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128" w:rsidRPr="00351128" w:rsidRDefault="00351128" w:rsidP="00351128">
      <w:pPr>
        <w:spacing w:after="225" w:line="240" w:lineRule="auto"/>
        <w:jc w:val="center"/>
        <w:textAlignment w:val="baseline"/>
        <w:outlineLvl w:val="0"/>
        <w:rPr>
          <w:rFonts w:ascii="Georgia" w:eastAsia="Times New Roman" w:hAnsi="Georgia" w:cs="Times New Roman"/>
          <w:b/>
          <w:bCs/>
          <w:color w:val="000000"/>
          <w:kern w:val="36"/>
          <w:sz w:val="90"/>
          <w:szCs w:val="90"/>
          <w:lang w:eastAsia="fi-FI"/>
        </w:rPr>
      </w:pPr>
      <w:r w:rsidRPr="00351128">
        <w:rPr>
          <w:rFonts w:ascii="Georgia" w:eastAsia="Times New Roman" w:hAnsi="Georgia" w:cs="Times New Roman"/>
          <w:b/>
          <w:bCs/>
          <w:color w:val="000000"/>
          <w:kern w:val="36"/>
          <w:sz w:val="90"/>
          <w:szCs w:val="90"/>
          <w:lang w:eastAsia="fi-FI"/>
        </w:rPr>
        <w:t>Anna tunteen tulla</w:t>
      </w:r>
    </w:p>
    <w:p w:rsidR="00351128" w:rsidRPr="00351128" w:rsidRDefault="00351128" w:rsidP="00351128">
      <w:pPr>
        <w:spacing w:after="300" w:line="240" w:lineRule="auto"/>
        <w:jc w:val="center"/>
        <w:textAlignment w:val="baseline"/>
        <w:outlineLvl w:val="2"/>
        <w:rPr>
          <w:rFonts w:ascii="Georgia" w:eastAsia="Times New Roman" w:hAnsi="Georgia" w:cs="Times New Roman"/>
          <w:color w:val="333333"/>
          <w:sz w:val="33"/>
          <w:szCs w:val="33"/>
          <w:lang w:eastAsia="fi-FI"/>
        </w:rPr>
      </w:pPr>
      <w:r w:rsidRPr="00351128">
        <w:rPr>
          <w:rFonts w:ascii="Georgia" w:eastAsia="Times New Roman" w:hAnsi="Georgia" w:cs="Times New Roman"/>
          <w:color w:val="333333"/>
          <w:sz w:val="33"/>
          <w:szCs w:val="33"/>
          <w:lang w:eastAsia="fi-FI"/>
        </w:rPr>
        <w:t>Haluatko epätoivoisesti eroon häpeästä, peloista tai jännittämisestä? Se luultavasti vain vaikeuttaa elämääsi, sanoo kouluttajapsykoterapeutti ja psykologi Arto Pietikäinen. Siksi inhottavat tunteet kannattaa mieluummin hyväksyä.</w:t>
      </w:r>
    </w:p>
    <w:p w:rsidR="00351128" w:rsidRPr="00351128" w:rsidRDefault="00351128" w:rsidP="00351128">
      <w:pPr>
        <w:spacing w:after="0" w:line="240" w:lineRule="auto"/>
        <w:jc w:val="center"/>
        <w:textAlignment w:val="baseline"/>
        <w:rPr>
          <w:rFonts w:ascii="inherit" w:eastAsia="Times New Roman" w:hAnsi="inherit" w:cs="Times New Roman"/>
          <w:sz w:val="23"/>
          <w:szCs w:val="23"/>
          <w:lang w:eastAsia="fi-FI"/>
        </w:rPr>
      </w:pPr>
      <w:bookmarkStart w:id="0" w:name="_GoBack"/>
      <w:bookmarkEnd w:id="0"/>
    </w:p>
    <w:p w:rsidR="00351128" w:rsidRPr="00351128" w:rsidRDefault="00351128" w:rsidP="00351128">
      <w:pPr>
        <w:spacing w:after="0" w:line="240" w:lineRule="auto"/>
        <w:jc w:val="center"/>
        <w:textAlignment w:val="baseline"/>
        <w:rPr>
          <w:rFonts w:ascii="inherit" w:eastAsia="Times New Roman" w:hAnsi="inherit" w:cs="Times New Roman"/>
          <w:b/>
          <w:bCs/>
          <w:sz w:val="23"/>
          <w:szCs w:val="23"/>
          <w:lang w:eastAsia="fi-FI"/>
        </w:rPr>
      </w:pPr>
      <w:r w:rsidRPr="00351128">
        <w:rPr>
          <w:rFonts w:ascii="inherit" w:eastAsia="Times New Roman" w:hAnsi="inherit" w:cs="Times New Roman"/>
          <w:b/>
          <w:bCs/>
          <w:sz w:val="23"/>
          <w:szCs w:val="23"/>
          <w:lang w:eastAsia="fi-FI"/>
        </w:rPr>
        <w:fldChar w:fldCharType="begin"/>
      </w:r>
      <w:r w:rsidRPr="00351128">
        <w:rPr>
          <w:rFonts w:ascii="inherit" w:eastAsia="Times New Roman" w:hAnsi="inherit" w:cs="Times New Roman"/>
          <w:b/>
          <w:bCs/>
          <w:sz w:val="23"/>
          <w:szCs w:val="23"/>
          <w:lang w:eastAsia="fi-FI"/>
        </w:rPr>
        <w:instrText xml:space="preserve"> HYPERLINK "https://www.hs.fi/haku/?query=Heini%20Maksimainen" </w:instrText>
      </w:r>
      <w:r w:rsidRPr="00351128">
        <w:rPr>
          <w:rFonts w:ascii="inherit" w:eastAsia="Times New Roman" w:hAnsi="inherit" w:cs="Times New Roman"/>
          <w:b/>
          <w:bCs/>
          <w:sz w:val="23"/>
          <w:szCs w:val="23"/>
          <w:lang w:eastAsia="fi-FI"/>
        </w:rPr>
        <w:fldChar w:fldCharType="separate"/>
      </w:r>
      <w:r w:rsidRPr="00351128">
        <w:rPr>
          <w:rFonts w:ascii="inherit" w:eastAsia="Times New Roman" w:hAnsi="inherit" w:cs="Times New Roman"/>
          <w:b/>
          <w:bCs/>
          <w:color w:val="000000"/>
          <w:sz w:val="23"/>
          <w:szCs w:val="23"/>
          <w:u w:val="single"/>
          <w:bdr w:val="none" w:sz="0" w:space="0" w:color="auto" w:frame="1"/>
          <w:lang w:eastAsia="fi-FI"/>
        </w:rPr>
        <w:t>Heini Maksimainen</w:t>
      </w:r>
      <w:r w:rsidRPr="00351128">
        <w:rPr>
          <w:rFonts w:ascii="inherit" w:eastAsia="Times New Roman" w:hAnsi="inherit" w:cs="Times New Roman"/>
          <w:b/>
          <w:bCs/>
          <w:sz w:val="23"/>
          <w:szCs w:val="23"/>
          <w:lang w:eastAsia="fi-FI"/>
        </w:rPr>
        <w:fldChar w:fldCharType="end"/>
      </w:r>
    </w:p>
    <w:p w:rsidR="00351128" w:rsidRPr="00351128" w:rsidRDefault="00351128" w:rsidP="00351128">
      <w:pPr>
        <w:spacing w:after="0" w:line="240" w:lineRule="auto"/>
        <w:jc w:val="center"/>
        <w:textAlignment w:val="baseline"/>
        <w:rPr>
          <w:rFonts w:ascii="inherit" w:eastAsia="Times New Roman" w:hAnsi="inherit" w:cs="Times New Roman"/>
          <w:color w:val="6C7993"/>
          <w:sz w:val="23"/>
          <w:szCs w:val="23"/>
          <w:lang w:eastAsia="fi-FI"/>
        </w:rPr>
      </w:pPr>
      <w:r w:rsidRPr="00351128">
        <w:rPr>
          <w:rFonts w:ascii="inherit" w:eastAsia="Times New Roman" w:hAnsi="inherit" w:cs="Times New Roman"/>
          <w:color w:val="6C7993"/>
          <w:sz w:val="23"/>
          <w:szCs w:val="23"/>
          <w:lang w:eastAsia="fi-FI"/>
        </w:rPr>
        <w:t>Julkaistu: 11.7. 2:</w:t>
      </w:r>
      <w:proofErr w:type="gramStart"/>
      <w:r w:rsidRPr="00351128">
        <w:rPr>
          <w:rFonts w:ascii="inherit" w:eastAsia="Times New Roman" w:hAnsi="inherit" w:cs="Times New Roman"/>
          <w:color w:val="6C7993"/>
          <w:sz w:val="23"/>
          <w:szCs w:val="23"/>
          <w:lang w:eastAsia="fi-FI"/>
        </w:rPr>
        <w:t>00 ,</w:t>
      </w:r>
      <w:proofErr w:type="gramEnd"/>
      <w:r w:rsidRPr="00351128">
        <w:rPr>
          <w:rFonts w:ascii="inherit" w:eastAsia="Times New Roman" w:hAnsi="inherit" w:cs="Times New Roman"/>
          <w:color w:val="6C7993"/>
          <w:sz w:val="23"/>
          <w:szCs w:val="23"/>
          <w:lang w:eastAsia="fi-FI"/>
        </w:rPr>
        <w:t xml:space="preserve"> Päivitetty: 12.7. 6:58</w:t>
      </w:r>
    </w:p>
    <w:p w:rsidR="00351128" w:rsidRPr="00351128" w:rsidRDefault="00351128" w:rsidP="00351128">
      <w:pPr>
        <w:spacing w:after="0" w:line="360" w:lineRule="atLeast"/>
        <w:textAlignment w:val="baseline"/>
        <w:rPr>
          <w:rFonts w:ascii="Georgia" w:eastAsia="Times New Roman" w:hAnsi="Georgia" w:cs="Times New Roman"/>
          <w:color w:val="191919"/>
          <w:sz w:val="24"/>
          <w:szCs w:val="24"/>
          <w:lang w:eastAsia="fi-FI"/>
        </w:rPr>
      </w:pPr>
      <w:r w:rsidRPr="00351128">
        <w:rPr>
          <w:rFonts w:ascii="Helvetica" w:eastAsia="Times New Roman" w:hAnsi="Helvetica" w:cs="Helvetica"/>
          <w:b/>
          <w:bCs/>
          <w:caps/>
          <w:color w:val="191919"/>
          <w:spacing w:val="24"/>
          <w:bdr w:val="none" w:sz="0" w:space="0" w:color="auto" w:frame="1"/>
          <w:lang w:eastAsia="fi-FI"/>
        </w:rPr>
        <w:t>PSYKOLOGI</w:t>
      </w:r>
      <w:r w:rsidRPr="00351128">
        <w:rPr>
          <w:rFonts w:ascii="Georgia" w:eastAsia="Times New Roman" w:hAnsi="Georgia" w:cs="Times New Roman"/>
          <w:color w:val="191919"/>
          <w:sz w:val="24"/>
          <w:szCs w:val="24"/>
          <w:lang w:eastAsia="fi-FI"/>
        </w:rPr>
        <w:t> </w:t>
      </w:r>
      <w:hyperlink r:id="rId4" w:history="1">
        <w:r w:rsidRPr="00351128">
          <w:rPr>
            <w:rFonts w:ascii="inherit" w:eastAsia="Times New Roman" w:hAnsi="inherit" w:cs="Times New Roman"/>
            <w:b/>
            <w:bCs/>
            <w:color w:val="000000"/>
            <w:sz w:val="26"/>
            <w:szCs w:val="26"/>
            <w:u w:val="single"/>
            <w:bdr w:val="none" w:sz="0" w:space="0" w:color="auto" w:frame="1"/>
            <w:lang w:eastAsia="fi-FI"/>
          </w:rPr>
          <w:t>Arto Pietikäinen</w:t>
        </w:r>
      </w:hyperlink>
      <w:r w:rsidRPr="00351128">
        <w:rPr>
          <w:rFonts w:ascii="Georgia" w:eastAsia="Times New Roman" w:hAnsi="Georgia" w:cs="Times New Roman"/>
          <w:color w:val="191919"/>
          <w:sz w:val="24"/>
          <w:szCs w:val="24"/>
          <w:lang w:eastAsia="fi-FI"/>
        </w:rPr>
        <w:t> oli asettanut herätyskellon soimaan aamuviideltä. Hän makasi pasilalaisen hotellin sängyssä ja aisti kehossaan jännityksen.</w:t>
      </w:r>
      <w:r w:rsidRPr="00351128">
        <w:rPr>
          <w:rFonts w:ascii="Georgia" w:eastAsia="Times New Roman" w:hAnsi="Georgia" w:cs="Times New Roman"/>
          <w:color w:val="191919"/>
          <w:sz w:val="24"/>
          <w:szCs w:val="24"/>
          <w:lang w:eastAsia="fi-FI"/>
        </w:rPr>
        <w:br/>
      </w:r>
      <w:r w:rsidRPr="00351128">
        <w:rPr>
          <w:rFonts w:ascii="Georgia" w:eastAsia="Times New Roman" w:hAnsi="Georgia" w:cs="Times New Roman"/>
          <w:color w:val="191919"/>
          <w:sz w:val="24"/>
          <w:szCs w:val="24"/>
          <w:lang w:eastAsia="fi-FI"/>
        </w:rPr>
        <w:br/>
        <w:t>Mielessä vilisi huolestuneita ajatuksia. </w:t>
      </w:r>
      <w:r w:rsidRPr="00351128">
        <w:rPr>
          <w:rFonts w:ascii="inherit" w:eastAsia="Times New Roman" w:hAnsi="inherit" w:cs="Times New Roman"/>
          <w:i/>
          <w:iCs/>
          <w:color w:val="191919"/>
          <w:sz w:val="26"/>
          <w:szCs w:val="26"/>
          <w:bdr w:val="none" w:sz="0" w:space="0" w:color="auto" w:frame="1"/>
          <w:lang w:eastAsia="fi-FI"/>
        </w:rPr>
        <w:t>Mitä jos sekoan sanoissani? Entä jos sanon jotain hölmöä?</w:t>
      </w:r>
      <w:r w:rsidRPr="00351128">
        <w:rPr>
          <w:rFonts w:ascii="Georgia" w:eastAsia="Times New Roman" w:hAnsi="Georgia" w:cs="Times New Roman"/>
          <w:color w:val="191919"/>
          <w:sz w:val="24"/>
          <w:szCs w:val="24"/>
          <w:lang w:eastAsia="fi-FI"/>
        </w:rPr>
        <w:br/>
      </w:r>
      <w:r w:rsidRPr="00351128">
        <w:rPr>
          <w:rFonts w:ascii="Georgia" w:eastAsia="Times New Roman" w:hAnsi="Georgia" w:cs="Times New Roman"/>
          <w:color w:val="191919"/>
          <w:sz w:val="24"/>
          <w:szCs w:val="24"/>
          <w:lang w:eastAsia="fi-FI"/>
        </w:rPr>
        <w:br/>
        <w:t>Vain muutaman tunnin päästä häntä haastateltaisiin Ylen Aamu-tv:n suorassa lähetyksessä.</w:t>
      </w:r>
      <w:r w:rsidRPr="00351128">
        <w:rPr>
          <w:rFonts w:ascii="Georgia" w:eastAsia="Times New Roman" w:hAnsi="Georgia" w:cs="Times New Roman"/>
          <w:color w:val="191919"/>
          <w:sz w:val="24"/>
          <w:szCs w:val="24"/>
          <w:lang w:eastAsia="fi-FI"/>
        </w:rPr>
        <w:br/>
      </w:r>
      <w:r w:rsidRPr="00351128">
        <w:rPr>
          <w:rFonts w:ascii="Georgia" w:eastAsia="Times New Roman" w:hAnsi="Georgia" w:cs="Times New Roman"/>
          <w:color w:val="191919"/>
          <w:sz w:val="24"/>
          <w:szCs w:val="24"/>
          <w:lang w:eastAsia="fi-FI"/>
        </w:rPr>
        <w:br/>
        <w:t>Jos sängyssä olisi maannut nuori Pietikäinen, hän olisi yrittänyt kamppailla jännitystä vastaan ja vakuutella itselleen, että kaikki menee hyvin. Mutta nyt hän ei koettanut rauhoitella itseään.</w:t>
      </w:r>
      <w:r w:rsidRPr="00351128">
        <w:rPr>
          <w:rFonts w:ascii="Georgia" w:eastAsia="Times New Roman" w:hAnsi="Georgia" w:cs="Times New Roman"/>
          <w:color w:val="191919"/>
          <w:sz w:val="24"/>
          <w:szCs w:val="24"/>
          <w:lang w:eastAsia="fi-FI"/>
        </w:rPr>
        <w:br/>
      </w:r>
      <w:r w:rsidRPr="00351128">
        <w:rPr>
          <w:rFonts w:ascii="Georgia" w:eastAsia="Times New Roman" w:hAnsi="Georgia" w:cs="Times New Roman"/>
          <w:color w:val="191919"/>
          <w:sz w:val="24"/>
          <w:szCs w:val="24"/>
          <w:lang w:eastAsia="fi-FI"/>
        </w:rPr>
        <w:br/>
        <w:t>Hän ei hengittänyt syvään eikä yrittänyt kieltää katastrofiajatuksia tulemasta. Hän vain oli ja antoi jännityksen olla.</w:t>
      </w:r>
      <w:r w:rsidRPr="00351128">
        <w:rPr>
          <w:rFonts w:ascii="Georgia" w:eastAsia="Times New Roman" w:hAnsi="Georgia" w:cs="Times New Roman"/>
          <w:color w:val="191919"/>
          <w:sz w:val="24"/>
          <w:szCs w:val="24"/>
          <w:lang w:eastAsia="fi-FI"/>
        </w:rPr>
        <w:br/>
      </w:r>
      <w:r w:rsidRPr="00351128">
        <w:rPr>
          <w:rFonts w:ascii="Georgia" w:eastAsia="Times New Roman" w:hAnsi="Georgia" w:cs="Times New Roman"/>
          <w:color w:val="191919"/>
          <w:sz w:val="24"/>
          <w:szCs w:val="24"/>
          <w:lang w:eastAsia="fi-FI"/>
        </w:rPr>
        <w:br/>
        <w:t>Hän nimittäin tiesi, että on täysin luonnollista jännittää suoraa lähetystä. Senkin hän tiesi, että mieli yrittää ennustaa tulevaa ja luoda kauhukuvia, mutta ajatusten voi antaa tulla ja mennä.</w:t>
      </w:r>
      <w:r w:rsidRPr="00351128">
        <w:rPr>
          <w:rFonts w:ascii="Georgia" w:eastAsia="Times New Roman" w:hAnsi="Georgia" w:cs="Times New Roman"/>
          <w:color w:val="191919"/>
          <w:sz w:val="24"/>
          <w:szCs w:val="24"/>
          <w:lang w:eastAsia="fi-FI"/>
        </w:rPr>
        <w:br/>
      </w:r>
      <w:r w:rsidRPr="00351128">
        <w:rPr>
          <w:rFonts w:ascii="Georgia" w:eastAsia="Times New Roman" w:hAnsi="Georgia" w:cs="Times New Roman"/>
          <w:color w:val="191919"/>
          <w:sz w:val="24"/>
          <w:szCs w:val="24"/>
          <w:lang w:eastAsia="fi-FI"/>
        </w:rPr>
        <w:br/>
        <w:t>Kun Pietikäinen antoi itselleen luvan jännittää, hän toimi niin kuin itse opettaa.</w:t>
      </w:r>
      <w:r w:rsidRPr="00351128">
        <w:rPr>
          <w:rFonts w:ascii="Georgia" w:eastAsia="Times New Roman" w:hAnsi="Georgia" w:cs="Times New Roman"/>
          <w:color w:val="191919"/>
          <w:sz w:val="24"/>
          <w:szCs w:val="24"/>
          <w:lang w:eastAsia="fi-FI"/>
        </w:rPr>
        <w:br/>
      </w:r>
      <w:r w:rsidRPr="00351128">
        <w:rPr>
          <w:rFonts w:ascii="Georgia" w:eastAsia="Times New Roman" w:hAnsi="Georgia" w:cs="Times New Roman"/>
          <w:color w:val="191919"/>
          <w:sz w:val="24"/>
          <w:szCs w:val="24"/>
          <w:lang w:eastAsia="fi-FI"/>
        </w:rPr>
        <w:br/>
        <w:t>Pietikäinen on ammatiltaan psykologi ja kouluttajapsykoterapeutti, jonka työtä on auttaa ihmisiä kohtaamaan sallivasti ikäviäkin ajatuksia ja tunteita.</w:t>
      </w:r>
      <w:r w:rsidRPr="00351128">
        <w:rPr>
          <w:rFonts w:ascii="Georgia" w:eastAsia="Times New Roman" w:hAnsi="Georgia" w:cs="Times New Roman"/>
          <w:color w:val="191919"/>
          <w:sz w:val="24"/>
          <w:szCs w:val="24"/>
          <w:lang w:eastAsia="fi-FI"/>
        </w:rPr>
        <w:br/>
      </w:r>
      <w:r w:rsidRPr="00351128">
        <w:rPr>
          <w:rFonts w:ascii="Georgia" w:eastAsia="Times New Roman" w:hAnsi="Georgia" w:cs="Times New Roman"/>
          <w:color w:val="191919"/>
          <w:sz w:val="24"/>
          <w:szCs w:val="24"/>
          <w:lang w:eastAsia="fi-FI"/>
        </w:rPr>
        <w:br/>
        <w:t>Taitoa kutsutaan psykologiseksi joustavuudeksi, ja sen oppiminen helpottaa monen stressaajan ja jännittäjän elämää.</w:t>
      </w:r>
      <w:r w:rsidRPr="00351128">
        <w:rPr>
          <w:rFonts w:ascii="Georgia" w:eastAsia="Times New Roman" w:hAnsi="Georgia" w:cs="Times New Roman"/>
          <w:color w:val="191919"/>
          <w:sz w:val="24"/>
          <w:szCs w:val="24"/>
          <w:lang w:eastAsia="fi-FI"/>
        </w:rPr>
        <w:br/>
      </w:r>
      <w:r w:rsidRPr="00351128">
        <w:rPr>
          <w:rFonts w:ascii="Georgia" w:eastAsia="Times New Roman" w:hAnsi="Georgia" w:cs="Times New Roman"/>
          <w:color w:val="191919"/>
          <w:sz w:val="24"/>
          <w:szCs w:val="24"/>
          <w:lang w:eastAsia="fi-FI"/>
        </w:rPr>
        <w:lastRenderedPageBreak/>
        <w:br/>
      </w:r>
    </w:p>
    <w:p w:rsidR="00351128" w:rsidRPr="00351128" w:rsidRDefault="00351128" w:rsidP="00351128">
      <w:pPr>
        <w:spacing w:before="240" w:after="240" w:line="360" w:lineRule="atLeast"/>
        <w:ind w:left="300" w:right="300"/>
        <w:jc w:val="center"/>
        <w:textAlignment w:val="baseline"/>
        <w:rPr>
          <w:rFonts w:ascii="inherit" w:eastAsia="Times New Roman" w:hAnsi="inherit" w:cs="Times New Roman"/>
          <w:color w:val="191919"/>
          <w:sz w:val="45"/>
          <w:szCs w:val="45"/>
          <w:lang w:eastAsia="fi-FI"/>
        </w:rPr>
      </w:pPr>
      <w:r w:rsidRPr="00351128">
        <w:rPr>
          <w:rFonts w:ascii="inherit" w:eastAsia="Times New Roman" w:hAnsi="inherit" w:cs="Times New Roman"/>
          <w:color w:val="191919"/>
          <w:sz w:val="45"/>
          <w:szCs w:val="45"/>
          <w:lang w:eastAsia="fi-FI"/>
        </w:rPr>
        <w:t>”Kun alkaa vältellä ja kontrolloida tunteita, ne eivät laimene vaan voimistuvat.”</w:t>
      </w:r>
    </w:p>
    <w:p w:rsidR="00351128" w:rsidRPr="00351128" w:rsidRDefault="00351128" w:rsidP="00351128">
      <w:pPr>
        <w:spacing w:after="0" w:line="360" w:lineRule="atLeast"/>
        <w:textAlignment w:val="baseline"/>
        <w:rPr>
          <w:rFonts w:ascii="Georgia" w:eastAsia="Times New Roman" w:hAnsi="Georgia" w:cs="Times New Roman"/>
          <w:color w:val="191919"/>
          <w:sz w:val="24"/>
          <w:szCs w:val="24"/>
          <w:lang w:eastAsia="fi-FI"/>
        </w:rPr>
      </w:pPr>
      <w:r w:rsidRPr="00351128">
        <w:rPr>
          <w:rFonts w:ascii="Helvetica" w:eastAsia="Times New Roman" w:hAnsi="Helvetica" w:cs="Helvetica"/>
          <w:b/>
          <w:bCs/>
          <w:caps/>
          <w:color w:val="191919"/>
          <w:spacing w:val="24"/>
          <w:bdr w:val="none" w:sz="0" w:space="0" w:color="auto" w:frame="1"/>
          <w:lang w:eastAsia="fi-FI"/>
        </w:rPr>
        <w:t>YKSI</w:t>
      </w:r>
      <w:r w:rsidRPr="00351128">
        <w:rPr>
          <w:rFonts w:ascii="Georgia" w:eastAsia="Times New Roman" w:hAnsi="Georgia" w:cs="Times New Roman"/>
          <w:color w:val="191919"/>
          <w:sz w:val="24"/>
          <w:szCs w:val="24"/>
          <w:lang w:eastAsia="fi-FI"/>
        </w:rPr>
        <w:t xml:space="preserve"> sopii </w:t>
      </w:r>
      <w:proofErr w:type="spellStart"/>
      <w:r w:rsidRPr="00351128">
        <w:rPr>
          <w:rFonts w:ascii="Georgia" w:eastAsia="Times New Roman" w:hAnsi="Georgia" w:cs="Times New Roman"/>
          <w:color w:val="191919"/>
          <w:sz w:val="24"/>
          <w:szCs w:val="24"/>
          <w:lang w:eastAsia="fi-FI"/>
        </w:rPr>
        <w:t>Tinder</w:t>
      </w:r>
      <w:proofErr w:type="spellEnd"/>
      <w:r w:rsidRPr="00351128">
        <w:rPr>
          <w:rFonts w:ascii="Georgia" w:eastAsia="Times New Roman" w:hAnsi="Georgia" w:cs="Times New Roman"/>
          <w:color w:val="191919"/>
          <w:sz w:val="24"/>
          <w:szCs w:val="24"/>
          <w:lang w:eastAsia="fi-FI"/>
        </w:rPr>
        <w:t>-treffit mutta peruu ne viime hetkellä. Toinen naputtaa illat työläppäriään, jotta kukaan ei varmasti löydä työnjäljestä huomautettavaa. Kolmas avaa suruunsa viinipullon.</w:t>
      </w:r>
      <w:r w:rsidRPr="00351128">
        <w:rPr>
          <w:rFonts w:ascii="Georgia" w:eastAsia="Times New Roman" w:hAnsi="Georgia" w:cs="Times New Roman"/>
          <w:color w:val="191919"/>
          <w:sz w:val="24"/>
          <w:szCs w:val="24"/>
          <w:lang w:eastAsia="fi-FI"/>
        </w:rPr>
        <w:br/>
      </w:r>
      <w:r w:rsidRPr="00351128">
        <w:rPr>
          <w:rFonts w:ascii="Georgia" w:eastAsia="Times New Roman" w:hAnsi="Georgia" w:cs="Times New Roman"/>
          <w:color w:val="191919"/>
          <w:sz w:val="24"/>
          <w:szCs w:val="24"/>
          <w:lang w:eastAsia="fi-FI"/>
        </w:rPr>
        <w:br/>
        <w:t>Esimerkeissä on kyse samasta ilmiöstä: ikävien tunteiden välttelemisestä.</w:t>
      </w:r>
      <w:r w:rsidRPr="00351128">
        <w:rPr>
          <w:rFonts w:ascii="Georgia" w:eastAsia="Times New Roman" w:hAnsi="Georgia" w:cs="Times New Roman"/>
          <w:color w:val="191919"/>
          <w:sz w:val="24"/>
          <w:szCs w:val="24"/>
          <w:lang w:eastAsia="fi-FI"/>
        </w:rPr>
        <w:br/>
      </w:r>
      <w:r w:rsidRPr="00351128">
        <w:rPr>
          <w:rFonts w:ascii="Georgia" w:eastAsia="Times New Roman" w:hAnsi="Georgia" w:cs="Times New Roman"/>
          <w:color w:val="191919"/>
          <w:sz w:val="24"/>
          <w:szCs w:val="24"/>
          <w:lang w:eastAsia="fi-FI"/>
        </w:rPr>
        <w:br/>
        <w:t>Pietikäinen on sitä mieltä, että monien ihmisten elämä helpottuisi, jos he oppisivat kohtaamaan tunteensa. Kun epämiellyttävistä tunteista pyristelee eroon, niistä kasvaa helposti mörköjä, jotka ryhtyvät hallitsemaan elämää.</w:t>
      </w:r>
      <w:r w:rsidRPr="00351128">
        <w:rPr>
          <w:rFonts w:ascii="Georgia" w:eastAsia="Times New Roman" w:hAnsi="Georgia" w:cs="Times New Roman"/>
          <w:color w:val="191919"/>
          <w:sz w:val="24"/>
          <w:szCs w:val="24"/>
          <w:lang w:eastAsia="fi-FI"/>
        </w:rPr>
        <w:br/>
      </w:r>
      <w:r w:rsidRPr="00351128">
        <w:rPr>
          <w:rFonts w:ascii="Georgia" w:eastAsia="Times New Roman" w:hAnsi="Georgia" w:cs="Times New Roman"/>
          <w:color w:val="191919"/>
          <w:sz w:val="24"/>
          <w:szCs w:val="24"/>
          <w:lang w:eastAsia="fi-FI"/>
        </w:rPr>
        <w:br/>
        <w:t>”Kun alkaa vältellä ja kontrolloida tunteita, ne eivät laimene vaan voimistuvat. Se on kuin yrittäisit työntää lasten rantapalloa veden alle. Mitä alemmas työnnät, sitä isommalla voimalla se yrittää tulla pinnalle. Jos pallon antaa vain kellua, ei tarvitse käyttää energiaa”, Pietikäinen vertaa.</w:t>
      </w:r>
      <w:r w:rsidRPr="00351128">
        <w:rPr>
          <w:rFonts w:ascii="Georgia" w:eastAsia="Times New Roman" w:hAnsi="Georgia" w:cs="Times New Roman"/>
          <w:color w:val="191919"/>
          <w:sz w:val="24"/>
          <w:szCs w:val="24"/>
          <w:lang w:eastAsia="fi-FI"/>
        </w:rPr>
        <w:br/>
      </w:r>
      <w:r w:rsidRPr="00351128">
        <w:rPr>
          <w:rFonts w:ascii="Georgia" w:eastAsia="Times New Roman" w:hAnsi="Georgia" w:cs="Times New Roman"/>
          <w:color w:val="191919"/>
          <w:sz w:val="24"/>
          <w:szCs w:val="24"/>
          <w:lang w:eastAsia="fi-FI"/>
        </w:rPr>
        <w:br/>
        <w:t xml:space="preserve">Pietikäinen edustaa </w:t>
      </w:r>
      <w:proofErr w:type="spellStart"/>
      <w:r w:rsidRPr="00351128">
        <w:rPr>
          <w:rFonts w:ascii="Georgia" w:eastAsia="Times New Roman" w:hAnsi="Georgia" w:cs="Times New Roman"/>
          <w:color w:val="191919"/>
          <w:sz w:val="24"/>
          <w:szCs w:val="24"/>
          <w:lang w:eastAsia="fi-FI"/>
        </w:rPr>
        <w:t>hyväksymis</w:t>
      </w:r>
      <w:proofErr w:type="spellEnd"/>
      <w:r w:rsidRPr="00351128">
        <w:rPr>
          <w:rFonts w:ascii="Georgia" w:eastAsia="Times New Roman" w:hAnsi="Georgia" w:cs="Times New Roman"/>
          <w:color w:val="191919"/>
          <w:sz w:val="24"/>
          <w:szCs w:val="24"/>
          <w:lang w:eastAsia="fi-FI"/>
        </w:rPr>
        <w:t xml:space="preserve">- ja omistautumisterapiaksi eli </w:t>
      </w:r>
      <w:proofErr w:type="spellStart"/>
      <w:r w:rsidRPr="00351128">
        <w:rPr>
          <w:rFonts w:ascii="Georgia" w:eastAsia="Times New Roman" w:hAnsi="Georgia" w:cs="Times New Roman"/>
          <w:color w:val="191919"/>
          <w:sz w:val="24"/>
          <w:szCs w:val="24"/>
          <w:lang w:eastAsia="fi-FI"/>
        </w:rPr>
        <w:t>HOT:ksi</w:t>
      </w:r>
      <w:proofErr w:type="spellEnd"/>
      <w:r w:rsidRPr="00351128">
        <w:rPr>
          <w:rFonts w:ascii="Georgia" w:eastAsia="Times New Roman" w:hAnsi="Georgia" w:cs="Times New Roman"/>
          <w:color w:val="191919"/>
          <w:sz w:val="24"/>
          <w:szCs w:val="24"/>
          <w:lang w:eastAsia="fi-FI"/>
        </w:rPr>
        <w:t xml:space="preserve"> kutsuttua psykoterapian suuntausta, ja hän on kirjoittanut aiheesta useita kirjoja. Suuntauksessa pyritään kehittämään psykologisen joustavuuden taitoa.</w:t>
      </w:r>
      <w:r w:rsidRPr="00351128">
        <w:rPr>
          <w:rFonts w:ascii="Georgia" w:eastAsia="Times New Roman" w:hAnsi="Georgia" w:cs="Times New Roman"/>
          <w:color w:val="191919"/>
          <w:sz w:val="24"/>
          <w:szCs w:val="24"/>
          <w:lang w:eastAsia="fi-FI"/>
        </w:rPr>
        <w:br/>
      </w:r>
      <w:r w:rsidRPr="00351128">
        <w:rPr>
          <w:rFonts w:ascii="Georgia" w:eastAsia="Times New Roman" w:hAnsi="Georgia" w:cs="Times New Roman"/>
          <w:color w:val="191919"/>
          <w:sz w:val="24"/>
          <w:szCs w:val="24"/>
          <w:lang w:eastAsia="fi-FI"/>
        </w:rPr>
        <w:br/>
        <w:t>Ideana on oppia hyväksymään ja kohtaamaan vaikeitakin tunteita ja ajatuksia. Silloin on helpompaa elää omien arvojen mukaan.</w:t>
      </w:r>
      <w:r w:rsidRPr="00351128">
        <w:rPr>
          <w:rFonts w:ascii="Georgia" w:eastAsia="Times New Roman" w:hAnsi="Georgia" w:cs="Times New Roman"/>
          <w:color w:val="191919"/>
          <w:sz w:val="24"/>
          <w:szCs w:val="24"/>
          <w:lang w:eastAsia="fi-FI"/>
        </w:rPr>
        <w:br/>
      </w:r>
      <w:r w:rsidRPr="00351128">
        <w:rPr>
          <w:rFonts w:ascii="Georgia" w:eastAsia="Times New Roman" w:hAnsi="Georgia" w:cs="Times New Roman"/>
          <w:color w:val="191919"/>
          <w:sz w:val="24"/>
          <w:szCs w:val="24"/>
          <w:lang w:eastAsia="fi-FI"/>
        </w:rPr>
        <w:br/>
        <w:t>”Joustavuutta on se, että kykenee menemään työpaikkahaastatteluun, vaikka jännittäisi. Tai se, että voi väsyneenäkin valita ystävien tapaamisen, koska tietää, että se on merkityksellistä. Ajatukset tai tunteet eivät ohjaa elämän bussia, vaan navigaattorina ovat arvot.”</w:t>
      </w:r>
      <w:r w:rsidRPr="00351128">
        <w:rPr>
          <w:rFonts w:ascii="Georgia" w:eastAsia="Times New Roman" w:hAnsi="Georgia" w:cs="Times New Roman"/>
          <w:color w:val="191919"/>
          <w:sz w:val="24"/>
          <w:szCs w:val="24"/>
          <w:lang w:eastAsia="fi-FI"/>
        </w:rPr>
        <w:br/>
      </w:r>
      <w:r w:rsidRPr="00351128">
        <w:rPr>
          <w:rFonts w:ascii="Georgia" w:eastAsia="Times New Roman" w:hAnsi="Georgia" w:cs="Times New Roman"/>
          <w:color w:val="191919"/>
          <w:sz w:val="24"/>
          <w:szCs w:val="24"/>
          <w:lang w:eastAsia="fi-FI"/>
        </w:rPr>
        <w:br/>
      </w:r>
    </w:p>
    <w:p w:rsidR="00351128" w:rsidRPr="00351128" w:rsidRDefault="00351128" w:rsidP="00351128">
      <w:pPr>
        <w:spacing w:before="240" w:after="240" w:line="360" w:lineRule="atLeast"/>
        <w:ind w:left="300" w:right="300"/>
        <w:jc w:val="center"/>
        <w:textAlignment w:val="baseline"/>
        <w:rPr>
          <w:rFonts w:ascii="inherit" w:eastAsia="Times New Roman" w:hAnsi="inherit" w:cs="Times New Roman"/>
          <w:color w:val="191919"/>
          <w:sz w:val="45"/>
          <w:szCs w:val="45"/>
          <w:lang w:eastAsia="fi-FI"/>
        </w:rPr>
      </w:pPr>
      <w:r w:rsidRPr="00351128">
        <w:rPr>
          <w:rFonts w:ascii="inherit" w:eastAsia="Times New Roman" w:hAnsi="inherit" w:cs="Times New Roman"/>
          <w:color w:val="191919"/>
          <w:sz w:val="45"/>
          <w:szCs w:val="45"/>
          <w:lang w:eastAsia="fi-FI"/>
        </w:rPr>
        <w:t>”Ajatukset tai tunteet eivät ohjaa elämän bussia, vaan navigaattorina ovat arvot.”</w:t>
      </w:r>
    </w:p>
    <w:p w:rsidR="00351128" w:rsidRPr="00351128" w:rsidRDefault="00351128" w:rsidP="00351128">
      <w:pPr>
        <w:spacing w:after="0" w:line="360" w:lineRule="atLeast"/>
        <w:textAlignment w:val="baseline"/>
        <w:rPr>
          <w:rFonts w:ascii="Georgia" w:eastAsia="Times New Roman" w:hAnsi="Georgia" w:cs="Times New Roman"/>
          <w:color w:val="191919"/>
          <w:sz w:val="24"/>
          <w:szCs w:val="24"/>
          <w:lang w:eastAsia="fi-FI"/>
        </w:rPr>
      </w:pPr>
      <w:r w:rsidRPr="00351128">
        <w:rPr>
          <w:rFonts w:ascii="Helvetica" w:eastAsia="Times New Roman" w:hAnsi="Helvetica" w:cs="Helvetica"/>
          <w:b/>
          <w:bCs/>
          <w:caps/>
          <w:color w:val="191919"/>
          <w:spacing w:val="24"/>
          <w:bdr w:val="none" w:sz="0" w:space="0" w:color="auto" w:frame="1"/>
          <w:lang w:eastAsia="fi-FI"/>
        </w:rPr>
        <w:lastRenderedPageBreak/>
        <w:t>ON</w:t>
      </w:r>
      <w:r w:rsidRPr="00351128">
        <w:rPr>
          <w:rFonts w:ascii="Georgia" w:eastAsia="Times New Roman" w:hAnsi="Georgia" w:cs="Times New Roman"/>
          <w:color w:val="191919"/>
          <w:sz w:val="24"/>
          <w:szCs w:val="24"/>
          <w:lang w:eastAsia="fi-FI"/>
        </w:rPr>
        <w:t> tavallista vältellä ja kontrolloida epämiellyttäviä tunteita, ja tapoja on lukemattomia.</w:t>
      </w:r>
      <w:r w:rsidRPr="00351128">
        <w:rPr>
          <w:rFonts w:ascii="Georgia" w:eastAsia="Times New Roman" w:hAnsi="Georgia" w:cs="Times New Roman"/>
          <w:color w:val="191919"/>
          <w:sz w:val="24"/>
          <w:szCs w:val="24"/>
          <w:lang w:eastAsia="fi-FI"/>
        </w:rPr>
        <w:br/>
      </w:r>
      <w:r w:rsidRPr="00351128">
        <w:rPr>
          <w:rFonts w:ascii="Georgia" w:eastAsia="Times New Roman" w:hAnsi="Georgia" w:cs="Times New Roman"/>
          <w:color w:val="191919"/>
          <w:sz w:val="24"/>
          <w:szCs w:val="24"/>
          <w:lang w:eastAsia="fi-FI"/>
        </w:rPr>
        <w:br/>
        <w:t xml:space="preserve">Yksi konsti on etsiä välitöntä mielihyvää. Voi avata sipsipussin, klikata nettikauppaan tai katsoa </w:t>
      </w:r>
      <w:proofErr w:type="spellStart"/>
      <w:r w:rsidRPr="00351128">
        <w:rPr>
          <w:rFonts w:ascii="Georgia" w:eastAsia="Times New Roman" w:hAnsi="Georgia" w:cs="Times New Roman"/>
          <w:color w:val="191919"/>
          <w:sz w:val="24"/>
          <w:szCs w:val="24"/>
          <w:lang w:eastAsia="fi-FI"/>
        </w:rPr>
        <w:t>Youtube</w:t>
      </w:r>
      <w:proofErr w:type="spellEnd"/>
      <w:r w:rsidRPr="00351128">
        <w:rPr>
          <w:rFonts w:ascii="Georgia" w:eastAsia="Times New Roman" w:hAnsi="Georgia" w:cs="Times New Roman"/>
          <w:color w:val="191919"/>
          <w:sz w:val="24"/>
          <w:szCs w:val="24"/>
          <w:lang w:eastAsia="fi-FI"/>
        </w:rPr>
        <w:t>-videoita. Tunteita voi myös peittää liialla työnteolla tai urheilemisella.</w:t>
      </w:r>
      <w:r w:rsidRPr="00351128">
        <w:rPr>
          <w:rFonts w:ascii="Georgia" w:eastAsia="Times New Roman" w:hAnsi="Georgia" w:cs="Times New Roman"/>
          <w:color w:val="191919"/>
          <w:sz w:val="24"/>
          <w:szCs w:val="24"/>
          <w:lang w:eastAsia="fi-FI"/>
        </w:rPr>
        <w:br/>
      </w:r>
      <w:r w:rsidRPr="00351128">
        <w:rPr>
          <w:rFonts w:ascii="Georgia" w:eastAsia="Times New Roman" w:hAnsi="Georgia" w:cs="Times New Roman"/>
          <w:color w:val="191919"/>
          <w:sz w:val="24"/>
          <w:szCs w:val="24"/>
          <w:lang w:eastAsia="fi-FI"/>
        </w:rPr>
        <w:br/>
        <w:t>Tunteitaan välttelevä ihminen ei välttämättä itsekään tunnista käyttäytymistään. Se, mitä itse pitää perfektionismina, saattaakin olla yritys hallita epävarmuuden tunnetta.</w:t>
      </w:r>
      <w:r w:rsidRPr="00351128">
        <w:rPr>
          <w:rFonts w:ascii="Georgia" w:eastAsia="Times New Roman" w:hAnsi="Georgia" w:cs="Times New Roman"/>
          <w:color w:val="191919"/>
          <w:sz w:val="24"/>
          <w:szCs w:val="24"/>
          <w:lang w:eastAsia="fi-FI"/>
        </w:rPr>
        <w:br/>
      </w:r>
      <w:r w:rsidRPr="00351128">
        <w:rPr>
          <w:rFonts w:ascii="Georgia" w:eastAsia="Times New Roman" w:hAnsi="Georgia" w:cs="Times New Roman"/>
          <w:color w:val="191919"/>
          <w:sz w:val="24"/>
          <w:szCs w:val="24"/>
          <w:lang w:eastAsia="fi-FI"/>
        </w:rPr>
        <w:br/>
        <w:t xml:space="preserve">Voi esimerkiksi tuntua siedettävämmältä </w:t>
      </w:r>
      <w:proofErr w:type="spellStart"/>
      <w:r w:rsidRPr="00351128">
        <w:rPr>
          <w:rFonts w:ascii="Georgia" w:eastAsia="Times New Roman" w:hAnsi="Georgia" w:cs="Times New Roman"/>
          <w:color w:val="191919"/>
          <w:sz w:val="24"/>
          <w:szCs w:val="24"/>
          <w:lang w:eastAsia="fi-FI"/>
        </w:rPr>
        <w:t>oikolukea</w:t>
      </w:r>
      <w:proofErr w:type="spellEnd"/>
      <w:r w:rsidRPr="00351128">
        <w:rPr>
          <w:rFonts w:ascii="Georgia" w:eastAsia="Times New Roman" w:hAnsi="Georgia" w:cs="Times New Roman"/>
          <w:color w:val="191919"/>
          <w:sz w:val="24"/>
          <w:szCs w:val="24"/>
          <w:lang w:eastAsia="fi-FI"/>
        </w:rPr>
        <w:t xml:space="preserve"> raportti kolmeen kertaan kuin pelätä sitä, että tekstiin on jäänyt yhdyssanavirhe.</w:t>
      </w:r>
      <w:r w:rsidRPr="00351128">
        <w:rPr>
          <w:rFonts w:ascii="Georgia" w:eastAsia="Times New Roman" w:hAnsi="Georgia" w:cs="Times New Roman"/>
          <w:color w:val="191919"/>
          <w:sz w:val="24"/>
          <w:szCs w:val="24"/>
          <w:lang w:eastAsia="fi-FI"/>
        </w:rPr>
        <w:br/>
      </w:r>
      <w:r w:rsidRPr="00351128">
        <w:rPr>
          <w:rFonts w:ascii="Georgia" w:eastAsia="Times New Roman" w:hAnsi="Georgia" w:cs="Times New Roman"/>
          <w:color w:val="191919"/>
          <w:sz w:val="24"/>
          <w:szCs w:val="24"/>
          <w:lang w:eastAsia="fi-FI"/>
        </w:rPr>
        <w:br/>
        <w:t>Myös murehtiminen saattaa olla tapa vältellä epämiellyttäviä tunteita. Kun vatvoo huoliaan, ei joudu olemaan läsnä kehonsa tuntemuksissa.</w:t>
      </w:r>
      <w:r w:rsidRPr="00351128">
        <w:rPr>
          <w:rFonts w:ascii="Georgia" w:eastAsia="Times New Roman" w:hAnsi="Georgia" w:cs="Times New Roman"/>
          <w:color w:val="191919"/>
          <w:sz w:val="24"/>
          <w:szCs w:val="24"/>
          <w:lang w:eastAsia="fi-FI"/>
        </w:rPr>
        <w:br/>
      </w:r>
      <w:r w:rsidRPr="00351128">
        <w:rPr>
          <w:rFonts w:ascii="Georgia" w:eastAsia="Times New Roman" w:hAnsi="Georgia" w:cs="Times New Roman"/>
          <w:color w:val="191919"/>
          <w:sz w:val="24"/>
          <w:szCs w:val="24"/>
          <w:lang w:eastAsia="fi-FI"/>
        </w:rPr>
        <w:br/>
        <w:t>”Tiedetään, että ihmiset sietävät paremmin epämiellyttäviä ajatuksia kuin epämiellyttäviä tunteita.”</w:t>
      </w:r>
      <w:r w:rsidRPr="00351128">
        <w:rPr>
          <w:rFonts w:ascii="Georgia" w:eastAsia="Times New Roman" w:hAnsi="Georgia" w:cs="Times New Roman"/>
          <w:color w:val="191919"/>
          <w:sz w:val="24"/>
          <w:szCs w:val="24"/>
          <w:lang w:eastAsia="fi-FI"/>
        </w:rPr>
        <w:br/>
      </w:r>
      <w:r w:rsidRPr="00351128">
        <w:rPr>
          <w:rFonts w:ascii="Georgia" w:eastAsia="Times New Roman" w:hAnsi="Georgia" w:cs="Times New Roman"/>
          <w:color w:val="191919"/>
          <w:sz w:val="24"/>
          <w:szCs w:val="24"/>
          <w:lang w:eastAsia="fi-FI"/>
        </w:rPr>
        <w:br/>
      </w:r>
    </w:p>
    <w:p w:rsidR="00351128" w:rsidRPr="00351128" w:rsidRDefault="00351128" w:rsidP="00351128">
      <w:pPr>
        <w:spacing w:before="240" w:after="240" w:line="360" w:lineRule="atLeast"/>
        <w:ind w:left="300" w:right="300"/>
        <w:jc w:val="center"/>
        <w:textAlignment w:val="baseline"/>
        <w:rPr>
          <w:rFonts w:ascii="inherit" w:eastAsia="Times New Roman" w:hAnsi="inherit" w:cs="Times New Roman"/>
          <w:color w:val="191919"/>
          <w:sz w:val="45"/>
          <w:szCs w:val="45"/>
          <w:lang w:eastAsia="fi-FI"/>
        </w:rPr>
      </w:pPr>
      <w:r w:rsidRPr="00351128">
        <w:rPr>
          <w:rFonts w:ascii="inherit" w:eastAsia="Times New Roman" w:hAnsi="inherit" w:cs="Times New Roman"/>
          <w:color w:val="191919"/>
          <w:sz w:val="45"/>
          <w:szCs w:val="45"/>
          <w:lang w:eastAsia="fi-FI"/>
        </w:rPr>
        <w:t>Tunteita voi myös peittää liialla työnteolla tai urheilemisella.</w:t>
      </w:r>
    </w:p>
    <w:p w:rsidR="00351128" w:rsidRPr="00351128" w:rsidRDefault="00351128" w:rsidP="00351128">
      <w:pPr>
        <w:spacing w:after="0" w:line="360" w:lineRule="atLeast"/>
        <w:textAlignment w:val="baseline"/>
        <w:rPr>
          <w:rFonts w:ascii="Georgia" w:eastAsia="Times New Roman" w:hAnsi="Georgia" w:cs="Times New Roman"/>
          <w:color w:val="191919"/>
          <w:sz w:val="24"/>
          <w:szCs w:val="24"/>
          <w:lang w:eastAsia="fi-FI"/>
        </w:rPr>
      </w:pPr>
      <w:r w:rsidRPr="00351128">
        <w:rPr>
          <w:rFonts w:ascii="Helvetica" w:eastAsia="Times New Roman" w:hAnsi="Helvetica" w:cs="Helvetica"/>
          <w:b/>
          <w:bCs/>
          <w:caps/>
          <w:color w:val="191919"/>
          <w:spacing w:val="24"/>
          <w:bdr w:val="none" w:sz="0" w:space="0" w:color="auto" w:frame="1"/>
          <w:lang w:eastAsia="fi-FI"/>
        </w:rPr>
        <w:t>PIETIKÄINEN</w:t>
      </w:r>
      <w:r w:rsidRPr="00351128">
        <w:rPr>
          <w:rFonts w:ascii="Georgia" w:eastAsia="Times New Roman" w:hAnsi="Georgia" w:cs="Times New Roman"/>
          <w:color w:val="191919"/>
          <w:sz w:val="24"/>
          <w:szCs w:val="24"/>
          <w:lang w:eastAsia="fi-FI"/>
        </w:rPr>
        <w:t> tuntee itsekin tunteiden välttelyn houkuttavuuden. Hän muistaa yhä, kuinka jännitti opiskeluvuosinaan treffeille menemistä ja keksi ratkaisuksi suomalaiskansallisen lääkkeen.</w:t>
      </w:r>
      <w:r w:rsidRPr="00351128">
        <w:rPr>
          <w:rFonts w:ascii="Georgia" w:eastAsia="Times New Roman" w:hAnsi="Georgia" w:cs="Times New Roman"/>
          <w:color w:val="191919"/>
          <w:sz w:val="24"/>
          <w:szCs w:val="24"/>
          <w:lang w:eastAsia="fi-FI"/>
        </w:rPr>
        <w:br/>
      </w:r>
      <w:r w:rsidRPr="00351128">
        <w:rPr>
          <w:rFonts w:ascii="Georgia" w:eastAsia="Times New Roman" w:hAnsi="Georgia" w:cs="Times New Roman"/>
          <w:color w:val="191919"/>
          <w:sz w:val="24"/>
          <w:szCs w:val="24"/>
          <w:lang w:eastAsia="fi-FI"/>
        </w:rPr>
        <w:br/>
        <w:t>”Alkoholi toimi kuin rauhoittavat lääkkeet”, Pietikäinen muistelee.</w:t>
      </w:r>
      <w:r w:rsidRPr="00351128">
        <w:rPr>
          <w:rFonts w:ascii="Georgia" w:eastAsia="Times New Roman" w:hAnsi="Georgia" w:cs="Times New Roman"/>
          <w:color w:val="191919"/>
          <w:sz w:val="24"/>
          <w:szCs w:val="24"/>
          <w:lang w:eastAsia="fi-FI"/>
        </w:rPr>
        <w:br/>
      </w:r>
      <w:r w:rsidRPr="00351128">
        <w:rPr>
          <w:rFonts w:ascii="Georgia" w:eastAsia="Times New Roman" w:hAnsi="Georgia" w:cs="Times New Roman"/>
          <w:color w:val="191919"/>
          <w:sz w:val="24"/>
          <w:szCs w:val="24"/>
          <w:lang w:eastAsia="fi-FI"/>
        </w:rPr>
        <w:br/>
        <w:t>Treffeille oli helpompaa mennä rohkaisuryypyn jälkeen.</w:t>
      </w:r>
      <w:r w:rsidRPr="00351128">
        <w:rPr>
          <w:rFonts w:ascii="Georgia" w:eastAsia="Times New Roman" w:hAnsi="Georgia" w:cs="Times New Roman"/>
          <w:color w:val="191919"/>
          <w:sz w:val="24"/>
          <w:szCs w:val="24"/>
          <w:lang w:eastAsia="fi-FI"/>
        </w:rPr>
        <w:br/>
      </w:r>
      <w:r w:rsidRPr="00351128">
        <w:rPr>
          <w:rFonts w:ascii="Georgia" w:eastAsia="Times New Roman" w:hAnsi="Georgia" w:cs="Times New Roman"/>
          <w:color w:val="191919"/>
          <w:sz w:val="24"/>
          <w:szCs w:val="24"/>
          <w:lang w:eastAsia="fi-FI"/>
        </w:rPr>
        <w:br/>
        <w:t>Joitain vuosia myöhemmin epävarmuuden aiheuttaja vaihtui ja lääkekin oli toinen.</w:t>
      </w:r>
      <w:r w:rsidRPr="00351128">
        <w:rPr>
          <w:rFonts w:ascii="Georgia" w:eastAsia="Times New Roman" w:hAnsi="Georgia" w:cs="Times New Roman"/>
          <w:color w:val="191919"/>
          <w:sz w:val="24"/>
          <w:szCs w:val="24"/>
          <w:lang w:eastAsia="fi-FI"/>
        </w:rPr>
        <w:br/>
      </w:r>
      <w:r w:rsidRPr="00351128">
        <w:rPr>
          <w:rFonts w:ascii="Georgia" w:eastAsia="Times New Roman" w:hAnsi="Georgia" w:cs="Times New Roman"/>
          <w:color w:val="191919"/>
          <w:sz w:val="24"/>
          <w:szCs w:val="24"/>
          <w:lang w:eastAsia="fi-FI"/>
        </w:rPr>
        <w:br/>
        <w:t>Pietikäinen muistaa, kuinka hän nuorena työterveyspsykologina jännitti ensimmäisiä työhyvinvointiluentojaan. Hän yritti taltuttaa epävarmuuttaan valmistautumalla tilaisuuksiin tuntikaupalla.</w:t>
      </w:r>
      <w:r w:rsidRPr="00351128">
        <w:rPr>
          <w:rFonts w:ascii="Georgia" w:eastAsia="Times New Roman" w:hAnsi="Georgia" w:cs="Times New Roman"/>
          <w:color w:val="191919"/>
          <w:sz w:val="24"/>
          <w:szCs w:val="24"/>
          <w:lang w:eastAsia="fi-FI"/>
        </w:rPr>
        <w:br/>
      </w:r>
      <w:r w:rsidRPr="00351128">
        <w:rPr>
          <w:rFonts w:ascii="Georgia" w:eastAsia="Times New Roman" w:hAnsi="Georgia" w:cs="Times New Roman"/>
          <w:color w:val="191919"/>
          <w:sz w:val="24"/>
          <w:szCs w:val="24"/>
          <w:lang w:eastAsia="fi-FI"/>
        </w:rPr>
        <w:lastRenderedPageBreak/>
        <w:br/>
        <w:t>”Epävarmuus kuuluu nuoren ammattilaisen tunneskaalaan, ja minä reagoin siihen valtavalla lukemisella, perehtymisellä ja ylivalmistautumisella. Tein liikaa töitä yksittäisen luennon tai esitelmän eteen, jotta en olisi tuntenut epävarmuutta.”</w:t>
      </w:r>
      <w:r w:rsidRPr="00351128">
        <w:rPr>
          <w:rFonts w:ascii="Georgia" w:eastAsia="Times New Roman" w:hAnsi="Georgia" w:cs="Times New Roman"/>
          <w:color w:val="191919"/>
          <w:sz w:val="24"/>
          <w:szCs w:val="24"/>
          <w:lang w:eastAsia="fi-FI"/>
        </w:rPr>
        <w:br/>
      </w:r>
      <w:r w:rsidRPr="00351128">
        <w:rPr>
          <w:rFonts w:ascii="Georgia" w:eastAsia="Times New Roman" w:hAnsi="Georgia" w:cs="Times New Roman"/>
          <w:color w:val="191919"/>
          <w:sz w:val="24"/>
          <w:szCs w:val="24"/>
          <w:lang w:eastAsia="fi-FI"/>
        </w:rPr>
        <w:br/>
        <w:t>Lyhyellä aikavälillä tunteiden vältteleminen toimii. Parin viinilasin jälkeen murheet unohtuvat, eikä treffejä tarvitse jännittää, jos ne jättää väliin.</w:t>
      </w:r>
      <w:r w:rsidRPr="00351128">
        <w:rPr>
          <w:rFonts w:ascii="Georgia" w:eastAsia="Times New Roman" w:hAnsi="Georgia" w:cs="Times New Roman"/>
          <w:color w:val="191919"/>
          <w:sz w:val="24"/>
          <w:szCs w:val="24"/>
          <w:lang w:eastAsia="fi-FI"/>
        </w:rPr>
        <w:br/>
      </w:r>
      <w:r w:rsidRPr="00351128">
        <w:rPr>
          <w:rFonts w:ascii="Georgia" w:eastAsia="Times New Roman" w:hAnsi="Georgia" w:cs="Times New Roman"/>
          <w:color w:val="191919"/>
          <w:sz w:val="24"/>
          <w:szCs w:val="24"/>
          <w:lang w:eastAsia="fi-FI"/>
        </w:rPr>
        <w:br/>
        <w:t>Pidemmän päälle vältteleminen voi kuitenkin johtaa siihen, että ei elä sellaista elämää kuin haluaisi. Viininjuojan terveys kärsii, eristäytyjä potee yksinäisyyttä ja ylisuorittaja uupuu. Juuri siksi psykologista joustavuutta kannattaa kehittää.</w:t>
      </w:r>
      <w:r w:rsidRPr="00351128">
        <w:rPr>
          <w:rFonts w:ascii="Georgia" w:eastAsia="Times New Roman" w:hAnsi="Georgia" w:cs="Times New Roman"/>
          <w:color w:val="191919"/>
          <w:sz w:val="24"/>
          <w:szCs w:val="24"/>
          <w:lang w:eastAsia="fi-FI"/>
        </w:rPr>
        <w:br/>
      </w:r>
      <w:r w:rsidRPr="00351128">
        <w:rPr>
          <w:rFonts w:ascii="Georgia" w:eastAsia="Times New Roman" w:hAnsi="Georgia" w:cs="Times New Roman"/>
          <w:color w:val="191919"/>
          <w:sz w:val="24"/>
          <w:szCs w:val="24"/>
          <w:lang w:eastAsia="fi-FI"/>
        </w:rPr>
        <w:br/>
      </w:r>
    </w:p>
    <w:p w:rsidR="00351128" w:rsidRPr="00351128" w:rsidRDefault="00351128" w:rsidP="00351128">
      <w:pPr>
        <w:shd w:val="clear" w:color="auto" w:fill="F5F5F5"/>
        <w:spacing w:after="0" w:line="360" w:lineRule="atLeast"/>
        <w:textAlignment w:val="baseline"/>
        <w:rPr>
          <w:rFonts w:ascii="inherit" w:eastAsia="Times New Roman" w:hAnsi="inherit" w:cs="Times New Roman"/>
          <w:color w:val="191919"/>
          <w:sz w:val="26"/>
          <w:szCs w:val="26"/>
          <w:lang w:eastAsia="fi-FI"/>
        </w:rPr>
      </w:pPr>
      <w:r w:rsidRPr="00351128">
        <w:rPr>
          <w:rFonts w:ascii="inherit" w:eastAsia="Times New Roman" w:hAnsi="inherit" w:cs="Times New Roman"/>
          <w:noProof/>
          <w:color w:val="191919"/>
          <w:sz w:val="26"/>
          <w:szCs w:val="26"/>
          <w:lang w:eastAsia="fi-FI"/>
        </w:rPr>
        <mc:AlternateContent>
          <mc:Choice Requires="wps">
            <w:drawing>
              <wp:inline distT="0" distB="0" distL="0" distR="0" wp14:anchorId="646672B9" wp14:editId="526E871C">
                <wp:extent cx="304800" cy="304800"/>
                <wp:effectExtent l="0" t="0" r="0" b="0"/>
                <wp:docPr id="2" name="image-7912148" descr="https://www.hs.fi/elama/art-2000006169217.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EA420A" id="image-7912148" o:spid="_x0000_s1026" alt="https://www.hs.fi/elama/art-2000006169217.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KqZQmvbAgAA8AUAAA4AAAAAAAAAAAAAAAAALgIAAGRycy9l&#10;Mm9Eb2MueG1sUEsBAi0AFAAGAAgAAAAhAEyg6SzYAAAAAwEAAA8AAAAAAAAAAAAAAAAANQUAAGRy&#10;cy9kb3ducmV2LnhtbFBLBQYAAAAABAAEAPMAAAA6BgAAAAA=&#10;" filled="f" stroked="f">
                <o:lock v:ext="edit" aspectratio="t"/>
                <w10:anchorlock/>
              </v:rect>
            </w:pict>
          </mc:Fallback>
        </mc:AlternateContent>
      </w:r>
    </w:p>
    <w:p w:rsidR="00351128" w:rsidRPr="00351128" w:rsidRDefault="00351128" w:rsidP="00351128">
      <w:pPr>
        <w:spacing w:after="0" w:line="360" w:lineRule="atLeast"/>
        <w:textAlignment w:val="baseline"/>
        <w:rPr>
          <w:rFonts w:ascii="inherit" w:eastAsia="Times New Roman" w:hAnsi="inherit" w:cs="Times New Roman"/>
          <w:color w:val="191919"/>
          <w:sz w:val="26"/>
          <w:szCs w:val="26"/>
          <w:lang w:eastAsia="fi-FI"/>
        </w:rPr>
      </w:pPr>
      <w:r w:rsidRPr="00351128">
        <w:rPr>
          <w:rFonts w:ascii="inherit" w:eastAsia="Times New Roman" w:hAnsi="inherit" w:cs="Times New Roman"/>
          <w:color w:val="191919"/>
          <w:sz w:val="26"/>
          <w:szCs w:val="26"/>
          <w:lang w:eastAsia="fi-FI"/>
        </w:rPr>
        <w:t>Kun Pietikäinen antoi itselleen luvan jännittää, hän toimi niin kuin itse opettaa. </w:t>
      </w:r>
      <w:r w:rsidRPr="00351128">
        <w:rPr>
          <w:rFonts w:ascii="inherit" w:eastAsia="Times New Roman" w:hAnsi="inherit" w:cs="Times New Roman"/>
          <w:caps/>
          <w:color w:val="191919"/>
          <w:sz w:val="16"/>
          <w:szCs w:val="16"/>
          <w:bdr w:val="none" w:sz="0" w:space="0" w:color="auto" w:frame="1"/>
          <w:lang w:eastAsia="fi-FI"/>
        </w:rPr>
        <w:t>(KUVA: KALLE KOPONEN / HS)</w:t>
      </w:r>
    </w:p>
    <w:p w:rsidR="00351128" w:rsidRPr="00351128" w:rsidRDefault="00351128" w:rsidP="00351128">
      <w:pPr>
        <w:spacing w:after="0" w:line="360" w:lineRule="atLeast"/>
        <w:textAlignment w:val="baseline"/>
        <w:rPr>
          <w:rFonts w:ascii="Georgia" w:eastAsia="Times New Roman" w:hAnsi="Georgia" w:cs="Times New Roman"/>
          <w:color w:val="191919"/>
          <w:sz w:val="24"/>
          <w:szCs w:val="24"/>
          <w:lang w:eastAsia="fi-FI"/>
        </w:rPr>
      </w:pPr>
      <w:r w:rsidRPr="00351128">
        <w:rPr>
          <w:rFonts w:ascii="Georgia" w:eastAsia="Times New Roman" w:hAnsi="Georgia" w:cs="Times New Roman"/>
          <w:color w:val="191919"/>
          <w:sz w:val="24"/>
          <w:szCs w:val="24"/>
          <w:lang w:eastAsia="fi-FI"/>
        </w:rPr>
        <w:br/>
      </w:r>
      <w:r w:rsidRPr="00351128">
        <w:rPr>
          <w:rFonts w:ascii="Helvetica" w:eastAsia="Times New Roman" w:hAnsi="Helvetica" w:cs="Helvetica"/>
          <w:b/>
          <w:bCs/>
          <w:caps/>
          <w:color w:val="191919"/>
          <w:spacing w:val="24"/>
          <w:bdr w:val="none" w:sz="0" w:space="0" w:color="auto" w:frame="1"/>
          <w:lang w:eastAsia="fi-FI"/>
        </w:rPr>
        <w:t>MONI</w:t>
      </w:r>
      <w:r w:rsidRPr="00351128">
        <w:rPr>
          <w:rFonts w:ascii="Georgia" w:eastAsia="Times New Roman" w:hAnsi="Georgia" w:cs="Times New Roman"/>
          <w:color w:val="191919"/>
          <w:sz w:val="24"/>
          <w:szCs w:val="24"/>
          <w:lang w:eastAsia="fi-FI"/>
        </w:rPr>
        <w:t> asiakas tulee Pietikäisen luo saman toiveen kanssa: miten kiusallisesta häpeämisestä tai jännittämisestä pääsisi eroon?</w:t>
      </w:r>
      <w:r w:rsidRPr="00351128">
        <w:rPr>
          <w:rFonts w:ascii="Georgia" w:eastAsia="Times New Roman" w:hAnsi="Georgia" w:cs="Times New Roman"/>
          <w:color w:val="191919"/>
          <w:sz w:val="24"/>
          <w:szCs w:val="24"/>
          <w:lang w:eastAsia="fi-FI"/>
        </w:rPr>
        <w:br/>
      </w:r>
      <w:r w:rsidRPr="00351128">
        <w:rPr>
          <w:rFonts w:ascii="Georgia" w:eastAsia="Times New Roman" w:hAnsi="Georgia" w:cs="Times New Roman"/>
          <w:color w:val="191919"/>
          <w:sz w:val="24"/>
          <w:szCs w:val="24"/>
          <w:lang w:eastAsia="fi-FI"/>
        </w:rPr>
        <w:br/>
        <w:t>Pietikäinen ehdottaa toista näkökulmaa. Mitä, jos tunteesta ei yrittäisikään päästä eroon? Treffeillä voi käydä, vaikka jännittää, ja puheen voi pitää, vaikka jälkikäteen hävettää.</w:t>
      </w:r>
      <w:r w:rsidRPr="00351128">
        <w:rPr>
          <w:rFonts w:ascii="Georgia" w:eastAsia="Times New Roman" w:hAnsi="Georgia" w:cs="Times New Roman"/>
          <w:color w:val="191919"/>
          <w:sz w:val="24"/>
          <w:szCs w:val="24"/>
          <w:lang w:eastAsia="fi-FI"/>
        </w:rPr>
        <w:br/>
      </w:r>
      <w:r w:rsidRPr="00351128">
        <w:rPr>
          <w:rFonts w:ascii="Georgia" w:eastAsia="Times New Roman" w:hAnsi="Georgia" w:cs="Times New Roman"/>
          <w:color w:val="191919"/>
          <w:sz w:val="24"/>
          <w:szCs w:val="24"/>
          <w:lang w:eastAsia="fi-FI"/>
        </w:rPr>
        <w:br/>
        <w:t>Pietikäinen tietää, ettei se ole vastaus, jota vaikkapa esiintymisjännityksestä kärsivä toivoo. Silti tunteet kuuluvat ihmiselämään.</w:t>
      </w:r>
      <w:r w:rsidRPr="00351128">
        <w:rPr>
          <w:rFonts w:ascii="Georgia" w:eastAsia="Times New Roman" w:hAnsi="Georgia" w:cs="Times New Roman"/>
          <w:color w:val="191919"/>
          <w:sz w:val="24"/>
          <w:szCs w:val="24"/>
          <w:lang w:eastAsia="fi-FI"/>
        </w:rPr>
        <w:br/>
      </w:r>
      <w:r w:rsidRPr="00351128">
        <w:rPr>
          <w:rFonts w:ascii="Georgia" w:eastAsia="Times New Roman" w:hAnsi="Georgia" w:cs="Times New Roman"/>
          <w:color w:val="191919"/>
          <w:sz w:val="24"/>
          <w:szCs w:val="24"/>
          <w:lang w:eastAsia="fi-FI"/>
        </w:rPr>
        <w:br/>
        <w:t>”Me emme voi poistaa mantelitumaketta, eikä ole tarvekaan. Sen sijaan me voimme muuttaa sitä, miten reagoimme tunteisiin ja miten ne vaikuttavat meidän elämäämme.”</w:t>
      </w:r>
      <w:r w:rsidRPr="00351128">
        <w:rPr>
          <w:rFonts w:ascii="Georgia" w:eastAsia="Times New Roman" w:hAnsi="Georgia" w:cs="Times New Roman"/>
          <w:color w:val="191919"/>
          <w:sz w:val="24"/>
          <w:szCs w:val="24"/>
          <w:lang w:eastAsia="fi-FI"/>
        </w:rPr>
        <w:br/>
      </w:r>
      <w:r w:rsidRPr="00351128">
        <w:rPr>
          <w:rFonts w:ascii="Georgia" w:eastAsia="Times New Roman" w:hAnsi="Georgia" w:cs="Times New Roman"/>
          <w:color w:val="191919"/>
          <w:sz w:val="24"/>
          <w:szCs w:val="24"/>
          <w:lang w:eastAsia="fi-FI"/>
        </w:rPr>
        <w:br/>
        <w:t>Jännittäjän tai häpeäjän toive saattaa toteutua mutkan kautta. Kun tunteisiinsa tutustuu ja niille antaa tilaa, ne eivät enää aiheuta samanlaista kärsimystä.</w:t>
      </w:r>
      <w:r w:rsidRPr="00351128">
        <w:rPr>
          <w:rFonts w:ascii="Georgia" w:eastAsia="Times New Roman" w:hAnsi="Georgia" w:cs="Times New Roman"/>
          <w:color w:val="191919"/>
          <w:sz w:val="24"/>
          <w:szCs w:val="24"/>
          <w:lang w:eastAsia="fi-FI"/>
        </w:rPr>
        <w:br/>
      </w:r>
      <w:r w:rsidRPr="00351128">
        <w:rPr>
          <w:rFonts w:ascii="Georgia" w:eastAsia="Times New Roman" w:hAnsi="Georgia" w:cs="Times New Roman"/>
          <w:color w:val="191919"/>
          <w:sz w:val="24"/>
          <w:szCs w:val="24"/>
          <w:lang w:eastAsia="fi-FI"/>
        </w:rPr>
        <w:br/>
        <w:t>”Se on paradoksi, mutta tunteiden pelko vahvistaa tunteita. Jos on haluton tuntemaan jotain tunnetta, se vain voimistuu. Jos taas ovet ovat auki kaikille tunteille tulla ja mennä, ne menevät omia aikojaan kuin säätilat”, Pietikäinen kertoo.</w:t>
      </w:r>
      <w:r w:rsidRPr="00351128">
        <w:rPr>
          <w:rFonts w:ascii="Georgia" w:eastAsia="Times New Roman" w:hAnsi="Georgia" w:cs="Times New Roman"/>
          <w:color w:val="191919"/>
          <w:sz w:val="24"/>
          <w:szCs w:val="24"/>
          <w:lang w:eastAsia="fi-FI"/>
        </w:rPr>
        <w:br/>
      </w:r>
      <w:r w:rsidRPr="00351128">
        <w:rPr>
          <w:rFonts w:ascii="Georgia" w:eastAsia="Times New Roman" w:hAnsi="Georgia" w:cs="Times New Roman"/>
          <w:color w:val="191919"/>
          <w:sz w:val="24"/>
          <w:szCs w:val="24"/>
          <w:lang w:eastAsia="fi-FI"/>
        </w:rPr>
        <w:lastRenderedPageBreak/>
        <w:br/>
      </w:r>
    </w:p>
    <w:p w:rsidR="00351128" w:rsidRPr="00351128" w:rsidRDefault="00351128" w:rsidP="00351128">
      <w:pPr>
        <w:spacing w:before="240" w:after="240" w:line="360" w:lineRule="atLeast"/>
        <w:ind w:left="300" w:right="300"/>
        <w:jc w:val="center"/>
        <w:textAlignment w:val="baseline"/>
        <w:rPr>
          <w:rFonts w:ascii="inherit" w:eastAsia="Times New Roman" w:hAnsi="inherit" w:cs="Times New Roman"/>
          <w:color w:val="191919"/>
          <w:sz w:val="45"/>
          <w:szCs w:val="45"/>
          <w:lang w:eastAsia="fi-FI"/>
        </w:rPr>
      </w:pPr>
      <w:r w:rsidRPr="00351128">
        <w:rPr>
          <w:rFonts w:ascii="inherit" w:eastAsia="Times New Roman" w:hAnsi="inherit" w:cs="Times New Roman"/>
          <w:color w:val="191919"/>
          <w:sz w:val="45"/>
          <w:szCs w:val="45"/>
          <w:lang w:eastAsia="fi-FI"/>
        </w:rPr>
        <w:t>Mitä, jos tunteesta ei yrittäisikään päästä eroon?</w:t>
      </w:r>
    </w:p>
    <w:p w:rsidR="00351128" w:rsidRPr="00351128" w:rsidRDefault="00351128" w:rsidP="00351128">
      <w:pPr>
        <w:spacing w:after="0" w:line="360" w:lineRule="atLeast"/>
        <w:textAlignment w:val="baseline"/>
        <w:rPr>
          <w:rFonts w:ascii="Georgia" w:eastAsia="Times New Roman" w:hAnsi="Georgia" w:cs="Times New Roman"/>
          <w:color w:val="191919"/>
          <w:sz w:val="24"/>
          <w:szCs w:val="24"/>
          <w:lang w:eastAsia="fi-FI"/>
        </w:rPr>
      </w:pPr>
      <w:r w:rsidRPr="00351128">
        <w:rPr>
          <w:rFonts w:ascii="Georgia" w:eastAsia="Times New Roman" w:hAnsi="Georgia" w:cs="Times New Roman"/>
          <w:color w:val="191919"/>
          <w:sz w:val="24"/>
          <w:szCs w:val="24"/>
          <w:lang w:eastAsia="fi-FI"/>
        </w:rPr>
        <w:t>Ovien auki pitämistä voi onneksi harjoitella. Pietikäinen opettaa asiakkailleen harjoituksia, joiden avulla oppii havainnoimaan, kuinka tunteet ilmestyvät ja haihtuvat.</w:t>
      </w:r>
      <w:r w:rsidRPr="00351128">
        <w:rPr>
          <w:rFonts w:ascii="Georgia" w:eastAsia="Times New Roman" w:hAnsi="Georgia" w:cs="Times New Roman"/>
          <w:color w:val="191919"/>
          <w:sz w:val="24"/>
          <w:szCs w:val="24"/>
          <w:lang w:eastAsia="fi-FI"/>
        </w:rPr>
        <w:br/>
      </w:r>
      <w:r w:rsidRPr="00351128">
        <w:rPr>
          <w:rFonts w:ascii="Georgia" w:eastAsia="Times New Roman" w:hAnsi="Georgia" w:cs="Times New Roman"/>
          <w:color w:val="191919"/>
          <w:sz w:val="24"/>
          <w:szCs w:val="24"/>
          <w:lang w:eastAsia="fi-FI"/>
        </w:rPr>
        <w:br/>
        <w:t>Tunteille ei tarvitse tehdä mitään. Ne saavat vain olla.</w:t>
      </w:r>
      <w:r w:rsidRPr="00351128">
        <w:rPr>
          <w:rFonts w:ascii="Georgia" w:eastAsia="Times New Roman" w:hAnsi="Georgia" w:cs="Times New Roman"/>
          <w:color w:val="191919"/>
          <w:sz w:val="24"/>
          <w:szCs w:val="24"/>
          <w:lang w:eastAsia="fi-FI"/>
        </w:rPr>
        <w:br/>
      </w:r>
      <w:r w:rsidRPr="00351128">
        <w:rPr>
          <w:rFonts w:ascii="Georgia" w:eastAsia="Times New Roman" w:hAnsi="Georgia" w:cs="Times New Roman"/>
          <w:color w:val="191919"/>
          <w:sz w:val="24"/>
          <w:szCs w:val="24"/>
          <w:lang w:eastAsia="fi-FI"/>
        </w:rPr>
        <w:br/>
        <w:t>Tunteiden kanssa oleminen vaatii sitkeää harjoittelua, ja se voi tuntua aluksi inhottavalta. Taidon oppimista vaikeuttaa se, että mieli arvostelee ja tuomitsee tunteita.</w:t>
      </w:r>
      <w:r w:rsidRPr="00351128">
        <w:rPr>
          <w:rFonts w:ascii="Georgia" w:eastAsia="Times New Roman" w:hAnsi="Georgia" w:cs="Times New Roman"/>
          <w:color w:val="191919"/>
          <w:sz w:val="24"/>
          <w:szCs w:val="24"/>
          <w:lang w:eastAsia="fi-FI"/>
        </w:rPr>
        <w:br/>
      </w:r>
      <w:r w:rsidRPr="00351128">
        <w:rPr>
          <w:rFonts w:ascii="Georgia" w:eastAsia="Times New Roman" w:hAnsi="Georgia" w:cs="Times New Roman"/>
          <w:color w:val="191919"/>
          <w:sz w:val="24"/>
          <w:szCs w:val="24"/>
          <w:lang w:eastAsia="fi-FI"/>
        </w:rPr>
        <w:br/>
        <w:t>Jos on esimerkiksi menossa treffeille ja on aiemmin kokenut pettymyksiä, pelko ja epävarmuus ovat luonnollisia tunteita, Pietikäinen sanoo.</w:t>
      </w:r>
      <w:r w:rsidRPr="00351128">
        <w:rPr>
          <w:rFonts w:ascii="Georgia" w:eastAsia="Times New Roman" w:hAnsi="Georgia" w:cs="Times New Roman"/>
          <w:color w:val="191919"/>
          <w:sz w:val="24"/>
          <w:szCs w:val="24"/>
          <w:lang w:eastAsia="fi-FI"/>
        </w:rPr>
        <w:br/>
      </w:r>
      <w:r w:rsidRPr="00351128">
        <w:rPr>
          <w:rFonts w:ascii="Georgia" w:eastAsia="Times New Roman" w:hAnsi="Georgia" w:cs="Times New Roman"/>
          <w:color w:val="191919"/>
          <w:sz w:val="24"/>
          <w:szCs w:val="24"/>
          <w:lang w:eastAsia="fi-FI"/>
        </w:rPr>
        <w:br/>
        <w:t>”Mieli alkaa kuitenkin tuomita tunnetta. Se sanoo, että tämä on kamalaa ja että minä en kestä tätä. Sisäinen puhe tekee tunteesta ihan toisen kuin se alun perin oli: luonnollinen tunne, jonka kanssa voi mennä treffeille.”</w:t>
      </w:r>
      <w:r w:rsidRPr="00351128">
        <w:rPr>
          <w:rFonts w:ascii="Georgia" w:eastAsia="Times New Roman" w:hAnsi="Georgia" w:cs="Times New Roman"/>
          <w:color w:val="191919"/>
          <w:sz w:val="24"/>
          <w:szCs w:val="24"/>
          <w:lang w:eastAsia="fi-FI"/>
        </w:rPr>
        <w:br/>
      </w:r>
      <w:r w:rsidRPr="00351128">
        <w:rPr>
          <w:rFonts w:ascii="Georgia" w:eastAsia="Times New Roman" w:hAnsi="Georgia" w:cs="Times New Roman"/>
          <w:color w:val="191919"/>
          <w:sz w:val="24"/>
          <w:szCs w:val="24"/>
          <w:lang w:eastAsia="fi-FI"/>
        </w:rPr>
        <w:br/>
      </w:r>
      <w:r w:rsidRPr="00351128">
        <w:rPr>
          <w:rFonts w:ascii="Helvetica" w:eastAsia="Times New Roman" w:hAnsi="Helvetica" w:cs="Helvetica"/>
          <w:b/>
          <w:bCs/>
          <w:caps/>
          <w:color w:val="191919"/>
          <w:spacing w:val="24"/>
          <w:bdr w:val="none" w:sz="0" w:space="0" w:color="auto" w:frame="1"/>
          <w:lang w:eastAsia="fi-FI"/>
        </w:rPr>
        <w:t>PIETIKÄINEN</w:t>
      </w:r>
      <w:r w:rsidRPr="00351128">
        <w:rPr>
          <w:rFonts w:ascii="Georgia" w:eastAsia="Times New Roman" w:hAnsi="Georgia" w:cs="Times New Roman"/>
          <w:color w:val="191919"/>
          <w:sz w:val="24"/>
          <w:szCs w:val="24"/>
          <w:lang w:eastAsia="fi-FI"/>
        </w:rPr>
        <w:t> käyttää usein adjektiivia luonnollinen. Se kuvaa tunteita hyvin, sillä ne ovat evoluution keino pitää laji hengissä. Kaikkia tunteita tarvitaan, vaikka onnellisuutta ihannoiva kulttuuri muuta väittää.</w:t>
      </w:r>
      <w:r w:rsidRPr="00351128">
        <w:rPr>
          <w:rFonts w:ascii="Georgia" w:eastAsia="Times New Roman" w:hAnsi="Georgia" w:cs="Times New Roman"/>
          <w:color w:val="191919"/>
          <w:sz w:val="24"/>
          <w:szCs w:val="24"/>
          <w:lang w:eastAsia="fi-FI"/>
        </w:rPr>
        <w:br/>
      </w:r>
      <w:r w:rsidRPr="00351128">
        <w:rPr>
          <w:rFonts w:ascii="Georgia" w:eastAsia="Times New Roman" w:hAnsi="Georgia" w:cs="Times New Roman"/>
          <w:color w:val="191919"/>
          <w:sz w:val="24"/>
          <w:szCs w:val="24"/>
          <w:lang w:eastAsia="fi-FI"/>
        </w:rPr>
        <w:br/>
        <w:t>”Kaikilla tunteilla on ollut evoluutiossa hyödyllinen funktio. Ne ovat informaation lähteitä, ne auttavat suojelemaan meitä ja ne antavat meille viestin siitä, mistä me välitämme. Se, että tunteet nähdään oireina, jotka pitää hoitaa, on hieman vääristynyt näkökulma tunteisiin.”</w:t>
      </w:r>
      <w:r w:rsidRPr="00351128">
        <w:rPr>
          <w:rFonts w:ascii="Georgia" w:eastAsia="Times New Roman" w:hAnsi="Georgia" w:cs="Times New Roman"/>
          <w:color w:val="191919"/>
          <w:sz w:val="24"/>
          <w:szCs w:val="24"/>
          <w:lang w:eastAsia="fi-FI"/>
        </w:rPr>
        <w:br/>
      </w:r>
      <w:r w:rsidRPr="00351128">
        <w:rPr>
          <w:rFonts w:ascii="Georgia" w:eastAsia="Times New Roman" w:hAnsi="Georgia" w:cs="Times New Roman"/>
          <w:color w:val="191919"/>
          <w:sz w:val="24"/>
          <w:szCs w:val="24"/>
          <w:lang w:eastAsia="fi-FI"/>
        </w:rPr>
        <w:br/>
      </w:r>
      <w:proofErr w:type="spellStart"/>
      <w:r w:rsidRPr="00351128">
        <w:rPr>
          <w:rFonts w:ascii="Georgia" w:eastAsia="Times New Roman" w:hAnsi="Georgia" w:cs="Times New Roman"/>
          <w:color w:val="191919"/>
          <w:sz w:val="24"/>
          <w:szCs w:val="24"/>
          <w:lang w:eastAsia="fi-FI"/>
        </w:rPr>
        <w:t>Hyväksymis</w:t>
      </w:r>
      <w:proofErr w:type="spellEnd"/>
      <w:r w:rsidRPr="00351128">
        <w:rPr>
          <w:rFonts w:ascii="Georgia" w:eastAsia="Times New Roman" w:hAnsi="Georgia" w:cs="Times New Roman"/>
          <w:color w:val="191919"/>
          <w:sz w:val="24"/>
          <w:szCs w:val="24"/>
          <w:lang w:eastAsia="fi-FI"/>
        </w:rPr>
        <w:t xml:space="preserve">- ja omistautumisterapiassa harjoitellaan päästämään irti tunteita arvostelevista ajatuksista, ja siinä käytetään avuksi </w:t>
      </w:r>
      <w:proofErr w:type="spellStart"/>
      <w:r w:rsidRPr="00351128">
        <w:rPr>
          <w:rFonts w:ascii="Georgia" w:eastAsia="Times New Roman" w:hAnsi="Georgia" w:cs="Times New Roman"/>
          <w:color w:val="191919"/>
          <w:sz w:val="24"/>
          <w:szCs w:val="24"/>
          <w:lang w:eastAsia="fi-FI"/>
        </w:rPr>
        <w:t>mindfulnesspohjaisia</w:t>
      </w:r>
      <w:proofErr w:type="spellEnd"/>
      <w:r w:rsidRPr="00351128">
        <w:rPr>
          <w:rFonts w:ascii="Georgia" w:eastAsia="Times New Roman" w:hAnsi="Georgia" w:cs="Times New Roman"/>
          <w:color w:val="191919"/>
          <w:sz w:val="24"/>
          <w:szCs w:val="24"/>
          <w:lang w:eastAsia="fi-FI"/>
        </w:rPr>
        <w:t xml:space="preserve"> harjoituksia.</w:t>
      </w:r>
      <w:r w:rsidRPr="00351128">
        <w:rPr>
          <w:rFonts w:ascii="Georgia" w:eastAsia="Times New Roman" w:hAnsi="Georgia" w:cs="Times New Roman"/>
          <w:color w:val="191919"/>
          <w:sz w:val="24"/>
          <w:szCs w:val="24"/>
          <w:lang w:eastAsia="fi-FI"/>
        </w:rPr>
        <w:br/>
      </w:r>
      <w:r w:rsidRPr="00351128">
        <w:rPr>
          <w:rFonts w:ascii="Georgia" w:eastAsia="Times New Roman" w:hAnsi="Georgia" w:cs="Times New Roman"/>
          <w:color w:val="191919"/>
          <w:sz w:val="24"/>
          <w:szCs w:val="24"/>
          <w:lang w:eastAsia="fi-FI"/>
        </w:rPr>
        <w:br/>
        <w:t>Niiden avulla omia ajatuksia voi oppia tarkkailemaan kuin taivaalla lipuvia pilviä.</w:t>
      </w:r>
      <w:r w:rsidRPr="00351128">
        <w:rPr>
          <w:rFonts w:ascii="Georgia" w:eastAsia="Times New Roman" w:hAnsi="Georgia" w:cs="Times New Roman"/>
          <w:color w:val="191919"/>
          <w:sz w:val="24"/>
          <w:szCs w:val="24"/>
          <w:lang w:eastAsia="fi-FI"/>
        </w:rPr>
        <w:br/>
      </w:r>
      <w:r w:rsidRPr="00351128">
        <w:rPr>
          <w:rFonts w:ascii="Georgia" w:eastAsia="Times New Roman" w:hAnsi="Georgia" w:cs="Times New Roman"/>
          <w:color w:val="191919"/>
          <w:sz w:val="24"/>
          <w:szCs w:val="24"/>
          <w:lang w:eastAsia="fi-FI"/>
        </w:rPr>
        <w:br/>
      </w:r>
      <w:r w:rsidRPr="00351128">
        <w:rPr>
          <w:rFonts w:ascii="Georgia" w:eastAsia="Times New Roman" w:hAnsi="Georgia" w:cs="Times New Roman"/>
          <w:color w:val="191919"/>
          <w:sz w:val="24"/>
          <w:szCs w:val="24"/>
          <w:lang w:eastAsia="fi-FI"/>
        </w:rPr>
        <w:lastRenderedPageBreak/>
        <w:t>Silloin huomaa, että mielessä liikuskelee kaikenlaista, mitä ei tarvitse ottaa kovin vakavasti. Se on yksi syy siihen, miksi Pietikäinenkin aloittaa aamunsa meditoimalla.</w:t>
      </w:r>
      <w:r w:rsidRPr="00351128">
        <w:rPr>
          <w:rFonts w:ascii="Georgia" w:eastAsia="Times New Roman" w:hAnsi="Georgia" w:cs="Times New Roman"/>
          <w:color w:val="191919"/>
          <w:sz w:val="24"/>
          <w:szCs w:val="24"/>
          <w:lang w:eastAsia="fi-FI"/>
        </w:rPr>
        <w:br/>
      </w:r>
      <w:r w:rsidRPr="00351128">
        <w:rPr>
          <w:rFonts w:ascii="Georgia" w:eastAsia="Times New Roman" w:hAnsi="Georgia" w:cs="Times New Roman"/>
          <w:color w:val="191919"/>
          <w:sz w:val="24"/>
          <w:szCs w:val="24"/>
          <w:lang w:eastAsia="fi-FI"/>
        </w:rPr>
        <w:br/>
      </w:r>
    </w:p>
    <w:p w:rsidR="00351128" w:rsidRPr="00351128" w:rsidRDefault="00351128" w:rsidP="00351128">
      <w:pPr>
        <w:spacing w:before="240" w:after="240" w:line="360" w:lineRule="atLeast"/>
        <w:ind w:left="300" w:right="300"/>
        <w:jc w:val="center"/>
        <w:textAlignment w:val="baseline"/>
        <w:rPr>
          <w:rFonts w:ascii="inherit" w:eastAsia="Times New Roman" w:hAnsi="inherit" w:cs="Times New Roman"/>
          <w:color w:val="191919"/>
          <w:sz w:val="45"/>
          <w:szCs w:val="45"/>
          <w:lang w:eastAsia="fi-FI"/>
        </w:rPr>
      </w:pPr>
      <w:r w:rsidRPr="00351128">
        <w:rPr>
          <w:rFonts w:ascii="inherit" w:eastAsia="Times New Roman" w:hAnsi="inherit" w:cs="Times New Roman"/>
          <w:color w:val="191919"/>
          <w:sz w:val="45"/>
          <w:szCs w:val="45"/>
          <w:lang w:eastAsia="fi-FI"/>
        </w:rPr>
        <w:t>Omia ajatuksia voi oppia tarkkailemaan kuin taivaalla lipuvia pilviä.</w:t>
      </w:r>
    </w:p>
    <w:p w:rsidR="00351128" w:rsidRPr="00351128" w:rsidRDefault="00351128" w:rsidP="00351128">
      <w:pPr>
        <w:spacing w:after="0" w:line="360" w:lineRule="atLeast"/>
        <w:textAlignment w:val="baseline"/>
        <w:rPr>
          <w:rFonts w:ascii="Georgia" w:eastAsia="Times New Roman" w:hAnsi="Georgia" w:cs="Times New Roman"/>
          <w:color w:val="191919"/>
          <w:sz w:val="24"/>
          <w:szCs w:val="24"/>
          <w:lang w:eastAsia="fi-FI"/>
        </w:rPr>
      </w:pPr>
      <w:r w:rsidRPr="00351128">
        <w:rPr>
          <w:rFonts w:ascii="Helvetica" w:eastAsia="Times New Roman" w:hAnsi="Helvetica" w:cs="Helvetica"/>
          <w:b/>
          <w:bCs/>
          <w:caps/>
          <w:color w:val="191919"/>
          <w:spacing w:val="24"/>
          <w:bdr w:val="none" w:sz="0" w:space="0" w:color="auto" w:frame="1"/>
          <w:lang w:eastAsia="fi-FI"/>
        </w:rPr>
        <w:t>VAIKKA</w:t>
      </w:r>
      <w:r w:rsidRPr="00351128">
        <w:rPr>
          <w:rFonts w:ascii="Georgia" w:eastAsia="Times New Roman" w:hAnsi="Georgia" w:cs="Times New Roman"/>
          <w:color w:val="191919"/>
          <w:sz w:val="24"/>
          <w:szCs w:val="24"/>
          <w:lang w:eastAsia="fi-FI"/>
        </w:rPr>
        <w:t> Pietikäinen puhuu tunteiden hyväksymisen puolesta, hän on sitä mieltä, että epämukavien tunteiden kohtaaminen ei ole itseisarvo. Psykologisen joustavuuden nimissä ei tarvitse pitää esitelmiä vain, jotta oppisi sietämään jännitystä.</w:t>
      </w:r>
      <w:r w:rsidRPr="00351128">
        <w:rPr>
          <w:rFonts w:ascii="Georgia" w:eastAsia="Times New Roman" w:hAnsi="Georgia" w:cs="Times New Roman"/>
          <w:color w:val="191919"/>
          <w:sz w:val="24"/>
          <w:szCs w:val="24"/>
          <w:lang w:eastAsia="fi-FI"/>
        </w:rPr>
        <w:br/>
      </w:r>
      <w:r w:rsidRPr="00351128">
        <w:rPr>
          <w:rFonts w:ascii="Georgia" w:eastAsia="Times New Roman" w:hAnsi="Georgia" w:cs="Times New Roman"/>
          <w:color w:val="191919"/>
          <w:sz w:val="24"/>
          <w:szCs w:val="24"/>
          <w:lang w:eastAsia="fi-FI"/>
        </w:rPr>
        <w:br/>
        <w:t>”Työskentelyn ydin ei ole se, että kykenee kohtaamaan tunteet hyväksyvästi, vaan se, että saa psykologista vapautta tehdä asioita, jotka tuovat elämään merkitystä.”</w:t>
      </w:r>
      <w:r w:rsidRPr="00351128">
        <w:rPr>
          <w:rFonts w:ascii="Georgia" w:eastAsia="Times New Roman" w:hAnsi="Georgia" w:cs="Times New Roman"/>
          <w:color w:val="191919"/>
          <w:sz w:val="24"/>
          <w:szCs w:val="24"/>
          <w:lang w:eastAsia="fi-FI"/>
        </w:rPr>
        <w:br/>
      </w:r>
      <w:r w:rsidRPr="00351128">
        <w:rPr>
          <w:rFonts w:ascii="Georgia" w:eastAsia="Times New Roman" w:hAnsi="Georgia" w:cs="Times New Roman"/>
          <w:color w:val="191919"/>
          <w:sz w:val="24"/>
          <w:szCs w:val="24"/>
          <w:lang w:eastAsia="fi-FI"/>
        </w:rPr>
        <w:br/>
        <w:t>Siksi Pietikäisen vastaanotolla puhutaan paljon arvoista. Hän kannustaa pohtimaan, mikä on elämässä tärkeää ja miten itselle merkityksellisiä arvoja voisi vaalia. Vasta sitten on aika mennä pelkoja päin.</w:t>
      </w:r>
      <w:r w:rsidRPr="00351128">
        <w:rPr>
          <w:rFonts w:ascii="Georgia" w:eastAsia="Times New Roman" w:hAnsi="Georgia" w:cs="Times New Roman"/>
          <w:color w:val="191919"/>
          <w:sz w:val="24"/>
          <w:szCs w:val="24"/>
          <w:lang w:eastAsia="fi-FI"/>
        </w:rPr>
        <w:br/>
      </w:r>
      <w:r w:rsidRPr="00351128">
        <w:rPr>
          <w:rFonts w:ascii="Georgia" w:eastAsia="Times New Roman" w:hAnsi="Georgia" w:cs="Times New Roman"/>
          <w:color w:val="191919"/>
          <w:sz w:val="24"/>
          <w:szCs w:val="24"/>
          <w:lang w:eastAsia="fi-FI"/>
        </w:rPr>
        <w:br/>
        <w:t>Tavoitteet ovat usein arkisia. Pietikäisen vastaanotolle tuli esimerkiksi taannoin ihminen, joka pelkäsi, ettei voisi paniikin pelossa mennä lapsensa lakkiaisiin.</w:t>
      </w:r>
      <w:r w:rsidRPr="00351128">
        <w:rPr>
          <w:rFonts w:ascii="Georgia" w:eastAsia="Times New Roman" w:hAnsi="Georgia" w:cs="Times New Roman"/>
          <w:color w:val="191919"/>
          <w:sz w:val="24"/>
          <w:szCs w:val="24"/>
          <w:lang w:eastAsia="fi-FI"/>
        </w:rPr>
        <w:br/>
      </w:r>
      <w:r w:rsidRPr="00351128">
        <w:rPr>
          <w:rFonts w:ascii="Georgia" w:eastAsia="Times New Roman" w:hAnsi="Georgia" w:cs="Times New Roman"/>
          <w:color w:val="191919"/>
          <w:sz w:val="24"/>
          <w:szCs w:val="24"/>
          <w:lang w:eastAsia="fi-FI"/>
        </w:rPr>
        <w:br/>
        <w:t>”Tavoitteeksi asetettiin se, että hän kykenee menemään lakkiaisiin ja nauttimaan lapsensa hienosta hetkestä.”</w:t>
      </w:r>
      <w:r w:rsidRPr="00351128">
        <w:rPr>
          <w:rFonts w:ascii="Georgia" w:eastAsia="Times New Roman" w:hAnsi="Georgia" w:cs="Times New Roman"/>
          <w:color w:val="191919"/>
          <w:sz w:val="24"/>
          <w:szCs w:val="24"/>
          <w:lang w:eastAsia="fi-FI"/>
        </w:rPr>
        <w:br/>
      </w:r>
      <w:r w:rsidRPr="00351128">
        <w:rPr>
          <w:rFonts w:ascii="Georgia" w:eastAsia="Times New Roman" w:hAnsi="Georgia" w:cs="Times New Roman"/>
          <w:color w:val="191919"/>
          <w:sz w:val="24"/>
          <w:szCs w:val="24"/>
          <w:lang w:eastAsia="fi-FI"/>
        </w:rPr>
        <w:br/>
        <w:t>Pietikäisen omaa elämää on jo vuosia ohjannut hänelle tärkeä arvo: se, että hän saa opettaa ihmisille uusia taitoja. Toinenkin tärkeä arvo hänellä on. Elämässä pitää jäädä aikaa muullekin kuin työlle, ja siinä onnistuminen vaatii epävarmuuden hyväksymistä.</w:t>
      </w:r>
      <w:r w:rsidRPr="00351128">
        <w:rPr>
          <w:rFonts w:ascii="Georgia" w:eastAsia="Times New Roman" w:hAnsi="Georgia" w:cs="Times New Roman"/>
          <w:color w:val="191919"/>
          <w:sz w:val="24"/>
          <w:szCs w:val="24"/>
          <w:lang w:eastAsia="fi-FI"/>
        </w:rPr>
        <w:br/>
      </w:r>
      <w:r w:rsidRPr="00351128">
        <w:rPr>
          <w:rFonts w:ascii="Georgia" w:eastAsia="Times New Roman" w:hAnsi="Georgia" w:cs="Times New Roman"/>
          <w:color w:val="191919"/>
          <w:sz w:val="24"/>
          <w:szCs w:val="24"/>
          <w:lang w:eastAsia="fi-FI"/>
        </w:rPr>
        <w:br/>
        <w:t>Pietikäinen ei ole enää vuosiin kompensoinut jännitystä valmistelemalla luentojaan vapaa-ajalla. Viikonloput on pyhitetty perheelle ja harrastuksille.</w:t>
      </w:r>
    </w:p>
    <w:p w:rsidR="00E60860" w:rsidRDefault="00E60860"/>
    <w:sectPr w:rsidR="00E608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128"/>
    <w:rsid w:val="00351128"/>
    <w:rsid w:val="00E6086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CA4FF"/>
  <w15:chartTrackingRefBased/>
  <w15:docId w15:val="{43C7441B-A746-4F6E-A38B-6DF9A93E8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127190">
      <w:bodyDiv w:val="1"/>
      <w:marLeft w:val="0"/>
      <w:marRight w:val="0"/>
      <w:marTop w:val="0"/>
      <w:marBottom w:val="0"/>
      <w:divBdr>
        <w:top w:val="none" w:sz="0" w:space="0" w:color="auto"/>
        <w:left w:val="none" w:sz="0" w:space="0" w:color="auto"/>
        <w:bottom w:val="none" w:sz="0" w:space="0" w:color="auto"/>
        <w:right w:val="none" w:sz="0" w:space="0" w:color="auto"/>
      </w:divBdr>
      <w:divsChild>
        <w:div w:id="312880506">
          <w:marLeft w:val="0"/>
          <w:marRight w:val="0"/>
          <w:marTop w:val="0"/>
          <w:marBottom w:val="0"/>
          <w:divBdr>
            <w:top w:val="none" w:sz="0" w:space="0" w:color="auto"/>
            <w:left w:val="none" w:sz="0" w:space="0" w:color="auto"/>
            <w:bottom w:val="none" w:sz="0" w:space="0" w:color="auto"/>
            <w:right w:val="none" w:sz="0" w:space="0" w:color="auto"/>
          </w:divBdr>
          <w:divsChild>
            <w:div w:id="397483871">
              <w:marLeft w:val="0"/>
              <w:marRight w:val="0"/>
              <w:marTop w:val="600"/>
              <w:marBottom w:val="0"/>
              <w:divBdr>
                <w:top w:val="none" w:sz="0" w:space="0" w:color="auto"/>
                <w:left w:val="none" w:sz="0" w:space="0" w:color="auto"/>
                <w:bottom w:val="none" w:sz="0" w:space="0" w:color="auto"/>
                <w:right w:val="none" w:sz="0" w:space="0" w:color="auto"/>
              </w:divBdr>
              <w:divsChild>
                <w:div w:id="18918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07842">
          <w:marLeft w:val="0"/>
          <w:marRight w:val="0"/>
          <w:marTop w:val="0"/>
          <w:marBottom w:val="0"/>
          <w:divBdr>
            <w:top w:val="none" w:sz="0" w:space="0" w:color="auto"/>
            <w:left w:val="none" w:sz="0" w:space="0" w:color="auto"/>
            <w:bottom w:val="none" w:sz="0" w:space="0" w:color="auto"/>
            <w:right w:val="none" w:sz="0" w:space="0" w:color="auto"/>
          </w:divBdr>
          <w:divsChild>
            <w:div w:id="642321103">
              <w:blockQuote w:val="1"/>
              <w:marLeft w:val="0"/>
              <w:marRight w:val="0"/>
              <w:marTop w:val="0"/>
              <w:marBottom w:val="225"/>
              <w:divBdr>
                <w:top w:val="single" w:sz="6" w:space="0" w:color="E9EAED"/>
                <w:left w:val="none" w:sz="0" w:space="0" w:color="auto"/>
                <w:bottom w:val="single" w:sz="6" w:space="0" w:color="E9EAED"/>
                <w:right w:val="none" w:sz="0" w:space="0" w:color="auto"/>
              </w:divBdr>
            </w:div>
            <w:div w:id="902374996">
              <w:blockQuote w:val="1"/>
              <w:marLeft w:val="0"/>
              <w:marRight w:val="0"/>
              <w:marTop w:val="0"/>
              <w:marBottom w:val="225"/>
              <w:divBdr>
                <w:top w:val="single" w:sz="6" w:space="0" w:color="E9EAED"/>
                <w:left w:val="none" w:sz="0" w:space="0" w:color="auto"/>
                <w:bottom w:val="single" w:sz="6" w:space="0" w:color="E9EAED"/>
                <w:right w:val="none" w:sz="0" w:space="0" w:color="auto"/>
              </w:divBdr>
            </w:div>
            <w:div w:id="1861970469">
              <w:blockQuote w:val="1"/>
              <w:marLeft w:val="0"/>
              <w:marRight w:val="0"/>
              <w:marTop w:val="0"/>
              <w:marBottom w:val="225"/>
              <w:divBdr>
                <w:top w:val="single" w:sz="6" w:space="0" w:color="E9EAED"/>
                <w:left w:val="none" w:sz="0" w:space="0" w:color="auto"/>
                <w:bottom w:val="single" w:sz="6" w:space="0" w:color="E9EAED"/>
                <w:right w:val="none" w:sz="0" w:space="0" w:color="auto"/>
              </w:divBdr>
            </w:div>
            <w:div w:id="996956119">
              <w:marLeft w:val="0"/>
              <w:marRight w:val="0"/>
              <w:marTop w:val="0"/>
              <w:marBottom w:val="0"/>
              <w:divBdr>
                <w:top w:val="none" w:sz="0" w:space="0" w:color="auto"/>
                <w:left w:val="none" w:sz="0" w:space="0" w:color="auto"/>
                <w:bottom w:val="none" w:sz="0" w:space="0" w:color="auto"/>
                <w:right w:val="none" w:sz="0" w:space="0" w:color="auto"/>
              </w:divBdr>
            </w:div>
            <w:div w:id="64115140">
              <w:marLeft w:val="0"/>
              <w:marRight w:val="0"/>
              <w:marTop w:val="0"/>
              <w:marBottom w:val="0"/>
              <w:divBdr>
                <w:top w:val="none" w:sz="0" w:space="0" w:color="auto"/>
                <w:left w:val="none" w:sz="0" w:space="0" w:color="auto"/>
                <w:bottom w:val="none" w:sz="0" w:space="0" w:color="auto"/>
                <w:right w:val="none" w:sz="0" w:space="0" w:color="auto"/>
              </w:divBdr>
            </w:div>
            <w:div w:id="1551458976">
              <w:blockQuote w:val="1"/>
              <w:marLeft w:val="0"/>
              <w:marRight w:val="0"/>
              <w:marTop w:val="0"/>
              <w:marBottom w:val="225"/>
              <w:divBdr>
                <w:top w:val="single" w:sz="6" w:space="0" w:color="E9EAED"/>
                <w:left w:val="none" w:sz="0" w:space="0" w:color="auto"/>
                <w:bottom w:val="single" w:sz="6" w:space="0" w:color="E9EAED"/>
                <w:right w:val="none" w:sz="0" w:space="0" w:color="auto"/>
              </w:divBdr>
            </w:div>
            <w:div w:id="1285430607">
              <w:blockQuote w:val="1"/>
              <w:marLeft w:val="0"/>
              <w:marRight w:val="0"/>
              <w:marTop w:val="0"/>
              <w:marBottom w:val="225"/>
              <w:divBdr>
                <w:top w:val="single" w:sz="6" w:space="0" w:color="E9EAED"/>
                <w:left w:val="none" w:sz="0" w:space="0" w:color="auto"/>
                <w:bottom w:val="single" w:sz="6" w:space="0" w:color="E9EAED"/>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s.fi/haku/?query=arto+pietikainen"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1051</Words>
  <Characters>8518</Characters>
  <Application>Microsoft Office Word</Application>
  <DocSecurity>0</DocSecurity>
  <Lines>70</Lines>
  <Paragraphs>19</Paragraphs>
  <ScaleCrop>false</ScaleCrop>
  <HeadingPairs>
    <vt:vector size="2" baseType="variant">
      <vt:variant>
        <vt:lpstr>Otsikko</vt:lpstr>
      </vt:variant>
      <vt:variant>
        <vt:i4>1</vt:i4>
      </vt:variant>
    </vt:vector>
  </HeadingPairs>
  <TitlesOfParts>
    <vt:vector size="1" baseType="lpstr">
      <vt:lpstr/>
    </vt:vector>
  </TitlesOfParts>
  <Company>Kotkan kaupunki</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Syrjäläinen Jarno Antero</dc:creator>
  <cp:keywords/>
  <dc:description/>
  <cp:lastModifiedBy>Syrjäläinen Jarno Antero</cp:lastModifiedBy>
  <cp:revision>1</cp:revision>
  <dcterms:created xsi:type="dcterms:W3CDTF">2019-11-01T11:09:00Z</dcterms:created>
  <dcterms:modified xsi:type="dcterms:W3CDTF">2019-11-01T11:10:00Z</dcterms:modified>
</cp:coreProperties>
</file>