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1269"/>
      </w:tblGrid>
      <w:tr w:rsidR="0056357D" w14:paraId="493A1282" w14:textId="77777777" w:rsidTr="0056357D">
        <w:tc>
          <w:tcPr>
            <w:tcW w:w="421" w:type="dxa"/>
          </w:tcPr>
          <w:p w14:paraId="43F79816" w14:textId="77777777" w:rsidR="0056357D" w:rsidRDefault="0056357D" w:rsidP="00AF7589">
            <w:bookmarkStart w:id="0" w:name="_GoBack"/>
            <w:bookmarkEnd w:id="0"/>
          </w:p>
        </w:tc>
        <w:tc>
          <w:tcPr>
            <w:tcW w:w="8505" w:type="dxa"/>
          </w:tcPr>
          <w:p w14:paraId="0C9269E6" w14:textId="77777777" w:rsidR="0056357D" w:rsidRDefault="0056357D" w:rsidP="00AF7589"/>
        </w:tc>
        <w:tc>
          <w:tcPr>
            <w:tcW w:w="1269" w:type="dxa"/>
          </w:tcPr>
          <w:p w14:paraId="67F5513A" w14:textId="74D6D561" w:rsidR="0056357D" w:rsidRDefault="0056357D" w:rsidP="00AF7589">
            <w:r>
              <w:t>Vastaus</w:t>
            </w:r>
          </w:p>
        </w:tc>
      </w:tr>
      <w:tr w:rsidR="0056357D" w14:paraId="36111AEA" w14:textId="77777777" w:rsidTr="0056357D">
        <w:tc>
          <w:tcPr>
            <w:tcW w:w="421" w:type="dxa"/>
          </w:tcPr>
          <w:p w14:paraId="53E4E968" w14:textId="5A8B0BC1" w:rsidR="0056357D" w:rsidRDefault="0056357D" w:rsidP="00AF7589">
            <w:r>
              <w:t>1.</w:t>
            </w:r>
          </w:p>
        </w:tc>
        <w:tc>
          <w:tcPr>
            <w:tcW w:w="8505" w:type="dxa"/>
          </w:tcPr>
          <w:p w14:paraId="1F204EC9" w14:textId="77777777" w:rsidR="0056357D" w:rsidRDefault="0056357D" w:rsidP="00AF7589">
            <w:r>
              <w:rPr>
                <w:noProof/>
              </w:rPr>
              <w:drawing>
                <wp:inline distT="0" distB="0" distL="0" distR="0" wp14:anchorId="515C8E98" wp14:editId="66D74837">
                  <wp:extent cx="2400300" cy="12573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B0F01" w14:textId="5C4D5E1C" w:rsidR="008877B6" w:rsidRDefault="008877B6" w:rsidP="00AF7589"/>
        </w:tc>
        <w:tc>
          <w:tcPr>
            <w:tcW w:w="1269" w:type="dxa"/>
          </w:tcPr>
          <w:p w14:paraId="1A911FDC" w14:textId="77777777" w:rsidR="0056357D" w:rsidRDefault="0056357D" w:rsidP="00AF7589">
            <w:r>
              <w:t xml:space="preserve">a) </w:t>
            </w:r>
            <m:oMath>
              <m:r>
                <w:rPr>
                  <w:rFonts w:ascii="Cambria Math" w:hAnsi="Cambria Math"/>
                </w:rPr>
                <m:t>a≥0</m:t>
              </m:r>
            </m:oMath>
          </w:p>
          <w:p w14:paraId="0732DD52" w14:textId="77777777" w:rsidR="0056357D" w:rsidRDefault="0056357D" w:rsidP="00AF7589">
            <w:r>
              <w:t>ja a = 1</w:t>
            </w:r>
          </w:p>
          <w:p w14:paraId="400DCDA9" w14:textId="77777777" w:rsidR="0056357D" w:rsidRDefault="0056357D" w:rsidP="00AF7589"/>
          <w:p w14:paraId="61DB5322" w14:textId="51E1E8D2" w:rsidR="0056357D" w:rsidRDefault="0056357D" w:rsidP="00AF7589">
            <w:r>
              <w:t>b) 2/3 = 0,667</w:t>
            </w:r>
          </w:p>
        </w:tc>
      </w:tr>
      <w:tr w:rsidR="0056357D" w14:paraId="147FF031" w14:textId="77777777" w:rsidTr="0056357D">
        <w:tc>
          <w:tcPr>
            <w:tcW w:w="421" w:type="dxa"/>
          </w:tcPr>
          <w:p w14:paraId="49425B7F" w14:textId="11CC0290" w:rsidR="0056357D" w:rsidRDefault="0056357D" w:rsidP="00AF7589">
            <w:r>
              <w:t>2.</w:t>
            </w:r>
          </w:p>
        </w:tc>
        <w:tc>
          <w:tcPr>
            <w:tcW w:w="8505" w:type="dxa"/>
          </w:tcPr>
          <w:p w14:paraId="25B24E7A" w14:textId="77777777" w:rsidR="0056357D" w:rsidRDefault="0056357D" w:rsidP="00AF7589">
            <w:r>
              <w:rPr>
                <w:noProof/>
              </w:rPr>
              <w:drawing>
                <wp:inline distT="0" distB="0" distL="0" distR="0" wp14:anchorId="2C7C9B93" wp14:editId="43692647">
                  <wp:extent cx="2362200" cy="11430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7FF94" w14:textId="77777777" w:rsidR="008877B6" w:rsidRDefault="008877B6" w:rsidP="00AF7589">
            <w:pPr>
              <w:rPr>
                <w:color w:val="FF0000"/>
              </w:rPr>
            </w:pPr>
            <w:r>
              <w:rPr>
                <w:color w:val="FF0000"/>
              </w:rPr>
              <w:t xml:space="preserve">a) </w:t>
            </w:r>
            <w:proofErr w:type="spellStart"/>
            <w:r>
              <w:rPr>
                <w:color w:val="FF0000"/>
              </w:rPr>
              <w:t>Huom</w:t>
            </w:r>
            <w:proofErr w:type="spellEnd"/>
            <w:r>
              <w:rPr>
                <w:color w:val="FF0000"/>
              </w:rPr>
              <w:t xml:space="preserve">! kun a &lt; 0 niin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color w:val="FF0000"/>
                </w:rPr>
                <m:t>→0, kun x→∞</m:t>
              </m:r>
            </m:oMath>
          </w:p>
          <w:p w14:paraId="11BD04D6" w14:textId="0D26B059" w:rsidR="008877B6" w:rsidRPr="008877B6" w:rsidRDefault="008877B6" w:rsidP="00AF7589">
            <w:pPr>
              <w:rPr>
                <w:color w:val="FF0000"/>
              </w:rPr>
            </w:pPr>
          </w:p>
        </w:tc>
        <w:tc>
          <w:tcPr>
            <w:tcW w:w="1269" w:type="dxa"/>
          </w:tcPr>
          <w:p w14:paraId="0A2520C0" w14:textId="77777777" w:rsidR="0056357D" w:rsidRDefault="0056357D" w:rsidP="00AF7589">
            <w:r>
              <w:t>a) a=-1/2</w:t>
            </w:r>
          </w:p>
          <w:p w14:paraId="63D695BA" w14:textId="77777777" w:rsidR="0056357D" w:rsidRDefault="0056357D" w:rsidP="00AF7589"/>
          <w:p w14:paraId="1B6F3639" w14:textId="7F20B191" w:rsidR="0056357D" w:rsidRDefault="0056357D" w:rsidP="00AF7589">
            <w:r>
              <w:t>b) 1/e^2 = 0,135</w:t>
            </w:r>
          </w:p>
        </w:tc>
      </w:tr>
      <w:tr w:rsidR="0056357D" w14:paraId="3D6E9997" w14:textId="77777777" w:rsidTr="0056357D">
        <w:tc>
          <w:tcPr>
            <w:tcW w:w="421" w:type="dxa"/>
          </w:tcPr>
          <w:p w14:paraId="0B2E4638" w14:textId="5A769200" w:rsidR="0056357D" w:rsidRDefault="0056357D" w:rsidP="00AF7589">
            <w:r>
              <w:t>3.</w:t>
            </w:r>
          </w:p>
        </w:tc>
        <w:tc>
          <w:tcPr>
            <w:tcW w:w="8505" w:type="dxa"/>
          </w:tcPr>
          <w:p w14:paraId="09489196" w14:textId="536D4675" w:rsidR="0056357D" w:rsidRDefault="008877B6" w:rsidP="00AF7589">
            <w:r>
              <w:rPr>
                <w:noProof/>
              </w:rPr>
              <w:drawing>
                <wp:inline distT="0" distB="0" distL="0" distR="0" wp14:anchorId="2234DF2E" wp14:editId="6162B808">
                  <wp:extent cx="2381250" cy="1933575"/>
                  <wp:effectExtent l="0" t="0" r="0" b="952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14:paraId="7108E6CA" w14:textId="77777777" w:rsidR="0056357D" w:rsidRDefault="008877B6" w:rsidP="00AF7589">
            <w:r>
              <w:t>a) a=6</w:t>
            </w:r>
          </w:p>
          <w:p w14:paraId="3E39460F" w14:textId="77777777" w:rsidR="008877B6" w:rsidRDefault="008877B6" w:rsidP="00AF7589"/>
          <w:p w14:paraId="601F4303" w14:textId="77777777" w:rsidR="008877B6" w:rsidRDefault="008877B6" w:rsidP="00AF7589">
            <w:r>
              <w:t>c) 25/27 = 0,926</w:t>
            </w:r>
          </w:p>
          <w:p w14:paraId="73EAC0A3" w14:textId="77777777" w:rsidR="008877B6" w:rsidRDefault="008877B6" w:rsidP="00AF7589"/>
          <w:p w14:paraId="4005E6A8" w14:textId="26887AA6" w:rsidR="008877B6" w:rsidRDefault="008877B6" w:rsidP="00AF7589">
            <w:r>
              <w:t>d) ½ = 0,5</w:t>
            </w:r>
          </w:p>
        </w:tc>
      </w:tr>
    </w:tbl>
    <w:p w14:paraId="505161CE" w14:textId="77777777" w:rsidR="00F30056" w:rsidRPr="00AF7589" w:rsidRDefault="00F30056" w:rsidP="00AF7589"/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7D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6357D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877B6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6DAB"/>
  <w15:chartTrackingRefBased/>
  <w15:docId w15:val="{994B13BD-3E3D-4E9F-9F5F-E30C991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563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1</cp:revision>
  <dcterms:created xsi:type="dcterms:W3CDTF">2023-05-14T16:18:00Z</dcterms:created>
  <dcterms:modified xsi:type="dcterms:W3CDTF">2023-05-14T16:38:00Z</dcterms:modified>
</cp:coreProperties>
</file>