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330D" w14:textId="77777777" w:rsidR="00D2616C" w:rsidRPr="00D2616C" w:rsidRDefault="00D2616C" w:rsidP="00D26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ECC5417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Työ 4 Liuoksen valmistaminen ja laimentaminen</w:t>
      </w:r>
    </w:p>
    <w:p w14:paraId="1FC2AC15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Tarvittavat aineet ja välineet</w:t>
      </w:r>
    </w:p>
    <w:p w14:paraId="0A505E2D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Osa 1. </w:t>
      </w:r>
    </w:p>
    <w:p w14:paraId="48398ED5" w14:textId="3C85C455" w:rsidR="006D4AAF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– </w:t>
      </w:r>
      <w:r w:rsid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Natrium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>hydroksidia</w:t>
      </w:r>
      <w:r w:rsid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</w:t>
      </w:r>
      <w:proofErr w:type="spellStart"/>
      <w:r w:rsid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Na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>OH</w:t>
      </w:r>
      <w:proofErr w:type="spellEnd"/>
      <w:r w:rsid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14:paraId="63295AD7" w14:textId="77777777" w:rsidR="00D2616C" w:rsidRPr="00D2616C" w:rsidRDefault="00D2616C" w:rsidP="006D4AAF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vettä</w:t>
      </w:r>
    </w:p>
    <w:p w14:paraId="448EE5AA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–vaaka</w:t>
      </w:r>
    </w:p>
    <w:p w14:paraId="390D7264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– </w:t>
      </w:r>
      <w:r w:rsidR="0092487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2 </w:t>
      </w: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dekantterilasi</w:t>
      </w:r>
      <w:r w:rsidR="00924876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</w:p>
    <w:p w14:paraId="53EA32AE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lasisauva</w:t>
      </w:r>
    </w:p>
    <w:p w14:paraId="5AA71A92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mittapullo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(100 ml)</w:t>
      </w:r>
    </w:p>
    <w:p w14:paraId="57B33951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– </w:t>
      </w:r>
      <w:proofErr w:type="spellStart"/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pasteur</w:t>
      </w:r>
      <w:proofErr w:type="spellEnd"/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-pipetti</w:t>
      </w:r>
    </w:p>
    <w:p w14:paraId="11AAAFF2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Osa 2.</w:t>
      </w:r>
    </w:p>
    <w:p w14:paraId="5C2C9062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vettä</w:t>
      </w:r>
    </w:p>
    <w:p w14:paraId="34ABE5A8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mittapullo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(100 ml)</w:t>
      </w:r>
    </w:p>
    <w:p w14:paraId="419620A5" w14:textId="535FDEC3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– täyspipetti 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tai </w:t>
      </w: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mittapipetti</w:t>
      </w:r>
    </w:p>
    <w:p w14:paraId="376F1FC7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– </w:t>
      </w:r>
      <w:proofErr w:type="spellStart"/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pumpetti</w:t>
      </w:r>
      <w:proofErr w:type="spellEnd"/>
    </w:p>
    <w:p w14:paraId="3D22D3DC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– </w:t>
      </w:r>
      <w:proofErr w:type="spellStart"/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pasteur</w:t>
      </w:r>
      <w:proofErr w:type="spellEnd"/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-pipetti</w:t>
      </w:r>
    </w:p>
    <w:p w14:paraId="690DD85E" w14:textId="73E7B414" w:rsid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Työturvallisuus</w:t>
      </w:r>
    </w:p>
    <w:p w14:paraId="53326D88" w14:textId="77777777" w:rsid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Käytä aina suojalaseja ja laboratorio takkia, myös tiskauksen aikana.</w:t>
      </w:r>
    </w:p>
    <w:p w14:paraId="50A0DD03" w14:textId="77777777" w:rsidR="005450F2" w:rsidRDefault="005450F2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Jätteiden käsittely</w:t>
      </w:r>
    </w:p>
    <w:p w14:paraId="464B976D" w14:textId="724ED149" w:rsidR="005450F2" w:rsidRPr="005450F2" w:rsidRDefault="009B152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Työssä 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>tuotettavat liuokset kerätään myöhempää käyttöä varten</w:t>
      </w:r>
    </w:p>
    <w:p w14:paraId="5CFD1A8B" w14:textId="77777777" w:rsidR="006D4AAF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74F0408D" w14:textId="77777777" w:rsidR="006D4AAF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3FE95D4E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Toimi näin </w:t>
      </w:r>
    </w:p>
    <w:p w14:paraId="76AD4B61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Osa 1. Liuoksen valmistaminen</w:t>
      </w:r>
    </w:p>
    <w:p w14:paraId="7131C477" w14:textId="62CB8AB3" w:rsidR="00D2616C" w:rsidRPr="006D4AAF" w:rsidRDefault="00D2616C" w:rsidP="006D4AAF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 xml:space="preserve">Laske, kuinka monta grammaa </w:t>
      </w:r>
      <w:r w:rsidR="009B152C">
        <w:rPr>
          <w:rFonts w:ascii="Times New Roman" w:eastAsia="Times New Roman" w:hAnsi="Times New Roman" w:cs="Times New Roman"/>
          <w:sz w:val="24"/>
          <w:szCs w:val="24"/>
          <w:lang w:eastAsia="fi-FI"/>
        </w:rPr>
        <w:t>natrium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>hydroksidia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punnittava, jotta saat valitun mittapullon mukaisen tilavuuden liuosta, jonka konsentraatio on 0,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0 mol/l.</w:t>
      </w:r>
    </w:p>
    <w:p w14:paraId="1D4B0FBB" w14:textId="77777777" w:rsidR="006D4AAF" w:rsidRDefault="006D4AAF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3A72E35" w14:textId="77777777" w:rsidR="006D4AAF" w:rsidRDefault="006D4AAF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FA486B7" w14:textId="00128CF3" w:rsidR="006D4AAF" w:rsidRDefault="006D4AAF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2B5FC86" w14:textId="1F4CFDCD" w:rsidR="004349C8" w:rsidRDefault="004349C8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7B167FA" w14:textId="77777777" w:rsidR="006A34C7" w:rsidRDefault="006A34C7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C457E00" w14:textId="50FFA456" w:rsidR="004349C8" w:rsidRDefault="004349C8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A504504" w14:textId="77777777" w:rsidR="004349C8" w:rsidRPr="006D4AAF" w:rsidRDefault="004349C8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5D0DDB2" w14:textId="1CE9D0D1" w:rsidR="006D4AAF" w:rsidRDefault="00D2616C" w:rsidP="004C5945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Punnitse tämä määrä </w:t>
      </w:r>
      <w:r w:rsidR="009B152C">
        <w:rPr>
          <w:rFonts w:ascii="Times New Roman" w:eastAsia="Times New Roman" w:hAnsi="Times New Roman" w:cs="Times New Roman"/>
          <w:sz w:val="24"/>
          <w:szCs w:val="24"/>
          <w:lang w:eastAsia="fi-FI"/>
        </w:rPr>
        <w:t>natrium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>hydroksidia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mahdollisimman tarkasti dekantterilasiin.</w:t>
      </w:r>
      <w:r w:rsidR="006D4AAF"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Kirjoita punnitustuloksesi tähän.</w:t>
      </w:r>
    </w:p>
    <w:p w14:paraId="38D5A685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7620046" w14:textId="36C4732C" w:rsidR="00D2616C" w:rsidRDefault="00D2616C" w:rsidP="006D4AAF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Lisää</w:t>
      </w:r>
      <w:r w:rsidR="0092487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924876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toiseen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dekantterilasiin vettä noin puolet valmistettavan liuoksen lopputilavuudesta ja liuota </w:t>
      </w:r>
      <w:r w:rsidR="009B152C">
        <w:rPr>
          <w:rFonts w:ascii="Times New Roman" w:eastAsia="Times New Roman" w:hAnsi="Times New Roman" w:cs="Times New Roman"/>
          <w:sz w:val="24"/>
          <w:szCs w:val="24"/>
          <w:lang w:eastAsia="fi-FI"/>
        </w:rPr>
        <w:t>natrium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>hydroksidi</w:t>
      </w:r>
      <w:r w:rsidR="00924876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r w:rsidR="00924876">
        <w:rPr>
          <w:rFonts w:ascii="Times New Roman" w:eastAsia="Times New Roman" w:hAnsi="Times New Roman" w:cs="Times New Roman"/>
          <w:sz w:val="24"/>
          <w:szCs w:val="24"/>
          <w:lang w:eastAsia="fi-FI"/>
        </w:rPr>
        <w:t>tähän dekantterilasiin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lasisauvalla sekoittaen.</w:t>
      </w:r>
      <w:r w:rsidR="008116F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Huuhdo punnitusastia ja lisää vesi dekantterilasiin.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Kun </w:t>
      </w:r>
      <w:r w:rsidR="009B152C">
        <w:rPr>
          <w:rFonts w:ascii="Times New Roman" w:eastAsia="Times New Roman" w:hAnsi="Times New Roman" w:cs="Times New Roman"/>
          <w:sz w:val="24"/>
          <w:szCs w:val="24"/>
          <w:lang w:eastAsia="fi-FI"/>
        </w:rPr>
        <w:t>natrium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>hydroksidi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täysin liuennut, siirrä liuos mittapulloon ja huuhdo dekantterilasi hyvin vedellä ja lisää huuhteluliuos mittapulloon.</w:t>
      </w:r>
    </w:p>
    <w:p w14:paraId="05B173F8" w14:textId="77777777" w:rsidR="006D4AAF" w:rsidRPr="006D4AAF" w:rsidRDefault="006D4AAF" w:rsidP="006D4AAF">
      <w:pPr>
        <w:pStyle w:val="Luettelokappal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3BAB25C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C592EEB" w14:textId="77777777" w:rsidR="006D4AAF" w:rsidRDefault="00D2616C" w:rsidP="006D4AAF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Täytä mittapullo melkein merkkiviivaan saakka kaatamalla vettä dekantterilasista. Käytä liuospinnan tarkkaan täsmäämiseen lopuksi </w:t>
      </w:r>
      <w:proofErr w:type="spellStart"/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pasteur</w:t>
      </w:r>
      <w:proofErr w:type="spellEnd"/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-pipettiä.</w:t>
      </w:r>
      <w:r w:rsidR="006D4AAF"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Mittapullo on täynnä, kun veden alaraja on viivan kohdalla.</w:t>
      </w:r>
    </w:p>
    <w:p w14:paraId="7469A963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49427C4" w14:textId="77777777" w:rsidR="00D2616C" w:rsidRDefault="00D2616C" w:rsidP="006D4AAF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Sulje mittapullo ja sekoita liuos hyvin kääntämällä mittapulloa muutamia kertoja ylösalaisin. </w:t>
      </w:r>
    </w:p>
    <w:p w14:paraId="12C633CB" w14:textId="77777777" w:rsidR="006D4AAF" w:rsidRPr="006D4AAF" w:rsidRDefault="006D4AAF" w:rsidP="006D4AAF">
      <w:pPr>
        <w:pStyle w:val="Luettelokappal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8BD9EF4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D87D6EC" w14:textId="77777777" w:rsidR="006D4AAF" w:rsidRPr="006D4AAF" w:rsidRDefault="006D4AAF" w:rsidP="006D4AAF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Laske mikä on tekemäsi liuoksen konsentraatio.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14:paraId="5F4D053B" w14:textId="77777777" w:rsidR="006D4AAF" w:rsidRDefault="006D4AAF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8CE9F0C" w14:textId="77777777" w:rsidR="006D4AAF" w:rsidRDefault="006D4AAF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9B85771" w14:textId="77777777" w:rsidR="006D4AAF" w:rsidRPr="00D2616C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FFF59D9" w14:textId="77777777" w:rsidR="006D4AAF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1226C4D5" w14:textId="77777777" w:rsidR="006D4AAF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0754DC8C" w14:textId="77777777" w:rsidR="006D4AAF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5D9D995C" w14:textId="77777777" w:rsidR="006D4AAF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02114899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Osa 2. Liuoksen laimentaminen</w:t>
      </w:r>
    </w:p>
    <w:p w14:paraId="6C1AD7D1" w14:textId="40E6D3AC" w:rsidR="00D2616C" w:rsidRDefault="00D2616C" w:rsidP="006D4AAF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Laske, kuinka monta millilitraa osassa 1 valmistettua </w:t>
      </w:r>
      <w:r w:rsidR="009B152C">
        <w:rPr>
          <w:rFonts w:ascii="Times New Roman" w:eastAsia="Times New Roman" w:hAnsi="Times New Roman" w:cs="Times New Roman"/>
          <w:sz w:val="24"/>
          <w:szCs w:val="24"/>
          <w:lang w:eastAsia="fi-FI"/>
        </w:rPr>
        <w:t>natrium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>hydroksidi</w:t>
      </w:r>
      <w:r w:rsidR="006D4AAF"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pipetoitava, jotta saat valitun mittapullon mukaisen tilavuuden </w:t>
      </w:r>
      <w:r w:rsidR="009B152C">
        <w:rPr>
          <w:rFonts w:ascii="Times New Roman" w:eastAsia="Times New Roman" w:hAnsi="Times New Roman" w:cs="Times New Roman"/>
          <w:sz w:val="24"/>
          <w:szCs w:val="24"/>
          <w:lang w:eastAsia="fi-FI"/>
        </w:rPr>
        <w:t>natriumkloridi</w:t>
      </w:r>
      <w:r w:rsidR="006D4AAF"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liuosta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, jonka konsentraatio on 0,</w:t>
      </w:r>
      <w:r w:rsidR="00B15BBE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 mol/l.</w:t>
      </w:r>
    </w:p>
    <w:p w14:paraId="5CD65CA5" w14:textId="77777777" w:rsid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6AD101E" w14:textId="77777777" w:rsid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8501122" w14:textId="77777777" w:rsid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2AE3513" w14:textId="6FCB179A" w:rsid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D555200" w14:textId="2D37A8F0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B58B7FC" w14:textId="25970C40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EBDB497" w14:textId="3EC5C751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47C4CB0" w14:textId="6F96C2BE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5B9E5D1" w14:textId="47B240E4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C704CFD" w14:textId="1B463771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FC99FFF" w14:textId="250BF173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63A8D56" w14:textId="77777777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036C6B6" w14:textId="77777777" w:rsidR="005450F2" w:rsidRDefault="005450F2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071FF6C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0609AC5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51E2474" w14:textId="77777777" w:rsidR="00924876" w:rsidRDefault="00924876" w:rsidP="006D4AAF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Täytä valitsemasi mittapullo puolilleen vettä</w:t>
      </w:r>
    </w:p>
    <w:p w14:paraId="4069220D" w14:textId="22295D51" w:rsidR="00924876" w:rsidRPr="00924876" w:rsidRDefault="00924876" w:rsidP="00924876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Valitse sopivan kokoinen täyspipetti (tai mittapipetti), ja pipetoi sillä osassa 1 valmistamaasi liuosta 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>puolillaan olevaan mittapulloon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1C4C1F81" w14:textId="77777777" w:rsidR="00D2616C" w:rsidRPr="006D4AAF" w:rsidRDefault="00D2616C" w:rsidP="006D4AAF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Täytä mittapullo melkein merkkiviivaan saakka kaatamalla vettä dekantterilasista. Täsmää liuoksen tarkka lopputilavuus </w:t>
      </w:r>
      <w:proofErr w:type="spellStart"/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pasteur</w:t>
      </w:r>
      <w:proofErr w:type="spellEnd"/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-pipetillä</w:t>
      </w:r>
      <w:r w:rsidR="006D4AAF"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2F614832" w14:textId="2D62C617" w:rsidR="00D2616C" w:rsidRPr="006D4AAF" w:rsidRDefault="00D2616C" w:rsidP="006D4AAF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Sulje mittapullo ja sekoita liuos hyvin kääntämällä mittapulloa muutamia kertoja ylösalaisin. 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>Tee tähän ne merkinnät, joita valmistamasi liuos tarvitsee. Näitä merkintöjä ovat aine, sen konsentraatio ja varoitusmerkit. Tarvittavat varoitusmerkit löydät googlettamalla ”</w:t>
      </w:r>
      <w:proofErr w:type="spellStart"/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>NaOH</w:t>
      </w:r>
      <w:proofErr w:type="spellEnd"/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0,1 M käyttöturvallisuustiedote”</w:t>
      </w:r>
    </w:p>
    <w:p w14:paraId="421B5FB6" w14:textId="77777777" w:rsidR="00474BF8" w:rsidRDefault="00474BF8"/>
    <w:sectPr w:rsidR="00474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C5248"/>
    <w:multiLevelType w:val="hybridMultilevel"/>
    <w:tmpl w:val="F184EA24"/>
    <w:lvl w:ilvl="0" w:tplc="09EE7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F1E7A"/>
    <w:multiLevelType w:val="hybridMultilevel"/>
    <w:tmpl w:val="E2BE0FB2"/>
    <w:lvl w:ilvl="0" w:tplc="26AE3F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75FAE"/>
    <w:multiLevelType w:val="hybridMultilevel"/>
    <w:tmpl w:val="333A8334"/>
    <w:lvl w:ilvl="0" w:tplc="B3C06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E2069"/>
    <w:multiLevelType w:val="hybridMultilevel"/>
    <w:tmpl w:val="861C62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D66C3"/>
    <w:multiLevelType w:val="hybridMultilevel"/>
    <w:tmpl w:val="3B1AA542"/>
    <w:lvl w:ilvl="0" w:tplc="01F0A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021375">
    <w:abstractNumId w:val="4"/>
  </w:num>
  <w:num w:numId="2" w16cid:durableId="1905606150">
    <w:abstractNumId w:val="2"/>
  </w:num>
  <w:num w:numId="3" w16cid:durableId="885261634">
    <w:abstractNumId w:val="3"/>
  </w:num>
  <w:num w:numId="4" w16cid:durableId="1450779881">
    <w:abstractNumId w:val="1"/>
  </w:num>
  <w:num w:numId="5" w16cid:durableId="59074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6C"/>
    <w:rsid w:val="004349C8"/>
    <w:rsid w:val="00474BF8"/>
    <w:rsid w:val="005450F2"/>
    <w:rsid w:val="006A34C7"/>
    <w:rsid w:val="006D4AAF"/>
    <w:rsid w:val="007E0AD1"/>
    <w:rsid w:val="008116FE"/>
    <w:rsid w:val="00924876"/>
    <w:rsid w:val="009B152C"/>
    <w:rsid w:val="00B140C0"/>
    <w:rsid w:val="00B15BBE"/>
    <w:rsid w:val="00C417F6"/>
    <w:rsid w:val="00D2616C"/>
    <w:rsid w:val="00E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9E7B"/>
  <w15:chartTrackingRefBased/>
  <w15:docId w15:val="{47E47585-6280-4BC6-AC17-F9E0090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D2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2616C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D2616C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D26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3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0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1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0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5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14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8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419E-678D-4C8F-AD8E-A1AD41A1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262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Leppänen Riku Joonatan</cp:lastModifiedBy>
  <cp:revision>2</cp:revision>
  <dcterms:created xsi:type="dcterms:W3CDTF">2025-04-02T14:08:00Z</dcterms:created>
  <dcterms:modified xsi:type="dcterms:W3CDTF">2025-04-02T14:08:00Z</dcterms:modified>
</cp:coreProperties>
</file>