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0C49FC" w:rsidP="00D549CB">
      <w:pPr>
        <w:spacing w:line="276" w:lineRule="auto"/>
        <w:rPr>
          <w:b/>
          <w:sz w:val="28"/>
        </w:rPr>
      </w:pPr>
      <w:r w:rsidRPr="000C49FC">
        <w:rPr>
          <w:b/>
          <w:sz w:val="28"/>
        </w:rPr>
        <w:t>Arvioi</w:t>
      </w:r>
      <w:r>
        <w:rPr>
          <w:b/>
          <w:sz w:val="28"/>
        </w:rPr>
        <w:t xml:space="preserve"> ja selvitä</w:t>
      </w:r>
      <w:r w:rsidR="006B6C55">
        <w:rPr>
          <w:b/>
          <w:sz w:val="28"/>
        </w:rPr>
        <w:t xml:space="preserve"> kirjaston tilastoja</w:t>
      </w:r>
      <w:bookmarkStart w:id="0" w:name="_GoBack"/>
      <w:bookmarkEnd w:id="0"/>
    </w:p>
    <w:p w:rsidR="000C49FC" w:rsidRDefault="000C49FC" w:rsidP="00D549CB">
      <w:pPr>
        <w:spacing w:line="276" w:lineRule="auto"/>
        <w:rPr>
          <w:b/>
          <w:sz w:val="28"/>
        </w:rPr>
      </w:pPr>
    </w:p>
    <w:p w:rsidR="000C49FC" w:rsidRDefault="000C49FC" w:rsidP="00D549CB">
      <w:pPr>
        <w:spacing w:line="276" w:lineRule="auto"/>
        <w:rPr>
          <w:sz w:val="24"/>
        </w:rPr>
      </w:pPr>
    </w:p>
    <w:p w:rsidR="000C49FC" w:rsidRDefault="000C49FC" w:rsidP="00D549CB">
      <w:pPr>
        <w:spacing w:line="276" w:lineRule="auto"/>
        <w:rPr>
          <w:sz w:val="24"/>
        </w:rPr>
      </w:pPr>
      <w:r>
        <w:rPr>
          <w:sz w:val="24"/>
        </w:rPr>
        <w:t>Arvioi kirjastotilassa selvitettävien tietojen perusteella seuraavia lukuja</w:t>
      </w:r>
      <w:r w:rsidR="006B6C55">
        <w:rPr>
          <w:sz w:val="24"/>
        </w:rPr>
        <w:t xml:space="preserve"> (huomioi, että luvut koskevat pääkirjastoa, Karhulaa, Karhuvuorta ja kirjastoautoa yhteensä)</w:t>
      </w:r>
      <w:r>
        <w:rPr>
          <w:sz w:val="24"/>
        </w:rPr>
        <w:t xml:space="preserve">: </w:t>
      </w:r>
    </w:p>
    <w:p w:rsidR="000C49FC" w:rsidRDefault="000C49FC" w:rsidP="00D549CB">
      <w:pPr>
        <w:pStyle w:val="Luettelokappale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Kuinka paljon Kotkan kirjastoissa on kävijöitä vuodessa? (Aukiolotunteja vuonna 2017 oli 10 363.)</w:t>
      </w:r>
    </w:p>
    <w:p w:rsidR="000C49FC" w:rsidRDefault="000C49FC" w:rsidP="00D549CB">
      <w:pPr>
        <w:spacing w:line="276" w:lineRule="auto"/>
        <w:rPr>
          <w:sz w:val="24"/>
        </w:rPr>
      </w:pPr>
    </w:p>
    <w:p w:rsidR="000C49FC" w:rsidRDefault="000C49FC" w:rsidP="00D549CB">
      <w:pPr>
        <w:pStyle w:val="Luettelokappale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Paljonko DVD ja Blu-ray -levyjä Kotkan kirjastoissa on?</w:t>
      </w:r>
    </w:p>
    <w:p w:rsidR="000C49FC" w:rsidRDefault="000C49FC" w:rsidP="00D549CB">
      <w:pPr>
        <w:spacing w:line="276" w:lineRule="auto"/>
        <w:rPr>
          <w:sz w:val="24"/>
        </w:rPr>
      </w:pPr>
    </w:p>
    <w:p w:rsidR="000C49FC" w:rsidRDefault="000C49FC" w:rsidP="00D549CB">
      <w:pPr>
        <w:pStyle w:val="Luettelokappale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Montako tapahtumaa Kotkan kirjastoissa järjestetään vuodessa (kirjaston järjestämät tapahtumat)?</w:t>
      </w:r>
    </w:p>
    <w:p w:rsidR="000C49FC" w:rsidRDefault="000C49FC" w:rsidP="00D549CB">
      <w:pPr>
        <w:spacing w:line="276" w:lineRule="auto"/>
        <w:rPr>
          <w:sz w:val="24"/>
        </w:rPr>
      </w:pPr>
    </w:p>
    <w:p w:rsidR="000C49FC" w:rsidRDefault="000C49FC" w:rsidP="00D549CB">
      <w:pPr>
        <w:pStyle w:val="Luettelokappale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Montako työntekijää Kotkan kirjastoihin on palkattu?</w:t>
      </w:r>
    </w:p>
    <w:p w:rsidR="000C49FC" w:rsidRDefault="000C49FC" w:rsidP="00D549CB">
      <w:pPr>
        <w:spacing w:line="276" w:lineRule="auto"/>
        <w:rPr>
          <w:sz w:val="24"/>
        </w:rPr>
      </w:pPr>
    </w:p>
    <w:p w:rsidR="000C49FC" w:rsidRDefault="000C49FC" w:rsidP="00D549CB">
      <w:pPr>
        <w:spacing w:line="276" w:lineRule="auto"/>
        <w:rPr>
          <w:sz w:val="24"/>
        </w:rPr>
      </w:pPr>
      <w:r>
        <w:rPr>
          <w:sz w:val="24"/>
        </w:rPr>
        <w:t xml:space="preserve">Kun arviot on tehty, käy tarkistamassa tilastot.kirjastot.fi -sivustolla oikeat luvut. Etsi kunnista Kotka ja valitse viimeisin tilastoitu vuosi. </w:t>
      </w:r>
    </w:p>
    <w:p w:rsidR="000C49FC" w:rsidRDefault="000C49FC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Kirjaston käyttäjät -&gt; Fyysiset käynnit</w:t>
      </w:r>
    </w:p>
    <w:p w:rsidR="000C49FC" w:rsidRDefault="000C49FC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Kokoelmat -&gt; Kokoelmat: DVD ja Blu-ray -levyt</w:t>
      </w:r>
    </w:p>
    <w:p w:rsidR="000C49FC" w:rsidRDefault="000C49FC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Kirjaston tapahtumat ja käyttäjäkoulutus -&gt; Kirjaston päävastuullisena järjestämiä tapahtumia</w:t>
      </w:r>
    </w:p>
    <w:p w:rsidR="000C49FC" w:rsidRDefault="000C49FC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Kirjaston henkilökunta -&gt; Henkilötyövuodet: Kirjaston palkkaamat</w:t>
      </w:r>
    </w:p>
    <w:p w:rsidR="000C49FC" w:rsidRDefault="000C49FC" w:rsidP="00D549CB">
      <w:pPr>
        <w:spacing w:line="276" w:lineRule="auto"/>
        <w:rPr>
          <w:sz w:val="24"/>
        </w:rPr>
      </w:pPr>
    </w:p>
    <w:p w:rsidR="00A578D0" w:rsidRDefault="00A578D0" w:rsidP="00D549CB">
      <w:pPr>
        <w:spacing w:line="276" w:lineRule="auto"/>
        <w:rPr>
          <w:sz w:val="24"/>
        </w:rPr>
      </w:pPr>
      <w:r>
        <w:rPr>
          <w:sz w:val="24"/>
        </w:rPr>
        <w:t>Oliko arviossasi paljon eroa viime vuoden tilastoihin? Mistä erot voisivat johtua?</w:t>
      </w:r>
    </w:p>
    <w:p w:rsidR="00A578D0" w:rsidRDefault="00A578D0" w:rsidP="00D549CB">
      <w:pPr>
        <w:spacing w:line="276" w:lineRule="auto"/>
        <w:rPr>
          <w:sz w:val="24"/>
        </w:rPr>
      </w:pPr>
    </w:p>
    <w:p w:rsidR="000C49FC" w:rsidRDefault="000C49FC" w:rsidP="00D549CB">
      <w:pPr>
        <w:spacing w:line="276" w:lineRule="auto"/>
        <w:rPr>
          <w:sz w:val="24"/>
        </w:rPr>
      </w:pPr>
    </w:p>
    <w:p w:rsidR="000C49FC" w:rsidRDefault="00D549CB" w:rsidP="00D549CB">
      <w:pPr>
        <w:spacing w:line="276" w:lineRule="auto"/>
        <w:rPr>
          <w:sz w:val="24"/>
        </w:rPr>
      </w:pPr>
      <w:r>
        <w:rPr>
          <w:sz w:val="24"/>
        </w:rPr>
        <w:t xml:space="preserve">Valitse jokin toinen kunta tai kaupunki ja vertaile Kotkan tilastoja sen kanssa: </w:t>
      </w:r>
    </w:p>
    <w:p w:rsid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Kummalla on suurempi kokoelma?</w:t>
      </w:r>
    </w:p>
    <w:p w:rsid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Kummalla on suurempi kokonaislainaus?</w:t>
      </w:r>
    </w:p>
    <w:p w:rsidR="00D549CB" w:rsidRP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Kummalla on enemmän lainaajia?</w:t>
      </w:r>
    </w:p>
    <w:p w:rsid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Mikä voisi selittää näitä eroja? (Tarkista esimerkiksi asukasluvut)</w:t>
      </w:r>
    </w:p>
    <w:p w:rsidR="00D549CB" w:rsidRDefault="00D549CB" w:rsidP="00D549CB">
      <w:pPr>
        <w:spacing w:line="276" w:lineRule="auto"/>
        <w:rPr>
          <w:sz w:val="24"/>
        </w:rPr>
      </w:pPr>
    </w:p>
    <w:p w:rsidR="00D549CB" w:rsidRDefault="00D549CB" w:rsidP="00D549CB">
      <w:pPr>
        <w:spacing w:line="276" w:lineRule="auto"/>
        <w:rPr>
          <w:sz w:val="24"/>
        </w:rPr>
      </w:pPr>
      <w:r>
        <w:rPr>
          <w:sz w:val="24"/>
        </w:rPr>
        <w:t xml:space="preserve">Jatka vielä vertailua samojen kuntien tunnusluvuissa: </w:t>
      </w:r>
    </w:p>
    <w:p w:rsid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Kumman kokoelma on suurempi asukaslukuun suhteutettuna?</w:t>
      </w:r>
    </w:p>
    <w:p w:rsid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Kummalla on suurempi kokonaislainaus asukaslukuun suhteutettuna?</w:t>
      </w:r>
    </w:p>
    <w:p w:rsid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Kummalla on enemmän lainaajia asukaslukuun suhteutettuna?</w:t>
      </w:r>
    </w:p>
    <w:p w:rsidR="00D549CB" w:rsidRDefault="00D549CB" w:rsidP="00D549CB">
      <w:pPr>
        <w:pStyle w:val="Luettelokappale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Mitä nämä erot kertovat? Miten niitä voisi tulkita?</w:t>
      </w:r>
    </w:p>
    <w:p w:rsidR="00D549CB" w:rsidRDefault="00D549CB" w:rsidP="00D549CB">
      <w:pPr>
        <w:spacing w:line="276" w:lineRule="auto"/>
        <w:rPr>
          <w:sz w:val="24"/>
        </w:rPr>
      </w:pPr>
    </w:p>
    <w:p w:rsidR="00D549CB" w:rsidRDefault="00D549CB" w:rsidP="00D549CB">
      <w:pPr>
        <w:spacing w:line="276" w:lineRule="auto"/>
        <w:rPr>
          <w:sz w:val="24"/>
        </w:rPr>
      </w:pPr>
    </w:p>
    <w:p w:rsidR="00D549CB" w:rsidRPr="00D549CB" w:rsidRDefault="00D549CB" w:rsidP="00D549CB">
      <w:pPr>
        <w:spacing w:line="276" w:lineRule="auto"/>
        <w:rPr>
          <w:sz w:val="24"/>
        </w:rPr>
      </w:pPr>
      <w:r>
        <w:rPr>
          <w:sz w:val="24"/>
        </w:rPr>
        <w:t>Bonus: Saatko näitä eroja havainnollistettua visualisointi.kirjastot.fi/tilastot -sivulla?</w:t>
      </w:r>
    </w:p>
    <w:sectPr w:rsidR="00D549CB" w:rsidRPr="00D549CB" w:rsidSect="000C49FC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B2C"/>
    <w:multiLevelType w:val="hybridMultilevel"/>
    <w:tmpl w:val="28C458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34DC"/>
    <w:multiLevelType w:val="hybridMultilevel"/>
    <w:tmpl w:val="4B64C1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762C"/>
    <w:multiLevelType w:val="hybridMultilevel"/>
    <w:tmpl w:val="1AA44A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E4442"/>
    <w:multiLevelType w:val="hybridMultilevel"/>
    <w:tmpl w:val="EBF83E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FC"/>
    <w:rsid w:val="00032840"/>
    <w:rsid w:val="000B010E"/>
    <w:rsid w:val="000B7729"/>
    <w:rsid w:val="000C49FC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B6C5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578D0"/>
    <w:rsid w:val="00AC3FB9"/>
    <w:rsid w:val="00AF7589"/>
    <w:rsid w:val="00D5266B"/>
    <w:rsid w:val="00D52EF2"/>
    <w:rsid w:val="00D549CB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9970B"/>
  <w15:chartTrackingRefBased/>
  <w15:docId w15:val="{1525D2BB-9357-4390-B81C-431A237E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3</cp:revision>
  <dcterms:created xsi:type="dcterms:W3CDTF">2018-04-25T11:48:00Z</dcterms:created>
  <dcterms:modified xsi:type="dcterms:W3CDTF">2018-04-25T12:22:00Z</dcterms:modified>
</cp:coreProperties>
</file>