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69386" w14:textId="77777777" w:rsidR="00002F57" w:rsidRDefault="00002F57" w:rsidP="00F379AB">
      <w:pPr>
        <w:pStyle w:val="Otsikko"/>
        <w:spacing w:after="0"/>
      </w:pPr>
    </w:p>
    <w:p w14:paraId="2FC70609" w14:textId="77777777" w:rsidR="00EF0962" w:rsidRPr="00EF0962" w:rsidRDefault="00EF0962" w:rsidP="00EF0962">
      <w:pPr>
        <w:rPr>
          <w:sz w:val="32"/>
          <w:szCs w:val="32"/>
        </w:rPr>
      </w:pPr>
    </w:p>
    <w:p w14:paraId="74D3FF7E" w14:textId="53B8A549" w:rsidR="00EF0962" w:rsidRPr="00EF0962" w:rsidRDefault="00EF0962" w:rsidP="00EF0962">
      <w:pPr>
        <w:ind w:left="720" w:firstLine="720"/>
        <w:rPr>
          <w:rFonts w:asciiTheme="minorHAnsi" w:hAnsiTheme="minorHAnsi" w:cstheme="minorHAnsi"/>
          <w:sz w:val="40"/>
          <w:szCs w:val="40"/>
        </w:rPr>
      </w:pPr>
      <w:r w:rsidRPr="00EF0962">
        <w:rPr>
          <w:rFonts w:asciiTheme="minorHAnsi" w:hAnsiTheme="minorHAnsi" w:cstheme="minorHAnsi"/>
          <w:sz w:val="40"/>
          <w:szCs w:val="40"/>
        </w:rPr>
        <w:t>ESIOPETUKSEN LUKUVUOSISUUNNITELMA</w:t>
      </w:r>
      <w:r w:rsidRPr="00EF0962">
        <w:rPr>
          <w:rFonts w:asciiTheme="minorHAnsi" w:hAnsiTheme="minorHAnsi" w:cstheme="minorHAnsi"/>
          <w:sz w:val="40"/>
          <w:szCs w:val="40"/>
        </w:rPr>
        <w:br/>
      </w:r>
      <w:r>
        <w:rPr>
          <w:rFonts w:asciiTheme="minorHAnsi" w:hAnsiTheme="minorHAnsi" w:cstheme="minorHAnsi"/>
          <w:sz w:val="40"/>
          <w:szCs w:val="40"/>
        </w:rPr>
        <w:br/>
      </w:r>
    </w:p>
    <w:p w14:paraId="3D9673DD" w14:textId="77777777" w:rsidR="006E5A64" w:rsidRPr="00EF0962" w:rsidRDefault="00B14FDE" w:rsidP="00C10683">
      <w:pPr>
        <w:pStyle w:val="Otsikko"/>
        <w:spacing w:after="0"/>
        <w:ind w:left="2880" w:firstLine="720"/>
        <w:rPr>
          <w:rFonts w:asciiTheme="minorHAnsi" w:hAnsiTheme="minorHAnsi" w:cstheme="minorHAnsi"/>
          <w:b w:val="0"/>
          <w:bCs/>
        </w:rPr>
      </w:pPr>
      <w:r w:rsidRPr="00EF0962">
        <w:rPr>
          <w:rFonts w:asciiTheme="minorHAnsi" w:hAnsiTheme="minorHAnsi" w:cstheme="minorHAnsi"/>
          <w:b w:val="0"/>
          <w:bCs/>
        </w:rPr>
        <w:t>Esiopetusyksikö</w:t>
      </w:r>
      <w:r w:rsidR="00D02DE0" w:rsidRPr="00EF0962">
        <w:rPr>
          <w:rFonts w:asciiTheme="minorHAnsi" w:hAnsiTheme="minorHAnsi" w:cstheme="minorHAnsi"/>
          <w:b w:val="0"/>
          <w:bCs/>
        </w:rPr>
        <w:t>n nimi</w:t>
      </w:r>
    </w:p>
    <w:p w14:paraId="4FE7CC9C" w14:textId="77777777" w:rsidR="00C10683" w:rsidRPr="00EF0962" w:rsidRDefault="00C10683" w:rsidP="00C10683">
      <w:pPr>
        <w:rPr>
          <w:rFonts w:asciiTheme="minorHAnsi" w:hAnsiTheme="minorHAnsi" w:cstheme="minorHAnsi"/>
        </w:rPr>
      </w:pPr>
    </w:p>
    <w:p w14:paraId="0AA16906" w14:textId="2E0837EE" w:rsidR="00C10683" w:rsidRPr="00EF0962" w:rsidRDefault="0084596D" w:rsidP="00C10683">
      <w:pPr>
        <w:rPr>
          <w:rFonts w:asciiTheme="minorHAnsi" w:hAnsiTheme="minorHAnsi" w:cstheme="minorHAnsi"/>
        </w:rPr>
      </w:pPr>
      <w:r w:rsidRPr="00EF0962">
        <w:rPr>
          <w:rFonts w:asciiTheme="minorHAnsi" w:hAnsiTheme="minorHAnsi" w:cstheme="minorHAnsi"/>
        </w:rPr>
        <w:t xml:space="preserve">                                </w:t>
      </w:r>
    </w:p>
    <w:tbl>
      <w:tblPr>
        <w:tblStyle w:val="TaulukkoRuudukko"/>
        <w:tblW w:w="0" w:type="auto"/>
        <w:tblInd w:w="152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7087"/>
      </w:tblGrid>
      <w:tr w:rsidR="006E5A64" w:rsidRPr="00EF0962" w14:paraId="4C0D5BB9" w14:textId="77777777">
        <w:tc>
          <w:tcPr>
            <w:tcW w:w="7087" w:type="dxa"/>
          </w:tcPr>
          <w:p w14:paraId="6A97F7AC" w14:textId="77777777" w:rsidR="000F7CFA" w:rsidRDefault="0099502A" w:rsidP="000F7CFA">
            <w:pPr>
              <w:jc w:val="center"/>
              <w:rPr>
                <w:rFonts w:asciiTheme="minorHAnsi" w:hAnsiTheme="minorHAnsi" w:cstheme="minorHAnsi"/>
                <w:sz w:val="48"/>
                <w:szCs w:val="48"/>
              </w:rPr>
            </w:pPr>
            <w:r w:rsidRPr="00B63161">
              <w:rPr>
                <w:rFonts w:asciiTheme="minorHAnsi" w:hAnsiTheme="minorHAnsi" w:cstheme="minorHAnsi"/>
                <w:sz w:val="48"/>
                <w:szCs w:val="4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B63161">
              <w:rPr>
                <w:rFonts w:asciiTheme="minorHAnsi" w:hAnsiTheme="minorHAnsi" w:cstheme="minorHAnsi"/>
                <w:sz w:val="48"/>
                <w:szCs w:val="48"/>
              </w:rPr>
              <w:instrText xml:space="preserve"> FORMTEXT </w:instrText>
            </w:r>
            <w:r w:rsidRPr="00B63161">
              <w:rPr>
                <w:rFonts w:asciiTheme="minorHAnsi" w:hAnsiTheme="minorHAnsi" w:cstheme="minorHAnsi"/>
                <w:sz w:val="48"/>
                <w:szCs w:val="48"/>
              </w:rPr>
            </w:r>
            <w:r w:rsidRPr="00B63161">
              <w:rPr>
                <w:rFonts w:asciiTheme="minorHAnsi" w:hAnsiTheme="minorHAnsi" w:cstheme="minorHAnsi"/>
                <w:sz w:val="48"/>
                <w:szCs w:val="48"/>
              </w:rPr>
              <w:fldChar w:fldCharType="separate"/>
            </w:r>
            <w:r w:rsidR="000E73DC">
              <w:rPr>
                <w:rFonts w:asciiTheme="minorHAnsi" w:hAnsiTheme="minorHAnsi" w:cstheme="minorHAnsi"/>
                <w:sz w:val="48"/>
                <w:szCs w:val="48"/>
              </w:rPr>
              <w:t>Haukkavuoren esiopetus</w:t>
            </w:r>
          </w:p>
          <w:p w14:paraId="6D46B151" w14:textId="38FA42F2" w:rsidR="006E5A64" w:rsidRPr="00B63161" w:rsidRDefault="008A3494" w:rsidP="00C80DC2">
            <w:pPr>
              <w:jc w:val="center"/>
              <w:rPr>
                <w:rFonts w:asciiTheme="minorHAnsi" w:hAnsiTheme="minorHAnsi" w:cstheme="minorHAnsi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sz w:val="48"/>
                <w:szCs w:val="48"/>
              </w:rPr>
              <w:t xml:space="preserve"> 2025-2026</w:t>
            </w:r>
            <w:r w:rsidR="0099502A" w:rsidRPr="00B63161">
              <w:rPr>
                <w:rFonts w:asciiTheme="minorHAnsi" w:hAnsiTheme="minorHAnsi" w:cstheme="minorHAnsi"/>
                <w:sz w:val="48"/>
                <w:szCs w:val="48"/>
              </w:rPr>
              <w:fldChar w:fldCharType="end"/>
            </w:r>
            <w:bookmarkEnd w:id="0"/>
          </w:p>
        </w:tc>
      </w:tr>
    </w:tbl>
    <w:p w14:paraId="3784A63E" w14:textId="77777777" w:rsidR="00865EE5" w:rsidRPr="00EF0962" w:rsidRDefault="00865EE5" w:rsidP="003F6B9E">
      <w:pPr>
        <w:rPr>
          <w:rFonts w:asciiTheme="minorHAnsi" w:hAnsiTheme="minorHAnsi" w:cstheme="minorHAnsi"/>
          <w:szCs w:val="22"/>
        </w:rPr>
      </w:pPr>
    </w:p>
    <w:p w14:paraId="76EA70C9" w14:textId="77777777" w:rsidR="00727689" w:rsidRPr="00EF0962" w:rsidRDefault="00727689" w:rsidP="00D07203">
      <w:pPr>
        <w:rPr>
          <w:rFonts w:asciiTheme="minorHAnsi" w:hAnsiTheme="minorHAnsi" w:cstheme="minorHAnsi"/>
          <w:b/>
          <w:szCs w:val="22"/>
        </w:rPr>
      </w:pPr>
    </w:p>
    <w:p w14:paraId="1AF5CE2D" w14:textId="77777777" w:rsidR="00C10683" w:rsidRPr="00EF0962" w:rsidRDefault="00C10683" w:rsidP="00030C9F">
      <w:pPr>
        <w:spacing w:line="360" w:lineRule="auto"/>
        <w:rPr>
          <w:rFonts w:asciiTheme="minorHAnsi" w:hAnsiTheme="minorHAnsi" w:cstheme="minorHAnsi"/>
          <w:szCs w:val="22"/>
        </w:rPr>
      </w:pPr>
    </w:p>
    <w:p w14:paraId="62F35143" w14:textId="39099DE5" w:rsidR="00C10683" w:rsidRPr="00EF0962" w:rsidRDefault="00164BAB" w:rsidP="00030C9F">
      <w:pPr>
        <w:spacing w:line="360" w:lineRule="auto"/>
        <w:rPr>
          <w:rFonts w:asciiTheme="minorHAnsi" w:hAnsiTheme="minorHAnsi" w:cstheme="minorHAnsi"/>
          <w:szCs w:val="22"/>
        </w:rPr>
      </w:pPr>
      <w:r w:rsidRPr="00EF0962">
        <w:rPr>
          <w:rFonts w:asciiTheme="minorHAnsi" w:hAnsiTheme="minorHAnsi" w:cstheme="minorHAnsi"/>
          <w:szCs w:val="22"/>
        </w:rPr>
        <w:tab/>
      </w:r>
      <w:r w:rsidRPr="00EF0962">
        <w:rPr>
          <w:rFonts w:asciiTheme="minorHAnsi" w:hAnsiTheme="minorHAnsi" w:cstheme="minorHAnsi"/>
          <w:szCs w:val="22"/>
        </w:rPr>
        <w:tab/>
      </w:r>
      <w:r w:rsidRPr="00EF0962">
        <w:rPr>
          <w:rFonts w:asciiTheme="minorHAnsi" w:hAnsiTheme="minorHAnsi" w:cstheme="minorHAnsi"/>
          <w:szCs w:val="22"/>
        </w:rPr>
        <w:tab/>
      </w:r>
      <w:r w:rsidRPr="00EF0962">
        <w:rPr>
          <w:rFonts w:asciiTheme="minorHAnsi" w:hAnsiTheme="minorHAnsi" w:cstheme="minorHAnsi"/>
          <w:szCs w:val="22"/>
        </w:rPr>
        <w:tab/>
      </w:r>
      <w:r w:rsidRPr="00EF0962">
        <w:rPr>
          <w:rFonts w:asciiTheme="minorHAnsi" w:hAnsiTheme="minorHAnsi" w:cstheme="minorHAnsi"/>
          <w:szCs w:val="22"/>
        </w:rPr>
        <w:tab/>
      </w:r>
    </w:p>
    <w:p w14:paraId="2B816B08" w14:textId="77777777" w:rsidR="00C10683" w:rsidRDefault="00B14FDE" w:rsidP="00030C9F">
      <w:pPr>
        <w:spacing w:line="360" w:lineRule="auto"/>
        <w:rPr>
          <w:rFonts w:cs="Arial"/>
          <w:szCs w:val="22"/>
        </w:rPr>
      </w:pPr>
      <w:r>
        <w:rPr>
          <w:rFonts w:ascii="Segoe UI" w:hAnsi="Segoe UI" w:cs="Segoe UI"/>
          <w:b/>
          <w:bCs/>
          <w:color w:val="FF0000"/>
          <w:shd w:val="clear" w:color="auto" w:fill="FFFFFF"/>
        </w:rPr>
        <w:br/>
      </w:r>
      <w:r>
        <w:rPr>
          <w:rFonts w:ascii="Segoe UI" w:hAnsi="Segoe UI" w:cs="Segoe UI"/>
          <w:b/>
          <w:bCs/>
          <w:color w:val="FF0000"/>
          <w:shd w:val="clear" w:color="auto" w:fill="FFFFFF"/>
        </w:rPr>
        <w:br/>
      </w:r>
    </w:p>
    <w:p w14:paraId="1EF3D6C5" w14:textId="77777777" w:rsidR="00C10683" w:rsidRDefault="00C10683" w:rsidP="00030C9F">
      <w:pPr>
        <w:spacing w:line="360" w:lineRule="auto"/>
        <w:rPr>
          <w:rFonts w:cs="Arial"/>
          <w:szCs w:val="22"/>
        </w:rPr>
      </w:pPr>
    </w:p>
    <w:p w14:paraId="0B82F446" w14:textId="77777777" w:rsidR="006A29E9" w:rsidRDefault="006A29E9" w:rsidP="00030C9F">
      <w:pPr>
        <w:spacing w:line="360" w:lineRule="auto"/>
        <w:rPr>
          <w:rFonts w:cs="Arial"/>
          <w:szCs w:val="22"/>
        </w:rPr>
      </w:pPr>
    </w:p>
    <w:p w14:paraId="39E1D774" w14:textId="77777777" w:rsidR="006A29E9" w:rsidRDefault="006A29E9" w:rsidP="00030C9F">
      <w:pPr>
        <w:spacing w:line="360" w:lineRule="auto"/>
        <w:rPr>
          <w:rFonts w:cs="Arial"/>
          <w:szCs w:val="22"/>
        </w:rPr>
      </w:pPr>
    </w:p>
    <w:p w14:paraId="2813558F" w14:textId="77777777" w:rsidR="00C10683" w:rsidRDefault="00C10683" w:rsidP="00030C9F">
      <w:pPr>
        <w:spacing w:line="360" w:lineRule="auto"/>
        <w:rPr>
          <w:rFonts w:cs="Arial"/>
          <w:szCs w:val="22"/>
        </w:rPr>
      </w:pPr>
    </w:p>
    <w:p w14:paraId="08C60F51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31464B07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70B912A6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070D529C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2526D828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5E3F33D2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39B3EF75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46F6321F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6DEDA833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515A9DAB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1C5F8DC1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18CDD66B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2BA78E48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560A179A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5C3858AB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78AE7D45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5908C882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41011A96" w14:textId="77777777" w:rsidR="00164BAB" w:rsidRDefault="00164BAB" w:rsidP="008F0316">
      <w:pPr>
        <w:rPr>
          <w:rFonts w:ascii="Segoe UI" w:hAnsi="Segoe UI" w:cs="Segoe UI"/>
          <w:b/>
          <w:szCs w:val="22"/>
        </w:rPr>
      </w:pPr>
    </w:p>
    <w:p w14:paraId="36BB1F24" w14:textId="10BE6A2C" w:rsidR="00FE15C0" w:rsidRPr="00433DB4" w:rsidRDefault="00D63977" w:rsidP="00D95CDF">
      <w:pPr>
        <w:pStyle w:val="Otsikko1"/>
        <w:rPr>
          <w:rFonts w:asciiTheme="minorHAnsi" w:hAnsiTheme="minorHAnsi" w:cstheme="minorHAnsi"/>
        </w:rPr>
      </w:pPr>
      <w:r w:rsidRPr="006B6431">
        <w:t>E</w:t>
      </w:r>
      <w:r w:rsidR="000E7AE3" w:rsidRPr="006B6431">
        <w:t>siopetuksen velvoittavuus</w:t>
      </w:r>
      <w:r w:rsidR="00AF3765" w:rsidRPr="006B6431">
        <w:t xml:space="preserve">, työaika, ilmoittautuminen ja </w:t>
      </w:r>
      <w:r w:rsidR="000E7AE3" w:rsidRPr="006B6431">
        <w:t>täydentävä varhaiskasvatus</w:t>
      </w:r>
    </w:p>
    <w:p w14:paraId="07E3943F" w14:textId="4BD7A846" w:rsidR="002C367F" w:rsidRPr="00E86DF1" w:rsidRDefault="000E7AE3" w:rsidP="003F182D">
      <w:pPr>
        <w:rPr>
          <w:rFonts w:asciiTheme="minorHAnsi" w:hAnsiTheme="minorHAnsi" w:cstheme="minorHAnsi"/>
        </w:rPr>
      </w:pPr>
      <w:r w:rsidRPr="00E86DF1">
        <w:rPr>
          <w:rFonts w:asciiTheme="minorHAnsi" w:hAnsiTheme="minorHAnsi" w:cstheme="minorHAnsi"/>
        </w:rPr>
        <w:t>Perusopetuslain (26 a§) mukaan lasten on oppivelvollisuuden alkamista edeltävänä vuonna osallistuttava vuoden kestävään esiopetukseen tai muuhun esiopetuksen tavoitteet saavuttavaan toimin</w:t>
      </w:r>
      <w:r w:rsidR="006B5EC8" w:rsidRPr="00E86DF1">
        <w:rPr>
          <w:rFonts w:asciiTheme="minorHAnsi" w:hAnsiTheme="minorHAnsi" w:cstheme="minorHAnsi"/>
        </w:rPr>
        <w:t>taan. Kunnan velvollisuus on</w:t>
      </w:r>
      <w:r w:rsidRPr="00E86DF1">
        <w:rPr>
          <w:rFonts w:asciiTheme="minorHAnsi" w:hAnsiTheme="minorHAnsi" w:cstheme="minorHAnsi"/>
        </w:rPr>
        <w:t xml:space="preserve"> järjestä</w:t>
      </w:r>
      <w:r w:rsidR="006B5EC8" w:rsidRPr="00E86DF1">
        <w:rPr>
          <w:rFonts w:asciiTheme="minorHAnsi" w:hAnsiTheme="minorHAnsi" w:cstheme="minorHAnsi"/>
        </w:rPr>
        <w:t>ä</w:t>
      </w:r>
      <w:r w:rsidRPr="00E86DF1">
        <w:rPr>
          <w:rFonts w:asciiTheme="minorHAnsi" w:hAnsiTheme="minorHAnsi" w:cstheme="minorHAnsi"/>
        </w:rPr>
        <w:t xml:space="preserve"> alueellaan asuville lapsille maksutonta esiopetusta</w:t>
      </w:r>
      <w:r w:rsidR="00D51122" w:rsidRPr="00E86DF1">
        <w:rPr>
          <w:rFonts w:asciiTheme="minorHAnsi" w:hAnsiTheme="minorHAnsi" w:cstheme="minorHAnsi"/>
        </w:rPr>
        <w:t>. Esiopetukseen ilmoittaudutaan sen vuoden kevätlukukauden alussa, jolloin lapsi täyttää kuusi vuotta</w:t>
      </w:r>
      <w:r w:rsidRPr="00E86DF1">
        <w:rPr>
          <w:rFonts w:asciiTheme="minorHAnsi" w:hAnsiTheme="minorHAnsi" w:cstheme="minorHAnsi"/>
        </w:rPr>
        <w:t>.</w:t>
      </w:r>
      <w:r w:rsidR="0081713A" w:rsidRPr="00E86DF1">
        <w:rPr>
          <w:rFonts w:asciiTheme="minorHAnsi" w:hAnsiTheme="minorHAnsi" w:cstheme="minorHAnsi"/>
        </w:rPr>
        <w:t xml:space="preserve"> </w:t>
      </w:r>
    </w:p>
    <w:p w14:paraId="5B09E522" w14:textId="77777777" w:rsidR="002C367F" w:rsidRPr="00E86DF1" w:rsidRDefault="002C367F" w:rsidP="003F182D">
      <w:pPr>
        <w:rPr>
          <w:rFonts w:asciiTheme="minorHAnsi" w:hAnsiTheme="minorHAnsi" w:cstheme="minorHAnsi"/>
        </w:rPr>
      </w:pPr>
    </w:p>
    <w:p w14:paraId="5DAF3CE3" w14:textId="197AE128" w:rsidR="00B14FDE" w:rsidRPr="00E86DF1" w:rsidRDefault="000E7AE3" w:rsidP="002C367F">
      <w:pPr>
        <w:rPr>
          <w:rFonts w:asciiTheme="minorHAnsi" w:hAnsiTheme="minorHAnsi" w:cstheme="minorHAnsi"/>
        </w:rPr>
      </w:pPr>
      <w:r w:rsidRPr="00E86DF1">
        <w:rPr>
          <w:rFonts w:asciiTheme="minorHAnsi" w:hAnsiTheme="minorHAnsi" w:cstheme="minorHAnsi"/>
        </w:rPr>
        <w:t>Kotkassa esiopetus järjestetään koulujen yhteydessä</w:t>
      </w:r>
      <w:r w:rsidR="000604F5" w:rsidRPr="00E86DF1">
        <w:rPr>
          <w:rFonts w:asciiTheme="minorHAnsi" w:hAnsiTheme="minorHAnsi" w:cstheme="minorHAnsi"/>
        </w:rPr>
        <w:t xml:space="preserve"> tai pihapiirissä</w:t>
      </w:r>
      <w:r w:rsidRPr="00E86DF1">
        <w:rPr>
          <w:rFonts w:asciiTheme="minorHAnsi" w:hAnsiTheme="minorHAnsi" w:cstheme="minorHAnsi"/>
        </w:rPr>
        <w:t>.</w:t>
      </w:r>
      <w:r w:rsidR="0012742C" w:rsidRPr="00E86DF1">
        <w:rPr>
          <w:rFonts w:asciiTheme="minorHAnsi" w:hAnsiTheme="minorHAnsi" w:cstheme="minorHAnsi"/>
        </w:rPr>
        <w:t xml:space="preserve"> Esiopetu</w:t>
      </w:r>
      <w:r w:rsidR="00196026" w:rsidRPr="00E86DF1">
        <w:rPr>
          <w:rFonts w:asciiTheme="minorHAnsi" w:hAnsiTheme="minorHAnsi" w:cstheme="minorHAnsi"/>
        </w:rPr>
        <w:t>ksen toimipaikkojen esi</w:t>
      </w:r>
      <w:r w:rsidR="002F6B99">
        <w:rPr>
          <w:rFonts w:asciiTheme="minorHAnsi" w:hAnsiTheme="minorHAnsi" w:cstheme="minorHAnsi"/>
        </w:rPr>
        <w:t>henkilöinä</w:t>
      </w:r>
      <w:r w:rsidR="0012742C" w:rsidRPr="00E86DF1">
        <w:rPr>
          <w:rFonts w:asciiTheme="minorHAnsi" w:hAnsiTheme="minorHAnsi" w:cstheme="minorHAnsi"/>
        </w:rPr>
        <w:t xml:space="preserve"> ovat päiväkodinjohtajat.</w:t>
      </w:r>
      <w:r w:rsidR="002C367F" w:rsidRPr="00E86DF1">
        <w:rPr>
          <w:rFonts w:asciiTheme="minorHAnsi" w:hAnsiTheme="minorHAnsi" w:cstheme="minorHAnsi"/>
        </w:rPr>
        <w:t xml:space="preserve"> </w:t>
      </w:r>
      <w:r w:rsidR="00FC047F" w:rsidRPr="00E86DF1">
        <w:rPr>
          <w:rFonts w:asciiTheme="minorHAnsi" w:hAnsiTheme="minorHAnsi" w:cstheme="minorHAnsi"/>
        </w:rPr>
        <w:t>E</w:t>
      </w:r>
      <w:r w:rsidRPr="00E86DF1">
        <w:rPr>
          <w:rFonts w:asciiTheme="minorHAnsi" w:hAnsiTheme="minorHAnsi" w:cstheme="minorHAnsi"/>
        </w:rPr>
        <w:t>siopetukse</w:t>
      </w:r>
      <w:r w:rsidR="00FC047F" w:rsidRPr="00E86DF1">
        <w:rPr>
          <w:rFonts w:asciiTheme="minorHAnsi" w:hAnsiTheme="minorHAnsi" w:cstheme="minorHAnsi"/>
        </w:rPr>
        <w:t>ssa tehdään</w:t>
      </w:r>
      <w:r w:rsidRPr="00E86DF1">
        <w:rPr>
          <w:rFonts w:asciiTheme="minorHAnsi" w:hAnsiTheme="minorHAnsi" w:cstheme="minorHAnsi"/>
        </w:rPr>
        <w:t xml:space="preserve"> yhteistyö</w:t>
      </w:r>
      <w:r w:rsidR="00FC047F" w:rsidRPr="00E86DF1">
        <w:rPr>
          <w:rFonts w:asciiTheme="minorHAnsi" w:hAnsiTheme="minorHAnsi" w:cstheme="minorHAnsi"/>
        </w:rPr>
        <w:t>t</w:t>
      </w:r>
      <w:r w:rsidRPr="00E86DF1">
        <w:rPr>
          <w:rFonts w:asciiTheme="minorHAnsi" w:hAnsiTheme="minorHAnsi" w:cstheme="minorHAnsi"/>
        </w:rPr>
        <w:t>ä sen koulun kanssa, jossa lapsi todennäköisemmin ensiluokkalaisena aloittaa.</w:t>
      </w:r>
      <w:r w:rsidR="00A57C04" w:rsidRPr="00E86DF1">
        <w:rPr>
          <w:rFonts w:asciiTheme="minorHAnsi" w:hAnsiTheme="minorHAnsi" w:cstheme="minorHAnsi"/>
        </w:rPr>
        <w:t xml:space="preserve"> </w:t>
      </w:r>
      <w:r w:rsidRPr="00E86DF1">
        <w:rPr>
          <w:rFonts w:asciiTheme="minorHAnsi" w:hAnsiTheme="minorHAnsi" w:cstheme="minorHAnsi"/>
        </w:rPr>
        <w:t>Lapsen tarvitsema varhaiskasvatus järjes</w:t>
      </w:r>
      <w:r w:rsidR="00C670B4" w:rsidRPr="00E86DF1">
        <w:rPr>
          <w:rFonts w:asciiTheme="minorHAnsi" w:hAnsiTheme="minorHAnsi" w:cstheme="minorHAnsi"/>
        </w:rPr>
        <w:t>tet</w:t>
      </w:r>
      <w:r w:rsidRPr="00E86DF1">
        <w:rPr>
          <w:rFonts w:asciiTheme="minorHAnsi" w:hAnsiTheme="minorHAnsi" w:cstheme="minorHAnsi"/>
        </w:rPr>
        <w:t>ään välittömästi esiopetukseen liittyvänä.</w:t>
      </w:r>
      <w:r w:rsidR="00A57C04" w:rsidRPr="00E86DF1">
        <w:rPr>
          <w:rFonts w:asciiTheme="minorHAnsi" w:hAnsiTheme="minorHAnsi" w:cstheme="minorHAnsi"/>
        </w:rPr>
        <w:t xml:space="preserve"> </w:t>
      </w:r>
      <w:r w:rsidR="00B12711">
        <w:rPr>
          <w:rFonts w:asciiTheme="minorHAnsi" w:hAnsiTheme="minorHAnsi" w:cstheme="minorHAnsi"/>
        </w:rPr>
        <w:br/>
      </w:r>
    </w:p>
    <w:p w14:paraId="0552462E" w14:textId="1A1C8B2F" w:rsidR="002C367F" w:rsidRPr="00B12711" w:rsidRDefault="00124EC8" w:rsidP="00B12711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B12711">
        <w:rPr>
          <w:rFonts w:asciiTheme="minorHAnsi" w:hAnsiTheme="minorHAnsi" w:cstheme="minorHAnsi"/>
          <w:sz w:val="22"/>
          <w:szCs w:val="22"/>
        </w:rPr>
        <w:t>Esiopetukseen tutustuminen toteutuu esiopetuksen toimipaikoissa elokuussa ennen esiopetuksen aloittamispäivää. Toimipaikat kutsuvat lapset ja huoltajat tutustumispäivään.</w:t>
      </w:r>
      <w:r w:rsidR="00B12711">
        <w:rPr>
          <w:rFonts w:asciiTheme="minorHAnsi" w:hAnsiTheme="minorHAnsi" w:cstheme="minorHAnsi"/>
          <w:sz w:val="22"/>
          <w:szCs w:val="22"/>
        </w:rPr>
        <w:br/>
      </w:r>
    </w:p>
    <w:p w14:paraId="26BFB2D9" w14:textId="77777777" w:rsidR="005C2FE9" w:rsidRPr="00E86DF1" w:rsidRDefault="00D63977" w:rsidP="00030C9F">
      <w:pPr>
        <w:spacing w:line="360" w:lineRule="auto"/>
        <w:rPr>
          <w:rFonts w:asciiTheme="minorHAnsi" w:hAnsiTheme="minorHAnsi" w:cstheme="minorHAnsi"/>
          <w:szCs w:val="22"/>
          <w:u w:val="single"/>
        </w:rPr>
      </w:pPr>
      <w:r w:rsidRPr="00E86DF1">
        <w:rPr>
          <w:rFonts w:asciiTheme="minorHAnsi" w:hAnsiTheme="minorHAnsi" w:cstheme="minorHAnsi"/>
          <w:szCs w:val="22"/>
          <w:u w:val="single"/>
        </w:rPr>
        <w:t>Esiopetus</w:t>
      </w:r>
      <w:r w:rsidR="005C2FE9" w:rsidRPr="00E86DF1">
        <w:rPr>
          <w:rFonts w:asciiTheme="minorHAnsi" w:hAnsiTheme="minorHAnsi" w:cstheme="minorHAnsi"/>
          <w:szCs w:val="22"/>
          <w:u w:val="single"/>
        </w:rPr>
        <w:t>vuoden työaika</w:t>
      </w:r>
    </w:p>
    <w:p w14:paraId="75FFCA82" w14:textId="4C86D067" w:rsidR="005C2FE9" w:rsidRPr="00E86DF1" w:rsidRDefault="00D63977" w:rsidP="00764B56">
      <w:pPr>
        <w:autoSpaceDE w:val="0"/>
        <w:autoSpaceDN w:val="0"/>
        <w:adjustRightInd w:val="0"/>
        <w:rPr>
          <w:rFonts w:asciiTheme="minorHAnsi" w:hAnsiTheme="minorHAnsi" w:cstheme="minorHAnsi"/>
          <w:bCs/>
          <w:szCs w:val="22"/>
        </w:rPr>
      </w:pPr>
      <w:r w:rsidRPr="00E86DF1">
        <w:rPr>
          <w:rFonts w:asciiTheme="minorHAnsi" w:hAnsiTheme="minorHAnsi" w:cstheme="minorHAnsi"/>
        </w:rPr>
        <w:t xml:space="preserve">Esiopetuksen päivittäinen työaika on pääsääntöisesti </w:t>
      </w:r>
      <w:r w:rsidR="00073F70" w:rsidRPr="00E86DF1">
        <w:rPr>
          <w:rFonts w:asciiTheme="minorHAnsi" w:hAnsiTheme="minorHAnsi" w:cstheme="minorHAnsi"/>
        </w:rPr>
        <w:t>klo 9.00–13.00</w:t>
      </w:r>
      <w:r w:rsidR="00100AE9" w:rsidRPr="00E86DF1">
        <w:rPr>
          <w:rFonts w:asciiTheme="minorHAnsi" w:hAnsiTheme="minorHAnsi" w:cstheme="minorHAnsi"/>
        </w:rPr>
        <w:t xml:space="preserve">. </w:t>
      </w:r>
      <w:r w:rsidR="00764B56" w:rsidRPr="00E86DF1">
        <w:rPr>
          <w:rFonts w:asciiTheme="minorHAnsi" w:hAnsiTheme="minorHAnsi" w:cstheme="minorHAnsi"/>
        </w:rPr>
        <w:t>Esiopetus</w:t>
      </w:r>
      <w:r w:rsidR="00584AE5" w:rsidRPr="00E86DF1">
        <w:rPr>
          <w:rFonts w:asciiTheme="minorHAnsi" w:hAnsiTheme="minorHAnsi" w:cstheme="minorHAnsi"/>
        </w:rPr>
        <w:t xml:space="preserve"> noudattaa koulujen loma-aikoja</w:t>
      </w:r>
      <w:r w:rsidR="002B0EFC" w:rsidRPr="00E86DF1">
        <w:rPr>
          <w:rFonts w:asciiTheme="minorHAnsi" w:hAnsiTheme="minorHAnsi" w:cstheme="minorHAnsi"/>
        </w:rPr>
        <w:t>.</w:t>
      </w:r>
      <w:r w:rsidR="0002265E" w:rsidRPr="00E86DF1">
        <w:rPr>
          <w:rFonts w:asciiTheme="minorHAnsi" w:hAnsiTheme="minorHAnsi" w:cstheme="minorHAnsi"/>
        </w:rPr>
        <w:t xml:space="preserve"> </w:t>
      </w:r>
      <w:r w:rsidR="00F33444" w:rsidRPr="00881898">
        <w:rPr>
          <w:rFonts w:asciiTheme="minorHAnsi" w:hAnsiTheme="minorHAnsi" w:cstheme="minorHAnsi"/>
        </w:rPr>
        <w:t>Esiopetuksen loma-aikojen ulkopuolelle sijoittuvasta lapsen poissaolosta</w:t>
      </w:r>
      <w:r w:rsidR="007C2EE5" w:rsidRPr="00881898">
        <w:rPr>
          <w:rFonts w:asciiTheme="minorHAnsi" w:hAnsiTheme="minorHAnsi" w:cstheme="minorHAnsi"/>
        </w:rPr>
        <w:t xml:space="preserve"> tulee pyytää lupa Esiopetuksen poissaolot -lomakkeella.</w:t>
      </w:r>
      <w:r w:rsidR="002E3CDA" w:rsidRPr="00881898">
        <w:rPr>
          <w:rFonts w:asciiTheme="minorHAnsi" w:hAnsiTheme="minorHAnsi" w:cstheme="minorHAnsi"/>
        </w:rPr>
        <w:t xml:space="preserve"> Lapsen sairaspoissaolosta tulee </w:t>
      </w:r>
      <w:r w:rsidR="00FC69C6" w:rsidRPr="00881898">
        <w:rPr>
          <w:rFonts w:asciiTheme="minorHAnsi" w:hAnsiTheme="minorHAnsi" w:cstheme="minorHAnsi"/>
        </w:rPr>
        <w:t xml:space="preserve">ilmoittaa ensimmäisenä </w:t>
      </w:r>
      <w:r w:rsidR="003606EC" w:rsidRPr="00881898">
        <w:rPr>
          <w:rFonts w:asciiTheme="minorHAnsi" w:hAnsiTheme="minorHAnsi" w:cstheme="minorHAnsi"/>
        </w:rPr>
        <w:t>sairaspoissaolo</w:t>
      </w:r>
      <w:r w:rsidR="00124EC8" w:rsidRPr="00881898">
        <w:rPr>
          <w:rFonts w:asciiTheme="minorHAnsi" w:hAnsiTheme="minorHAnsi" w:cstheme="minorHAnsi"/>
        </w:rPr>
        <w:t xml:space="preserve">päivän </w:t>
      </w:r>
      <w:r w:rsidR="00FC69C6" w:rsidRPr="00881898">
        <w:rPr>
          <w:rFonts w:asciiTheme="minorHAnsi" w:hAnsiTheme="minorHAnsi" w:cstheme="minorHAnsi"/>
        </w:rPr>
        <w:t>aamuna lapsen esiopetukseen.</w:t>
      </w:r>
      <w:r w:rsidR="0081713A" w:rsidRPr="00E86DF1">
        <w:rPr>
          <w:rFonts w:asciiTheme="minorHAnsi" w:hAnsiTheme="minorHAnsi" w:cstheme="minorHAnsi"/>
        </w:rPr>
        <w:t xml:space="preserve"> </w:t>
      </w:r>
    </w:p>
    <w:p w14:paraId="1A2D2AAB" w14:textId="10EF655D" w:rsidR="00BE38BA" w:rsidRPr="00E86DF1" w:rsidRDefault="009A5AAE" w:rsidP="006B6431">
      <w:pPr>
        <w:pStyle w:val="Otsikko1"/>
      </w:pPr>
      <w:r w:rsidRPr="00E86DF1">
        <w:t>O</w:t>
      </w:r>
      <w:r w:rsidR="00D63977" w:rsidRPr="00E86DF1">
        <w:t>petu</w:t>
      </w:r>
      <w:r w:rsidRPr="00E86DF1">
        <w:t>ksen järjestäminen</w:t>
      </w:r>
    </w:p>
    <w:p w14:paraId="468818DF" w14:textId="09D8AB5E" w:rsidR="00D63977" w:rsidRPr="00B12711" w:rsidRDefault="00D63977" w:rsidP="00D63977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B12711">
        <w:rPr>
          <w:rFonts w:asciiTheme="minorHAnsi" w:hAnsiTheme="minorHAnsi" w:cstheme="minorHAnsi"/>
          <w:szCs w:val="22"/>
        </w:rPr>
        <w:t>Esiopetu</w:t>
      </w:r>
      <w:r w:rsidR="0012742C" w:rsidRPr="00B12711">
        <w:rPr>
          <w:rFonts w:asciiTheme="minorHAnsi" w:hAnsiTheme="minorHAnsi" w:cstheme="minorHAnsi"/>
          <w:szCs w:val="22"/>
        </w:rPr>
        <w:t>s</w:t>
      </w:r>
      <w:r w:rsidR="00021592" w:rsidRPr="00B12711">
        <w:rPr>
          <w:rFonts w:asciiTheme="minorHAnsi" w:hAnsiTheme="minorHAnsi" w:cstheme="minorHAnsi"/>
          <w:szCs w:val="22"/>
        </w:rPr>
        <w:t xml:space="preserve"> on</w:t>
      </w:r>
      <w:r w:rsidRPr="00B12711">
        <w:rPr>
          <w:rFonts w:asciiTheme="minorHAnsi" w:hAnsiTheme="minorHAnsi" w:cstheme="minorHAnsi"/>
          <w:szCs w:val="22"/>
        </w:rPr>
        <w:t xml:space="preserve"> eheyt</w:t>
      </w:r>
      <w:r w:rsidR="002F0773" w:rsidRPr="00B12711">
        <w:rPr>
          <w:rFonts w:asciiTheme="minorHAnsi" w:hAnsiTheme="minorHAnsi" w:cstheme="minorHAnsi"/>
          <w:szCs w:val="22"/>
        </w:rPr>
        <w:t>et</w:t>
      </w:r>
      <w:r w:rsidR="00021592" w:rsidRPr="00B12711">
        <w:rPr>
          <w:rFonts w:asciiTheme="minorHAnsi" w:hAnsiTheme="minorHAnsi" w:cstheme="minorHAnsi"/>
          <w:szCs w:val="22"/>
        </w:rPr>
        <w:t>tyä</w:t>
      </w:r>
      <w:r w:rsidR="00A57C04" w:rsidRPr="00B12711">
        <w:rPr>
          <w:rFonts w:asciiTheme="minorHAnsi" w:hAnsiTheme="minorHAnsi" w:cstheme="minorHAnsi"/>
          <w:szCs w:val="22"/>
        </w:rPr>
        <w:t xml:space="preserve">. </w:t>
      </w:r>
      <w:r w:rsidRPr="00B12711">
        <w:rPr>
          <w:rFonts w:asciiTheme="minorHAnsi" w:hAnsiTheme="minorHAnsi" w:cstheme="minorHAnsi"/>
          <w:szCs w:val="22"/>
        </w:rPr>
        <w:t>Käytännössä tämä tarkoittaa</w:t>
      </w:r>
      <w:r w:rsidR="00392EB0" w:rsidRPr="00B12711">
        <w:rPr>
          <w:rFonts w:asciiTheme="minorHAnsi" w:hAnsiTheme="minorHAnsi" w:cstheme="minorHAnsi"/>
          <w:szCs w:val="22"/>
        </w:rPr>
        <w:t xml:space="preserve"> lasten nostamien sisältöjen liittämistä osaksi </w:t>
      </w:r>
      <w:r w:rsidR="00E22F9E" w:rsidRPr="00B12711">
        <w:rPr>
          <w:rFonts w:asciiTheme="minorHAnsi" w:hAnsiTheme="minorHAnsi" w:cstheme="minorHAnsi"/>
          <w:szCs w:val="22"/>
        </w:rPr>
        <w:t xml:space="preserve">esiopetuksen </w:t>
      </w:r>
      <w:r w:rsidRPr="00B12711">
        <w:rPr>
          <w:rFonts w:asciiTheme="minorHAnsi" w:hAnsiTheme="minorHAnsi" w:cstheme="minorHAnsi"/>
          <w:szCs w:val="22"/>
        </w:rPr>
        <w:t>oppimiskokonai</w:t>
      </w:r>
      <w:r w:rsidR="00392EB0" w:rsidRPr="00B12711">
        <w:rPr>
          <w:rFonts w:asciiTheme="minorHAnsi" w:hAnsiTheme="minorHAnsi" w:cstheme="minorHAnsi"/>
          <w:szCs w:val="22"/>
        </w:rPr>
        <w:t>suuksia</w:t>
      </w:r>
      <w:r w:rsidR="00437125" w:rsidRPr="00B12711">
        <w:rPr>
          <w:rFonts w:asciiTheme="minorHAnsi" w:hAnsiTheme="minorHAnsi" w:cstheme="minorHAnsi"/>
          <w:szCs w:val="22"/>
        </w:rPr>
        <w:t xml:space="preserve">. </w:t>
      </w:r>
      <w:r w:rsidR="00F93455" w:rsidRPr="00B12711">
        <w:rPr>
          <w:rFonts w:asciiTheme="minorHAnsi" w:hAnsiTheme="minorHAnsi" w:cstheme="minorHAnsi"/>
          <w:szCs w:val="22"/>
        </w:rPr>
        <w:t>Esiopetuksen toiminnassa huomioidaan</w:t>
      </w:r>
      <w:r w:rsidR="008A2E3D" w:rsidRPr="00B12711">
        <w:rPr>
          <w:rFonts w:asciiTheme="minorHAnsi" w:hAnsiTheme="minorHAnsi" w:cstheme="minorHAnsi"/>
          <w:szCs w:val="22"/>
        </w:rPr>
        <w:t xml:space="preserve"> lasten osallisuus</w:t>
      </w:r>
      <w:r w:rsidRPr="00B12711">
        <w:rPr>
          <w:rFonts w:asciiTheme="minorHAnsi" w:hAnsiTheme="minorHAnsi" w:cstheme="minorHAnsi"/>
          <w:szCs w:val="22"/>
        </w:rPr>
        <w:t>.</w:t>
      </w:r>
      <w:r w:rsidR="000E6B99" w:rsidRPr="00B12711">
        <w:rPr>
          <w:rFonts w:asciiTheme="minorHAnsi" w:hAnsiTheme="minorHAnsi" w:cstheme="minorHAnsi"/>
          <w:szCs w:val="22"/>
        </w:rPr>
        <w:t xml:space="preserve"> Oppimis</w:t>
      </w:r>
      <w:r w:rsidR="00392EB0" w:rsidRPr="00B12711">
        <w:rPr>
          <w:rFonts w:asciiTheme="minorHAnsi" w:hAnsiTheme="minorHAnsi" w:cstheme="minorHAnsi"/>
          <w:szCs w:val="22"/>
        </w:rPr>
        <w:t>kokonaisuudet ovat laajuudeltaan ja toteutustavoiltaan erilaisia.</w:t>
      </w:r>
    </w:p>
    <w:p w14:paraId="6E2EF67B" w14:textId="77777777" w:rsidR="00392EB0" w:rsidRPr="00E86DF1" w:rsidRDefault="00392EB0" w:rsidP="00D63977">
      <w:pPr>
        <w:autoSpaceDE w:val="0"/>
        <w:autoSpaceDN w:val="0"/>
        <w:adjustRightInd w:val="0"/>
        <w:rPr>
          <w:rFonts w:asciiTheme="minorHAnsi" w:hAnsiTheme="minorHAnsi" w:cstheme="minorHAnsi"/>
          <w:sz w:val="24"/>
          <w:szCs w:val="24"/>
        </w:rPr>
      </w:pPr>
    </w:p>
    <w:p w14:paraId="1AB2B3DD" w14:textId="3A469A42" w:rsidR="00D63977" w:rsidRPr="00B12711" w:rsidRDefault="0012742C" w:rsidP="00370A8C">
      <w:pPr>
        <w:autoSpaceDE w:val="0"/>
        <w:autoSpaceDN w:val="0"/>
        <w:adjustRightInd w:val="0"/>
        <w:rPr>
          <w:rFonts w:asciiTheme="minorHAnsi" w:hAnsiTheme="minorHAnsi" w:cstheme="minorHAnsi"/>
          <w:szCs w:val="22"/>
        </w:rPr>
      </w:pPr>
      <w:r w:rsidRPr="00B12711">
        <w:rPr>
          <w:rFonts w:asciiTheme="minorHAnsi" w:hAnsiTheme="minorHAnsi" w:cstheme="minorHAnsi"/>
          <w:szCs w:val="22"/>
        </w:rPr>
        <w:t>Y</w:t>
      </w:r>
      <w:r w:rsidR="00392EB0" w:rsidRPr="00B12711">
        <w:rPr>
          <w:rFonts w:asciiTheme="minorHAnsi" w:hAnsiTheme="minorHAnsi" w:cstheme="minorHAnsi"/>
          <w:szCs w:val="22"/>
        </w:rPr>
        <w:t>leiset tavoitteet antavat suuntaa opetuksen toteuttamiselle</w:t>
      </w:r>
      <w:r w:rsidR="00A57C04" w:rsidRPr="00B12711">
        <w:rPr>
          <w:rFonts w:asciiTheme="minorHAnsi" w:hAnsiTheme="minorHAnsi" w:cstheme="minorHAnsi"/>
          <w:szCs w:val="22"/>
        </w:rPr>
        <w:t xml:space="preserve"> ja</w:t>
      </w:r>
      <w:r w:rsidR="00392EB0" w:rsidRPr="00B12711">
        <w:rPr>
          <w:rFonts w:asciiTheme="minorHAnsi" w:hAnsiTheme="minorHAnsi" w:cstheme="minorHAnsi"/>
          <w:szCs w:val="22"/>
        </w:rPr>
        <w:t xml:space="preserve"> ohjaavat opettajan</w:t>
      </w:r>
      <w:r w:rsidR="00A23267" w:rsidRPr="00B12711">
        <w:rPr>
          <w:rFonts w:asciiTheme="minorHAnsi" w:hAnsiTheme="minorHAnsi" w:cstheme="minorHAnsi"/>
          <w:szCs w:val="22"/>
        </w:rPr>
        <w:t xml:space="preserve"> sekä muiden ammattilai</w:t>
      </w:r>
      <w:r w:rsidR="009A5AAE" w:rsidRPr="00B12711">
        <w:rPr>
          <w:rFonts w:asciiTheme="minorHAnsi" w:hAnsiTheme="minorHAnsi" w:cstheme="minorHAnsi"/>
          <w:szCs w:val="22"/>
        </w:rPr>
        <w:t>sten</w:t>
      </w:r>
      <w:r w:rsidR="00392EB0" w:rsidRPr="00B12711">
        <w:rPr>
          <w:rFonts w:asciiTheme="minorHAnsi" w:hAnsiTheme="minorHAnsi" w:cstheme="minorHAnsi"/>
          <w:szCs w:val="22"/>
        </w:rPr>
        <w:t xml:space="preserve"> työtä.</w:t>
      </w:r>
      <w:r w:rsidR="00D63977" w:rsidRPr="00B12711">
        <w:rPr>
          <w:rFonts w:asciiTheme="minorHAnsi" w:hAnsiTheme="minorHAnsi" w:cstheme="minorHAnsi"/>
          <w:szCs w:val="22"/>
        </w:rPr>
        <w:t xml:space="preserve"> Koko esiopetusai</w:t>
      </w:r>
      <w:r w:rsidR="00392EB0" w:rsidRPr="00B12711">
        <w:rPr>
          <w:rFonts w:asciiTheme="minorHAnsi" w:hAnsiTheme="minorHAnsi" w:cstheme="minorHAnsi"/>
          <w:szCs w:val="22"/>
        </w:rPr>
        <w:t xml:space="preserve">ka tukee </w:t>
      </w:r>
      <w:r w:rsidR="00370A8C" w:rsidRPr="00B12711">
        <w:rPr>
          <w:rFonts w:asciiTheme="minorHAnsi" w:hAnsiTheme="minorHAnsi" w:cstheme="minorHAnsi"/>
          <w:szCs w:val="22"/>
        </w:rPr>
        <w:t>tavoitteiden ja oppimiskokonaisuuksi</w:t>
      </w:r>
      <w:r w:rsidR="00D63977" w:rsidRPr="00B12711">
        <w:rPr>
          <w:rFonts w:asciiTheme="minorHAnsi" w:hAnsiTheme="minorHAnsi" w:cstheme="minorHAnsi"/>
          <w:szCs w:val="22"/>
        </w:rPr>
        <w:t>en toteutumista. Näin myös päivittäin</w:t>
      </w:r>
      <w:r w:rsidR="00370A8C" w:rsidRPr="00B12711">
        <w:rPr>
          <w:rFonts w:asciiTheme="minorHAnsi" w:hAnsiTheme="minorHAnsi" w:cstheme="minorHAnsi"/>
          <w:szCs w:val="22"/>
        </w:rPr>
        <w:t xml:space="preserve"> </w:t>
      </w:r>
      <w:r w:rsidR="00D63977" w:rsidRPr="00B12711">
        <w:rPr>
          <w:rFonts w:asciiTheme="minorHAnsi" w:hAnsiTheme="minorHAnsi" w:cstheme="minorHAnsi"/>
          <w:szCs w:val="22"/>
        </w:rPr>
        <w:t xml:space="preserve">toistuvat tilanteet kuten ruokailut </w:t>
      </w:r>
      <w:r w:rsidR="00370A8C" w:rsidRPr="00B12711">
        <w:rPr>
          <w:rFonts w:asciiTheme="minorHAnsi" w:hAnsiTheme="minorHAnsi" w:cstheme="minorHAnsi"/>
          <w:szCs w:val="22"/>
        </w:rPr>
        <w:t xml:space="preserve">ja ulkoilut </w:t>
      </w:r>
      <w:r w:rsidR="00D63977" w:rsidRPr="00B12711">
        <w:rPr>
          <w:rFonts w:asciiTheme="minorHAnsi" w:hAnsiTheme="minorHAnsi" w:cstheme="minorHAnsi"/>
          <w:szCs w:val="22"/>
        </w:rPr>
        <w:t>ovat oppimistilanteita.</w:t>
      </w:r>
      <w:r w:rsidR="00433DB4">
        <w:rPr>
          <w:rFonts w:asciiTheme="minorHAnsi" w:hAnsiTheme="minorHAnsi" w:cstheme="minorHAnsi"/>
          <w:szCs w:val="22"/>
        </w:rPr>
        <w:br/>
      </w:r>
    </w:p>
    <w:p w14:paraId="39FCBA7F" w14:textId="32783901" w:rsidR="002D6E45" w:rsidRPr="00E86DF1" w:rsidRDefault="00C9640D" w:rsidP="00433DB4">
      <w:pPr>
        <w:pStyle w:val="Otsikko2"/>
        <w:numPr>
          <w:ilvl w:val="0"/>
          <w:numId w:val="0"/>
        </w:numPr>
        <w:spacing w:before="0" w:after="0"/>
        <w:ind w:left="414" w:hanging="414"/>
        <w:rPr>
          <w:rFonts w:asciiTheme="minorHAnsi" w:hAnsiTheme="minorHAnsi" w:cstheme="minorHAnsi"/>
          <w:sz w:val="24"/>
          <w:szCs w:val="24"/>
        </w:rPr>
      </w:pPr>
      <w:r w:rsidRPr="00E86DF1">
        <w:rPr>
          <w:rFonts w:asciiTheme="minorHAnsi" w:hAnsiTheme="minorHAnsi" w:cstheme="minorHAnsi"/>
          <w:sz w:val="24"/>
          <w:szCs w:val="24"/>
        </w:rPr>
        <w:t>2</w:t>
      </w:r>
      <w:r w:rsidRPr="006B6431">
        <w:t xml:space="preserve">.1 </w:t>
      </w:r>
      <w:r w:rsidR="00497FA5" w:rsidRPr="006B6431">
        <w:t>P</w:t>
      </w:r>
      <w:r w:rsidR="005C48E4" w:rsidRPr="006B6431">
        <w:t>äivittäinen työskentely</w:t>
      </w:r>
      <w:r w:rsidR="005C48E4" w:rsidRPr="00E86DF1">
        <w:rPr>
          <w:rFonts w:asciiTheme="minorHAnsi" w:hAnsiTheme="minorHAnsi" w:cstheme="minorHAnsi"/>
          <w:sz w:val="24"/>
          <w:szCs w:val="24"/>
        </w:rPr>
        <w:t xml:space="preserve"> </w:t>
      </w:r>
      <w:r w:rsidR="00433DB4">
        <w:rPr>
          <w:rFonts w:asciiTheme="minorHAnsi" w:hAnsiTheme="minorHAnsi" w:cstheme="minorHAnsi"/>
          <w:sz w:val="24"/>
          <w:szCs w:val="24"/>
        </w:rPr>
        <w:br/>
      </w:r>
    </w:p>
    <w:p w14:paraId="170409BC" w14:textId="5D28D8DE" w:rsidR="001538EE" w:rsidRPr="00B12711" w:rsidRDefault="001538EE" w:rsidP="00F628B6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Esiopetuksen oppimateriaaleissa ja -välineissä korostuvat kokonaisvaltainen oppiminen, leikki sekä muut lapselle ominaiset toiminnan tavat (liikkuminen, tutkiminen, kokeileminen, taiteelline</w:t>
      </w:r>
      <w:r w:rsidR="00FA1AAE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n toiminta</w:t>
      </w:r>
      <w:r w:rsidR="00881898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)</w:t>
      </w:r>
      <w:r w:rsidR="006C6F8C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. </w:t>
      </w:r>
      <w:r w:rsidR="00C85AF7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Kotkan esiopetuksessa on käytössä Ystävien eskari -opetusmateriaali</w:t>
      </w:r>
      <w:r w:rsidR="00B05CA2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.</w:t>
      </w:r>
    </w:p>
    <w:p w14:paraId="2742F4F1" w14:textId="77777777" w:rsidR="00EE3508" w:rsidRPr="00B12711" w:rsidRDefault="00EE3508" w:rsidP="00F628B6">
      <w:pPr>
        <w:rPr>
          <w:rFonts w:asciiTheme="minorHAnsi" w:hAnsiTheme="minorHAnsi" w:cstheme="minorHAnsi"/>
          <w:color w:val="000000"/>
          <w:szCs w:val="22"/>
          <w:u w:val="single"/>
          <w:shd w:val="clear" w:color="auto" w:fill="FFFFFF"/>
        </w:rPr>
      </w:pPr>
    </w:p>
    <w:p w14:paraId="7331745F" w14:textId="79311300" w:rsidR="00EF0962" w:rsidRDefault="004833E5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E</w:t>
      </w:r>
      <w:r w:rsidR="002D6E45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siopetusryhmä</w:t>
      </w:r>
      <w:r w:rsidR="00A7328A" w:rsidRPr="00B12711">
        <w:rPr>
          <w:rFonts w:asciiTheme="minorHAnsi" w:hAnsiTheme="minorHAnsi" w:cstheme="minorHAnsi"/>
          <w:color w:val="000000"/>
          <w:szCs w:val="22"/>
        </w:rPr>
        <w:t xml:space="preserve"> </w:t>
      </w:r>
      <w:r w:rsidR="002D6E45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ruokaile</w:t>
      </w:r>
      <w:r w:rsidR="00A7328A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e </w:t>
      </w:r>
      <w:r w:rsidR="00E86DF1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koulun </w:t>
      </w:r>
      <w:r w:rsidR="00A7328A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oppilasravintola</w:t>
      </w:r>
      <w:r w:rsidR="000E6B99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ssa</w:t>
      </w:r>
      <w:r w:rsidR="002D6E45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. Esiopetuksen ruokailutilanteissa tuetaan lapsia</w:t>
      </w:r>
      <w:r w:rsidR="000E6B99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hyviin tapoihin</w:t>
      </w:r>
      <w:r w:rsidR="00AF3765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,</w:t>
      </w:r>
      <w:r w:rsidR="000E6B99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säännölliseen</w:t>
      </w:r>
      <w:r w:rsidR="002D6E45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ruokailuryt</w:t>
      </w:r>
      <w:r w:rsidR="000E6B99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miin</w:t>
      </w:r>
      <w:r w:rsidR="002D6E45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ja terveelli</w:t>
      </w:r>
      <w:r w:rsidR="000E6B99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siin</w:t>
      </w:r>
      <w:r w:rsidR="002D6E45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ravintotottu</w:t>
      </w:r>
      <w:r w:rsidR="000E6B99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muksiin</w:t>
      </w:r>
      <w:r w:rsidR="002D6E45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.</w:t>
      </w:r>
      <w:r w:rsidR="002D6E45" w:rsidRPr="00B12711">
        <w:rPr>
          <w:rFonts w:asciiTheme="minorHAnsi" w:hAnsiTheme="minorHAnsi" w:cstheme="minorHAnsi"/>
          <w:color w:val="000000"/>
          <w:szCs w:val="22"/>
        </w:rPr>
        <w:t xml:space="preserve"> </w:t>
      </w:r>
      <w:r w:rsidR="002D6E45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Ruokalista on esi- ja perusopetuksessa sisällöltään</w:t>
      </w:r>
      <w:r w:rsidR="002D6E45" w:rsidRPr="00B12711">
        <w:rPr>
          <w:rFonts w:asciiTheme="minorHAnsi" w:hAnsiTheme="minorHAnsi" w:cstheme="minorHAnsi"/>
          <w:color w:val="000000"/>
          <w:szCs w:val="22"/>
        </w:rPr>
        <w:t xml:space="preserve"> </w:t>
      </w:r>
      <w:r w:rsidR="00A7328A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sama</w:t>
      </w:r>
      <w:r w:rsidR="002D6E45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.</w:t>
      </w:r>
      <w:r w:rsidR="00EF0962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br w:type="page"/>
      </w:r>
    </w:p>
    <w:p w14:paraId="2254D7CE" w14:textId="77777777" w:rsidR="006C6F8C" w:rsidRPr="00E86DF1" w:rsidRDefault="006C6F8C" w:rsidP="00F628B6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621E8E13" w14:textId="77777777" w:rsidR="00E86DF1" w:rsidRDefault="00E86DF1" w:rsidP="00F628B6">
      <w:pPr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3F70" w14:paraId="39FED554" w14:textId="77777777" w:rsidTr="00DA7B0F">
        <w:trPr>
          <w:trHeight w:val="486"/>
        </w:trPr>
        <w:tc>
          <w:tcPr>
            <w:tcW w:w="9231" w:type="dxa"/>
            <w:tcBorders>
              <w:bottom w:val="nil"/>
            </w:tcBorders>
            <w:vAlign w:val="center"/>
          </w:tcPr>
          <w:p w14:paraId="2161A4DF" w14:textId="0CBF9778" w:rsidR="00073F70" w:rsidRPr="00DA7B0F" w:rsidRDefault="00881898" w:rsidP="0084596D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</w:rPr>
              <w:t>Tähän kuvataan</w:t>
            </w:r>
            <w:r w:rsidR="00073F70" w:rsidRPr="00DA7B0F">
              <w:rPr>
                <w:rFonts w:asciiTheme="minorHAnsi" w:hAnsiTheme="minorHAnsi" w:cstheme="minorHAnsi"/>
                <w:i/>
                <w:iCs/>
                <w:szCs w:val="22"/>
              </w:rPr>
              <w:t xml:space="preserve"> lyhyesti yksikön käytännöt aamu- ja välipalalla.</w:t>
            </w:r>
            <w:r w:rsidR="004E54A2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</w:p>
        </w:tc>
      </w:tr>
      <w:tr w:rsidR="00073F70" w14:paraId="52BE512D" w14:textId="77777777" w:rsidTr="00DA7B0F">
        <w:trPr>
          <w:trHeight w:val="1707"/>
        </w:trPr>
        <w:tc>
          <w:tcPr>
            <w:tcW w:w="9231" w:type="dxa"/>
            <w:tcBorders>
              <w:top w:val="nil"/>
            </w:tcBorders>
          </w:tcPr>
          <w:p w14:paraId="2516AFFB" w14:textId="77777777" w:rsidR="00717A44" w:rsidRDefault="0099502A" w:rsidP="00F628B6">
            <w:pPr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instrText xml:space="preserve"> FORMTEXT </w:instrText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separate"/>
            </w:r>
            <w:r w:rsidR="00717A44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Esioppilaat ruokailevat koulun ravintolassa. Ryhmät lähtevät ravintolaan porrastetusti. </w:t>
            </w:r>
          </w:p>
          <w:p w14:paraId="0B33A59E" w14:textId="77777777" w:rsidR="001A2BF4" w:rsidRDefault="00717A44" w:rsidP="00F628B6">
            <w:pPr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</w:rPr>
              <w:t>Aamupalaa tarjoillaan klo 8.00.</w:t>
            </w:r>
            <w:r w:rsidR="001A2BF4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Välipalalle lähdetään alkaen klo 13.50.</w:t>
            </w:r>
          </w:p>
          <w:p w14:paraId="004ADAF3" w14:textId="7443A06F" w:rsidR="00073F70" w:rsidRPr="0099502A" w:rsidRDefault="001A2BF4" w:rsidP="00F628B6">
            <w:pPr>
              <w:rPr>
                <w:rFonts w:asciiTheme="minorHAnsi" w:hAnsiTheme="minorHAnsi" w:cstheme="minorHAnsi"/>
                <w:color w:val="FF0000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Lapset ottavat omatoimisesti ruoan linjastolta aikuisen valvonnassa. Kannustamme maistamaan kaikkea ja noudatetaan hyviä ruokailutapoja. </w:t>
            </w:r>
            <w:r w:rsidR="0099502A"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end"/>
            </w:r>
            <w:bookmarkEnd w:id="1"/>
          </w:p>
        </w:tc>
      </w:tr>
    </w:tbl>
    <w:p w14:paraId="57161D29" w14:textId="77777777" w:rsidR="00073F70" w:rsidRPr="00E86DF1" w:rsidRDefault="00073F70" w:rsidP="00F628B6">
      <w:pPr>
        <w:rPr>
          <w:rFonts w:asciiTheme="minorHAnsi" w:hAnsiTheme="minorHAnsi" w:cstheme="minorHAnsi"/>
          <w:color w:val="FF0000"/>
          <w:sz w:val="24"/>
          <w:szCs w:val="24"/>
          <w:shd w:val="clear" w:color="auto" w:fill="FFFFFF"/>
        </w:rPr>
      </w:pPr>
    </w:p>
    <w:p w14:paraId="28A87068" w14:textId="5D457D88" w:rsidR="00645DAE" w:rsidRPr="00B12711" w:rsidRDefault="001E02E8" w:rsidP="00F628B6">
      <w:pPr>
        <w:rPr>
          <w:rFonts w:asciiTheme="minorHAnsi" w:hAnsiTheme="minorHAnsi" w:cstheme="minorHAnsi"/>
          <w:szCs w:val="22"/>
        </w:rPr>
      </w:pPr>
      <w:r w:rsidRPr="00B12711">
        <w:rPr>
          <w:rFonts w:asciiTheme="minorHAnsi" w:hAnsiTheme="minorHAnsi" w:cstheme="minorHAnsi"/>
          <w:szCs w:val="22"/>
        </w:rPr>
        <w:t>Esiopetuksessa tavoitteena on, että huoltaja saattaa lapsen esiopetuspaikkaan ja hakee hänet sieltä. Näin turvataan lapsen parhaaksi toteutuva, huoltajien ja esiopetuksen henkilökunnan välitön kanssakäyminen sekä tiedon vaihto.</w:t>
      </w:r>
      <w:r w:rsidR="00392ED8" w:rsidRPr="00B12711">
        <w:rPr>
          <w:rFonts w:asciiTheme="minorHAnsi" w:hAnsiTheme="minorHAnsi" w:cstheme="minorHAnsi"/>
          <w:szCs w:val="22"/>
        </w:rPr>
        <w:t xml:space="preserve"> </w:t>
      </w:r>
      <w:r w:rsidR="003765F4" w:rsidRPr="00B12711">
        <w:rPr>
          <w:rFonts w:asciiTheme="minorHAnsi" w:hAnsiTheme="minorHAnsi" w:cstheme="minorHAnsi"/>
          <w:szCs w:val="22"/>
        </w:rPr>
        <w:t>Jos lapsi tarvitsee esiopetuskuljetuksen, huoltaja hakee</w:t>
      </w:r>
      <w:r w:rsidR="00EA760F" w:rsidRPr="00B12711">
        <w:rPr>
          <w:rFonts w:asciiTheme="minorHAnsi" w:hAnsiTheme="minorHAnsi" w:cstheme="minorHAnsi"/>
          <w:szCs w:val="22"/>
        </w:rPr>
        <w:t xml:space="preserve"> esiopetuskuljetusta</w:t>
      </w:r>
      <w:r w:rsidR="00836232" w:rsidRPr="00B12711">
        <w:rPr>
          <w:rFonts w:asciiTheme="minorHAnsi" w:hAnsiTheme="minorHAnsi" w:cstheme="minorHAnsi"/>
          <w:szCs w:val="22"/>
        </w:rPr>
        <w:t>.</w:t>
      </w:r>
    </w:p>
    <w:p w14:paraId="77C74FD3" w14:textId="77777777" w:rsidR="00541D5B" w:rsidRPr="00B12711" w:rsidRDefault="00541D5B" w:rsidP="00F628B6">
      <w:pPr>
        <w:rPr>
          <w:rFonts w:asciiTheme="minorHAnsi" w:hAnsiTheme="minorHAnsi" w:cstheme="minorHAnsi"/>
          <w:szCs w:val="22"/>
        </w:rPr>
      </w:pPr>
    </w:p>
    <w:p w14:paraId="77135108" w14:textId="77777777" w:rsidR="00541D5B" w:rsidRPr="00B12711" w:rsidRDefault="00541D5B" w:rsidP="00541D5B">
      <w:pPr>
        <w:rPr>
          <w:rFonts w:asciiTheme="minorHAnsi" w:hAnsiTheme="minorHAnsi" w:cstheme="minorHAnsi"/>
          <w:szCs w:val="22"/>
        </w:rPr>
      </w:pPr>
      <w:r w:rsidRPr="00B12711">
        <w:rPr>
          <w:rFonts w:asciiTheme="minorHAnsi" w:hAnsiTheme="minorHAnsi" w:cstheme="minorHAnsi"/>
          <w:szCs w:val="22"/>
        </w:rPr>
        <w:t xml:space="preserve">Esiopetuksella on käytössä koulun liikuntasali. </w:t>
      </w:r>
    </w:p>
    <w:p w14:paraId="3F69EB89" w14:textId="77777777" w:rsidR="006B6431" w:rsidRDefault="006B6431" w:rsidP="00541D5B">
      <w:pPr>
        <w:rPr>
          <w:rFonts w:asciiTheme="minorHAnsi" w:hAnsiTheme="minorHAnsi" w:cstheme="minorHAnsi"/>
          <w:sz w:val="24"/>
          <w:szCs w:val="24"/>
        </w:rPr>
      </w:pPr>
    </w:p>
    <w:p w14:paraId="54930A5D" w14:textId="77777777" w:rsidR="00073F70" w:rsidRDefault="00073F70" w:rsidP="00541D5B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3F70" w14:paraId="6D927495" w14:textId="77777777" w:rsidTr="00DA7B0F">
        <w:trPr>
          <w:trHeight w:val="486"/>
        </w:trPr>
        <w:tc>
          <w:tcPr>
            <w:tcW w:w="9231" w:type="dxa"/>
            <w:tcBorders>
              <w:bottom w:val="nil"/>
            </w:tcBorders>
            <w:vAlign w:val="center"/>
          </w:tcPr>
          <w:p w14:paraId="410B679B" w14:textId="1DBC34FD" w:rsidR="00073F70" w:rsidRPr="00DA7B0F" w:rsidRDefault="00073F70" w:rsidP="00282600">
            <w:pPr>
              <w:rPr>
                <w:rFonts w:asciiTheme="minorHAnsi" w:hAnsiTheme="minorHAnsi" w:cstheme="minorHAnsi"/>
                <w:i/>
                <w:iCs/>
                <w:color w:val="FF0000"/>
                <w:szCs w:val="22"/>
                <w:shd w:val="clear" w:color="auto" w:fill="FFFFFF"/>
              </w:rPr>
            </w:pPr>
            <w:r w:rsidRPr="00DA7B0F">
              <w:rPr>
                <w:rFonts w:asciiTheme="minorHAnsi" w:hAnsiTheme="minorHAnsi" w:cstheme="minorHAnsi"/>
                <w:i/>
                <w:iCs/>
                <w:szCs w:val="22"/>
              </w:rPr>
              <w:t>Kuvaa lyhyesti koulun liikuntasalin käyttö</w:t>
            </w:r>
            <w:r w:rsidR="004E54A2">
              <w:rPr>
                <w:rFonts w:asciiTheme="minorHAnsi" w:hAnsiTheme="minorHAnsi" w:cstheme="minorHAnsi"/>
                <w:i/>
                <w:iCs/>
                <w:szCs w:val="22"/>
              </w:rPr>
              <w:t xml:space="preserve"> esim. käyttöaikoja tai muuta tärkeää.</w:t>
            </w:r>
          </w:p>
        </w:tc>
      </w:tr>
      <w:tr w:rsidR="00073F70" w14:paraId="644B1D33" w14:textId="77777777" w:rsidTr="00DA7B0F">
        <w:trPr>
          <w:trHeight w:val="1744"/>
        </w:trPr>
        <w:tc>
          <w:tcPr>
            <w:tcW w:w="9231" w:type="dxa"/>
            <w:tcBorders>
              <w:top w:val="nil"/>
            </w:tcBorders>
          </w:tcPr>
          <w:p w14:paraId="268F58B7" w14:textId="603045B6" w:rsidR="00073F70" w:rsidRPr="0099502A" w:rsidRDefault="0099502A" w:rsidP="00282600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74221F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74221F">
              <w:rPr>
                <w:rFonts w:asciiTheme="minorHAnsi" w:hAnsiTheme="minorHAnsi" w:cstheme="minorHAnsi"/>
                <w:szCs w:val="22"/>
                <w:shd w:val="clear" w:color="auto" w:fill="FFFFFF"/>
              </w:rPr>
              <w:instrText xml:space="preserve"> FORMTEXT </w:instrText>
            </w:r>
            <w:r w:rsidRPr="0074221F">
              <w:rPr>
                <w:rFonts w:asciiTheme="minorHAnsi" w:hAnsiTheme="minorHAnsi" w:cstheme="minorHAnsi"/>
                <w:szCs w:val="22"/>
                <w:shd w:val="clear" w:color="auto" w:fill="FFFFFF"/>
              </w:rPr>
            </w:r>
            <w:r w:rsidRPr="0074221F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separate"/>
            </w:r>
            <w:r w:rsidR="005465FF">
              <w:rPr>
                <w:rFonts w:asciiTheme="minorHAnsi" w:hAnsiTheme="minorHAnsi" w:cstheme="minorHAnsi"/>
                <w:szCs w:val="22"/>
                <w:shd w:val="clear" w:color="auto" w:fill="FFFFFF"/>
              </w:rPr>
              <w:t>Liikuntasalissa käydään säännöllisesti</w:t>
            </w:r>
            <w:r w:rsidR="002D201F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(salivuoro torstain</w:t>
            </w:r>
            <w:r w:rsidR="00946DCD">
              <w:rPr>
                <w:rFonts w:asciiTheme="minorHAnsi" w:hAnsiTheme="minorHAnsi" w:cstheme="minorHAnsi"/>
                <w:szCs w:val="22"/>
                <w:shd w:val="clear" w:color="auto" w:fill="FFFFFF"/>
              </w:rPr>
              <w:t>a klo 9-10)</w:t>
            </w:r>
            <w:r w:rsidR="005465FF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. </w:t>
            </w:r>
            <w:r w:rsidR="00946DCD">
              <w:rPr>
                <w:rFonts w:asciiTheme="minorHAnsi" w:hAnsiTheme="minorHAnsi" w:cstheme="minorHAnsi"/>
                <w:szCs w:val="22"/>
                <w:shd w:val="clear" w:color="auto" w:fill="FFFFFF"/>
              </w:rPr>
              <w:t>Sali ei ole käytössä ylioppilaskirjoitusten aikana.</w:t>
            </w:r>
            <w:r w:rsidR="00810CC0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</w:t>
            </w:r>
            <w:r w:rsidR="005465FF">
              <w:rPr>
                <w:rFonts w:asciiTheme="minorHAnsi" w:hAnsiTheme="minorHAnsi" w:cstheme="minorHAnsi"/>
                <w:szCs w:val="22"/>
                <w:shd w:val="clear" w:color="auto" w:fill="FFFFFF"/>
              </w:rPr>
              <w:t>Lapset vaihtavat yllensä ennen saliin menoa liikuntavaatteet.</w:t>
            </w:r>
            <w:r w:rsidR="00FC3698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Osallistumme koulun telinevoimisteluviik</w:t>
            </w:r>
            <w:r w:rsidR="003D615B">
              <w:rPr>
                <w:rFonts w:asciiTheme="minorHAnsi" w:hAnsiTheme="minorHAnsi" w:cstheme="minorHAnsi"/>
                <w:szCs w:val="22"/>
                <w:shd w:val="clear" w:color="auto" w:fill="FFFFFF"/>
              </w:rPr>
              <w:t>k</w:t>
            </w:r>
            <w:r w:rsidR="00FC3698">
              <w:rPr>
                <w:rFonts w:asciiTheme="minorHAnsi" w:hAnsiTheme="minorHAnsi" w:cstheme="minorHAnsi"/>
                <w:szCs w:val="22"/>
                <w:shd w:val="clear" w:color="auto" w:fill="FFFFFF"/>
              </w:rPr>
              <w:t>oihin</w:t>
            </w:r>
            <w:r w:rsidR="003D615B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(2 viikkoa syksyllä).</w:t>
            </w:r>
            <w:r w:rsidR="00D238F4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Salin saa jaettua verholla kahtia.</w:t>
            </w:r>
            <w:r w:rsidR="005F148F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Koulun liikuntavälineet ovat käytössä.</w:t>
            </w:r>
            <w:r w:rsidR="00934B0B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Liikuntasalia käytetään myös juhlatilaisuuksiin.</w:t>
            </w:r>
            <w:r w:rsidR="00D238F4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</w:t>
            </w:r>
            <w:r w:rsidRPr="0074221F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end"/>
            </w:r>
            <w:bookmarkEnd w:id="2"/>
          </w:p>
        </w:tc>
      </w:tr>
    </w:tbl>
    <w:p w14:paraId="5D05C2B4" w14:textId="77777777" w:rsidR="00073F70" w:rsidRPr="00B12711" w:rsidRDefault="00073F70" w:rsidP="00541D5B">
      <w:pPr>
        <w:rPr>
          <w:rFonts w:asciiTheme="minorHAnsi" w:hAnsiTheme="minorHAnsi" w:cstheme="minorHAnsi"/>
          <w:szCs w:val="22"/>
        </w:rPr>
      </w:pPr>
    </w:p>
    <w:p w14:paraId="012F1C2C" w14:textId="77777777" w:rsidR="00B12711" w:rsidRDefault="00B12711" w:rsidP="00541D5B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</w:p>
    <w:p w14:paraId="3CDAC11A" w14:textId="4B7FCED8" w:rsidR="00DC3DAE" w:rsidRPr="00B12711" w:rsidRDefault="00F313B3" w:rsidP="00541D5B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Esiopetuksessa toteutuva</w:t>
      </w:r>
      <w:r w:rsidR="00DA378A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perusopetukseen valmistava opetus (</w:t>
      </w:r>
      <w:r w:rsidR="00D06FB7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v</w:t>
      </w:r>
      <w:r w:rsidR="00541D5B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alo-opetu</w:t>
      </w:r>
      <w:r w:rsidR="00DA378A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s) järjestetään valo-opetusta tarvitsevan lapsen lähiesiopetuksessa. </w:t>
      </w:r>
      <w:r w:rsidR="00541D5B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</w:t>
      </w:r>
      <w:r w:rsidR="00D06FB7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Valo-opetusta on 24</w:t>
      </w:r>
      <w:r w:rsidR="005F7603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 tuntia viikossa</w:t>
      </w:r>
      <w:r w:rsidR="00DC3DAE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.</w:t>
      </w:r>
    </w:p>
    <w:p w14:paraId="6C794657" w14:textId="77777777" w:rsidR="006B6431" w:rsidRDefault="006B6431" w:rsidP="00541D5B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1BCC6CE6" w14:textId="77777777" w:rsidR="004E54A2" w:rsidRDefault="004E54A2" w:rsidP="00541D5B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E54A2" w14:paraId="2C938A97" w14:textId="77777777" w:rsidTr="004E54A2">
        <w:trPr>
          <w:trHeight w:val="720"/>
        </w:trPr>
        <w:tc>
          <w:tcPr>
            <w:tcW w:w="9060" w:type="dxa"/>
            <w:vAlign w:val="center"/>
          </w:tcPr>
          <w:p w14:paraId="03B40795" w14:textId="2A34F8DB" w:rsidR="004E54A2" w:rsidRDefault="004E54A2" w:rsidP="007E32C9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DA7B0F">
              <w:rPr>
                <w:rFonts w:asciiTheme="minorHAnsi" w:hAnsiTheme="minorHAnsi" w:cstheme="minorHAnsi"/>
                <w:i/>
                <w:iCs/>
                <w:color w:val="000000"/>
                <w:szCs w:val="22"/>
                <w:shd w:val="clear" w:color="auto" w:fill="FFFFFF"/>
              </w:rPr>
              <w:t>Toimintavuonna 2025–2026 esiopetuksessa ei toteuteta valo-opetusta.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                    </w: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bookmarkStart w:id="3" w:name="Valinta1"/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fldChar w:fldCharType="separate"/>
            </w:r>
            <w:r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fldChar w:fldCharType="end"/>
            </w:r>
            <w:bookmarkEnd w:id="3"/>
          </w:p>
        </w:tc>
      </w:tr>
      <w:tr w:rsidR="004340ED" w14:paraId="43BE065D" w14:textId="77777777" w:rsidTr="00DA7B0F">
        <w:trPr>
          <w:trHeight w:val="627"/>
        </w:trPr>
        <w:tc>
          <w:tcPr>
            <w:tcW w:w="9060" w:type="dxa"/>
            <w:tcBorders>
              <w:bottom w:val="nil"/>
            </w:tcBorders>
          </w:tcPr>
          <w:p w14:paraId="5F470CAC" w14:textId="01E24809" w:rsidR="004340ED" w:rsidRPr="00DA7B0F" w:rsidRDefault="00742FDE" w:rsidP="004E54A2">
            <w:pPr>
              <w:spacing w:before="240"/>
              <w:rPr>
                <w:rFonts w:asciiTheme="minorHAnsi" w:hAnsiTheme="minorHAnsi" w:cstheme="minorHAnsi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i/>
                <w:iCs/>
                <w:color w:val="000000"/>
                <w:szCs w:val="22"/>
                <w:shd w:val="clear" w:color="auto" w:fill="FFFFFF"/>
              </w:rPr>
              <w:t>Esiopetuksessa toteute</w:t>
            </w:r>
            <w:r w:rsidR="0094146C">
              <w:rPr>
                <w:rFonts w:asciiTheme="minorHAnsi" w:hAnsiTheme="minorHAnsi" w:cstheme="minorHAnsi"/>
                <w:i/>
                <w:iCs/>
                <w:color w:val="000000"/>
                <w:szCs w:val="22"/>
                <w:shd w:val="clear" w:color="auto" w:fill="FFFFFF"/>
              </w:rPr>
              <w:t xml:space="preserve">taan valo-opetusta. </w:t>
            </w:r>
            <w:r w:rsidR="004340ED" w:rsidRPr="00DA7B0F">
              <w:rPr>
                <w:rFonts w:asciiTheme="minorHAnsi" w:hAnsiTheme="minorHAnsi" w:cstheme="minorHAnsi"/>
                <w:i/>
                <w:iCs/>
                <w:color w:val="000000"/>
                <w:szCs w:val="22"/>
                <w:shd w:val="clear" w:color="auto" w:fill="FFFFFF"/>
              </w:rPr>
              <w:t>Valo-opetuksen viikkotyöajan sisältämä ns. lisätunti järjestetään tässä esiopetuksen toimipaikassa seuraavasti:</w:t>
            </w:r>
          </w:p>
        </w:tc>
      </w:tr>
      <w:tr w:rsidR="004340ED" w14:paraId="36CC9DB7" w14:textId="77777777" w:rsidTr="00DA7B0F">
        <w:trPr>
          <w:trHeight w:val="697"/>
        </w:trPr>
        <w:tc>
          <w:tcPr>
            <w:tcW w:w="9060" w:type="dxa"/>
            <w:tcBorders>
              <w:top w:val="nil"/>
              <w:bottom w:val="single" w:sz="4" w:space="0" w:color="auto"/>
            </w:tcBorders>
          </w:tcPr>
          <w:p w14:paraId="1585C97B" w14:textId="77777777" w:rsidR="004340ED" w:rsidRDefault="004340ED" w:rsidP="00073F70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</w:p>
          <w:p w14:paraId="37F21527" w14:textId="1DF0D898" w:rsidR="004340ED" w:rsidRPr="0074221F" w:rsidRDefault="0099502A" w:rsidP="00073F70">
            <w:pPr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74221F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4" w:name="Teksti4"/>
            <w:r w:rsidRPr="0074221F">
              <w:rPr>
                <w:rFonts w:asciiTheme="minorHAnsi" w:hAnsiTheme="minorHAnsi" w:cstheme="minorHAnsi"/>
                <w:szCs w:val="22"/>
                <w:shd w:val="clear" w:color="auto" w:fill="FFFFFF"/>
              </w:rPr>
              <w:instrText xml:space="preserve"> FORMTEXT </w:instrText>
            </w:r>
            <w:r w:rsidRPr="0074221F">
              <w:rPr>
                <w:rFonts w:asciiTheme="minorHAnsi" w:hAnsiTheme="minorHAnsi" w:cstheme="minorHAnsi"/>
                <w:szCs w:val="22"/>
                <w:shd w:val="clear" w:color="auto" w:fill="FFFFFF"/>
              </w:rPr>
            </w:r>
            <w:r w:rsidRPr="0074221F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separate"/>
            </w:r>
            <w:r w:rsidR="00D76BD6">
              <w:rPr>
                <w:rFonts w:asciiTheme="minorHAnsi" w:hAnsiTheme="minorHAnsi" w:cstheme="minorHAnsi"/>
                <w:szCs w:val="22"/>
                <w:shd w:val="clear" w:color="auto" w:fill="FFFFFF"/>
              </w:rPr>
              <w:t>Lisätunti järjestetään aamuisin klo 8.30-9.00 ja iltapäivällä klo 13.00-13.30.</w:t>
            </w:r>
            <w:r w:rsidR="004C214C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(yhteisopettajuus ryhmien kesken)</w:t>
            </w:r>
            <w:r w:rsidRPr="0074221F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end"/>
            </w:r>
            <w:bookmarkEnd w:id="4"/>
          </w:p>
          <w:p w14:paraId="06FA1ADF" w14:textId="77777777" w:rsidR="004340ED" w:rsidRDefault="004340ED" w:rsidP="00073F70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</w:p>
          <w:p w14:paraId="57DC68FB" w14:textId="77777777" w:rsidR="004340ED" w:rsidRDefault="004340ED" w:rsidP="00073F70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</w:p>
          <w:p w14:paraId="10AF7949" w14:textId="77777777" w:rsidR="004340ED" w:rsidRPr="004340ED" w:rsidRDefault="004340ED" w:rsidP="00073F70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</w:p>
        </w:tc>
      </w:tr>
    </w:tbl>
    <w:p w14:paraId="32984F14" w14:textId="77777777" w:rsidR="00DA7B0F" w:rsidRDefault="00DA7B0F"/>
    <w:p w14:paraId="40BDCDDC" w14:textId="77777777" w:rsidR="004E54A2" w:rsidRDefault="004E54A2"/>
    <w:p w14:paraId="2F033A39" w14:textId="77777777" w:rsidR="004E54A2" w:rsidRDefault="004E54A2"/>
    <w:p w14:paraId="2C81D3EB" w14:textId="77777777" w:rsidR="004E54A2" w:rsidRDefault="004E54A2"/>
    <w:p w14:paraId="521DAB73" w14:textId="77777777" w:rsidR="004E54A2" w:rsidRDefault="004E54A2"/>
    <w:p w14:paraId="7F3303B8" w14:textId="03D90544" w:rsidR="000F5175" w:rsidRPr="00E86DF1" w:rsidRDefault="000F5175" w:rsidP="006B6431">
      <w:pPr>
        <w:pStyle w:val="Otsikko2"/>
        <w:numPr>
          <w:ilvl w:val="0"/>
          <w:numId w:val="0"/>
        </w:numPr>
        <w:ind w:left="414" w:hanging="414"/>
      </w:pPr>
      <w:r w:rsidRPr="00E86DF1">
        <w:t xml:space="preserve">2.2 Esiopetuksen </w:t>
      </w:r>
      <w:r w:rsidR="0064524C" w:rsidRPr="00E86DF1">
        <w:t xml:space="preserve">toimipaikan </w:t>
      </w:r>
      <w:r w:rsidRPr="00E86DF1">
        <w:t xml:space="preserve">ulkopuolella järjestettävä opetus </w:t>
      </w:r>
    </w:p>
    <w:p w14:paraId="2B344269" w14:textId="77777777" w:rsidR="000F5175" w:rsidRPr="00E86DF1" w:rsidRDefault="000F5175" w:rsidP="000F5175">
      <w:pPr>
        <w:rPr>
          <w:rFonts w:asciiTheme="minorHAnsi" w:hAnsiTheme="minorHAnsi" w:cstheme="minorHAnsi"/>
          <w:b/>
          <w:sz w:val="24"/>
          <w:szCs w:val="24"/>
        </w:rPr>
      </w:pPr>
    </w:p>
    <w:p w14:paraId="1B9E9B52" w14:textId="69247191" w:rsidR="000F5175" w:rsidRPr="00B12711" w:rsidRDefault="000F5175" w:rsidP="000F5175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 w:rsidRPr="00B12711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>Kotkan esi- ja perusopetuksen kulttuuripolku on osa esi- ja perusopetuksen opetussuunnitelma</w:t>
      </w:r>
      <w:r w:rsidR="004D090E" w:rsidRPr="00B12711">
        <w:rPr>
          <w:rFonts w:asciiTheme="minorHAnsi" w:hAnsiTheme="minorHAnsi" w:cstheme="minorHAnsi"/>
          <w:bCs/>
          <w:color w:val="000000"/>
          <w:szCs w:val="22"/>
          <w:shd w:val="clear" w:color="auto" w:fill="FFFFFF"/>
        </w:rPr>
        <w:t>a</w:t>
      </w:r>
      <w:r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. </w:t>
      </w:r>
      <w:r w:rsidR="003834BA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Kulttuuripolun t</w:t>
      </w:r>
      <w:r w:rsidR="00184C3C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avoitteena on, että lapsi tutustuu kotkalaiseen kulttuuriperintöön ja taide-elämään tekemisen kautta. </w:t>
      </w:r>
      <w:r w:rsidR="00E24786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Esiopetuksessa kulttuurin ala on kirjasto. </w:t>
      </w:r>
      <w:r w:rsidR="003834BA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Esiopetuksen </w:t>
      </w:r>
      <w:r w:rsidR="009F7649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>ryhmät vierailevat kirjastossa lukuvuoden aikana.</w:t>
      </w:r>
    </w:p>
    <w:p w14:paraId="736650BA" w14:textId="77777777" w:rsidR="0064524C" w:rsidRPr="00E86DF1" w:rsidRDefault="0064524C" w:rsidP="000F5175">
      <w:pPr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4477EBD2" w14:textId="44072B6C" w:rsidR="000F5175" w:rsidRDefault="00E32B6F" w:rsidP="008245DA">
      <w:pPr>
        <w:rPr>
          <w:rFonts w:asciiTheme="minorHAnsi" w:hAnsiTheme="minorHAnsi" w:cstheme="minorHAnsi"/>
          <w:bCs/>
          <w:sz w:val="24"/>
          <w:szCs w:val="24"/>
        </w:rPr>
      </w:pPr>
      <w:r w:rsidRPr="00E86DF1">
        <w:rPr>
          <w:rFonts w:asciiTheme="minorHAnsi" w:hAnsiTheme="minorHAnsi" w:cstheme="minorHAnsi"/>
          <w:bCs/>
          <w:sz w:val="24"/>
          <w:szCs w:val="24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3F70" w14:paraId="05194D63" w14:textId="77777777" w:rsidTr="003B6683">
        <w:trPr>
          <w:trHeight w:val="486"/>
        </w:trPr>
        <w:tc>
          <w:tcPr>
            <w:tcW w:w="9060" w:type="dxa"/>
            <w:tcBorders>
              <w:bottom w:val="nil"/>
            </w:tcBorders>
          </w:tcPr>
          <w:p w14:paraId="7A78BDE1" w14:textId="2B0B3C74" w:rsidR="00073F70" w:rsidRPr="00DA7B0F" w:rsidRDefault="00073F70" w:rsidP="00282600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DA7B0F">
              <w:rPr>
                <w:rFonts w:asciiTheme="minorHAnsi" w:hAnsiTheme="minorHAnsi" w:cstheme="minorHAnsi"/>
                <w:i/>
                <w:iCs/>
                <w:szCs w:val="22"/>
              </w:rPr>
              <w:t>Kuvaa lyhyesti toimipaikan retkikäytännöt ja mahdolliset tupa/kota/</w:t>
            </w:r>
            <w:r w:rsidR="00914EE9" w:rsidRPr="00DA7B0F">
              <w:rPr>
                <w:rFonts w:asciiTheme="minorHAnsi" w:hAnsiTheme="minorHAnsi" w:cstheme="minorHAnsi"/>
                <w:i/>
                <w:iCs/>
                <w:szCs w:val="22"/>
              </w:rPr>
              <w:t>mökkiopetus</w:t>
            </w:r>
            <w:r w:rsidRPr="00DA7B0F">
              <w:rPr>
                <w:rFonts w:asciiTheme="minorHAnsi" w:hAnsiTheme="minorHAnsi" w:cstheme="minorHAnsi"/>
                <w:i/>
                <w:iCs/>
                <w:szCs w:val="22"/>
              </w:rPr>
              <w:t xml:space="preserve"> tai kuvataan</w:t>
            </w:r>
            <w:r w:rsidR="00914EE9" w:rsidRPr="00DA7B0F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Pr="00DA7B0F">
              <w:rPr>
                <w:rFonts w:asciiTheme="minorHAnsi" w:hAnsiTheme="minorHAnsi" w:cstheme="minorHAnsi"/>
                <w:i/>
                <w:iCs/>
                <w:szCs w:val="22"/>
              </w:rPr>
              <w:t>metsäeskarisuunnitelman mukainen toiminta.</w:t>
            </w:r>
          </w:p>
        </w:tc>
      </w:tr>
      <w:tr w:rsidR="00073F70" w14:paraId="2E5E6160" w14:textId="77777777" w:rsidTr="003B6683">
        <w:trPr>
          <w:trHeight w:val="1744"/>
        </w:trPr>
        <w:tc>
          <w:tcPr>
            <w:tcW w:w="9060" w:type="dxa"/>
            <w:tcBorders>
              <w:top w:val="nil"/>
            </w:tcBorders>
          </w:tcPr>
          <w:p w14:paraId="60D89BAE" w14:textId="77777777" w:rsidR="00073F70" w:rsidRDefault="00073F70" w:rsidP="00282600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</w:pPr>
          </w:p>
          <w:p w14:paraId="36BA9121" w14:textId="367F6868" w:rsidR="00B12711" w:rsidRPr="0099502A" w:rsidRDefault="0099502A" w:rsidP="00282600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5" w:name="Teksti5"/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instrText xml:space="preserve"> FORMTEXT </w:instrText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separate"/>
            </w:r>
            <w:r w:rsidR="00B419B2">
              <w:rPr>
                <w:rFonts w:asciiTheme="minorHAnsi" w:hAnsiTheme="minorHAnsi" w:cstheme="minorHAnsi"/>
                <w:szCs w:val="22"/>
                <w:shd w:val="clear" w:color="auto" w:fill="FFFFFF"/>
              </w:rPr>
              <w:t>Käytämme monipuolisesti lähialueita oppimisympäristöinä. Esiopetuksen toimipaikan sijainti mahdollistaa erittäin monipuolisen toiminnan (kulttuu</w:t>
            </w:r>
            <w:r w:rsidR="0045380C">
              <w:rPr>
                <w:rFonts w:asciiTheme="minorHAnsi" w:hAnsiTheme="minorHAnsi" w:cstheme="minorHAnsi"/>
                <w:szCs w:val="22"/>
                <w:shd w:val="clear" w:color="auto" w:fill="FFFFFF"/>
              </w:rPr>
              <w:t>r</w:t>
            </w:r>
            <w:r w:rsidR="00B419B2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i, liikunta, luonto). </w:t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end"/>
            </w:r>
            <w:bookmarkEnd w:id="5"/>
          </w:p>
        </w:tc>
      </w:tr>
    </w:tbl>
    <w:p w14:paraId="19C16168" w14:textId="77777777" w:rsidR="003B6683" w:rsidRDefault="003B6683" w:rsidP="003B6683">
      <w:pPr>
        <w:rPr>
          <w:rFonts w:asciiTheme="minorHAnsi" w:hAnsiTheme="minorHAnsi" w:cstheme="minorHAnsi"/>
          <w:bCs/>
          <w:sz w:val="24"/>
          <w:szCs w:val="24"/>
        </w:rPr>
      </w:pPr>
    </w:p>
    <w:p w14:paraId="135F91BF" w14:textId="68D4C0FA" w:rsidR="003B6683" w:rsidRPr="00B12711" w:rsidRDefault="00B12711" w:rsidP="003B6683">
      <w:pPr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br/>
      </w:r>
      <w:r w:rsidR="003B6683" w:rsidRPr="00B12711">
        <w:rPr>
          <w:rFonts w:asciiTheme="minorHAnsi" w:hAnsiTheme="minorHAnsi" w:cstheme="minorHAnsi"/>
          <w:bCs/>
          <w:szCs w:val="22"/>
        </w:rPr>
        <w:t>Esiopetuksessa toteutuu uimaopetus tavallisesti kevätlukukaudella. Uimaopetusta toteuttaa esiopetuksen ulkopuolinen taho. Esiopetuksen henkilökunta on mukana uimaopetuksessa. Esiopetus tiedottaa ajoissa uimaopetuksen järjestämisestä.</w:t>
      </w:r>
    </w:p>
    <w:p w14:paraId="3ABDA494" w14:textId="77777777" w:rsidR="006B6431" w:rsidRDefault="006B6431" w:rsidP="003B6683">
      <w:pPr>
        <w:rPr>
          <w:rFonts w:asciiTheme="minorHAnsi" w:hAnsiTheme="minorHAnsi" w:cstheme="minorHAnsi"/>
          <w:bCs/>
          <w:sz w:val="24"/>
          <w:szCs w:val="24"/>
        </w:rPr>
      </w:pPr>
    </w:p>
    <w:p w14:paraId="13E2AFA3" w14:textId="77777777" w:rsidR="00073F70" w:rsidRDefault="00073F70" w:rsidP="008245DA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3F70" w14:paraId="47EAED5B" w14:textId="77777777" w:rsidTr="00DA7B0F">
        <w:trPr>
          <w:trHeight w:val="454"/>
        </w:trPr>
        <w:tc>
          <w:tcPr>
            <w:tcW w:w="9231" w:type="dxa"/>
            <w:tcBorders>
              <w:bottom w:val="nil"/>
            </w:tcBorders>
            <w:vAlign w:val="center"/>
          </w:tcPr>
          <w:p w14:paraId="0AD92847" w14:textId="2A9A4166" w:rsidR="00073F70" w:rsidRPr="00DA7B0F" w:rsidRDefault="00914EE9" w:rsidP="004340ED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DA7B0F">
              <w:rPr>
                <w:rFonts w:asciiTheme="minorHAnsi" w:hAnsiTheme="minorHAnsi" w:cstheme="minorHAnsi"/>
                <w:i/>
                <w:iCs/>
                <w:szCs w:val="22"/>
              </w:rPr>
              <w:t>Täydennä tähän uimaopetuksen aikataulu</w:t>
            </w:r>
            <w:r w:rsidR="004E54A2">
              <w:rPr>
                <w:rFonts w:asciiTheme="minorHAnsi" w:hAnsiTheme="minorHAnsi" w:cstheme="minorHAnsi"/>
                <w:i/>
                <w:iCs/>
                <w:szCs w:val="22"/>
              </w:rPr>
              <w:t>t tai muuta tärkeää.</w:t>
            </w:r>
          </w:p>
        </w:tc>
      </w:tr>
      <w:tr w:rsidR="00073F70" w14:paraId="1D448E7F" w14:textId="77777777" w:rsidTr="00DA7B0F">
        <w:trPr>
          <w:trHeight w:val="1744"/>
        </w:trPr>
        <w:tc>
          <w:tcPr>
            <w:tcW w:w="9231" w:type="dxa"/>
            <w:tcBorders>
              <w:top w:val="nil"/>
            </w:tcBorders>
          </w:tcPr>
          <w:p w14:paraId="1AA0936D" w14:textId="05A3E92E" w:rsidR="00073F70" w:rsidRPr="0099502A" w:rsidRDefault="0099502A" w:rsidP="00282600">
            <w:pPr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</w:pP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6" w:name="Teksti6"/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instrText xml:space="preserve"> FORMTEXT </w:instrText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separate"/>
            </w:r>
            <w:r w:rsidR="00106A53">
              <w:rPr>
                <w:rFonts w:asciiTheme="minorHAnsi" w:hAnsiTheme="minorHAnsi" w:cstheme="minorHAnsi"/>
                <w:szCs w:val="22"/>
                <w:shd w:val="clear" w:color="auto" w:fill="FFFFFF"/>
              </w:rPr>
              <w:t>Uimaopetus järjestetään</w:t>
            </w:r>
            <w:r w:rsidR="006168CB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maalis- huhtikuussa</w:t>
            </w:r>
            <w:r w:rsidR="00061071">
              <w:rPr>
                <w:rFonts w:asciiTheme="minorHAnsi" w:hAnsiTheme="minorHAnsi" w:cstheme="minorHAnsi"/>
                <w:szCs w:val="22"/>
                <w:shd w:val="clear" w:color="auto" w:fill="FFFFFF"/>
              </w:rPr>
              <w:t>, 2krt/ ryhmä</w:t>
            </w:r>
            <w:r w:rsidR="00106A53">
              <w:rPr>
                <w:rFonts w:asciiTheme="minorHAnsi" w:hAnsiTheme="minorHAnsi" w:cstheme="minorHAnsi"/>
                <w:szCs w:val="22"/>
                <w:shd w:val="clear" w:color="auto" w:fill="FFFFFF"/>
              </w:rPr>
              <w:t>.</w:t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end"/>
            </w:r>
            <w:bookmarkEnd w:id="6"/>
          </w:p>
        </w:tc>
      </w:tr>
    </w:tbl>
    <w:p w14:paraId="42B26E00" w14:textId="77777777" w:rsidR="006B6431" w:rsidRDefault="006B6431" w:rsidP="006B6431">
      <w:pPr>
        <w:pStyle w:val="Otsikko2"/>
        <w:numPr>
          <w:ilvl w:val="0"/>
          <w:numId w:val="0"/>
        </w:numPr>
        <w:ind w:left="414" w:hanging="414"/>
      </w:pPr>
    </w:p>
    <w:p w14:paraId="27A7B20F" w14:textId="77777777" w:rsidR="006B6431" w:rsidRDefault="00EF56E4" w:rsidP="006B6431">
      <w:pPr>
        <w:pStyle w:val="Otsikko2"/>
        <w:numPr>
          <w:ilvl w:val="0"/>
          <w:numId w:val="0"/>
        </w:numPr>
        <w:ind w:left="414" w:hanging="414"/>
      </w:pPr>
      <w:r w:rsidRPr="00E86DF1">
        <w:t xml:space="preserve">2.3 </w:t>
      </w:r>
      <w:r w:rsidR="00E32B6F" w:rsidRPr="00E86DF1">
        <w:t>Esiopetuksen muu toiminta</w:t>
      </w:r>
    </w:p>
    <w:p w14:paraId="655DA93B" w14:textId="185FA0C7" w:rsidR="00E32B6F" w:rsidRPr="00E86DF1" w:rsidRDefault="002376A1" w:rsidP="006B6431">
      <w:pPr>
        <w:pStyle w:val="Otsikko2"/>
        <w:numPr>
          <w:ilvl w:val="0"/>
          <w:numId w:val="0"/>
        </w:numPr>
        <w:ind w:left="414" w:hanging="414"/>
      </w:pPr>
      <w: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4EE9" w14:paraId="5AFE1980" w14:textId="77777777" w:rsidTr="00DA7B0F">
        <w:trPr>
          <w:trHeight w:hRule="exact" w:val="340"/>
        </w:trPr>
        <w:tc>
          <w:tcPr>
            <w:tcW w:w="9231" w:type="dxa"/>
            <w:tcBorders>
              <w:bottom w:val="nil"/>
            </w:tcBorders>
            <w:vAlign w:val="center"/>
          </w:tcPr>
          <w:p w14:paraId="7B1AFC53" w14:textId="77777777" w:rsidR="00914EE9" w:rsidRPr="00DA7B0F" w:rsidRDefault="00914EE9" w:rsidP="00914EE9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DA7B0F">
              <w:rPr>
                <w:rFonts w:asciiTheme="minorHAnsi" w:hAnsiTheme="minorHAnsi" w:cstheme="minorHAnsi"/>
                <w:i/>
                <w:iCs/>
                <w:szCs w:val="22"/>
              </w:rPr>
              <w:t>Toimipaikan juhlat, teema- ja toimintapäivät/viikot</w:t>
            </w:r>
          </w:p>
          <w:p w14:paraId="658C8603" w14:textId="77777777" w:rsidR="00914EE9" w:rsidRPr="00073F70" w:rsidRDefault="00914EE9" w:rsidP="0028260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14EE9" w14:paraId="674B0B21" w14:textId="77777777" w:rsidTr="00DA7B0F">
        <w:trPr>
          <w:trHeight w:val="1744"/>
        </w:trPr>
        <w:tc>
          <w:tcPr>
            <w:tcW w:w="9231" w:type="dxa"/>
            <w:tcBorders>
              <w:top w:val="nil"/>
            </w:tcBorders>
          </w:tcPr>
          <w:p w14:paraId="2DB77B06" w14:textId="77777777" w:rsidR="00914EE9" w:rsidRDefault="00914EE9" w:rsidP="00282600">
            <w:pPr>
              <w:rPr>
                <w:rFonts w:asciiTheme="minorHAnsi" w:hAnsiTheme="minorHAnsi" w:cstheme="minorHAnsi"/>
                <w:color w:val="FF0000"/>
                <w:szCs w:val="22"/>
                <w:shd w:val="clear" w:color="auto" w:fill="FFFFFF"/>
              </w:rPr>
            </w:pPr>
          </w:p>
          <w:p w14:paraId="250F9E8C" w14:textId="77777777" w:rsidR="00394629" w:rsidRDefault="0099502A" w:rsidP="00433DB4">
            <w:pPr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433DB4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7" w:name="Teksti7"/>
            <w:r w:rsidRPr="00433DB4">
              <w:rPr>
                <w:rFonts w:asciiTheme="minorHAnsi" w:hAnsiTheme="minorHAnsi" w:cstheme="minorHAnsi"/>
                <w:szCs w:val="22"/>
                <w:shd w:val="clear" w:color="auto" w:fill="FFFFFF"/>
              </w:rPr>
              <w:instrText xml:space="preserve"> FORMTEXT </w:instrText>
            </w:r>
            <w:r w:rsidRPr="00433DB4">
              <w:rPr>
                <w:rFonts w:asciiTheme="minorHAnsi" w:hAnsiTheme="minorHAnsi" w:cstheme="minorHAnsi"/>
                <w:szCs w:val="22"/>
                <w:shd w:val="clear" w:color="auto" w:fill="FFFFFF"/>
              </w:rPr>
            </w:r>
            <w:r w:rsidRPr="00433DB4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separate"/>
            </w:r>
            <w:r w:rsidR="00B419B2">
              <w:rPr>
                <w:rFonts w:asciiTheme="minorHAnsi" w:hAnsiTheme="minorHAnsi" w:cstheme="minorHAnsi"/>
                <w:szCs w:val="22"/>
                <w:shd w:val="clear" w:color="auto" w:fill="FFFFFF"/>
              </w:rPr>
              <w:t>Esiopetuksessa huomioidaan erilaiset juhlat, teemat ja toimintapäivät. Lapset osallistuvat juhlien ym. suunnitteluun, toteutukseen ja arvointiin aktiivisesti.</w:t>
            </w:r>
          </w:p>
          <w:p w14:paraId="4CD031DC" w14:textId="77777777" w:rsidR="00863691" w:rsidRDefault="00394629" w:rsidP="00433DB4">
            <w:pPr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</w:rPr>
              <w:t>Osallistumme myös koulun kanssa yhteisiin tapahtumiin.</w:t>
            </w:r>
          </w:p>
          <w:p w14:paraId="6125195E" w14:textId="0DA596AF" w:rsidR="00B12711" w:rsidRPr="00433DB4" w:rsidRDefault="00D832DC" w:rsidP="00433DB4">
            <w:pPr>
              <w:rPr>
                <w:rFonts w:asciiTheme="minorHAnsi" w:hAnsiTheme="minorHAnsi" w:cstheme="minorHAnsi"/>
                <w:color w:val="FF0000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</w:rPr>
              <w:lastRenderedPageBreak/>
              <w:t xml:space="preserve">Toimintavuoden juhlia ja tapahtumia mm. Halloweenjuhla, itsenäisyyspäivä, 100 päivää, joulutapahtuma, ystävänpäivä, </w:t>
            </w:r>
            <w:r w:rsidR="00FD671C">
              <w:rPr>
                <w:rFonts w:asciiTheme="minorHAnsi" w:hAnsiTheme="minorHAnsi" w:cstheme="minorHAnsi"/>
                <w:szCs w:val="22"/>
                <w:shd w:val="clear" w:color="auto" w:fill="FFFFFF"/>
              </w:rPr>
              <w:t>alkuluokkien yleisurheilupäivä, talentshow</w:t>
            </w:r>
            <w:r w:rsidR="000A33F0">
              <w:rPr>
                <w:rFonts w:asciiTheme="minorHAnsi" w:hAnsiTheme="minorHAnsi" w:cstheme="minorHAnsi"/>
                <w:szCs w:val="22"/>
                <w:shd w:val="clear" w:color="auto" w:fill="FFFFFF"/>
              </w:rPr>
              <w:t>, laskiaistapahtuma</w:t>
            </w:r>
            <w:r w:rsidR="008B259F">
              <w:rPr>
                <w:rFonts w:asciiTheme="minorHAnsi" w:hAnsiTheme="minorHAnsi" w:cstheme="minorHAnsi"/>
                <w:szCs w:val="22"/>
                <w:shd w:val="clear" w:color="auto" w:fill="FFFFFF"/>
              </w:rPr>
              <w:t>, kevätjuhla, Uni</w:t>
            </w:r>
            <w:r w:rsidR="00782560">
              <w:rPr>
                <w:rFonts w:asciiTheme="minorHAnsi" w:hAnsiTheme="minorHAnsi" w:cstheme="minorHAnsi"/>
                <w:szCs w:val="22"/>
                <w:shd w:val="clear" w:color="auto" w:fill="FFFFFF"/>
              </w:rPr>
              <w:t>cef-kävely</w:t>
            </w:r>
            <w:r w:rsidR="006C18C6">
              <w:rPr>
                <w:rFonts w:asciiTheme="minorHAnsi" w:hAnsiTheme="minorHAnsi" w:cstheme="minorHAnsi"/>
                <w:szCs w:val="22"/>
                <w:shd w:val="clear" w:color="auto" w:fill="FFFFFF"/>
              </w:rPr>
              <w:t>.</w:t>
            </w:r>
            <w:r w:rsidR="0099502A" w:rsidRPr="00433DB4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end"/>
            </w:r>
            <w:bookmarkEnd w:id="7"/>
          </w:p>
        </w:tc>
      </w:tr>
    </w:tbl>
    <w:p w14:paraId="0280F413" w14:textId="77777777" w:rsidR="00B04D98" w:rsidRDefault="00B04D98" w:rsidP="00FA1AAE">
      <w:pPr>
        <w:rPr>
          <w:rFonts w:asciiTheme="minorHAnsi" w:hAnsiTheme="minorHAnsi" w:cstheme="minorHAnsi"/>
          <w:sz w:val="24"/>
          <w:szCs w:val="24"/>
        </w:rPr>
      </w:pPr>
    </w:p>
    <w:p w14:paraId="69EEFB9E" w14:textId="77777777" w:rsidR="006B6431" w:rsidRDefault="006B6431" w:rsidP="006B6431">
      <w:pPr>
        <w:pStyle w:val="Otsikko1"/>
        <w:numPr>
          <w:ilvl w:val="0"/>
          <w:numId w:val="0"/>
        </w:numPr>
      </w:pPr>
    </w:p>
    <w:p w14:paraId="73B68463" w14:textId="18360B36" w:rsidR="009B70B2" w:rsidRPr="00E86DF1" w:rsidRDefault="004432B0" w:rsidP="006B6431">
      <w:pPr>
        <w:pStyle w:val="Otsikko1"/>
        <w:numPr>
          <w:ilvl w:val="0"/>
          <w:numId w:val="0"/>
        </w:numPr>
      </w:pPr>
      <w:r w:rsidRPr="00E86DF1">
        <w:t>3</w:t>
      </w:r>
      <w:r w:rsidR="00446E08" w:rsidRPr="00E86DF1">
        <w:t>.</w:t>
      </w:r>
      <w:r w:rsidR="006F6784" w:rsidRPr="00E86DF1">
        <w:tab/>
      </w:r>
      <w:r w:rsidR="003D6612" w:rsidRPr="00E86DF1">
        <w:t>Arviointi ja k</w:t>
      </w:r>
      <w:r w:rsidR="009B70B2" w:rsidRPr="00E86DF1">
        <w:t>ehittäminen</w:t>
      </w:r>
      <w:r w:rsidR="003D6612" w:rsidRPr="00E86DF1">
        <w:t xml:space="preserve"> </w:t>
      </w:r>
      <w:r w:rsidR="00B12711">
        <w:br/>
      </w:r>
    </w:p>
    <w:p w14:paraId="2A45B5EC" w14:textId="7DFB3537" w:rsidR="00AF7B5B" w:rsidRPr="00B12711" w:rsidRDefault="00861D60" w:rsidP="00F628B6">
      <w:pPr>
        <w:rPr>
          <w:rFonts w:asciiTheme="minorHAnsi" w:hAnsiTheme="minorHAnsi" w:cstheme="minorHAnsi"/>
          <w:color w:val="000000"/>
          <w:szCs w:val="22"/>
        </w:rPr>
      </w:pPr>
      <w:r w:rsidRPr="00B12711">
        <w:rPr>
          <w:rFonts w:asciiTheme="minorHAnsi" w:hAnsiTheme="minorHAnsi" w:cstheme="minorHAnsi"/>
          <w:color w:val="000000"/>
          <w:szCs w:val="22"/>
        </w:rPr>
        <w:t xml:space="preserve">Kotkan varhaiskasvatuksen arviointisuunnitelman ohjaa </w:t>
      </w:r>
      <w:r w:rsidR="008078A6" w:rsidRPr="00B12711">
        <w:rPr>
          <w:rFonts w:asciiTheme="minorHAnsi" w:hAnsiTheme="minorHAnsi" w:cstheme="minorHAnsi"/>
          <w:color w:val="000000"/>
          <w:szCs w:val="22"/>
        </w:rPr>
        <w:t>esiopetuksen toimi</w:t>
      </w:r>
      <w:r w:rsidRPr="00B12711">
        <w:rPr>
          <w:rFonts w:asciiTheme="minorHAnsi" w:hAnsiTheme="minorHAnsi" w:cstheme="minorHAnsi"/>
          <w:color w:val="000000"/>
          <w:szCs w:val="22"/>
        </w:rPr>
        <w:t>paikko</w:t>
      </w:r>
      <w:r w:rsidR="00C6434C" w:rsidRPr="00B12711">
        <w:rPr>
          <w:rFonts w:asciiTheme="minorHAnsi" w:hAnsiTheme="minorHAnsi" w:cstheme="minorHAnsi"/>
          <w:color w:val="000000"/>
          <w:szCs w:val="22"/>
        </w:rPr>
        <w:t>je</w:t>
      </w:r>
      <w:r w:rsidRPr="00B12711">
        <w:rPr>
          <w:rFonts w:asciiTheme="minorHAnsi" w:hAnsiTheme="minorHAnsi" w:cstheme="minorHAnsi"/>
          <w:color w:val="000000"/>
          <w:szCs w:val="22"/>
        </w:rPr>
        <w:t>n</w:t>
      </w:r>
      <w:r w:rsidR="008078A6" w:rsidRPr="00B12711">
        <w:rPr>
          <w:rFonts w:asciiTheme="minorHAnsi" w:hAnsiTheme="minorHAnsi" w:cstheme="minorHAnsi"/>
          <w:color w:val="000000"/>
          <w:szCs w:val="22"/>
        </w:rPr>
        <w:t xml:space="preserve"> arvioi</w:t>
      </w:r>
      <w:r w:rsidRPr="00B12711">
        <w:rPr>
          <w:rFonts w:asciiTheme="minorHAnsi" w:hAnsiTheme="minorHAnsi" w:cstheme="minorHAnsi"/>
          <w:color w:val="000000"/>
          <w:szCs w:val="22"/>
        </w:rPr>
        <w:t>ntia</w:t>
      </w:r>
      <w:r w:rsidR="002D4139" w:rsidRPr="00B12711">
        <w:rPr>
          <w:rFonts w:asciiTheme="minorHAnsi" w:hAnsiTheme="minorHAnsi" w:cstheme="minorHAnsi"/>
          <w:color w:val="000000"/>
          <w:szCs w:val="22"/>
        </w:rPr>
        <w:t xml:space="preserve">. </w:t>
      </w:r>
      <w:r w:rsidR="00D04ED4" w:rsidRPr="00B12711">
        <w:rPr>
          <w:rFonts w:asciiTheme="minorHAnsi" w:hAnsiTheme="minorHAnsi" w:cstheme="minorHAnsi"/>
          <w:color w:val="000000"/>
          <w:szCs w:val="22"/>
        </w:rPr>
        <w:t>Lapsilla on mahdollisuus</w:t>
      </w:r>
      <w:r w:rsidR="00AD172E" w:rsidRPr="00B12711">
        <w:rPr>
          <w:rFonts w:asciiTheme="minorHAnsi" w:hAnsiTheme="minorHAnsi" w:cstheme="minorHAnsi"/>
          <w:color w:val="000000"/>
          <w:szCs w:val="22"/>
        </w:rPr>
        <w:t xml:space="preserve"> nostaa esiin kehittämisideoita ja heidän kanssaan käydään toiminnasta arviointikeskustelua.</w:t>
      </w:r>
    </w:p>
    <w:p w14:paraId="4A8B9A4E" w14:textId="77777777" w:rsidR="00733B3A" w:rsidRPr="00B12711" w:rsidRDefault="00733B3A" w:rsidP="00F628B6">
      <w:pPr>
        <w:rPr>
          <w:rFonts w:asciiTheme="minorHAnsi" w:hAnsiTheme="minorHAnsi" w:cstheme="minorHAnsi"/>
          <w:color w:val="000000"/>
          <w:szCs w:val="22"/>
        </w:rPr>
      </w:pPr>
    </w:p>
    <w:p w14:paraId="4F60F580" w14:textId="02977E02" w:rsidR="006520FE" w:rsidRPr="00B12711" w:rsidRDefault="00733B3A" w:rsidP="00F628B6">
      <w:pPr>
        <w:rPr>
          <w:rFonts w:asciiTheme="minorHAnsi" w:hAnsiTheme="minorHAnsi" w:cstheme="minorHAnsi"/>
          <w:color w:val="000000"/>
          <w:szCs w:val="22"/>
        </w:rPr>
      </w:pPr>
      <w:r w:rsidRPr="00B12711">
        <w:rPr>
          <w:rFonts w:asciiTheme="minorHAnsi" w:hAnsiTheme="minorHAnsi" w:cstheme="minorHAnsi"/>
          <w:color w:val="000000"/>
          <w:szCs w:val="22"/>
        </w:rPr>
        <w:t>Esiopetuksessa toteutuu kerran vuodessa a</w:t>
      </w:r>
      <w:r w:rsidR="000D54B3" w:rsidRPr="00B12711">
        <w:rPr>
          <w:rFonts w:asciiTheme="minorHAnsi" w:hAnsiTheme="minorHAnsi" w:cstheme="minorHAnsi"/>
          <w:color w:val="000000"/>
          <w:szCs w:val="22"/>
        </w:rPr>
        <w:t>siakask</w:t>
      </w:r>
      <w:r w:rsidR="00AF3765" w:rsidRPr="00B12711">
        <w:rPr>
          <w:rFonts w:asciiTheme="minorHAnsi" w:hAnsiTheme="minorHAnsi" w:cstheme="minorHAnsi"/>
          <w:color w:val="000000"/>
          <w:szCs w:val="22"/>
        </w:rPr>
        <w:t>ysely</w:t>
      </w:r>
      <w:r w:rsidRPr="00B12711">
        <w:rPr>
          <w:rFonts w:asciiTheme="minorHAnsi" w:hAnsiTheme="minorHAnsi" w:cstheme="minorHAnsi"/>
          <w:color w:val="000000"/>
          <w:szCs w:val="22"/>
        </w:rPr>
        <w:t>, jossa</w:t>
      </w:r>
      <w:r w:rsidR="00AF3765" w:rsidRPr="00B12711">
        <w:rPr>
          <w:rFonts w:asciiTheme="minorHAnsi" w:hAnsiTheme="minorHAnsi" w:cstheme="minorHAnsi"/>
          <w:color w:val="000000"/>
          <w:szCs w:val="22"/>
        </w:rPr>
        <w:t xml:space="preserve"> huoltajilla on </w:t>
      </w:r>
      <w:r w:rsidR="006520FE" w:rsidRPr="00B12711">
        <w:rPr>
          <w:rFonts w:asciiTheme="minorHAnsi" w:hAnsiTheme="minorHAnsi" w:cstheme="minorHAnsi"/>
          <w:color w:val="000000"/>
          <w:szCs w:val="22"/>
        </w:rPr>
        <w:t xml:space="preserve">mahdollisuus kirjoittaa toiveita ja palautetta </w:t>
      </w:r>
      <w:r w:rsidR="00606DA9" w:rsidRPr="00B12711">
        <w:rPr>
          <w:rFonts w:asciiTheme="minorHAnsi" w:hAnsiTheme="minorHAnsi" w:cstheme="minorHAnsi"/>
          <w:color w:val="000000"/>
          <w:szCs w:val="22"/>
        </w:rPr>
        <w:t>toimipaikoi</w:t>
      </w:r>
      <w:r w:rsidR="006520FE" w:rsidRPr="00B12711">
        <w:rPr>
          <w:rFonts w:asciiTheme="minorHAnsi" w:hAnsiTheme="minorHAnsi" w:cstheme="minorHAnsi"/>
          <w:color w:val="000000"/>
          <w:szCs w:val="22"/>
        </w:rPr>
        <w:t>lle sekä esiopetuksen järjestäjälle.</w:t>
      </w:r>
      <w:r w:rsidR="008623A9" w:rsidRPr="00B12711">
        <w:rPr>
          <w:rFonts w:asciiTheme="minorHAnsi" w:hAnsiTheme="minorHAnsi" w:cstheme="minorHAnsi"/>
          <w:color w:val="000000"/>
          <w:szCs w:val="22"/>
        </w:rPr>
        <w:t xml:space="preserve"> </w:t>
      </w:r>
      <w:r w:rsidR="00533436" w:rsidRPr="00B12711">
        <w:rPr>
          <w:rFonts w:asciiTheme="minorHAnsi" w:hAnsiTheme="minorHAnsi" w:cstheme="minorHAnsi"/>
          <w:color w:val="000000"/>
          <w:szCs w:val="22"/>
        </w:rPr>
        <w:t>Lapsen</w:t>
      </w:r>
      <w:r w:rsidR="004A0C6B" w:rsidRPr="00B12711">
        <w:rPr>
          <w:rFonts w:asciiTheme="minorHAnsi" w:hAnsiTheme="minorHAnsi" w:cstheme="minorHAnsi"/>
          <w:color w:val="000000"/>
          <w:szCs w:val="22"/>
        </w:rPr>
        <w:t xml:space="preserve"> esiopetussuunnitelma la</w:t>
      </w:r>
      <w:r w:rsidR="009471A9" w:rsidRPr="00B12711">
        <w:rPr>
          <w:rFonts w:asciiTheme="minorHAnsi" w:hAnsiTheme="minorHAnsi" w:cstheme="minorHAnsi"/>
          <w:color w:val="000000"/>
          <w:szCs w:val="22"/>
        </w:rPr>
        <w:t>aditaan yhteistyössä</w:t>
      </w:r>
      <w:r w:rsidR="004520BD" w:rsidRPr="00B12711">
        <w:rPr>
          <w:rFonts w:asciiTheme="minorHAnsi" w:hAnsiTheme="minorHAnsi" w:cstheme="minorHAnsi"/>
          <w:color w:val="000000"/>
          <w:szCs w:val="22"/>
        </w:rPr>
        <w:t xml:space="preserve"> </w:t>
      </w:r>
      <w:r w:rsidR="004A0C6B" w:rsidRPr="00B12711">
        <w:rPr>
          <w:rFonts w:asciiTheme="minorHAnsi" w:hAnsiTheme="minorHAnsi" w:cstheme="minorHAnsi"/>
          <w:color w:val="000000"/>
          <w:szCs w:val="22"/>
        </w:rPr>
        <w:t xml:space="preserve">lasten ja huoltajien </w:t>
      </w:r>
      <w:r w:rsidR="009471A9" w:rsidRPr="00B12711">
        <w:rPr>
          <w:rFonts w:asciiTheme="minorHAnsi" w:hAnsiTheme="minorHAnsi" w:cstheme="minorHAnsi"/>
          <w:color w:val="000000"/>
          <w:szCs w:val="22"/>
        </w:rPr>
        <w:t>kanssa</w:t>
      </w:r>
      <w:r w:rsidR="004520BD" w:rsidRPr="00B12711">
        <w:rPr>
          <w:rFonts w:asciiTheme="minorHAnsi" w:hAnsiTheme="minorHAnsi" w:cstheme="minorHAnsi"/>
          <w:color w:val="000000"/>
          <w:szCs w:val="22"/>
        </w:rPr>
        <w:t>.</w:t>
      </w:r>
      <w:r w:rsidR="008623A9" w:rsidRPr="00B12711">
        <w:rPr>
          <w:rFonts w:asciiTheme="minorHAnsi" w:hAnsiTheme="minorHAnsi" w:cstheme="minorHAnsi"/>
          <w:color w:val="000000"/>
          <w:szCs w:val="22"/>
        </w:rPr>
        <w:t xml:space="preserve"> </w:t>
      </w:r>
      <w:r w:rsidR="006520FE" w:rsidRPr="00B12711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460EE00C" w14:textId="77777777" w:rsidR="006B6431" w:rsidRPr="00E86DF1" w:rsidRDefault="006B6431" w:rsidP="00F628B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63351628" w14:textId="77777777" w:rsidR="008F0316" w:rsidRDefault="008F0316" w:rsidP="00F628B6">
      <w:pPr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4EE9" w14:paraId="57D37244" w14:textId="77777777" w:rsidTr="00DA7B0F">
        <w:trPr>
          <w:trHeight w:val="486"/>
        </w:trPr>
        <w:tc>
          <w:tcPr>
            <w:tcW w:w="9231" w:type="dxa"/>
            <w:tcBorders>
              <w:bottom w:val="nil"/>
            </w:tcBorders>
          </w:tcPr>
          <w:p w14:paraId="47DC5B73" w14:textId="77777777" w:rsidR="00914EE9" w:rsidRPr="00DA7B0F" w:rsidRDefault="00914EE9" w:rsidP="00914EE9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DA7B0F">
              <w:rPr>
                <w:rFonts w:asciiTheme="minorHAnsi" w:hAnsiTheme="minorHAnsi" w:cstheme="minorHAnsi"/>
                <w:i/>
                <w:iCs/>
                <w:szCs w:val="22"/>
              </w:rPr>
              <w:t>Tähän voidaan kuvata yksikkökohtaisia arviointitapoja</w:t>
            </w:r>
          </w:p>
          <w:p w14:paraId="6BAD29DC" w14:textId="483585DC" w:rsidR="00914EE9" w:rsidRPr="00DA7B0F" w:rsidRDefault="00914EE9" w:rsidP="00170C70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DA7B0F">
              <w:rPr>
                <w:rFonts w:asciiTheme="minorHAnsi" w:hAnsiTheme="minorHAnsi" w:cstheme="minorHAnsi"/>
                <w:i/>
                <w:iCs/>
                <w:szCs w:val="22"/>
              </w:rPr>
              <w:t>asiakaskyselyn käsittely</w:t>
            </w:r>
          </w:p>
          <w:p w14:paraId="50C605A5" w14:textId="21DDD6D7" w:rsidR="00914EE9" w:rsidRPr="00073F70" w:rsidRDefault="00914EE9" w:rsidP="004340ED">
            <w:pPr>
              <w:pStyle w:val="Luettelokappale"/>
              <w:numPr>
                <w:ilvl w:val="0"/>
                <w:numId w:val="21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DA7B0F">
              <w:rPr>
                <w:rFonts w:asciiTheme="minorHAnsi" w:hAnsiTheme="minorHAnsi" w:cstheme="minorHAnsi"/>
                <w:i/>
                <w:iCs/>
                <w:szCs w:val="22"/>
              </w:rPr>
              <w:t>mahdolliset toimipaikan omat arviointitavat: eteiskysely, aikajanatyöskentely tms.</w:t>
            </w:r>
            <w:r w:rsidRPr="004340ED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B12711">
              <w:rPr>
                <w:rFonts w:asciiTheme="minorHAnsi" w:hAnsiTheme="minorHAnsi" w:cstheme="minorHAnsi"/>
                <w:szCs w:val="22"/>
              </w:rPr>
              <w:br/>
            </w:r>
          </w:p>
        </w:tc>
      </w:tr>
      <w:tr w:rsidR="00914EE9" w14:paraId="7EF0CA39" w14:textId="77777777" w:rsidTr="00DA7B0F">
        <w:trPr>
          <w:trHeight w:val="1744"/>
        </w:trPr>
        <w:tc>
          <w:tcPr>
            <w:tcW w:w="9231" w:type="dxa"/>
            <w:tcBorders>
              <w:top w:val="nil"/>
            </w:tcBorders>
          </w:tcPr>
          <w:p w14:paraId="46E59DE4" w14:textId="6EA4C881" w:rsidR="008B125F" w:rsidRDefault="0099502A" w:rsidP="00433DB4">
            <w:pPr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 w:rsidRPr="00433DB4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8" w:name="Teksti8"/>
            <w:r w:rsidRPr="00433DB4">
              <w:rPr>
                <w:rFonts w:asciiTheme="minorHAnsi" w:hAnsiTheme="minorHAnsi" w:cstheme="minorHAnsi"/>
                <w:szCs w:val="22"/>
                <w:shd w:val="clear" w:color="auto" w:fill="FFFFFF"/>
              </w:rPr>
              <w:instrText xml:space="preserve"> FORMTEXT </w:instrText>
            </w:r>
            <w:r w:rsidRPr="00433DB4">
              <w:rPr>
                <w:rFonts w:asciiTheme="minorHAnsi" w:hAnsiTheme="minorHAnsi" w:cstheme="minorHAnsi"/>
                <w:szCs w:val="22"/>
                <w:shd w:val="clear" w:color="auto" w:fill="FFFFFF"/>
              </w:rPr>
            </w:r>
            <w:r w:rsidRPr="00433DB4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separate"/>
            </w:r>
            <w:r w:rsidR="008B125F">
              <w:rPr>
                <w:rFonts w:asciiTheme="minorHAnsi" w:hAnsiTheme="minorHAnsi" w:cstheme="minorHAnsi"/>
                <w:szCs w:val="22"/>
                <w:shd w:val="clear" w:color="auto" w:fill="FFFFFF"/>
              </w:rPr>
              <w:t>Lapset arvioivat omaa toimintaansa useamman kerran viikossa. Arvoinnissa käytetään esim. hymynaama menetelmää</w:t>
            </w:r>
            <w:r w:rsidR="00F53D1C">
              <w:rPr>
                <w:rFonts w:asciiTheme="minorHAnsi" w:hAnsiTheme="minorHAnsi" w:cstheme="minorHAnsi"/>
                <w:szCs w:val="22"/>
                <w:shd w:val="clear" w:color="auto" w:fill="FFFFFF"/>
              </w:rPr>
              <w:t>, keskustel</w:t>
            </w:r>
            <w:r w:rsidR="00970158">
              <w:rPr>
                <w:rFonts w:asciiTheme="minorHAnsi" w:hAnsiTheme="minorHAnsi" w:cstheme="minorHAnsi"/>
                <w:szCs w:val="22"/>
                <w:shd w:val="clear" w:color="auto" w:fill="FFFFFF"/>
              </w:rPr>
              <w:t>uja</w:t>
            </w:r>
            <w:r w:rsidR="00490C69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ja peukkuja</w:t>
            </w:r>
          </w:p>
          <w:p w14:paraId="7DE4D08E" w14:textId="18A1D01C" w:rsidR="008B125F" w:rsidRDefault="008B125F" w:rsidP="00433DB4">
            <w:pPr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</w:rPr>
              <w:t>Käytävässä on palaute/toivepurkki huoltajille. Vanhemmilla on myös mahdollisuus esittää toiveita ja palautteita nimettömänä.</w:t>
            </w:r>
            <w:r w:rsidR="009B285C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Vuoden </w:t>
            </w:r>
            <w:r w:rsidR="0049790A">
              <w:rPr>
                <w:rFonts w:asciiTheme="minorHAnsi" w:hAnsiTheme="minorHAnsi" w:cstheme="minorHAnsi"/>
                <w:szCs w:val="22"/>
                <w:shd w:val="clear" w:color="auto" w:fill="FFFFFF"/>
              </w:rPr>
              <w:t>palaute</w:t>
            </w:r>
            <w:r w:rsidR="009B285C">
              <w:rPr>
                <w:rFonts w:asciiTheme="minorHAnsi" w:hAnsiTheme="minorHAnsi" w:cstheme="minorHAnsi"/>
                <w:szCs w:val="22"/>
                <w:shd w:val="clear" w:color="auto" w:fill="FFFFFF"/>
              </w:rPr>
              <w:t xml:space="preserve"> huoltajilta: "kiitos kivas</w:t>
            </w:r>
            <w:r w:rsidR="0049790A">
              <w:rPr>
                <w:rFonts w:asciiTheme="minorHAnsi" w:hAnsiTheme="minorHAnsi" w:cstheme="minorHAnsi"/>
                <w:szCs w:val="22"/>
                <w:shd w:val="clear" w:color="auto" w:fill="FFFFFF"/>
              </w:rPr>
              <w:t>t</w:t>
            </w:r>
            <w:r w:rsidR="009B285C">
              <w:rPr>
                <w:rFonts w:asciiTheme="minorHAnsi" w:hAnsiTheme="minorHAnsi" w:cstheme="minorHAnsi"/>
                <w:szCs w:val="22"/>
                <w:shd w:val="clear" w:color="auto" w:fill="FFFFFF"/>
              </w:rPr>
              <w:t>a joulutapahtumasta"</w:t>
            </w:r>
          </w:p>
          <w:p w14:paraId="2F4C5A3E" w14:textId="706368FD" w:rsidR="001F451B" w:rsidRDefault="001F451B" w:rsidP="00433DB4">
            <w:pPr>
              <w:rPr>
                <w:rFonts w:asciiTheme="minorHAnsi" w:hAnsiTheme="minorHAnsi" w:cstheme="minorHAnsi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</w:rPr>
              <w:t>Asiakaskyselyn vasta</w:t>
            </w:r>
            <w:r w:rsidR="005A537C">
              <w:rPr>
                <w:rFonts w:asciiTheme="minorHAnsi" w:hAnsiTheme="minorHAnsi" w:cstheme="minorHAnsi"/>
                <w:szCs w:val="22"/>
                <w:shd w:val="clear" w:color="auto" w:fill="FFFFFF"/>
              </w:rPr>
              <w:t>ukset käsiteltiin tammikuun kehittämispäivässä.</w:t>
            </w:r>
          </w:p>
          <w:p w14:paraId="65D3870C" w14:textId="01EB9CA9" w:rsidR="00914EE9" w:rsidRPr="00433DB4" w:rsidRDefault="0099502A" w:rsidP="00433DB4">
            <w:pPr>
              <w:rPr>
                <w:rFonts w:asciiTheme="minorHAnsi" w:hAnsiTheme="minorHAnsi" w:cstheme="minorHAnsi"/>
                <w:color w:val="FF0000"/>
                <w:szCs w:val="22"/>
                <w:shd w:val="clear" w:color="auto" w:fill="FFFFFF"/>
              </w:rPr>
            </w:pPr>
            <w:r w:rsidRPr="00433DB4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end"/>
            </w:r>
            <w:bookmarkEnd w:id="8"/>
          </w:p>
        </w:tc>
      </w:tr>
    </w:tbl>
    <w:p w14:paraId="532E15A1" w14:textId="77777777" w:rsidR="00914EE9" w:rsidRDefault="00914EE9" w:rsidP="00F628B6">
      <w:pPr>
        <w:rPr>
          <w:rFonts w:asciiTheme="minorHAnsi" w:hAnsiTheme="minorHAnsi" w:cstheme="minorHAnsi"/>
          <w:color w:val="000000"/>
          <w:sz w:val="24"/>
          <w:szCs w:val="24"/>
        </w:rPr>
      </w:pPr>
    </w:p>
    <w:p w14:paraId="318C93D5" w14:textId="42917E5E" w:rsidR="003B673C" w:rsidRPr="00E86DF1" w:rsidRDefault="003B673C" w:rsidP="006B6431">
      <w:pPr>
        <w:pStyle w:val="Otsikko1"/>
        <w:numPr>
          <w:ilvl w:val="0"/>
          <w:numId w:val="0"/>
        </w:numPr>
        <w:ind w:left="414" w:hanging="414"/>
      </w:pPr>
      <w:r w:rsidRPr="00E86DF1">
        <w:t>4.</w:t>
      </w:r>
      <w:r w:rsidR="00563259" w:rsidRPr="00E86DF1">
        <w:t xml:space="preserve"> </w:t>
      </w:r>
      <w:r w:rsidRPr="00E86DF1">
        <w:t>Oppimisen ja esiopetukseen osallistumisen tuen</w:t>
      </w:r>
      <w:r w:rsidR="006B6431">
        <w:t xml:space="preserve"> j</w:t>
      </w:r>
      <w:r w:rsidRPr="00E86DF1">
        <w:t xml:space="preserve">ärjestäminen </w:t>
      </w:r>
      <w:r w:rsidR="00784EDD">
        <w:br/>
      </w:r>
    </w:p>
    <w:p w14:paraId="79100DF2" w14:textId="6424D2EC" w:rsidR="003B673C" w:rsidRPr="00B12711" w:rsidRDefault="003B673C" w:rsidP="00784EDD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B12711">
        <w:rPr>
          <w:rFonts w:asciiTheme="minorHAnsi" w:hAnsiTheme="minorHAnsi" w:cstheme="minorHAnsi"/>
          <w:color w:val="000000"/>
          <w:sz w:val="22"/>
          <w:szCs w:val="22"/>
        </w:rPr>
        <w:t xml:space="preserve">Varhaiskasvatuksen erityisopettaja (veo) työskentelee esiopetuksen toimipaikoissa lapsen oppimisen ja esiopetukseen osallistumisen tuen </w:t>
      </w:r>
      <w:r w:rsidR="00D673B7" w:rsidRPr="00B12711">
        <w:rPr>
          <w:rFonts w:asciiTheme="minorHAnsi" w:hAnsiTheme="minorHAnsi" w:cstheme="minorHAnsi"/>
          <w:color w:val="000000"/>
          <w:sz w:val="22"/>
          <w:szCs w:val="22"/>
        </w:rPr>
        <w:t>asiantuntija</w:t>
      </w:r>
      <w:r w:rsidRPr="00B12711">
        <w:rPr>
          <w:rFonts w:asciiTheme="minorHAnsi" w:hAnsiTheme="minorHAnsi" w:cstheme="minorHAnsi"/>
          <w:color w:val="000000"/>
          <w:sz w:val="22"/>
          <w:szCs w:val="22"/>
        </w:rPr>
        <w:t>n</w:t>
      </w:r>
      <w:r w:rsidR="00D673B7" w:rsidRPr="00B1271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B12711">
        <w:rPr>
          <w:rFonts w:asciiTheme="minorHAnsi" w:hAnsiTheme="minorHAnsi" w:cstheme="minorHAnsi"/>
          <w:color w:val="000000"/>
          <w:sz w:val="22"/>
          <w:szCs w:val="22"/>
        </w:rPr>
        <w:t>. Varhaiskasvatuksen kieli- ja kulttuuriopettaja (kieku) on mukana suunnittelemassa monikielisten lasten esiopetusta.  Veo ja kieku ovat myös huoltajien yhteistyökumppaneita.</w:t>
      </w:r>
    </w:p>
    <w:p w14:paraId="55A19D1B" w14:textId="77777777" w:rsidR="004E54A2" w:rsidRDefault="004E54A2" w:rsidP="00784EDD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782650DB" w14:textId="77777777" w:rsidR="004E54A2" w:rsidRDefault="004E54A2" w:rsidP="00784EDD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70"/>
      </w:tblGrid>
      <w:tr w:rsidR="00914EE9" w14:paraId="0892CE15" w14:textId="77777777" w:rsidTr="004E54A2">
        <w:trPr>
          <w:trHeight w:hRule="exact" w:val="851"/>
        </w:trPr>
        <w:tc>
          <w:tcPr>
            <w:tcW w:w="9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8E45C8" w14:textId="77777777" w:rsidR="004E54A2" w:rsidRDefault="00830385" w:rsidP="00830385">
            <w:pPr>
              <w:pStyle w:val="NormaaliWWW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830385">
              <w:rPr>
                <w:rFonts w:asciiTheme="minorHAnsi" w:hAnsiTheme="minorHAnsi" w:cstheme="minorHAnsi"/>
              </w:rPr>
              <w:t xml:space="preserve">OPPIMISEN JA ESIOPETUKSEEN OSALLISTUMISEN TUKI: </w:t>
            </w:r>
            <w:r>
              <w:rPr>
                <w:rFonts w:asciiTheme="minorHAnsi" w:hAnsiTheme="minorHAnsi" w:cstheme="minorHAnsi"/>
              </w:rPr>
              <w:br/>
            </w:r>
            <w:r w:rsidRPr="00830385">
              <w:rPr>
                <w:rFonts w:asciiTheme="minorHAnsi" w:hAnsiTheme="minorHAnsi" w:cstheme="minorHAnsi"/>
              </w:rPr>
              <w:t>OPETUSJÄRJESTELYT JA RYHMÄKOHTAINEN TUKI</w:t>
            </w:r>
          </w:p>
          <w:p w14:paraId="65411228" w14:textId="77777777" w:rsidR="004E54A2" w:rsidRDefault="004E54A2" w:rsidP="00830385">
            <w:pPr>
              <w:pStyle w:val="NormaaliWWW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3444147C" w14:textId="77777777" w:rsidR="004E54A2" w:rsidRDefault="004E54A2" w:rsidP="00830385">
            <w:pPr>
              <w:pStyle w:val="NormaaliWWW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0000"/>
              </w:rPr>
            </w:pPr>
          </w:p>
          <w:p w14:paraId="5917FEB2" w14:textId="0DA9558F" w:rsidR="00914EE9" w:rsidRPr="00830385" w:rsidRDefault="00170C70" w:rsidP="00830385">
            <w:pPr>
              <w:pStyle w:val="NormaaliWWW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830385">
              <w:rPr>
                <w:rFonts w:asciiTheme="minorHAnsi" w:hAnsiTheme="minorHAnsi" w:cstheme="minorHAnsi"/>
                <w:color w:val="FF0000"/>
              </w:rPr>
              <w:br/>
            </w:r>
          </w:p>
        </w:tc>
      </w:tr>
      <w:tr w:rsidR="00914EE9" w14:paraId="17180ADE" w14:textId="77777777" w:rsidTr="004E54A2">
        <w:trPr>
          <w:trHeight w:val="738"/>
        </w:trPr>
        <w:tc>
          <w:tcPr>
            <w:tcW w:w="9070" w:type="dxa"/>
            <w:tcBorders>
              <w:top w:val="single" w:sz="4" w:space="0" w:color="auto"/>
              <w:bottom w:val="nil"/>
            </w:tcBorders>
          </w:tcPr>
          <w:p w14:paraId="666A2588" w14:textId="24A481D7" w:rsidR="00170C70" w:rsidRPr="00830385" w:rsidRDefault="00AA0044" w:rsidP="002376A1">
            <w:pPr>
              <w:pBdr>
                <w:bottom w:val="single" w:sz="4" w:space="1" w:color="auto"/>
              </w:pBdr>
              <w:spacing w:line="276" w:lineRule="auto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 xml:space="preserve">Opetusjärjestelyt </w:t>
            </w:r>
            <w:r w:rsidR="00433DB4">
              <w:rPr>
                <w:rFonts w:asciiTheme="minorHAnsi" w:hAnsiTheme="minorHAnsi" w:cstheme="minorHAnsi"/>
                <w:b/>
                <w:bCs/>
                <w:szCs w:val="22"/>
              </w:rPr>
              <w:t>/ R</w:t>
            </w:r>
            <w:r w:rsidR="00170C70" w:rsidRPr="00830385">
              <w:rPr>
                <w:rFonts w:asciiTheme="minorHAnsi" w:hAnsiTheme="minorHAnsi" w:cstheme="minorHAnsi"/>
                <w:b/>
                <w:bCs/>
                <w:szCs w:val="22"/>
              </w:rPr>
              <w:t>akenteet</w:t>
            </w:r>
          </w:p>
          <w:p w14:paraId="02F89FD3" w14:textId="263AE453" w:rsidR="00914EE9" w:rsidRPr="00DA7B0F" w:rsidRDefault="00170C70" w:rsidP="002376A1">
            <w:pPr>
              <w:pBdr>
                <w:bottom w:val="single" w:sz="4" w:space="1" w:color="auto"/>
              </w:pBdr>
              <w:rPr>
                <w:rFonts w:asciiTheme="minorHAnsi" w:hAnsiTheme="minorHAnsi" w:cstheme="minorHAnsi"/>
                <w:i/>
                <w:iCs/>
              </w:rPr>
            </w:pPr>
            <w:r w:rsidRPr="002376A1">
              <w:rPr>
                <w:rFonts w:asciiTheme="minorHAnsi" w:hAnsiTheme="minorHAnsi" w:cstheme="minorHAnsi"/>
                <w:i/>
                <w:iCs/>
                <w:szCs w:val="22"/>
              </w:rPr>
              <w:t>Kuvataan toimipaikan yhteisopettajuuden toteutumista ja muuntuvia pienryhmiä.</w:t>
            </w:r>
          </w:p>
        </w:tc>
      </w:tr>
      <w:tr w:rsidR="00914EE9" w14:paraId="2446ECC5" w14:textId="77777777" w:rsidTr="004E54A2">
        <w:tc>
          <w:tcPr>
            <w:tcW w:w="9070" w:type="dxa"/>
            <w:tcBorders>
              <w:top w:val="nil"/>
            </w:tcBorders>
          </w:tcPr>
          <w:p w14:paraId="6C546B9F" w14:textId="77777777" w:rsidR="009A2565" w:rsidRDefault="00433DB4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33D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33D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433D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r>
            <w:r w:rsidRPr="00433D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separate"/>
            </w:r>
            <w:r w:rsidR="00F4366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Veo osallistuu yhteissuunnitteluun</w:t>
            </w:r>
            <w:r w:rsidR="00DF559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ryhmän opettajien kanssa ja on mukana pienryhmätoiminnassa.</w:t>
            </w:r>
          </w:p>
          <w:p w14:paraId="0E452BE2" w14:textId="77777777" w:rsidR="00E87168" w:rsidRDefault="009A2565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Pienryhmät toteutuvat yli ryhmärajojen</w:t>
            </w:r>
            <w:r w:rsidR="00BB428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lasten tarpeiden mukaan</w:t>
            </w:r>
          </w:p>
          <w:p w14:paraId="25B07528" w14:textId="37D25B6C" w:rsidR="00170C70" w:rsidRPr="00433DB4" w:rsidRDefault="00E87168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Kevätlukukaudella </w:t>
            </w:r>
            <w:r w:rsidR="008A4B4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toteutetaan yhteisopettajuutta koulun laaja-alaisen erityisopettajan kanssa</w:t>
            </w:r>
            <w:r w:rsidR="00BB428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  <w:r w:rsidR="00433DB4" w:rsidRPr="00433D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end"/>
            </w:r>
          </w:p>
          <w:p w14:paraId="2EBA719C" w14:textId="77777777" w:rsidR="00433DB4" w:rsidRDefault="00433DB4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  <w:szCs w:val="22"/>
                <w:shd w:val="clear" w:color="auto" w:fill="FFFFFF"/>
              </w:rPr>
            </w:pPr>
          </w:p>
          <w:p w14:paraId="10659662" w14:textId="3082B657" w:rsidR="00433DB4" w:rsidRDefault="00433DB4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3EFB589C" w14:textId="77777777" w:rsidR="00170C70" w:rsidRDefault="00170C70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4EE9" w14:paraId="2A7B9086" w14:textId="77777777" w:rsidTr="00433DB4">
        <w:trPr>
          <w:trHeight w:hRule="exact" w:val="1987"/>
        </w:trPr>
        <w:tc>
          <w:tcPr>
            <w:tcW w:w="9231" w:type="dxa"/>
            <w:tcBorders>
              <w:bottom w:val="single" w:sz="4" w:space="0" w:color="auto"/>
            </w:tcBorders>
          </w:tcPr>
          <w:p w14:paraId="28F2BC94" w14:textId="7AC2DCC8" w:rsidR="004340ED" w:rsidRDefault="00AA0044" w:rsidP="004340ED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Opetusjärjestelyt </w:t>
            </w:r>
            <w:r w:rsidR="00433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/T</w:t>
            </w:r>
            <w:r w:rsidR="00170C70" w:rsidRPr="00830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oimintatavat</w:t>
            </w:r>
          </w:p>
          <w:p w14:paraId="5E87F11F" w14:textId="6B9D575B" w:rsidR="00170C70" w:rsidRPr="002376A1" w:rsidRDefault="00170C70" w:rsidP="002376A1">
            <w:pPr>
              <w:pStyle w:val="NormaaliWWW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376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Inklusiivisen toimintakulttuurin menetelmät ovat käytössä ja menetelmien käyttöä seurataan</w:t>
            </w:r>
          </w:p>
          <w:p w14:paraId="153C9435" w14:textId="702FDFE1" w:rsidR="00170C70" w:rsidRPr="002376A1" w:rsidRDefault="00170C70" w:rsidP="002376A1">
            <w:pPr>
              <w:pStyle w:val="NormaaliWWW"/>
              <w:numPr>
                <w:ilvl w:val="0"/>
                <w:numId w:val="21"/>
              </w:num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2376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Kielitietoisen toimintakulttuurin tavoitteet on nostettu ja tavoitteille on löydetty toimenpiteet</w:t>
            </w:r>
          </w:p>
          <w:p w14:paraId="4FF5F9C3" w14:textId="770A750E" w:rsidR="00914EE9" w:rsidRPr="00830385" w:rsidRDefault="00170C70" w:rsidP="002376A1">
            <w:pPr>
              <w:pStyle w:val="NormaaliWWW"/>
              <w:numPr>
                <w:ilvl w:val="0"/>
                <w:numId w:val="21"/>
              </w:numPr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376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Kuvataan toimipaikan lasten tarpeiden mukaan suunniteltuja toimintatapoja esim. Positiivinen pedagogiikka, Huomaa hyvä -toimintamalli</w:t>
            </w:r>
            <w:r w:rsidR="004340E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14EE9" w14:paraId="59445997" w14:textId="77777777" w:rsidTr="00433DB4">
        <w:tc>
          <w:tcPr>
            <w:tcW w:w="9231" w:type="dxa"/>
            <w:tcBorders>
              <w:top w:val="single" w:sz="4" w:space="0" w:color="auto"/>
            </w:tcBorders>
          </w:tcPr>
          <w:p w14:paraId="75F59B36" w14:textId="77777777" w:rsidR="00D63949" w:rsidRDefault="00433DB4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 w:rsidRPr="00433D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r w:rsidRPr="00433D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433D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r>
            <w:r w:rsidRPr="00433D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separate"/>
            </w:r>
            <w:r w:rsidR="00752B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Toimintakaudella 2025-2026 Haukkavuoren esiopetuksessa on paljon lapsia eri kultuureista. Kulttuurien moninaisuus korostuu toiminnan suunnittelussa ja toteutuksessa.</w:t>
            </w:r>
          </w:p>
          <w:p w14:paraId="38E3C0A7" w14:textId="783EEC34" w:rsidR="00A40129" w:rsidRDefault="00D63949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Haukkavuoren esiopetuksessa tuodaan eri kulttuureja ja kieliä näkyviksi</w:t>
            </w:r>
            <w:r w:rsidR="00BE5B9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</w:t>
            </w:r>
            <w:r w:rsidR="00F272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kulttuurien </w:t>
            </w:r>
            <w:r w:rsidR="00BE5B9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juhlakalenteri,</w:t>
            </w:r>
            <w:r w:rsidR="00F272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tervehdykset</w:t>
            </w:r>
            <w:r w:rsidR="00504AC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ja maiden liput</w:t>
            </w:r>
            <w:r w:rsidR="00F2725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</w:t>
            </w:r>
            <w:r w:rsidR="000E522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tutustumista eri maihin/kulttuureihin, mistä lasten perheet ovat lähtöisin</w:t>
            </w:r>
            <w:r w:rsidR="00B32EB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, satujen kuuntelua </w:t>
            </w:r>
            <w:r w:rsidR="00504AC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Lukulumosta </w:t>
            </w:r>
            <w:r w:rsidR="00B32EB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ryhmän lasten kotikielillä</w:t>
            </w:r>
            <w:r w:rsidR="00504AC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)</w:t>
            </w:r>
            <w:r w:rsidR="00BE5B96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</w:p>
          <w:p w14:paraId="1B2BFD2C" w14:textId="262E2E52" w:rsidR="00EE4FCA" w:rsidRDefault="00EE4FCA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Haukkavuoren koulussa tuodaan esille </w:t>
            </w:r>
            <w:r w:rsidR="00004A0A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Huomaa hyvä- toimintamallia</w:t>
            </w:r>
            <w:r w:rsidR="004E4C7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 Syyskuussa on aloitettu ystävyys-teemalla.</w:t>
            </w:r>
            <w:r w:rsidR="009D42F5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Muita </w:t>
            </w:r>
            <w:r w:rsidR="00C61B5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vahvuusteemoja ovat mm. myötätunto, sinnikkyys ja itsesäätely.</w:t>
            </w:r>
          </w:p>
          <w:p w14:paraId="69FE395E" w14:textId="3952CF34" w:rsidR="00433DB4" w:rsidRPr="00433DB4" w:rsidRDefault="00433DB4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33DB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end"/>
            </w:r>
          </w:p>
          <w:p w14:paraId="65927B5C" w14:textId="209CE11D" w:rsidR="00830385" w:rsidRDefault="00433DB4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</w:p>
          <w:p w14:paraId="6164209F" w14:textId="77777777" w:rsidR="00830385" w:rsidRDefault="00830385" w:rsidP="003B673C">
            <w:pPr>
              <w:pStyle w:val="NormaaliWWW"/>
              <w:rPr>
                <w:rFonts w:asciiTheme="minorHAnsi" w:hAnsiTheme="minorHAnsi" w:cstheme="minorHAnsi"/>
                <w:color w:val="FF0000"/>
              </w:rPr>
            </w:pPr>
          </w:p>
        </w:tc>
      </w:tr>
    </w:tbl>
    <w:p w14:paraId="17F92B6B" w14:textId="77777777" w:rsidR="00830385" w:rsidRDefault="00830385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4EE9" w14:paraId="2DA85B4C" w14:textId="77777777" w:rsidTr="00433DB4">
        <w:tc>
          <w:tcPr>
            <w:tcW w:w="9231" w:type="dxa"/>
            <w:tcBorders>
              <w:bottom w:val="single" w:sz="4" w:space="0" w:color="auto"/>
            </w:tcBorders>
          </w:tcPr>
          <w:p w14:paraId="4DE23833" w14:textId="4F2F6163" w:rsidR="00830385" w:rsidRDefault="00AA0044" w:rsidP="002376A1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Opetusjärjestelyt </w:t>
            </w:r>
            <w:r w:rsidR="00433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T</w:t>
            </w:r>
            <w:r w:rsidR="00830385" w:rsidRPr="0083038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yön ja vastuunjako</w:t>
            </w:r>
            <w:r w:rsidR="002376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830385" w:rsidRPr="002376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Opettajat vastaavat, että oppimisen ja esiopetukseen osallistumisen tukea suunnitellaan, toteutetaan ja arvioidaan yhdessä. Toimipaikan ammattilaiset osallistuvat suunnitteluun ja jokainen ammattilainen toteuttaa tukea suunnitelman mukaan ja on mukana arvioimassa toteutumista. </w:t>
            </w:r>
            <w:r w:rsidR="006C685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Vahvuu</w:t>
            </w:r>
            <w:r w:rsidR="00B11A3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ksien hyödyntäminen </w:t>
            </w:r>
            <w:r w:rsidR="00BC3108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</w:t>
            </w:r>
            <w:r w:rsidR="006D254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petusjärjestelyjen toteuttamisessa. </w:t>
            </w:r>
            <w:r w:rsidR="00830385" w:rsidRPr="002376A1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Päiväkodinjohtaja tukee toiminnan seurantaa ja arviointia yhdessä johtotiimin kanssa.</w:t>
            </w:r>
          </w:p>
          <w:p w14:paraId="2E2DC9ED" w14:textId="7595F4B7" w:rsidR="00830385" w:rsidRPr="00830385" w:rsidRDefault="00830385" w:rsidP="00830385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30385" w14:paraId="133214AA" w14:textId="77777777" w:rsidTr="00433DB4">
        <w:trPr>
          <w:trHeight w:val="1418"/>
        </w:trPr>
        <w:tc>
          <w:tcPr>
            <w:tcW w:w="9231" w:type="dxa"/>
            <w:tcBorders>
              <w:top w:val="single" w:sz="4" w:space="0" w:color="auto"/>
            </w:tcBorders>
          </w:tcPr>
          <w:p w14:paraId="076A0AA2" w14:textId="582160CC" w:rsidR="00B34BCD" w:rsidRDefault="00433DB4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br/>
            </w:r>
            <w:r w:rsidR="0099502A"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9" w:name="Teksti11"/>
            <w:r w:rsidR="0099502A"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="0099502A"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r>
            <w:r w:rsidR="0099502A"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separate"/>
            </w:r>
            <w:r w:rsidR="00037471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Opetiimeissä sovitaan yhteisopettajuuden järjestelyistä, jotta lasten tarvitsema tuki toteutuu</w:t>
            </w:r>
            <w:r w:rsidR="00E56B3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(tilat. pienryhmät, </w:t>
            </w:r>
            <w:r w:rsidR="00920E7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vastaavat opettajat).</w:t>
            </w:r>
            <w:r w:rsidR="008627C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Oman ryhmän tiimipalaverit viikoittain</w:t>
            </w:r>
            <w:r w:rsidR="00CA46A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sovitaan tehtävistä ja työnjaosta.</w:t>
            </w:r>
          </w:p>
          <w:p w14:paraId="0FB497C8" w14:textId="57EF039A" w:rsidR="00830385" w:rsidRPr="00B34BCD" w:rsidRDefault="0099502A" w:rsidP="00B34BCD">
            <w:pPr>
              <w:pStyle w:val="NormaaliWWW"/>
              <w:rPr>
                <w:rFonts w:asciiTheme="minorHAnsi" w:hAnsiTheme="minorHAnsi" w:cstheme="minorHAnsi"/>
                <w:sz w:val="22"/>
                <w:szCs w:val="22"/>
              </w:rPr>
            </w:pPr>
            <w:r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end"/>
            </w:r>
            <w:bookmarkEnd w:id="9"/>
          </w:p>
          <w:p w14:paraId="0AF5CFD0" w14:textId="77777777" w:rsidR="00830385" w:rsidRDefault="00830385" w:rsidP="003B673C">
            <w:pPr>
              <w:pStyle w:val="NormaaliWW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A42334" w14:textId="77777777" w:rsidR="00640DB3" w:rsidRDefault="00640DB3" w:rsidP="004340ED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0DB3" w14:paraId="6798D8C0" w14:textId="77777777" w:rsidTr="004E54A2">
        <w:tc>
          <w:tcPr>
            <w:tcW w:w="9060" w:type="dxa"/>
          </w:tcPr>
          <w:p w14:paraId="74A135C6" w14:textId="05A5E4B1" w:rsidR="00640DB3" w:rsidRPr="00830385" w:rsidRDefault="003504C2" w:rsidP="002376A1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Opetusjärjestelyt </w:t>
            </w:r>
            <w:r w:rsidR="00433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M</w:t>
            </w:r>
            <w:r w:rsidR="00640DB3" w:rsidRPr="00640D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oniammatillinen ja monialainen yhteistyö</w:t>
            </w:r>
            <w:r w:rsidR="002376A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640DB3" w:rsidRPr="005902DB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Veon ja kiekun kanssa tehtävä yhteistyö ja mahdollinen apulaisjohtajan rooli yhteisopettajuudessa. Opiskeluhuollon kuraattorin työskentely toimipaikassa.</w:t>
            </w:r>
          </w:p>
        </w:tc>
      </w:tr>
      <w:tr w:rsidR="00640DB3" w14:paraId="4DA3A027" w14:textId="77777777" w:rsidTr="004E54A2">
        <w:trPr>
          <w:trHeight w:val="1418"/>
        </w:trPr>
        <w:tc>
          <w:tcPr>
            <w:tcW w:w="9060" w:type="dxa"/>
          </w:tcPr>
          <w:p w14:paraId="3E4EAC7E" w14:textId="77777777" w:rsidR="00417AB2" w:rsidRDefault="00B12711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9502A" w:rsidRPr="00433DB4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0" w:name="Teksti12"/>
            <w:r w:rsidR="0099502A" w:rsidRPr="00433DB4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="0099502A" w:rsidRPr="00433DB4">
              <w:rPr>
                <w:rFonts w:asciiTheme="minorHAnsi" w:hAnsiTheme="minorHAnsi" w:cstheme="minorHAnsi"/>
                <w:sz w:val="22"/>
                <w:szCs w:val="22"/>
              </w:rPr>
            </w:r>
            <w:r w:rsidR="0099502A" w:rsidRPr="00433DB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FE642A">
              <w:rPr>
                <w:rFonts w:asciiTheme="minorHAnsi" w:hAnsiTheme="minorHAnsi" w:cstheme="minorHAnsi"/>
                <w:sz w:val="22"/>
                <w:szCs w:val="22"/>
              </w:rPr>
              <w:t>Koulun laaja-alaisen erityisopettajan</w:t>
            </w:r>
            <w:r w:rsidR="00B20E49">
              <w:rPr>
                <w:rFonts w:asciiTheme="minorHAnsi" w:hAnsiTheme="minorHAnsi" w:cstheme="minorHAnsi"/>
                <w:sz w:val="22"/>
                <w:szCs w:val="22"/>
              </w:rPr>
              <w:t xml:space="preserve"> työpanos tulee painottumaan kevätlukukaudelle.</w:t>
            </w:r>
            <w:r w:rsidR="00B75522">
              <w:rPr>
                <w:rFonts w:asciiTheme="minorHAnsi" w:hAnsiTheme="minorHAnsi" w:cstheme="minorHAnsi"/>
                <w:sz w:val="22"/>
                <w:szCs w:val="22"/>
              </w:rPr>
              <w:t xml:space="preserve"> Opiskeluhuollon kuraat</w:t>
            </w:r>
            <w:r w:rsidR="00E37D60">
              <w:rPr>
                <w:rFonts w:asciiTheme="minorHAnsi" w:hAnsiTheme="minorHAnsi" w:cstheme="minorHAnsi"/>
                <w:sz w:val="22"/>
                <w:szCs w:val="22"/>
              </w:rPr>
              <w:t>tori käy satunnaisesti es</w:t>
            </w:r>
            <w:r w:rsidR="00704442">
              <w:rPr>
                <w:rFonts w:asciiTheme="minorHAnsi" w:hAnsiTheme="minorHAnsi" w:cstheme="minorHAnsi"/>
                <w:sz w:val="22"/>
                <w:szCs w:val="22"/>
              </w:rPr>
              <w:t>iopetuksessa. Kuraattorin palvelut ovat ta</w:t>
            </w:r>
            <w:r w:rsidR="006B7DC1">
              <w:rPr>
                <w:rFonts w:asciiTheme="minorHAnsi" w:hAnsiTheme="minorHAnsi" w:cstheme="minorHAnsi"/>
                <w:sz w:val="22"/>
                <w:szCs w:val="22"/>
              </w:rPr>
              <w:t>rvittaessa käytettävissä.</w:t>
            </w:r>
          </w:p>
          <w:p w14:paraId="6E3683E3" w14:textId="77777777" w:rsidR="004301DD" w:rsidRDefault="008947C0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Esiopetuksen veo käy eskarissa viikottain. </w:t>
            </w:r>
            <w:r w:rsidR="004301DD">
              <w:rPr>
                <w:rFonts w:asciiTheme="minorHAnsi" w:hAnsiTheme="minorHAnsi" w:cstheme="minorHAnsi"/>
                <w:sz w:val="22"/>
                <w:szCs w:val="22"/>
              </w:rPr>
              <w:t>Veo on mukana yhteisuunnittelussa ja toiminnassa.</w:t>
            </w:r>
          </w:p>
          <w:p w14:paraId="2E16D3DF" w14:textId="77777777" w:rsidR="005F5610" w:rsidRDefault="004301DD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Kie</w:t>
            </w:r>
            <w:r w:rsidR="004A1D6C">
              <w:rPr>
                <w:rFonts w:asciiTheme="minorHAnsi" w:hAnsiTheme="minorHAnsi" w:cstheme="minorHAnsi"/>
                <w:sz w:val="22"/>
                <w:szCs w:val="22"/>
              </w:rPr>
              <w:t>li- ja kulttuuri</w:t>
            </w:r>
            <w:r w:rsidR="001E48C0">
              <w:rPr>
                <w:rFonts w:asciiTheme="minorHAnsi" w:hAnsiTheme="minorHAnsi" w:cstheme="minorHAnsi"/>
                <w:sz w:val="22"/>
                <w:szCs w:val="22"/>
              </w:rPr>
              <w:t>op</w:t>
            </w:r>
            <w:r w:rsidR="00262C9A">
              <w:rPr>
                <w:rFonts w:asciiTheme="minorHAnsi" w:hAnsiTheme="minorHAnsi" w:cstheme="minorHAnsi"/>
                <w:sz w:val="22"/>
                <w:szCs w:val="22"/>
              </w:rPr>
              <w:t>ettajan kanssa tehdään yhteistyötä monikielisten lasten asioissa.</w:t>
            </w:r>
          </w:p>
          <w:p w14:paraId="6DC02646" w14:textId="73F3ABDF" w:rsidR="00640DB3" w:rsidRPr="0099502A" w:rsidRDefault="00927310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Erityisvarhaiskasvatuksen suunnittelijan</w:t>
            </w:r>
            <w:r w:rsidR="00641C10">
              <w:rPr>
                <w:rFonts w:asciiTheme="minorHAnsi" w:hAnsiTheme="minorHAnsi" w:cstheme="minorHAnsi"/>
                <w:sz w:val="22"/>
                <w:szCs w:val="22"/>
              </w:rPr>
              <w:t xml:space="preserve"> kanssa tehdään yhteistyötä</w:t>
            </w:r>
            <w:r w:rsidR="009A49A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9502A" w:rsidRPr="00433DB4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</w:p>
          <w:p w14:paraId="7F89342D" w14:textId="77777777" w:rsidR="00640DB3" w:rsidRDefault="00640DB3" w:rsidP="00282600">
            <w:pPr>
              <w:pStyle w:val="NormaaliWW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850E067" w14:textId="77777777" w:rsidR="00640DB3" w:rsidRDefault="00640DB3" w:rsidP="00640DB3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40DB3" w14:paraId="496F153B" w14:textId="77777777" w:rsidTr="00433DB4">
        <w:tc>
          <w:tcPr>
            <w:tcW w:w="9231" w:type="dxa"/>
            <w:tcBorders>
              <w:bottom w:val="single" w:sz="4" w:space="0" w:color="auto"/>
            </w:tcBorders>
          </w:tcPr>
          <w:p w14:paraId="46230B23" w14:textId="1752FD52" w:rsidR="00640DB3" w:rsidRPr="00830385" w:rsidRDefault="003504C2" w:rsidP="002376A1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Opetusjärjestelyt </w:t>
            </w:r>
            <w:r w:rsidR="00433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 H</w:t>
            </w:r>
            <w:r w:rsidR="00640DB3" w:rsidRPr="00640D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uoltajien kanssa tehtävä yhteistyö</w:t>
            </w:r>
            <w:r w:rsidR="00640D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640DB3" w:rsidRPr="00A8227F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Huoltajaillassa esitetään lukuvuosisuunnitelman ja sen merkitys lukuvuoden aikana. Tarvittaessa myös päivittäin keskustellaan huoltajien kanssa toimipaikan toimintatapojen muutoksista. Mahdollisia yhteistyötahoja ovat veo, kieku ja opiskeluhuollon kuraattori.</w:t>
            </w:r>
          </w:p>
        </w:tc>
      </w:tr>
      <w:tr w:rsidR="00640DB3" w14:paraId="3B8BEB17" w14:textId="77777777" w:rsidTr="00433DB4">
        <w:trPr>
          <w:trHeight w:val="1418"/>
        </w:trPr>
        <w:tc>
          <w:tcPr>
            <w:tcW w:w="9231" w:type="dxa"/>
            <w:tcBorders>
              <w:top w:val="single" w:sz="4" w:space="0" w:color="auto"/>
            </w:tcBorders>
          </w:tcPr>
          <w:p w14:paraId="403CCAD6" w14:textId="6F28471A" w:rsidR="00BC557C" w:rsidRDefault="00B12711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99502A"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1" w:name="Teksti13"/>
            <w:r w:rsidR="0099502A"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="0099502A"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r>
            <w:r w:rsidR="0099502A"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separate"/>
            </w:r>
            <w:r w:rsidR="007C3F9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Pe</w:t>
            </w:r>
            <w:r w:rsidR="00BC557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rheiden kanssa, joiden lapset tulevat esiopetukseen yks</w:t>
            </w:r>
            <w:r w:rsidR="00D52F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</w:t>
            </w:r>
            <w:r w:rsidR="00BC557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tyisestä varhaiskasvatukses</w:t>
            </w:r>
            <w:r w:rsidR="00D52F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</w:t>
            </w:r>
            <w:r w:rsidR="00BC557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a, pidetään aloituskeskustelu heti esiopetusvuoden alussa. </w:t>
            </w:r>
          </w:p>
          <w:p w14:paraId="02D00B56" w14:textId="77777777" w:rsidR="00947DFF" w:rsidRDefault="00082F26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Esiopetuksen koko kaupungin yhteinen huoltajailta järjestetään Teamsissä 28.8. klo 17-18.</w:t>
            </w:r>
          </w:p>
          <w:p w14:paraId="1EF0FEC6" w14:textId="0ED201B8" w:rsidR="00041507" w:rsidRDefault="00A62F6F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87067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Huoltajien kanssa pidetään palaveri</w:t>
            </w:r>
            <w:r w:rsidR="00947DFF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(Leops-keskustelu)</w:t>
            </w:r>
            <w:r w:rsidR="0087067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, jossa laaditaan</w:t>
            </w:r>
            <w:r w:rsidR="00D52F4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yhdessä</w:t>
            </w:r>
            <w:r w:rsidR="00870672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lapsen esiopetussuunnitelma.</w:t>
            </w:r>
          </w:p>
          <w:p w14:paraId="70FA2F05" w14:textId="08711AED" w:rsidR="00800564" w:rsidRDefault="00041507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Haukkavuoren koululla vietetään</w:t>
            </w:r>
            <w:r w:rsidR="0080056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syksyllä kodin ja koulun päivää (avoimet ovet).</w:t>
            </w:r>
          </w:p>
          <w:p w14:paraId="2996EC2C" w14:textId="71175732" w:rsidR="00800564" w:rsidRDefault="00800564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Vanhempien palau</w:t>
            </w:r>
            <w:r w:rsidR="000E08E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tteita ja toiveita varten eteisestä löytyy palautepurkki.</w:t>
            </w:r>
          </w:p>
          <w:p w14:paraId="2520AB93" w14:textId="2154F8D3" w:rsidR="002C7D21" w:rsidRDefault="00943F67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Syksyllä ja keväällä huoltajat ja lasten läheiset ovat tervetulleita esiopetuksen juhliin.</w:t>
            </w:r>
          </w:p>
          <w:p w14:paraId="458E5844" w14:textId="2502A17E" w:rsidR="00640DB3" w:rsidRPr="0099502A" w:rsidRDefault="0099502A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end"/>
            </w:r>
            <w:bookmarkEnd w:id="11"/>
          </w:p>
          <w:p w14:paraId="00DD0EC2" w14:textId="77777777" w:rsidR="00640DB3" w:rsidRDefault="00640DB3" w:rsidP="00282600">
            <w:pPr>
              <w:pStyle w:val="NormaaliWWW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81CCCBC" w14:textId="77777777" w:rsidR="00640DB3" w:rsidRDefault="00640DB3" w:rsidP="00640DB3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FF0000"/>
        </w:rPr>
      </w:pPr>
    </w:p>
    <w:p w14:paraId="1F9D4CA6" w14:textId="77777777" w:rsidR="006B6431" w:rsidRDefault="006B6431" w:rsidP="0028769B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7675D15" w14:textId="5E6D3BD5" w:rsidR="0028769B" w:rsidRPr="00640DB3" w:rsidRDefault="0028769B" w:rsidP="0028769B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DB3">
        <w:rPr>
          <w:rFonts w:asciiTheme="minorHAnsi" w:hAnsiTheme="minorHAnsi" w:cstheme="minorHAnsi"/>
          <w:sz w:val="22"/>
          <w:szCs w:val="22"/>
        </w:rPr>
        <w:t>Ryhmäkohtaisten tukimuotojen suunnittelu aloitetaan lukuvuoden ensimmäisessä kehittämispäivässä yhdessä esiopetuksen ammattilaisten kanssa. Lasten tarpeet muokkaavat ryhmäkohtaista tukea lukuvuoden aikana.</w:t>
      </w:r>
    </w:p>
    <w:p w14:paraId="036ACCD1" w14:textId="77777777" w:rsidR="0028769B" w:rsidRPr="00640DB3" w:rsidRDefault="0028769B" w:rsidP="0028769B">
      <w:pPr>
        <w:pStyle w:val="NormaaliWWW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tbl>
      <w:tblPr>
        <w:tblStyle w:val="TaulukkoRuudukko"/>
        <w:tblpPr w:leftFromText="141" w:rightFromText="141" w:vertAnchor="text" w:horzAnchor="margin" w:tblpY="132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28769B" w14:paraId="64E9D232" w14:textId="77777777" w:rsidTr="00433DB4">
        <w:trPr>
          <w:trHeight w:val="1885"/>
        </w:trPr>
        <w:tc>
          <w:tcPr>
            <w:tcW w:w="9060" w:type="dxa"/>
            <w:tcBorders>
              <w:bottom w:val="single" w:sz="4" w:space="0" w:color="auto"/>
            </w:tcBorders>
          </w:tcPr>
          <w:p w14:paraId="6E63A51D" w14:textId="6039A77A" w:rsidR="0028769B" w:rsidRDefault="0028769B" w:rsidP="00433DB4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640DB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Ryhmäkohtaisten tukimuotojen suunnittelu, toteutus ja arviointi</w:t>
            </w:r>
            <w:r w:rsidR="00B754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433D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B75439">
              <w:rPr>
                <w:rFonts w:asciiTheme="minorHAnsi" w:hAnsiTheme="minorHAnsi" w:cstheme="minorHAnsi"/>
              </w:rPr>
              <w:t>(</w:t>
            </w:r>
            <w:r w:rsidR="00B75439" w:rsidRPr="00640DB3">
              <w:rPr>
                <w:rFonts w:asciiTheme="minorHAnsi" w:hAnsiTheme="minorHAnsi" w:cstheme="minorHAnsi"/>
              </w:rPr>
              <w:t>Liite: Ryhmäkohtaisten tukimuotojen suunnittelu, toteutus ja arviointi</w:t>
            </w:r>
            <w:r w:rsidR="00B75439">
              <w:rPr>
                <w:rFonts w:asciiTheme="minorHAnsi" w:hAnsiTheme="minorHAnsi" w:cstheme="minorHAnsi"/>
              </w:rPr>
              <w:t>)</w:t>
            </w:r>
          </w:p>
          <w:p w14:paraId="7D8C895C" w14:textId="77777777" w:rsidR="008F0A31" w:rsidRPr="00640DB3" w:rsidRDefault="008F0A31" w:rsidP="0028769B">
            <w:pPr>
              <w:pStyle w:val="NormaaliWWW"/>
              <w:spacing w:before="0" w:beforeAutospacing="0" w:after="0" w:afterAutospacing="0"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C24277" w14:textId="77777777" w:rsidR="0028769B" w:rsidRPr="00C04B3B" w:rsidRDefault="0028769B" w:rsidP="00433DB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</w:rPr>
            </w:pPr>
            <w:r w:rsidRPr="00C04B3B">
              <w:rPr>
                <w:rFonts w:asciiTheme="minorHAnsi" w:hAnsiTheme="minorHAnsi" w:cstheme="minorHAnsi"/>
                <w:i/>
                <w:iCs/>
              </w:rPr>
              <w:t>Ryhmäkohtaiset tukimuodot</w:t>
            </w:r>
          </w:p>
          <w:p w14:paraId="5A7CD606" w14:textId="77777777" w:rsidR="0028769B" w:rsidRPr="00C04B3B" w:rsidRDefault="0028769B" w:rsidP="00433DB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</w:rPr>
            </w:pPr>
            <w:r w:rsidRPr="00C04B3B">
              <w:rPr>
                <w:rFonts w:asciiTheme="minorHAnsi" w:hAnsiTheme="minorHAnsi" w:cstheme="minorHAnsi"/>
                <w:i/>
                <w:iCs/>
              </w:rPr>
              <w:t>-</w:t>
            </w:r>
            <w:r w:rsidRPr="00C04B3B">
              <w:rPr>
                <w:rFonts w:asciiTheme="minorHAnsi" w:hAnsiTheme="minorHAnsi" w:cstheme="minorHAnsi"/>
                <w:i/>
                <w:iCs/>
              </w:rPr>
              <w:tab/>
              <w:t>yleinen tukiopetus</w:t>
            </w:r>
          </w:p>
          <w:p w14:paraId="022B9BB2" w14:textId="77777777" w:rsidR="0028769B" w:rsidRPr="00C04B3B" w:rsidRDefault="0028769B" w:rsidP="00433DB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</w:rPr>
            </w:pPr>
            <w:r w:rsidRPr="00C04B3B">
              <w:rPr>
                <w:rFonts w:asciiTheme="minorHAnsi" w:hAnsiTheme="minorHAnsi" w:cstheme="minorHAnsi"/>
                <w:i/>
                <w:iCs/>
              </w:rPr>
              <w:t>-</w:t>
            </w:r>
            <w:r w:rsidRPr="00C04B3B">
              <w:rPr>
                <w:rFonts w:asciiTheme="minorHAnsi" w:hAnsiTheme="minorHAnsi" w:cstheme="minorHAnsi"/>
                <w:i/>
                <w:iCs/>
              </w:rPr>
              <w:tab/>
              <w:t>opetuskielen tukiopetus</w:t>
            </w:r>
          </w:p>
          <w:p w14:paraId="59AAFC81" w14:textId="0048D4C7" w:rsidR="0028769B" w:rsidRPr="00640DB3" w:rsidRDefault="0028769B" w:rsidP="00433DB4">
            <w:pPr>
              <w:pStyle w:val="NormaaliWWW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C04B3B">
              <w:rPr>
                <w:rFonts w:asciiTheme="minorHAnsi" w:hAnsiTheme="minorHAnsi" w:cstheme="minorHAnsi"/>
                <w:i/>
                <w:iCs/>
              </w:rPr>
              <w:t>-</w:t>
            </w:r>
            <w:r w:rsidRPr="00C04B3B">
              <w:rPr>
                <w:rFonts w:asciiTheme="minorHAnsi" w:hAnsiTheme="minorHAnsi" w:cstheme="minorHAnsi"/>
                <w:i/>
                <w:iCs/>
              </w:rPr>
              <w:tab/>
              <w:t>veon antama opetus muun opetuksen yhteydessä</w:t>
            </w:r>
          </w:p>
          <w:p w14:paraId="0FA5C100" w14:textId="65CCE3B7" w:rsidR="0028769B" w:rsidRPr="0099502A" w:rsidRDefault="0028769B" w:rsidP="00B34BCD">
            <w:pPr>
              <w:pStyle w:val="NormaaliWWW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69B" w14:paraId="05ACD227" w14:textId="77777777" w:rsidTr="00433DB4">
        <w:trPr>
          <w:trHeight w:val="1418"/>
        </w:trPr>
        <w:tc>
          <w:tcPr>
            <w:tcW w:w="9060" w:type="dxa"/>
            <w:tcBorders>
              <w:top w:val="single" w:sz="4" w:space="0" w:color="auto"/>
            </w:tcBorders>
          </w:tcPr>
          <w:p w14:paraId="68CDED23" w14:textId="067B0136" w:rsidR="00A01D67" w:rsidRDefault="00433DB4" w:rsidP="0028769B">
            <w:pPr>
              <w:pStyle w:val="NormaaliWWW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br/>
            </w:r>
            <w:r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instrText xml:space="preserve"> FORMTEXT </w:instrText>
            </w:r>
            <w:r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r>
            <w:r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separate"/>
            </w:r>
            <w:r w:rsidR="00D34DAC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Esiopetuksessa toteutuu valo-opetu</w:t>
            </w:r>
            <w:r w:rsidR="00A76629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</w:t>
            </w:r>
            <w:r w:rsidR="00A01D67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.</w:t>
            </w:r>
            <w:r w:rsidR="003758F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r w:rsidR="003F5D13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Monikielisten lasten suomen kielen opetusta tehos</w:t>
            </w:r>
            <w:r w:rsidR="00E705E0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tetaan eriyttämällä opetusta. </w:t>
            </w:r>
            <w:r w:rsidR="0056468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Opetuksessa käytetään paljon kuvatukea</w:t>
            </w:r>
            <w:r w:rsidR="00D4107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 ja pienryhmissä toimimista.</w:t>
            </w:r>
          </w:p>
          <w:p w14:paraId="1684D977" w14:textId="7A9C3A88" w:rsidR="00A62F6F" w:rsidRDefault="00DE4F28" w:rsidP="0028769B">
            <w:pPr>
              <w:pStyle w:val="NormaaliWWW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Toimintaa eriytetään </w:t>
            </w:r>
            <w:r w:rsidR="000F1F7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lasten yksilöllisten tarpeiden mukaan. Veo on mukana suunnittelussa, toiminnassa ja arvioinnissa.</w:t>
            </w:r>
          </w:p>
          <w:p w14:paraId="7931C704" w14:textId="014D88C7" w:rsidR="0028769B" w:rsidRDefault="00433DB4" w:rsidP="0028769B">
            <w:pPr>
              <w:pStyle w:val="NormaaliWWW"/>
              <w:rPr>
                <w:rFonts w:asciiTheme="minorHAnsi" w:hAnsiTheme="minorHAnsi" w:cstheme="minorHAnsi"/>
                <w:sz w:val="22"/>
                <w:szCs w:val="22"/>
              </w:rPr>
            </w:pPr>
            <w:r w:rsidRPr="00B34BCD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fldChar w:fldCharType="end"/>
            </w:r>
          </w:p>
        </w:tc>
      </w:tr>
    </w:tbl>
    <w:p w14:paraId="52E74944" w14:textId="77777777" w:rsidR="00EB2BF5" w:rsidRDefault="0028769B" w:rsidP="0028769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40DB3">
        <w:rPr>
          <w:rFonts w:asciiTheme="minorHAnsi" w:hAnsiTheme="minorHAnsi" w:cstheme="minorHAnsi"/>
          <w:sz w:val="22"/>
          <w:szCs w:val="22"/>
        </w:rPr>
        <w:t xml:space="preserve">Esiopetuksen toimipaikassa ryhmät arvioivat säännöllisesti ryhmäkohtaisen tuen toteuttamista. </w:t>
      </w:r>
      <w:r>
        <w:rPr>
          <w:rFonts w:asciiTheme="minorHAnsi" w:hAnsiTheme="minorHAnsi" w:cstheme="minorHAnsi"/>
          <w:sz w:val="22"/>
          <w:szCs w:val="22"/>
        </w:rPr>
        <w:t>R</w:t>
      </w:r>
      <w:r w:rsidRPr="00640DB3">
        <w:rPr>
          <w:rFonts w:asciiTheme="minorHAnsi" w:hAnsiTheme="minorHAnsi" w:cstheme="minorHAnsi"/>
          <w:sz w:val="22"/>
          <w:szCs w:val="22"/>
        </w:rPr>
        <w:t>yhmäkohtaisen tuen toteuttamiseen ja arviointiin on oma erillinen lomake. Arvioinnin tuloksena ryhmäkohtaiset tukimuodot muuntuvat lukuvuoden aikana</w:t>
      </w:r>
    </w:p>
    <w:p w14:paraId="704B68A3" w14:textId="7F113C28" w:rsidR="00640DB3" w:rsidRPr="008D5592" w:rsidRDefault="00640DB3" w:rsidP="0028769B">
      <w:pPr>
        <w:pStyle w:val="NormaaliWWW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</w:p>
    <w:p w14:paraId="36956229" w14:textId="233518E8" w:rsidR="00C10683" w:rsidRPr="00E86DF1" w:rsidRDefault="003B673C" w:rsidP="006B6431">
      <w:pPr>
        <w:pStyle w:val="Otsikko1"/>
        <w:numPr>
          <w:ilvl w:val="0"/>
          <w:numId w:val="0"/>
        </w:numPr>
        <w:ind w:left="414" w:hanging="414"/>
      </w:pPr>
      <w:r w:rsidRPr="00E86DF1">
        <w:t>5</w:t>
      </w:r>
      <w:r w:rsidR="00446E08" w:rsidRPr="00E86DF1">
        <w:t>.</w:t>
      </w:r>
      <w:r w:rsidR="005C48E4" w:rsidRPr="00E86DF1">
        <w:tab/>
        <w:t>A</w:t>
      </w:r>
      <w:r w:rsidR="00E32B6F" w:rsidRPr="00E86DF1">
        <w:t>lkuluokkatoiminta</w:t>
      </w:r>
      <w:r w:rsidR="005A1E16" w:rsidRPr="00E86DF1">
        <w:t xml:space="preserve"> ja muu opetuksellinen yhteistyö</w:t>
      </w:r>
    </w:p>
    <w:p w14:paraId="1BE38CD3" w14:textId="2477E514" w:rsidR="002F766D" w:rsidRPr="00B12711" w:rsidRDefault="00B12711" w:rsidP="002F766D">
      <w:pPr>
        <w:rPr>
          <w:rFonts w:asciiTheme="minorHAnsi" w:hAnsiTheme="minorHAnsi" w:cstheme="minorHAnsi"/>
          <w:color w:val="000000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/>
          <w:szCs w:val="22"/>
          <w:shd w:val="clear" w:color="auto" w:fill="FFFFFF"/>
        </w:rPr>
        <w:br/>
      </w:r>
      <w:r w:rsidR="002F766D" w:rsidRPr="00B12711">
        <w:rPr>
          <w:rFonts w:asciiTheme="minorHAnsi" w:hAnsiTheme="minorHAnsi" w:cstheme="minorHAnsi"/>
          <w:color w:val="000000"/>
          <w:szCs w:val="22"/>
          <w:shd w:val="clear" w:color="auto" w:fill="FFFFFF"/>
        </w:rPr>
        <w:t xml:space="preserve">Kotkalaisen lapsen oppimisen polkuun kuuluu olennaisesti alkuluokkatoiminta. Alkuluokkatoiminnasta laaditaan yksikkökohtainen suunnitelmarunko. </w:t>
      </w:r>
    </w:p>
    <w:p w14:paraId="039E2A89" w14:textId="1F2AFE0A" w:rsidR="002376A1" w:rsidRDefault="002376A1">
      <w:pPr>
        <w:rPr>
          <w:rFonts w:asciiTheme="minorHAnsi" w:hAnsiTheme="minorHAnsi" w:cstheme="minorHAnsi"/>
          <w:b/>
          <w:szCs w:val="22"/>
        </w:rPr>
      </w:pPr>
    </w:p>
    <w:p w14:paraId="2E31D57C" w14:textId="77777777" w:rsidR="005A1E16" w:rsidRPr="004340ED" w:rsidRDefault="005A1E16" w:rsidP="002F766D">
      <w:pPr>
        <w:rPr>
          <w:rFonts w:asciiTheme="minorHAnsi" w:hAnsiTheme="minorHAnsi" w:cstheme="minorHAnsi"/>
          <w:b/>
          <w:szCs w:val="2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4EE9" w:rsidRPr="004340ED" w14:paraId="00D21426" w14:textId="77777777" w:rsidTr="00433DB4">
        <w:trPr>
          <w:trHeight w:val="466"/>
        </w:trPr>
        <w:tc>
          <w:tcPr>
            <w:tcW w:w="9231" w:type="dxa"/>
            <w:tcBorders>
              <w:bottom w:val="single" w:sz="4" w:space="0" w:color="auto"/>
            </w:tcBorders>
            <w:vAlign w:val="center"/>
          </w:tcPr>
          <w:p w14:paraId="7DAA141A" w14:textId="41E406C0" w:rsidR="00914EE9" w:rsidRPr="002376A1" w:rsidRDefault="00914EE9" w:rsidP="00784EDD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2376A1">
              <w:rPr>
                <w:rFonts w:asciiTheme="minorHAnsi" w:hAnsiTheme="minorHAnsi" w:cstheme="minorHAnsi"/>
                <w:i/>
                <w:iCs/>
                <w:szCs w:val="22"/>
              </w:rPr>
              <w:t xml:space="preserve">Esiopetuksen toimipaikan </w:t>
            </w:r>
            <w:r w:rsidR="00010540" w:rsidRPr="002376A1">
              <w:rPr>
                <w:rFonts w:asciiTheme="minorHAnsi" w:hAnsiTheme="minorHAnsi" w:cstheme="minorHAnsi"/>
                <w:i/>
                <w:iCs/>
                <w:szCs w:val="22"/>
              </w:rPr>
              <w:t>k</w:t>
            </w:r>
            <w:r w:rsidR="00010540">
              <w:rPr>
                <w:rFonts w:asciiTheme="minorHAnsi" w:hAnsiTheme="minorHAnsi" w:cstheme="minorHAnsi"/>
                <w:i/>
                <w:iCs/>
                <w:szCs w:val="22"/>
              </w:rPr>
              <w:t>uvaus</w:t>
            </w:r>
            <w:r w:rsidRPr="002376A1">
              <w:rPr>
                <w:rFonts w:asciiTheme="minorHAnsi" w:hAnsiTheme="minorHAnsi" w:cstheme="minorHAnsi"/>
                <w:i/>
                <w:iCs/>
                <w:szCs w:val="22"/>
              </w:rPr>
              <w:t xml:space="preserve"> alkuluokan toteutuksesta</w:t>
            </w:r>
            <w:r w:rsidR="00640DB3" w:rsidRPr="002376A1">
              <w:rPr>
                <w:rFonts w:asciiTheme="minorHAnsi" w:hAnsiTheme="minorHAnsi" w:cstheme="minorHAnsi"/>
                <w:i/>
                <w:iCs/>
                <w:szCs w:val="22"/>
              </w:rPr>
              <w:t>.</w:t>
            </w:r>
          </w:p>
        </w:tc>
      </w:tr>
      <w:tr w:rsidR="00914EE9" w14:paraId="53801797" w14:textId="77777777" w:rsidTr="00433DB4">
        <w:trPr>
          <w:trHeight w:val="1744"/>
        </w:trPr>
        <w:tc>
          <w:tcPr>
            <w:tcW w:w="9231" w:type="dxa"/>
            <w:tcBorders>
              <w:top w:val="single" w:sz="4" w:space="0" w:color="auto"/>
            </w:tcBorders>
          </w:tcPr>
          <w:p w14:paraId="165B9C19" w14:textId="72C13270" w:rsidR="00914EE9" w:rsidRPr="0099502A" w:rsidRDefault="00433DB4" w:rsidP="00B34BCD">
            <w:pPr>
              <w:rPr>
                <w:rFonts w:asciiTheme="minorHAnsi" w:hAnsiTheme="minorHAnsi" w:cstheme="minorHAnsi"/>
                <w:color w:val="FF0000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Cs w:val="22"/>
                <w:shd w:val="clear" w:color="auto" w:fill="FFFFFF"/>
              </w:rPr>
              <w:br/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instrText xml:space="preserve"> FORMTEXT </w:instrText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separate"/>
            </w:r>
            <w:r w:rsidR="00666436">
              <w:rPr>
                <w:rFonts w:asciiTheme="minorHAnsi" w:hAnsiTheme="minorHAnsi" w:cstheme="minorHAnsi"/>
                <w:szCs w:val="22"/>
                <w:shd w:val="clear" w:color="auto" w:fill="FFFFFF"/>
              </w:rPr>
              <w:t>Alkuluokkatoiminta jatkuu luokkaparitoimintana sekä satunnaisina yhteisinä tapahtumina 1. luokkien kanssa. Toimintaa suunnitellaan säännöllisissä alkuluokkatapaamisissa. Alkuluokkatoiminnan painopisteenä ovat sosiaaliset taidot ja kaveritaidot.</w:t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end"/>
            </w:r>
          </w:p>
        </w:tc>
      </w:tr>
    </w:tbl>
    <w:p w14:paraId="6F31E082" w14:textId="77777777" w:rsidR="00164BAB" w:rsidRDefault="00164BAB" w:rsidP="00EF0962">
      <w:pPr>
        <w:rPr>
          <w:rFonts w:asciiTheme="minorHAnsi" w:hAnsiTheme="minorHAnsi" w:cstheme="minorHAnsi"/>
          <w:b/>
          <w:sz w:val="24"/>
          <w:szCs w:val="24"/>
        </w:rPr>
      </w:pPr>
    </w:p>
    <w:p w14:paraId="11CEB2E1" w14:textId="77777777" w:rsidR="0099502A" w:rsidRDefault="0099502A" w:rsidP="00EF0962">
      <w:pPr>
        <w:rPr>
          <w:rFonts w:asciiTheme="minorHAnsi" w:hAnsiTheme="minorHAnsi" w:cstheme="minorHAnsi"/>
          <w:b/>
          <w:sz w:val="24"/>
          <w:szCs w:val="24"/>
        </w:rPr>
      </w:pPr>
    </w:p>
    <w:p w14:paraId="43DD95C1" w14:textId="77777777" w:rsidR="0099502A" w:rsidRDefault="0099502A" w:rsidP="00EF0962">
      <w:pPr>
        <w:rPr>
          <w:rFonts w:asciiTheme="minorHAnsi" w:hAnsiTheme="minorHAnsi" w:cstheme="minorHAnsi"/>
          <w:b/>
          <w:sz w:val="24"/>
          <w:szCs w:val="24"/>
        </w:rPr>
      </w:pPr>
    </w:p>
    <w:p w14:paraId="7674795B" w14:textId="77777777" w:rsidR="00433DB4" w:rsidRDefault="00433DB4" w:rsidP="00EF0962">
      <w:pPr>
        <w:rPr>
          <w:rFonts w:asciiTheme="minorHAnsi" w:hAnsiTheme="minorHAnsi" w:cstheme="minorHAnsi"/>
          <w:b/>
          <w:sz w:val="24"/>
          <w:szCs w:val="24"/>
        </w:rPr>
      </w:pPr>
    </w:p>
    <w:p w14:paraId="2A377CB2" w14:textId="77777777" w:rsidR="00433DB4" w:rsidRDefault="00433DB4" w:rsidP="00EF0962">
      <w:pPr>
        <w:rPr>
          <w:rFonts w:asciiTheme="minorHAnsi" w:hAnsiTheme="minorHAnsi" w:cstheme="minorHAnsi"/>
          <w:b/>
          <w:sz w:val="24"/>
          <w:szCs w:val="24"/>
        </w:rPr>
      </w:pPr>
    </w:p>
    <w:p w14:paraId="75EC7700" w14:textId="77777777" w:rsidR="00433DB4" w:rsidRDefault="00433DB4" w:rsidP="00EF0962">
      <w:pPr>
        <w:rPr>
          <w:rFonts w:asciiTheme="minorHAnsi" w:hAnsiTheme="minorHAnsi" w:cstheme="minorHAnsi"/>
          <w:b/>
          <w:sz w:val="24"/>
          <w:szCs w:val="24"/>
        </w:rPr>
      </w:pPr>
    </w:p>
    <w:p w14:paraId="4CA3360E" w14:textId="77777777" w:rsidR="00433DB4" w:rsidRDefault="00433DB4" w:rsidP="00EF0962">
      <w:pPr>
        <w:rPr>
          <w:rFonts w:asciiTheme="minorHAnsi" w:hAnsiTheme="minorHAnsi" w:cstheme="minorHAnsi"/>
          <w:b/>
          <w:sz w:val="24"/>
          <w:szCs w:val="24"/>
        </w:rPr>
      </w:pPr>
    </w:p>
    <w:p w14:paraId="0FBAC631" w14:textId="77777777" w:rsidR="00433DB4" w:rsidRDefault="00433DB4" w:rsidP="00EF0962">
      <w:pPr>
        <w:rPr>
          <w:rFonts w:asciiTheme="minorHAnsi" w:hAnsiTheme="minorHAnsi" w:cstheme="minorHAnsi"/>
          <w:b/>
          <w:sz w:val="24"/>
          <w:szCs w:val="24"/>
        </w:rPr>
      </w:pPr>
    </w:p>
    <w:p w14:paraId="677EDCED" w14:textId="6ACE0A3D" w:rsidR="00A2705F" w:rsidRPr="00E86DF1" w:rsidRDefault="00946396" w:rsidP="006B6431">
      <w:pPr>
        <w:pStyle w:val="Otsikko1"/>
        <w:numPr>
          <w:ilvl w:val="0"/>
          <w:numId w:val="0"/>
        </w:numPr>
        <w:ind w:left="414" w:hanging="414"/>
      </w:pPr>
      <w:r w:rsidRPr="00E86DF1">
        <w:t>6</w:t>
      </w:r>
      <w:r w:rsidR="00446E08" w:rsidRPr="00E86DF1">
        <w:t>.</w:t>
      </w:r>
      <w:r w:rsidR="005C48E4" w:rsidRPr="00E86DF1">
        <w:tab/>
        <w:t>Y</w:t>
      </w:r>
      <w:r w:rsidR="00C10683" w:rsidRPr="00E86DF1">
        <w:t>hteistyö</w:t>
      </w:r>
      <w:r w:rsidR="00EF0962">
        <w:br/>
      </w:r>
    </w:p>
    <w:p w14:paraId="08EE5A20" w14:textId="3AD60C9A" w:rsidR="002F766D" w:rsidRPr="00B12711" w:rsidRDefault="002F766D" w:rsidP="00A2705F">
      <w:pPr>
        <w:rPr>
          <w:rFonts w:asciiTheme="minorHAnsi" w:hAnsiTheme="minorHAnsi" w:cstheme="minorHAnsi"/>
          <w:b/>
          <w:szCs w:val="22"/>
        </w:rPr>
      </w:pPr>
      <w:r w:rsidRPr="00B12711">
        <w:rPr>
          <w:rFonts w:asciiTheme="minorHAnsi" w:hAnsiTheme="minorHAnsi" w:cstheme="minorHAnsi"/>
          <w:color w:val="000000"/>
          <w:szCs w:val="22"/>
        </w:rPr>
        <w:t>Esiopetus on varh</w:t>
      </w:r>
      <w:r w:rsidR="005C48E4" w:rsidRPr="00B12711">
        <w:rPr>
          <w:rFonts w:asciiTheme="minorHAnsi" w:hAnsiTheme="minorHAnsi" w:cstheme="minorHAnsi"/>
          <w:color w:val="000000"/>
          <w:szCs w:val="22"/>
        </w:rPr>
        <w:t>aiskasvatuksen hallinnoimaa. E</w:t>
      </w:r>
      <w:r w:rsidRPr="00B12711">
        <w:rPr>
          <w:rFonts w:asciiTheme="minorHAnsi" w:hAnsiTheme="minorHAnsi" w:cstheme="minorHAnsi"/>
          <w:color w:val="000000"/>
          <w:szCs w:val="22"/>
        </w:rPr>
        <w:t xml:space="preserve">siopetusyksiköt sijaitsevat koulujen kanssa </w:t>
      </w:r>
      <w:r w:rsidR="005A1E16" w:rsidRPr="00B12711">
        <w:rPr>
          <w:rFonts w:asciiTheme="minorHAnsi" w:hAnsiTheme="minorHAnsi" w:cstheme="minorHAnsi"/>
          <w:color w:val="000000"/>
          <w:szCs w:val="22"/>
        </w:rPr>
        <w:t>yhteisi</w:t>
      </w:r>
      <w:r w:rsidRPr="00B12711">
        <w:rPr>
          <w:rFonts w:asciiTheme="minorHAnsi" w:hAnsiTheme="minorHAnsi" w:cstheme="minorHAnsi"/>
          <w:color w:val="000000"/>
          <w:szCs w:val="22"/>
        </w:rPr>
        <w:t>s</w:t>
      </w:r>
      <w:r w:rsidR="005A1E16" w:rsidRPr="00B12711">
        <w:rPr>
          <w:rFonts w:asciiTheme="minorHAnsi" w:hAnsiTheme="minorHAnsi" w:cstheme="minorHAnsi"/>
          <w:color w:val="000000"/>
          <w:szCs w:val="22"/>
        </w:rPr>
        <w:t>sä</w:t>
      </w:r>
      <w:r w:rsidRPr="00B12711">
        <w:rPr>
          <w:rFonts w:asciiTheme="minorHAnsi" w:hAnsiTheme="minorHAnsi" w:cstheme="minorHAnsi"/>
          <w:color w:val="000000"/>
          <w:szCs w:val="22"/>
        </w:rPr>
        <w:t xml:space="preserve"> tiloissa tai koulun vä</w:t>
      </w:r>
      <w:r w:rsidR="00164BAB" w:rsidRPr="00B12711">
        <w:rPr>
          <w:rFonts w:asciiTheme="minorHAnsi" w:hAnsiTheme="minorHAnsi" w:cstheme="minorHAnsi"/>
          <w:color w:val="000000"/>
          <w:szCs w:val="22"/>
        </w:rPr>
        <w:t xml:space="preserve">littömässä läheisyydessä. </w:t>
      </w:r>
      <w:r w:rsidRPr="00B12711">
        <w:rPr>
          <w:rFonts w:asciiTheme="minorHAnsi" w:hAnsiTheme="minorHAnsi" w:cstheme="minorHAnsi"/>
          <w:color w:val="000000"/>
          <w:szCs w:val="22"/>
        </w:rPr>
        <w:t xml:space="preserve">Esiopetusikäisen lapsen varhaiskasvatus pyritään järjestämään esiopetuksen kanssa samoissa tiloissa ja saman henkilökunnan toimesta. </w:t>
      </w:r>
    </w:p>
    <w:p w14:paraId="2AFC22B2" w14:textId="7A481706" w:rsidR="00EF0962" w:rsidRDefault="006B5EC8" w:rsidP="006B5EC8">
      <w:pPr>
        <w:pStyle w:val="NormaaliWWW"/>
        <w:shd w:val="clear" w:color="auto" w:fill="FFFFFF"/>
        <w:rPr>
          <w:rFonts w:asciiTheme="minorHAnsi" w:hAnsiTheme="minorHAnsi" w:cstheme="minorHAnsi"/>
          <w:color w:val="000000"/>
        </w:rPr>
      </w:pPr>
      <w:r w:rsidRPr="00B12711">
        <w:rPr>
          <w:rFonts w:asciiTheme="minorHAnsi" w:hAnsiTheme="minorHAnsi" w:cstheme="minorHAnsi"/>
          <w:color w:val="000000"/>
          <w:sz w:val="22"/>
          <w:szCs w:val="22"/>
        </w:rPr>
        <w:t>Neuvolan terveydenhoitajien lisäksi op</w:t>
      </w:r>
      <w:r w:rsidR="007E3710" w:rsidRPr="00B12711">
        <w:rPr>
          <w:rFonts w:asciiTheme="minorHAnsi" w:hAnsiTheme="minorHAnsi" w:cstheme="minorHAnsi"/>
          <w:color w:val="000000"/>
          <w:sz w:val="22"/>
          <w:szCs w:val="22"/>
        </w:rPr>
        <w:t>iskelu</w:t>
      </w:r>
      <w:r w:rsidRPr="00B12711">
        <w:rPr>
          <w:rFonts w:asciiTheme="minorHAnsi" w:hAnsiTheme="minorHAnsi" w:cstheme="minorHAnsi"/>
          <w:color w:val="000000"/>
          <w:sz w:val="22"/>
          <w:szCs w:val="22"/>
        </w:rPr>
        <w:t>huollon työntekijöinä esiopetuksessa ovat koulukuraattorit.</w:t>
      </w:r>
      <w:r w:rsidRPr="00E86DF1">
        <w:rPr>
          <w:rFonts w:asciiTheme="minorHAnsi" w:hAnsiTheme="minorHAnsi" w:cstheme="minorHAnsi"/>
          <w:color w:val="000000"/>
        </w:rPr>
        <w:t xml:space="preserve"> </w:t>
      </w:r>
      <w:r w:rsidR="006B6431">
        <w:rPr>
          <w:rFonts w:asciiTheme="minorHAnsi" w:hAnsiTheme="minorHAnsi" w:cstheme="minorHAnsi"/>
          <w:color w:val="000000"/>
        </w:rPr>
        <w:br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14EE9" w14:paraId="5C46D37F" w14:textId="77777777" w:rsidTr="00433DB4">
        <w:trPr>
          <w:trHeight w:val="486"/>
        </w:trPr>
        <w:tc>
          <w:tcPr>
            <w:tcW w:w="9060" w:type="dxa"/>
            <w:tcBorders>
              <w:bottom w:val="single" w:sz="4" w:space="0" w:color="auto"/>
            </w:tcBorders>
            <w:vAlign w:val="center"/>
          </w:tcPr>
          <w:p w14:paraId="6BACB91F" w14:textId="4F1D7E07" w:rsidR="00914EE9" w:rsidRPr="002376A1" w:rsidRDefault="005D1927" w:rsidP="00784EDD">
            <w:pPr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i/>
                <w:iCs/>
                <w:szCs w:val="22"/>
              </w:rPr>
              <w:lastRenderedPageBreak/>
              <w:t>K</w:t>
            </w:r>
            <w:r w:rsidR="00914EE9" w:rsidRPr="002376A1">
              <w:rPr>
                <w:rFonts w:asciiTheme="minorHAnsi" w:hAnsiTheme="minorHAnsi" w:cstheme="minorHAnsi"/>
                <w:i/>
                <w:iCs/>
                <w:szCs w:val="22"/>
              </w:rPr>
              <w:t>uvat</w:t>
            </w:r>
            <w:r>
              <w:rPr>
                <w:rFonts w:asciiTheme="minorHAnsi" w:hAnsiTheme="minorHAnsi" w:cstheme="minorHAnsi"/>
                <w:i/>
                <w:iCs/>
                <w:szCs w:val="22"/>
              </w:rPr>
              <w:t>a</w:t>
            </w:r>
            <w:r w:rsidR="00914EE9" w:rsidRPr="002376A1">
              <w:rPr>
                <w:rFonts w:asciiTheme="minorHAnsi" w:hAnsiTheme="minorHAnsi" w:cstheme="minorHAnsi"/>
                <w:i/>
                <w:iCs/>
                <w:szCs w:val="22"/>
              </w:rPr>
              <w:t>a</w:t>
            </w:r>
            <w:r w:rsidR="004B23F8">
              <w:rPr>
                <w:rFonts w:asciiTheme="minorHAnsi" w:hAnsiTheme="minorHAnsi" w:cstheme="minorHAnsi"/>
                <w:i/>
                <w:iCs/>
                <w:szCs w:val="22"/>
              </w:rPr>
              <w:t>n</w:t>
            </w:r>
            <w:r w:rsidR="00914EE9" w:rsidRPr="002376A1">
              <w:rPr>
                <w:rFonts w:asciiTheme="minorHAnsi" w:hAnsiTheme="minorHAnsi" w:cstheme="minorHAnsi"/>
                <w:i/>
                <w:iCs/>
                <w:szCs w:val="22"/>
              </w:rPr>
              <w:t xml:space="preserve"> yksikön vanhempainiltakäytäntö, pääsääntöiset tiedottamisen tavat</w:t>
            </w:r>
            <w:r w:rsidR="004B23F8">
              <w:rPr>
                <w:rFonts w:asciiTheme="minorHAnsi" w:hAnsiTheme="minorHAnsi" w:cstheme="minorHAnsi"/>
                <w:i/>
                <w:iCs/>
                <w:szCs w:val="22"/>
              </w:rPr>
              <w:t xml:space="preserve"> ja muu</w:t>
            </w:r>
            <w:r w:rsidR="0076154A">
              <w:rPr>
                <w:rFonts w:asciiTheme="minorHAnsi" w:hAnsiTheme="minorHAnsi" w:cstheme="minorHAnsi"/>
                <w:i/>
                <w:iCs/>
                <w:szCs w:val="22"/>
              </w:rPr>
              <w:t xml:space="preserve"> </w:t>
            </w:r>
            <w:r w:rsidR="004B23F8">
              <w:rPr>
                <w:rFonts w:asciiTheme="minorHAnsi" w:hAnsiTheme="minorHAnsi" w:cstheme="minorHAnsi"/>
                <w:i/>
                <w:iCs/>
                <w:szCs w:val="22"/>
              </w:rPr>
              <w:t>tarvittava</w:t>
            </w:r>
            <w:r w:rsidR="0076154A">
              <w:rPr>
                <w:rFonts w:asciiTheme="minorHAnsi" w:hAnsiTheme="minorHAnsi" w:cstheme="minorHAnsi"/>
                <w:i/>
                <w:iCs/>
                <w:szCs w:val="22"/>
              </w:rPr>
              <w:t xml:space="preserve"> yhteistyö</w:t>
            </w:r>
            <w:r w:rsidR="00914EE9" w:rsidRPr="002376A1">
              <w:rPr>
                <w:rFonts w:asciiTheme="minorHAnsi" w:hAnsiTheme="minorHAnsi" w:cstheme="minorHAnsi"/>
                <w:i/>
                <w:iCs/>
                <w:szCs w:val="22"/>
              </w:rPr>
              <w:t xml:space="preserve">. </w:t>
            </w:r>
          </w:p>
        </w:tc>
      </w:tr>
      <w:tr w:rsidR="00914EE9" w14:paraId="5AFA3737" w14:textId="77777777" w:rsidTr="00433DB4">
        <w:trPr>
          <w:trHeight w:val="1744"/>
        </w:trPr>
        <w:tc>
          <w:tcPr>
            <w:tcW w:w="9060" w:type="dxa"/>
            <w:tcBorders>
              <w:top w:val="single" w:sz="4" w:space="0" w:color="auto"/>
            </w:tcBorders>
          </w:tcPr>
          <w:p w14:paraId="55A8CE00" w14:textId="77777777" w:rsidR="00914EE9" w:rsidRDefault="00914EE9" w:rsidP="00282600">
            <w:pPr>
              <w:rPr>
                <w:rFonts w:asciiTheme="minorHAnsi" w:hAnsiTheme="minorHAnsi" w:cstheme="minorHAnsi"/>
                <w:color w:val="FF0000"/>
                <w:szCs w:val="22"/>
                <w:shd w:val="clear" w:color="auto" w:fill="FFFFFF"/>
              </w:rPr>
            </w:pPr>
          </w:p>
          <w:p w14:paraId="5E101BCA" w14:textId="46D076ED" w:rsidR="00D86028" w:rsidRDefault="0099502A" w:rsidP="00282600">
            <w:pPr>
              <w:rPr>
                <w:rFonts w:asciiTheme="minorHAnsi" w:hAnsiTheme="minorHAnsi" w:cstheme="minorHAnsi"/>
                <w:noProof/>
                <w:szCs w:val="22"/>
                <w:shd w:val="clear" w:color="auto" w:fill="FFFFFF"/>
              </w:rPr>
            </w:pP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2" w:name="Teksti16"/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instrText xml:space="preserve"> FORMTEXT </w:instrText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</w:r>
            <w:r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separate"/>
            </w:r>
            <w:r w:rsidR="00D86028">
              <w:rPr>
                <w:rFonts w:asciiTheme="minorHAnsi" w:hAnsiTheme="minorHAnsi" w:cstheme="minorHAnsi"/>
                <w:noProof/>
                <w:szCs w:val="22"/>
                <w:shd w:val="clear" w:color="auto" w:fill="FFFFFF"/>
              </w:rPr>
              <w:t>Toimipaikkakohtaista huoltajailtaa ei syksyllä järjestetä. Tiedottaminen tapahtuu Edlevo-sovelluksen kautta.</w:t>
            </w:r>
            <w:r w:rsidR="00A0447E">
              <w:rPr>
                <w:rFonts w:asciiTheme="minorHAnsi" w:hAnsiTheme="minorHAnsi" w:cstheme="minorHAnsi"/>
                <w:noProof/>
                <w:szCs w:val="22"/>
                <w:shd w:val="clear" w:color="auto" w:fill="FFFFFF"/>
              </w:rPr>
              <w:t xml:space="preserve"> Lapsen henkilökohtainen esiopetussuunnitelma on huoltajien luettavissa Muksunetti</w:t>
            </w:r>
            <w:r w:rsidR="003E2416">
              <w:rPr>
                <w:rFonts w:asciiTheme="minorHAnsi" w:hAnsiTheme="minorHAnsi" w:cstheme="minorHAnsi"/>
                <w:noProof/>
                <w:szCs w:val="22"/>
                <w:shd w:val="clear" w:color="auto" w:fill="FFFFFF"/>
              </w:rPr>
              <w:t xml:space="preserve"> sovelluksessa.</w:t>
            </w:r>
          </w:p>
          <w:p w14:paraId="242C8515" w14:textId="2441D3B6" w:rsidR="00B12711" w:rsidRPr="0099502A" w:rsidRDefault="00D86028" w:rsidP="00282600">
            <w:pPr>
              <w:rPr>
                <w:rFonts w:asciiTheme="minorHAnsi" w:hAnsiTheme="minorHAnsi" w:cstheme="minorHAnsi"/>
                <w:color w:val="FF0000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noProof/>
                <w:szCs w:val="22"/>
                <w:shd w:val="clear" w:color="auto" w:fill="FFFFFF"/>
              </w:rPr>
              <w:t>Yhteistyötä tehdään opiskeluhuollon työtekijöiden ja terapeuttien kanssa.</w:t>
            </w:r>
            <w:r w:rsidR="0099502A" w:rsidRPr="00B34BCD">
              <w:rPr>
                <w:rFonts w:asciiTheme="minorHAnsi" w:hAnsiTheme="minorHAnsi" w:cstheme="minorHAnsi"/>
                <w:szCs w:val="22"/>
                <w:shd w:val="clear" w:color="auto" w:fill="FFFFFF"/>
              </w:rPr>
              <w:fldChar w:fldCharType="end"/>
            </w:r>
            <w:bookmarkEnd w:id="12"/>
          </w:p>
        </w:tc>
      </w:tr>
    </w:tbl>
    <w:p w14:paraId="78A1AF4E" w14:textId="77777777" w:rsidR="00422BA9" w:rsidRPr="00AF7B5B" w:rsidRDefault="00422BA9" w:rsidP="00422BA9">
      <w:pPr>
        <w:rPr>
          <w:rFonts w:ascii="Segoe UI" w:hAnsi="Segoe UI" w:cs="Segoe UI"/>
          <w:szCs w:val="22"/>
        </w:rPr>
      </w:pPr>
      <w:r w:rsidRPr="00AF7B5B">
        <w:rPr>
          <w:rFonts w:ascii="Segoe UI" w:hAnsi="Segoe UI" w:cs="Segoe UI"/>
          <w:szCs w:val="22"/>
        </w:rPr>
        <w:tab/>
      </w:r>
    </w:p>
    <w:p w14:paraId="6DCF4C61" w14:textId="77777777" w:rsidR="00422BA9" w:rsidRPr="00AF7B5B" w:rsidRDefault="00422BA9" w:rsidP="00422BA9">
      <w:pPr>
        <w:ind w:firstLine="720"/>
        <w:rPr>
          <w:rFonts w:ascii="Segoe UI" w:hAnsi="Segoe UI" w:cs="Segoe UI"/>
          <w:szCs w:val="22"/>
        </w:rPr>
      </w:pPr>
    </w:p>
    <w:p w14:paraId="44B2079F" w14:textId="77777777" w:rsidR="00422BA9" w:rsidRPr="00AF7B5B" w:rsidRDefault="00422BA9" w:rsidP="00422BA9">
      <w:pPr>
        <w:rPr>
          <w:rFonts w:ascii="Segoe UI" w:hAnsi="Segoe UI" w:cs="Segoe UI"/>
          <w:b/>
          <w:szCs w:val="22"/>
        </w:rPr>
      </w:pPr>
    </w:p>
    <w:p w14:paraId="7CDB2544" w14:textId="77777777" w:rsidR="005C1E55" w:rsidRPr="00AF7B5B" w:rsidRDefault="005C1E55" w:rsidP="00030C9F">
      <w:pPr>
        <w:spacing w:line="360" w:lineRule="auto"/>
        <w:rPr>
          <w:rFonts w:ascii="Segoe UI" w:hAnsi="Segoe UI" w:cs="Segoe UI"/>
          <w:szCs w:val="22"/>
        </w:rPr>
      </w:pPr>
    </w:p>
    <w:p w14:paraId="7E319EFB" w14:textId="77777777" w:rsidR="00E1783A" w:rsidRPr="00AF7B5B" w:rsidRDefault="00E1783A" w:rsidP="00030C9F">
      <w:pPr>
        <w:spacing w:line="360" w:lineRule="auto"/>
        <w:rPr>
          <w:rFonts w:ascii="Segoe UI" w:hAnsi="Segoe UI" w:cs="Segoe UI"/>
          <w:szCs w:val="22"/>
        </w:rPr>
      </w:pPr>
    </w:p>
    <w:p w14:paraId="50ACF7FF" w14:textId="77777777" w:rsidR="005C1E55" w:rsidRPr="00AF7B5B" w:rsidRDefault="005C1E55" w:rsidP="00030C9F">
      <w:pPr>
        <w:spacing w:line="360" w:lineRule="auto"/>
        <w:rPr>
          <w:rFonts w:ascii="Segoe UI" w:hAnsi="Segoe UI" w:cs="Segoe UI"/>
          <w:szCs w:val="22"/>
        </w:rPr>
      </w:pPr>
    </w:p>
    <w:sectPr w:rsidR="005C1E55" w:rsidRPr="00AF7B5B" w:rsidSect="0044375F">
      <w:headerReference w:type="default" r:id="rId11"/>
      <w:footerReference w:type="default" r:id="rId12"/>
      <w:pgSz w:w="11906" w:h="16838"/>
      <w:pgMar w:top="1418" w:right="1418" w:bottom="1418" w:left="1418" w:header="397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6707C" w14:textId="77777777" w:rsidR="00FF2B0E" w:rsidRDefault="00FF2B0E">
      <w:r>
        <w:separator/>
      </w:r>
    </w:p>
  </w:endnote>
  <w:endnote w:type="continuationSeparator" w:id="0">
    <w:p w14:paraId="6DFEE6B9" w14:textId="77777777" w:rsidR="00FF2B0E" w:rsidRDefault="00F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quot;Times New Roman&quot;,serif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E0030" w14:textId="77777777" w:rsidR="002C1CA9" w:rsidRDefault="002C1CA9">
    <w:pPr>
      <w:pStyle w:val="Alatunniste"/>
      <w:pBdr>
        <w:top w:val="single" w:sz="6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FF5D" w14:textId="77777777" w:rsidR="00FF2B0E" w:rsidRDefault="00FF2B0E">
      <w:r>
        <w:separator/>
      </w:r>
    </w:p>
  </w:footnote>
  <w:footnote w:type="continuationSeparator" w:id="0">
    <w:p w14:paraId="42D24312" w14:textId="77777777" w:rsidR="00FF2B0E" w:rsidRDefault="00FF2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1BE61" w14:textId="399E58CE" w:rsidR="00A67702" w:rsidRDefault="00DA7B0F">
    <w:pPr>
      <w:pStyle w:val="Yltunniste"/>
      <w:pBdr>
        <w:bottom w:val="single" w:sz="6" w:space="1" w:color="auto"/>
      </w:pBdr>
      <w:rPr>
        <w:b/>
        <w:sz w:val="24"/>
      </w:rPr>
    </w:pPr>
    <w:r>
      <w:rPr>
        <w:noProof/>
        <w:color w:val="000000"/>
        <w:sz w:val="22"/>
        <w:szCs w:val="22"/>
      </w:rPr>
      <w:drawing>
        <wp:inline distT="0" distB="0" distL="0" distR="0" wp14:anchorId="3D500E5E" wp14:editId="04F4AD05">
          <wp:extent cx="857250" cy="857250"/>
          <wp:effectExtent l="0" t="0" r="0" b="0"/>
          <wp:docPr id="1730651580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6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60B1A">
      <w:rPr>
        <w:b/>
        <w:sz w:val="24"/>
      </w:rPr>
      <w:tab/>
    </w:r>
  </w:p>
  <w:p w14:paraId="4135D263" w14:textId="4691ACCF" w:rsidR="00760B1A" w:rsidRPr="006A6E1D" w:rsidRDefault="00DA7B0F" w:rsidP="00EF0962">
    <w:pPr>
      <w:pStyle w:val="Yltunniste"/>
      <w:pBdr>
        <w:bottom w:val="single" w:sz="6" w:space="1" w:color="auto"/>
      </w:pBdr>
      <w:rPr>
        <w:sz w:val="20"/>
      </w:rPr>
    </w:pPr>
    <w:r>
      <w:rPr>
        <w:rFonts w:asciiTheme="minorHAnsi" w:hAnsiTheme="minorHAnsi" w:cstheme="minorHAnsi"/>
        <w:bCs/>
        <w:sz w:val="20"/>
      </w:rPr>
      <w:t>Varhaiskasvatus</w:t>
    </w:r>
    <w:r w:rsidR="00A67702">
      <w:rPr>
        <w:b/>
        <w:sz w:val="24"/>
      </w:rPr>
      <w:tab/>
    </w:r>
  </w:p>
  <w:p w14:paraId="48D50A11" w14:textId="534A610B" w:rsidR="00760B1A" w:rsidRDefault="00760B1A">
    <w:pPr>
      <w:pStyle w:val="Yltunniste"/>
      <w:pBdr>
        <w:bottom w:val="single" w:sz="6" w:space="1" w:color="auto"/>
      </w:pBdr>
      <w:rPr>
        <w:b/>
      </w:rPr>
    </w:pP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Otsikko1"/>
      <w:lvlText w:val="%1"/>
      <w:legacy w:legacy="1" w:legacySpace="120" w:legacyIndent="284"/>
      <w:lvlJc w:val="left"/>
      <w:pPr>
        <w:ind w:left="284" w:hanging="284"/>
      </w:pPr>
    </w:lvl>
    <w:lvl w:ilvl="1">
      <w:start w:val="1"/>
      <w:numFmt w:val="decimal"/>
      <w:pStyle w:val="Otsikko2"/>
      <w:lvlText w:val="%1.%2"/>
      <w:legacy w:legacy="1" w:legacySpace="120" w:legacyIndent="360"/>
      <w:lvlJc w:val="left"/>
    </w:lvl>
    <w:lvl w:ilvl="2">
      <w:start w:val="1"/>
      <w:numFmt w:val="decimal"/>
      <w:pStyle w:val="Otsikko3"/>
      <w:lvlText w:val="%1.%2.%3"/>
      <w:legacy w:legacy="1" w:legacySpace="120" w:legacyIndent="360"/>
      <w:lvlJc w:val="left"/>
    </w:lvl>
    <w:lvl w:ilvl="3">
      <w:start w:val="1"/>
      <w:numFmt w:val="decimal"/>
      <w:pStyle w:val="Otsikko4"/>
      <w:lvlText w:val="%1.%2.%3.%4"/>
      <w:legacy w:legacy="1" w:legacySpace="120" w:legacyIndent="360"/>
      <w:lvlJc w:val="left"/>
    </w:lvl>
    <w:lvl w:ilvl="4">
      <w:start w:val="1"/>
      <w:numFmt w:val="decimal"/>
      <w:pStyle w:val="Otsikko5"/>
      <w:lvlText w:val="%1.%2.%3.%4.%5"/>
      <w:legacy w:legacy="1" w:legacySpace="120" w:legacyIndent="360"/>
      <w:lvlJc w:val="left"/>
    </w:lvl>
    <w:lvl w:ilvl="5">
      <w:start w:val="1"/>
      <w:numFmt w:val="decimal"/>
      <w:pStyle w:val="Otsikko6"/>
      <w:lvlText w:val="%1.%2.%3.%4.%5.%6"/>
      <w:legacy w:legacy="1" w:legacySpace="120" w:legacyIndent="360"/>
      <w:lvlJc w:val="left"/>
    </w:lvl>
    <w:lvl w:ilvl="6">
      <w:start w:val="1"/>
      <w:numFmt w:val="decimal"/>
      <w:pStyle w:val="Otsikko7"/>
      <w:lvlText w:val="%1.%2.%3.%4.%5.%6.%7"/>
      <w:legacy w:legacy="1" w:legacySpace="120" w:legacyIndent="360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5A23AB8"/>
    <w:multiLevelType w:val="hybridMultilevel"/>
    <w:tmpl w:val="85D822F2"/>
    <w:lvl w:ilvl="0" w:tplc="920C69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67C28"/>
    <w:multiLevelType w:val="hybridMultilevel"/>
    <w:tmpl w:val="DC3A5A18"/>
    <w:lvl w:ilvl="0" w:tplc="973687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23EA1"/>
    <w:multiLevelType w:val="hybridMultilevel"/>
    <w:tmpl w:val="745EC32E"/>
    <w:lvl w:ilvl="0" w:tplc="D548D17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93359F"/>
    <w:multiLevelType w:val="hybridMultilevel"/>
    <w:tmpl w:val="1F623C94"/>
    <w:lvl w:ilvl="0" w:tplc="3384AAB2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05ACF"/>
    <w:multiLevelType w:val="multilevel"/>
    <w:tmpl w:val="5950A65A"/>
    <w:numStyleLink w:val="TyyliLuettelomerkki"/>
  </w:abstractNum>
  <w:abstractNum w:abstractNumId="6" w15:restartNumberingAfterBreak="0">
    <w:nsid w:val="2A03727C"/>
    <w:multiLevelType w:val="hybridMultilevel"/>
    <w:tmpl w:val="A584313E"/>
    <w:lvl w:ilvl="0" w:tplc="47781B48">
      <w:start w:val="1"/>
      <w:numFmt w:val="bullet"/>
      <w:lvlText w:val=""/>
      <w:lvlJc w:val="left"/>
      <w:pPr>
        <w:tabs>
          <w:tab w:val="num" w:pos="340"/>
        </w:tabs>
        <w:ind w:left="340" w:hanging="198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855B5C"/>
    <w:multiLevelType w:val="hybridMultilevel"/>
    <w:tmpl w:val="9A2C188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4351C"/>
    <w:multiLevelType w:val="multilevel"/>
    <w:tmpl w:val="468CBD9E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9" w15:restartNumberingAfterBreak="0">
    <w:nsid w:val="48A63F9C"/>
    <w:multiLevelType w:val="hybridMultilevel"/>
    <w:tmpl w:val="73EA3502"/>
    <w:lvl w:ilvl="0" w:tplc="C9BCAF6C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BF3D92"/>
    <w:multiLevelType w:val="multilevel"/>
    <w:tmpl w:val="5950A65A"/>
    <w:styleLink w:val="TyyliLuettelomerkki"/>
    <w:lvl w:ilvl="0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dstrike w:val="0"/>
        <w:color w:val="auto"/>
        <w:sz w:val="22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CB32A45"/>
    <w:multiLevelType w:val="multilevel"/>
    <w:tmpl w:val="99F86D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2" w15:restartNumberingAfterBreak="0">
    <w:nsid w:val="4DC7222A"/>
    <w:multiLevelType w:val="multilevel"/>
    <w:tmpl w:val="BD7CEE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69C700F"/>
    <w:multiLevelType w:val="hybridMultilevel"/>
    <w:tmpl w:val="E6A4D3D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1C58F6"/>
    <w:multiLevelType w:val="hybridMultilevel"/>
    <w:tmpl w:val="486CDCC0"/>
    <w:lvl w:ilvl="0" w:tplc="920C69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C19C1"/>
    <w:multiLevelType w:val="multilevel"/>
    <w:tmpl w:val="563A7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D5170A7"/>
    <w:multiLevelType w:val="hybridMultilevel"/>
    <w:tmpl w:val="9CA0141C"/>
    <w:lvl w:ilvl="0" w:tplc="D82CC8F0">
      <w:start w:val="1"/>
      <w:numFmt w:val="decimal"/>
      <w:lvlText w:val="%1."/>
      <w:lvlJc w:val="left"/>
      <w:pPr>
        <w:ind w:left="720" w:hanging="360"/>
      </w:pPr>
    </w:lvl>
    <w:lvl w:ilvl="1" w:tplc="4C5024B0">
      <w:start w:val="1"/>
      <w:numFmt w:val="bullet"/>
      <w:lvlText w:val="-"/>
      <w:lvlJc w:val="left"/>
      <w:pPr>
        <w:ind w:left="1440" w:hanging="360"/>
      </w:pPr>
      <w:rPr>
        <w:rFonts w:ascii="&quot;Times New Roman&quot;,serif" w:hAnsi="&quot;Times New Roman&quot;,serif" w:hint="default"/>
      </w:rPr>
    </w:lvl>
    <w:lvl w:ilvl="2" w:tplc="B590FF14">
      <w:start w:val="1"/>
      <w:numFmt w:val="lowerRoman"/>
      <w:lvlText w:val="%3."/>
      <w:lvlJc w:val="right"/>
      <w:pPr>
        <w:ind w:left="2160" w:hanging="180"/>
      </w:pPr>
    </w:lvl>
    <w:lvl w:ilvl="3" w:tplc="6B7C0F3C">
      <w:start w:val="1"/>
      <w:numFmt w:val="decimal"/>
      <w:lvlText w:val="è"/>
      <w:lvlJc w:val="left"/>
      <w:pPr>
        <w:ind w:left="2880" w:hanging="360"/>
      </w:pPr>
    </w:lvl>
    <w:lvl w:ilvl="4" w:tplc="D690CC78">
      <w:start w:val="1"/>
      <w:numFmt w:val="lowerLetter"/>
      <w:lvlText w:val="%5."/>
      <w:lvlJc w:val="left"/>
      <w:pPr>
        <w:ind w:left="3600" w:hanging="360"/>
      </w:pPr>
    </w:lvl>
    <w:lvl w:ilvl="5" w:tplc="B9D21FA8">
      <w:start w:val="1"/>
      <w:numFmt w:val="lowerRoman"/>
      <w:lvlText w:val="%6."/>
      <w:lvlJc w:val="right"/>
      <w:pPr>
        <w:ind w:left="4320" w:hanging="180"/>
      </w:pPr>
    </w:lvl>
    <w:lvl w:ilvl="6" w:tplc="DE48EB0E">
      <w:start w:val="1"/>
      <w:numFmt w:val="decimal"/>
      <w:lvlText w:val="%7."/>
      <w:lvlJc w:val="left"/>
      <w:pPr>
        <w:ind w:left="5040" w:hanging="360"/>
      </w:pPr>
    </w:lvl>
    <w:lvl w:ilvl="7" w:tplc="14BE31C6">
      <w:start w:val="1"/>
      <w:numFmt w:val="lowerLetter"/>
      <w:lvlText w:val="%8."/>
      <w:lvlJc w:val="left"/>
      <w:pPr>
        <w:ind w:left="5760" w:hanging="360"/>
      </w:pPr>
    </w:lvl>
    <w:lvl w:ilvl="8" w:tplc="DA3EF6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B1256A"/>
    <w:multiLevelType w:val="hybridMultilevel"/>
    <w:tmpl w:val="D69A544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91DD6"/>
    <w:multiLevelType w:val="hybridMultilevel"/>
    <w:tmpl w:val="5E8806A4"/>
    <w:lvl w:ilvl="0" w:tplc="920C692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4165CFF"/>
    <w:multiLevelType w:val="hybridMultilevel"/>
    <w:tmpl w:val="FE64CA1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60541"/>
    <w:multiLevelType w:val="multilevel"/>
    <w:tmpl w:val="89585FD6"/>
    <w:lvl w:ilvl="0">
      <w:start w:val="1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abstractNum w:abstractNumId="21" w15:restartNumberingAfterBreak="0">
    <w:nsid w:val="777F2760"/>
    <w:multiLevelType w:val="hybridMultilevel"/>
    <w:tmpl w:val="4EF697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B84F9A"/>
    <w:multiLevelType w:val="hybridMultilevel"/>
    <w:tmpl w:val="A2E25F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4456907">
    <w:abstractNumId w:val="0"/>
  </w:num>
  <w:num w:numId="2" w16cid:durableId="956062047">
    <w:abstractNumId w:val="8"/>
  </w:num>
  <w:num w:numId="3" w16cid:durableId="484008747">
    <w:abstractNumId w:val="20"/>
  </w:num>
  <w:num w:numId="4" w16cid:durableId="1910455242">
    <w:abstractNumId w:val="6"/>
  </w:num>
  <w:num w:numId="5" w16cid:durableId="364139881">
    <w:abstractNumId w:val="10"/>
  </w:num>
  <w:num w:numId="6" w16cid:durableId="239678025">
    <w:abstractNumId w:val="5"/>
  </w:num>
  <w:num w:numId="7" w16cid:durableId="1240557369">
    <w:abstractNumId w:val="12"/>
  </w:num>
  <w:num w:numId="8" w16cid:durableId="1221330702">
    <w:abstractNumId w:val="11"/>
  </w:num>
  <w:num w:numId="9" w16cid:durableId="891236076">
    <w:abstractNumId w:val="21"/>
  </w:num>
  <w:num w:numId="10" w16cid:durableId="1098211802">
    <w:abstractNumId w:val="15"/>
  </w:num>
  <w:num w:numId="11" w16cid:durableId="969362636">
    <w:abstractNumId w:val="7"/>
  </w:num>
  <w:num w:numId="12" w16cid:durableId="1450199877">
    <w:abstractNumId w:val="22"/>
  </w:num>
  <w:num w:numId="13" w16cid:durableId="2134401019">
    <w:abstractNumId w:val="9"/>
  </w:num>
  <w:num w:numId="14" w16cid:durableId="1514950665">
    <w:abstractNumId w:val="13"/>
  </w:num>
  <w:num w:numId="15" w16cid:durableId="305818901">
    <w:abstractNumId w:val="3"/>
  </w:num>
  <w:num w:numId="16" w16cid:durableId="10962609">
    <w:abstractNumId w:val="2"/>
  </w:num>
  <w:num w:numId="17" w16cid:durableId="461315394">
    <w:abstractNumId w:val="4"/>
  </w:num>
  <w:num w:numId="18" w16cid:durableId="1287589380">
    <w:abstractNumId w:val="16"/>
  </w:num>
  <w:num w:numId="19" w16cid:durableId="1734889092">
    <w:abstractNumId w:val="19"/>
  </w:num>
  <w:num w:numId="20" w16cid:durableId="29654483">
    <w:abstractNumId w:val="17"/>
  </w:num>
  <w:num w:numId="21" w16cid:durableId="1340893175">
    <w:abstractNumId w:val="1"/>
  </w:num>
  <w:num w:numId="22" w16cid:durableId="1773351744">
    <w:abstractNumId w:val="18"/>
  </w:num>
  <w:num w:numId="23" w16cid:durableId="1834367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720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7C"/>
    <w:rsid w:val="00001852"/>
    <w:rsid w:val="00002F57"/>
    <w:rsid w:val="000038B5"/>
    <w:rsid w:val="00004A0A"/>
    <w:rsid w:val="00007132"/>
    <w:rsid w:val="00010540"/>
    <w:rsid w:val="00016B2E"/>
    <w:rsid w:val="00021592"/>
    <w:rsid w:val="0002265E"/>
    <w:rsid w:val="000253B6"/>
    <w:rsid w:val="000267AA"/>
    <w:rsid w:val="00030C9F"/>
    <w:rsid w:val="00032C7A"/>
    <w:rsid w:val="00037471"/>
    <w:rsid w:val="00040F2A"/>
    <w:rsid w:val="00041507"/>
    <w:rsid w:val="000478DF"/>
    <w:rsid w:val="000604F5"/>
    <w:rsid w:val="00061071"/>
    <w:rsid w:val="00061C4D"/>
    <w:rsid w:val="0006414B"/>
    <w:rsid w:val="00066895"/>
    <w:rsid w:val="0006785D"/>
    <w:rsid w:val="00073F1D"/>
    <w:rsid w:val="00073F70"/>
    <w:rsid w:val="0007486B"/>
    <w:rsid w:val="000753D7"/>
    <w:rsid w:val="00082F26"/>
    <w:rsid w:val="0008413B"/>
    <w:rsid w:val="000910AD"/>
    <w:rsid w:val="000927E6"/>
    <w:rsid w:val="00094CBC"/>
    <w:rsid w:val="00095DF4"/>
    <w:rsid w:val="000A33F0"/>
    <w:rsid w:val="000A6DC3"/>
    <w:rsid w:val="000B6551"/>
    <w:rsid w:val="000C1407"/>
    <w:rsid w:val="000C2527"/>
    <w:rsid w:val="000D54B3"/>
    <w:rsid w:val="000D5A31"/>
    <w:rsid w:val="000D5ABE"/>
    <w:rsid w:val="000E08E0"/>
    <w:rsid w:val="000E25BF"/>
    <w:rsid w:val="000E522E"/>
    <w:rsid w:val="000E6B99"/>
    <w:rsid w:val="000E73DC"/>
    <w:rsid w:val="000E7AE3"/>
    <w:rsid w:val="000F1F7D"/>
    <w:rsid w:val="000F5175"/>
    <w:rsid w:val="000F7CFA"/>
    <w:rsid w:val="00100AE9"/>
    <w:rsid w:val="00103722"/>
    <w:rsid w:val="00104D68"/>
    <w:rsid w:val="00104E58"/>
    <w:rsid w:val="00106A53"/>
    <w:rsid w:val="0011303E"/>
    <w:rsid w:val="00113C5F"/>
    <w:rsid w:val="00117F92"/>
    <w:rsid w:val="001215AC"/>
    <w:rsid w:val="001239D9"/>
    <w:rsid w:val="00124EC8"/>
    <w:rsid w:val="00125A9A"/>
    <w:rsid w:val="0012742C"/>
    <w:rsid w:val="00140CC6"/>
    <w:rsid w:val="00145409"/>
    <w:rsid w:val="00151645"/>
    <w:rsid w:val="001538EE"/>
    <w:rsid w:val="00161009"/>
    <w:rsid w:val="00163BFC"/>
    <w:rsid w:val="00164BAB"/>
    <w:rsid w:val="00165B79"/>
    <w:rsid w:val="00170C70"/>
    <w:rsid w:val="00171CD3"/>
    <w:rsid w:val="00174EF5"/>
    <w:rsid w:val="00175F12"/>
    <w:rsid w:val="00181ED4"/>
    <w:rsid w:val="00184698"/>
    <w:rsid w:val="00184C3C"/>
    <w:rsid w:val="00196026"/>
    <w:rsid w:val="001A298A"/>
    <w:rsid w:val="001A2BC0"/>
    <w:rsid w:val="001A2BF4"/>
    <w:rsid w:val="001A4504"/>
    <w:rsid w:val="001A70F1"/>
    <w:rsid w:val="001B5FBF"/>
    <w:rsid w:val="001C6357"/>
    <w:rsid w:val="001D76C6"/>
    <w:rsid w:val="001E02E8"/>
    <w:rsid w:val="001E0D87"/>
    <w:rsid w:val="001E48C0"/>
    <w:rsid w:val="001E5DEC"/>
    <w:rsid w:val="001F451B"/>
    <w:rsid w:val="00207DCA"/>
    <w:rsid w:val="00213FCC"/>
    <w:rsid w:val="00217CCB"/>
    <w:rsid w:val="00220196"/>
    <w:rsid w:val="00231B20"/>
    <w:rsid w:val="00235F29"/>
    <w:rsid w:val="002376A1"/>
    <w:rsid w:val="00240441"/>
    <w:rsid w:val="00241089"/>
    <w:rsid w:val="00243035"/>
    <w:rsid w:val="00261CEE"/>
    <w:rsid w:val="00262C9A"/>
    <w:rsid w:val="0026302D"/>
    <w:rsid w:val="00271717"/>
    <w:rsid w:val="00277085"/>
    <w:rsid w:val="00280C06"/>
    <w:rsid w:val="00285618"/>
    <w:rsid w:val="0028769B"/>
    <w:rsid w:val="00291EC4"/>
    <w:rsid w:val="00295E1F"/>
    <w:rsid w:val="002A6092"/>
    <w:rsid w:val="002A6247"/>
    <w:rsid w:val="002A7F0C"/>
    <w:rsid w:val="002B0EFC"/>
    <w:rsid w:val="002C13CC"/>
    <w:rsid w:val="002C1CA9"/>
    <w:rsid w:val="002C367F"/>
    <w:rsid w:val="002C5F30"/>
    <w:rsid w:val="002C7B3E"/>
    <w:rsid w:val="002C7D21"/>
    <w:rsid w:val="002D201F"/>
    <w:rsid w:val="002D4139"/>
    <w:rsid w:val="002D6E45"/>
    <w:rsid w:val="002E1ACE"/>
    <w:rsid w:val="002E3CDA"/>
    <w:rsid w:val="002F0773"/>
    <w:rsid w:val="002F5B8F"/>
    <w:rsid w:val="002F6B99"/>
    <w:rsid w:val="002F766D"/>
    <w:rsid w:val="00302649"/>
    <w:rsid w:val="00303322"/>
    <w:rsid w:val="0032121F"/>
    <w:rsid w:val="003231E5"/>
    <w:rsid w:val="00326AA4"/>
    <w:rsid w:val="00333A26"/>
    <w:rsid w:val="00343B51"/>
    <w:rsid w:val="003454E0"/>
    <w:rsid w:val="0034603B"/>
    <w:rsid w:val="003504C2"/>
    <w:rsid w:val="00351A3D"/>
    <w:rsid w:val="0035796F"/>
    <w:rsid w:val="003606EC"/>
    <w:rsid w:val="00365AAE"/>
    <w:rsid w:val="00370A8C"/>
    <w:rsid w:val="00371893"/>
    <w:rsid w:val="003758F8"/>
    <w:rsid w:val="0037654F"/>
    <w:rsid w:val="003765F4"/>
    <w:rsid w:val="0037756A"/>
    <w:rsid w:val="003834BA"/>
    <w:rsid w:val="003865ED"/>
    <w:rsid w:val="003866D9"/>
    <w:rsid w:val="00391855"/>
    <w:rsid w:val="00392EB0"/>
    <w:rsid w:val="00392ED8"/>
    <w:rsid w:val="003935FC"/>
    <w:rsid w:val="00394629"/>
    <w:rsid w:val="00396357"/>
    <w:rsid w:val="003968A6"/>
    <w:rsid w:val="003B1085"/>
    <w:rsid w:val="003B6683"/>
    <w:rsid w:val="003B673C"/>
    <w:rsid w:val="003C5D0D"/>
    <w:rsid w:val="003D1A07"/>
    <w:rsid w:val="003D615B"/>
    <w:rsid w:val="003D6612"/>
    <w:rsid w:val="003E0CE1"/>
    <w:rsid w:val="003E2416"/>
    <w:rsid w:val="003E561E"/>
    <w:rsid w:val="003E623A"/>
    <w:rsid w:val="003F0257"/>
    <w:rsid w:val="003F182D"/>
    <w:rsid w:val="003F20D4"/>
    <w:rsid w:val="003F5D13"/>
    <w:rsid w:val="003F6A3B"/>
    <w:rsid w:val="003F6B9E"/>
    <w:rsid w:val="00400B1A"/>
    <w:rsid w:val="0041037B"/>
    <w:rsid w:val="00416304"/>
    <w:rsid w:val="00417AB2"/>
    <w:rsid w:val="004204BB"/>
    <w:rsid w:val="00422BA9"/>
    <w:rsid w:val="0042710F"/>
    <w:rsid w:val="004301DD"/>
    <w:rsid w:val="00433DB4"/>
    <w:rsid w:val="004340ED"/>
    <w:rsid w:val="00434ACE"/>
    <w:rsid w:val="00437125"/>
    <w:rsid w:val="00442B68"/>
    <w:rsid w:val="004432B0"/>
    <w:rsid w:val="0044375F"/>
    <w:rsid w:val="00444FDB"/>
    <w:rsid w:val="00446E08"/>
    <w:rsid w:val="004505FB"/>
    <w:rsid w:val="004520BD"/>
    <w:rsid w:val="0045380C"/>
    <w:rsid w:val="00461986"/>
    <w:rsid w:val="004833E5"/>
    <w:rsid w:val="00485861"/>
    <w:rsid w:val="00490C69"/>
    <w:rsid w:val="00492906"/>
    <w:rsid w:val="0049790A"/>
    <w:rsid w:val="00497FA5"/>
    <w:rsid w:val="004A0C6B"/>
    <w:rsid w:val="004A1D6C"/>
    <w:rsid w:val="004A2DF2"/>
    <w:rsid w:val="004A6EBF"/>
    <w:rsid w:val="004B23F8"/>
    <w:rsid w:val="004B7F2A"/>
    <w:rsid w:val="004C0454"/>
    <w:rsid w:val="004C214C"/>
    <w:rsid w:val="004D06FF"/>
    <w:rsid w:val="004D090E"/>
    <w:rsid w:val="004D149B"/>
    <w:rsid w:val="004D4353"/>
    <w:rsid w:val="004D750E"/>
    <w:rsid w:val="004E055F"/>
    <w:rsid w:val="004E4C78"/>
    <w:rsid w:val="004E54A2"/>
    <w:rsid w:val="004F37B7"/>
    <w:rsid w:val="004F6C1E"/>
    <w:rsid w:val="00502BA4"/>
    <w:rsid w:val="00504AC8"/>
    <w:rsid w:val="00504BFF"/>
    <w:rsid w:val="005171BA"/>
    <w:rsid w:val="005230EB"/>
    <w:rsid w:val="0052337C"/>
    <w:rsid w:val="00524D35"/>
    <w:rsid w:val="00527F7F"/>
    <w:rsid w:val="005326C3"/>
    <w:rsid w:val="00533436"/>
    <w:rsid w:val="00541D5B"/>
    <w:rsid w:val="005465FF"/>
    <w:rsid w:val="00547C49"/>
    <w:rsid w:val="005509BE"/>
    <w:rsid w:val="00552CF4"/>
    <w:rsid w:val="00553036"/>
    <w:rsid w:val="00561264"/>
    <w:rsid w:val="00563259"/>
    <w:rsid w:val="0056362D"/>
    <w:rsid w:val="00564688"/>
    <w:rsid w:val="00571989"/>
    <w:rsid w:val="00576C5E"/>
    <w:rsid w:val="005770F2"/>
    <w:rsid w:val="00584AE5"/>
    <w:rsid w:val="00585BCA"/>
    <w:rsid w:val="005902DB"/>
    <w:rsid w:val="00595033"/>
    <w:rsid w:val="00595E09"/>
    <w:rsid w:val="005A1E16"/>
    <w:rsid w:val="005A537C"/>
    <w:rsid w:val="005B1F33"/>
    <w:rsid w:val="005B79FD"/>
    <w:rsid w:val="005C1BAC"/>
    <w:rsid w:val="005C1E55"/>
    <w:rsid w:val="005C2FE9"/>
    <w:rsid w:val="005C48E4"/>
    <w:rsid w:val="005C730C"/>
    <w:rsid w:val="005D0805"/>
    <w:rsid w:val="005D1927"/>
    <w:rsid w:val="005D5677"/>
    <w:rsid w:val="005E3CCB"/>
    <w:rsid w:val="005E695F"/>
    <w:rsid w:val="005E6CEF"/>
    <w:rsid w:val="005F148F"/>
    <w:rsid w:val="005F28E3"/>
    <w:rsid w:val="005F47D1"/>
    <w:rsid w:val="005F5610"/>
    <w:rsid w:val="005F577A"/>
    <w:rsid w:val="005F7603"/>
    <w:rsid w:val="00600FFC"/>
    <w:rsid w:val="006066BE"/>
    <w:rsid w:val="00606DA9"/>
    <w:rsid w:val="00610D8A"/>
    <w:rsid w:val="00613B07"/>
    <w:rsid w:val="006168B3"/>
    <w:rsid w:val="006168CB"/>
    <w:rsid w:val="00617612"/>
    <w:rsid w:val="00626533"/>
    <w:rsid w:val="00633EA4"/>
    <w:rsid w:val="00635181"/>
    <w:rsid w:val="00640DB3"/>
    <w:rsid w:val="00641C10"/>
    <w:rsid w:val="0064524C"/>
    <w:rsid w:val="00645DAE"/>
    <w:rsid w:val="00646A76"/>
    <w:rsid w:val="00650D57"/>
    <w:rsid w:val="006520FE"/>
    <w:rsid w:val="006529BF"/>
    <w:rsid w:val="00666436"/>
    <w:rsid w:val="006672CF"/>
    <w:rsid w:val="00671582"/>
    <w:rsid w:val="00672995"/>
    <w:rsid w:val="00681572"/>
    <w:rsid w:val="00684500"/>
    <w:rsid w:val="00692A7B"/>
    <w:rsid w:val="00693261"/>
    <w:rsid w:val="0069560B"/>
    <w:rsid w:val="00695913"/>
    <w:rsid w:val="0069622F"/>
    <w:rsid w:val="006A08C4"/>
    <w:rsid w:val="006A29E9"/>
    <w:rsid w:val="006A6A1B"/>
    <w:rsid w:val="006A6AEF"/>
    <w:rsid w:val="006A6E1D"/>
    <w:rsid w:val="006A7A02"/>
    <w:rsid w:val="006B5EC8"/>
    <w:rsid w:val="006B6431"/>
    <w:rsid w:val="006B7DC1"/>
    <w:rsid w:val="006C0577"/>
    <w:rsid w:val="006C18C6"/>
    <w:rsid w:val="006C3885"/>
    <w:rsid w:val="006C4576"/>
    <w:rsid w:val="006C4A5A"/>
    <w:rsid w:val="006C6855"/>
    <w:rsid w:val="006C6A73"/>
    <w:rsid w:val="006C6F8C"/>
    <w:rsid w:val="006D2541"/>
    <w:rsid w:val="006E2502"/>
    <w:rsid w:val="006E333B"/>
    <w:rsid w:val="006E487F"/>
    <w:rsid w:val="006E5A64"/>
    <w:rsid w:val="006F3DEE"/>
    <w:rsid w:val="006F669F"/>
    <w:rsid w:val="006F6784"/>
    <w:rsid w:val="00704324"/>
    <w:rsid w:val="00704442"/>
    <w:rsid w:val="00704D70"/>
    <w:rsid w:val="00712CC4"/>
    <w:rsid w:val="00715DB8"/>
    <w:rsid w:val="00715EEE"/>
    <w:rsid w:val="00717A44"/>
    <w:rsid w:val="00727689"/>
    <w:rsid w:val="00727954"/>
    <w:rsid w:val="00732181"/>
    <w:rsid w:val="00732D14"/>
    <w:rsid w:val="00733B3A"/>
    <w:rsid w:val="0074221F"/>
    <w:rsid w:val="00742C0B"/>
    <w:rsid w:val="00742FDE"/>
    <w:rsid w:val="00744E11"/>
    <w:rsid w:val="007472BB"/>
    <w:rsid w:val="00752BF4"/>
    <w:rsid w:val="00753286"/>
    <w:rsid w:val="00760B1A"/>
    <w:rsid w:val="0076154A"/>
    <w:rsid w:val="00761C2C"/>
    <w:rsid w:val="00764B56"/>
    <w:rsid w:val="007701A4"/>
    <w:rsid w:val="007750EF"/>
    <w:rsid w:val="00782560"/>
    <w:rsid w:val="00783629"/>
    <w:rsid w:val="00784EDD"/>
    <w:rsid w:val="00794887"/>
    <w:rsid w:val="007A0E9A"/>
    <w:rsid w:val="007A302A"/>
    <w:rsid w:val="007B6D3D"/>
    <w:rsid w:val="007C1B73"/>
    <w:rsid w:val="007C28EE"/>
    <w:rsid w:val="007C2EE5"/>
    <w:rsid w:val="007C3F90"/>
    <w:rsid w:val="007D09E8"/>
    <w:rsid w:val="007D30B2"/>
    <w:rsid w:val="007D38AD"/>
    <w:rsid w:val="007D3EAB"/>
    <w:rsid w:val="007D4A45"/>
    <w:rsid w:val="007D712D"/>
    <w:rsid w:val="007E3710"/>
    <w:rsid w:val="007F15FD"/>
    <w:rsid w:val="00800564"/>
    <w:rsid w:val="00801D90"/>
    <w:rsid w:val="008032B7"/>
    <w:rsid w:val="008078A6"/>
    <w:rsid w:val="00810CC0"/>
    <w:rsid w:val="00813242"/>
    <w:rsid w:val="008148AC"/>
    <w:rsid w:val="0081713A"/>
    <w:rsid w:val="008216CE"/>
    <w:rsid w:val="00821A2B"/>
    <w:rsid w:val="0082218D"/>
    <w:rsid w:val="00823CCE"/>
    <w:rsid w:val="008245DA"/>
    <w:rsid w:val="00827031"/>
    <w:rsid w:val="00830385"/>
    <w:rsid w:val="0083125C"/>
    <w:rsid w:val="00832877"/>
    <w:rsid w:val="008338CE"/>
    <w:rsid w:val="00836232"/>
    <w:rsid w:val="00842AB3"/>
    <w:rsid w:val="00844DD4"/>
    <w:rsid w:val="0084596D"/>
    <w:rsid w:val="00851E81"/>
    <w:rsid w:val="008574A3"/>
    <w:rsid w:val="00861D60"/>
    <w:rsid w:val="008623A9"/>
    <w:rsid w:val="008627C3"/>
    <w:rsid w:val="00862B0C"/>
    <w:rsid w:val="00863691"/>
    <w:rsid w:val="00865EE5"/>
    <w:rsid w:val="00870672"/>
    <w:rsid w:val="0087268E"/>
    <w:rsid w:val="00881898"/>
    <w:rsid w:val="008819AF"/>
    <w:rsid w:val="008947C0"/>
    <w:rsid w:val="00896423"/>
    <w:rsid w:val="008A210C"/>
    <w:rsid w:val="008A2E3D"/>
    <w:rsid w:val="008A3494"/>
    <w:rsid w:val="008A3951"/>
    <w:rsid w:val="008A4B42"/>
    <w:rsid w:val="008B125F"/>
    <w:rsid w:val="008B259F"/>
    <w:rsid w:val="008B2EAC"/>
    <w:rsid w:val="008B7760"/>
    <w:rsid w:val="008C4AF5"/>
    <w:rsid w:val="008C502E"/>
    <w:rsid w:val="008C7491"/>
    <w:rsid w:val="008D3D8B"/>
    <w:rsid w:val="008D5592"/>
    <w:rsid w:val="008D5F05"/>
    <w:rsid w:val="008D69AA"/>
    <w:rsid w:val="008E4C6C"/>
    <w:rsid w:val="008F0316"/>
    <w:rsid w:val="008F0923"/>
    <w:rsid w:val="008F0A31"/>
    <w:rsid w:val="008F48AB"/>
    <w:rsid w:val="00900428"/>
    <w:rsid w:val="009007E9"/>
    <w:rsid w:val="009053C8"/>
    <w:rsid w:val="00914EE9"/>
    <w:rsid w:val="00916FD3"/>
    <w:rsid w:val="009172BC"/>
    <w:rsid w:val="00920E7D"/>
    <w:rsid w:val="0092377E"/>
    <w:rsid w:val="00927310"/>
    <w:rsid w:val="00934B0B"/>
    <w:rsid w:val="00935013"/>
    <w:rsid w:val="00935110"/>
    <w:rsid w:val="0094146C"/>
    <w:rsid w:val="00943F67"/>
    <w:rsid w:val="00946396"/>
    <w:rsid w:val="00946DCD"/>
    <w:rsid w:val="009471A9"/>
    <w:rsid w:val="00947DFF"/>
    <w:rsid w:val="00947EB0"/>
    <w:rsid w:val="00952F9B"/>
    <w:rsid w:val="00956C9C"/>
    <w:rsid w:val="00964548"/>
    <w:rsid w:val="00967853"/>
    <w:rsid w:val="00970158"/>
    <w:rsid w:val="009708EA"/>
    <w:rsid w:val="00975147"/>
    <w:rsid w:val="00986E12"/>
    <w:rsid w:val="0099502A"/>
    <w:rsid w:val="0099692A"/>
    <w:rsid w:val="009A2565"/>
    <w:rsid w:val="009A49AF"/>
    <w:rsid w:val="009A5AAE"/>
    <w:rsid w:val="009B285C"/>
    <w:rsid w:val="009B573E"/>
    <w:rsid w:val="009B70B2"/>
    <w:rsid w:val="009D42F5"/>
    <w:rsid w:val="009E7B4E"/>
    <w:rsid w:val="009F1469"/>
    <w:rsid w:val="009F7649"/>
    <w:rsid w:val="00A01D67"/>
    <w:rsid w:val="00A0280A"/>
    <w:rsid w:val="00A0447E"/>
    <w:rsid w:val="00A2090B"/>
    <w:rsid w:val="00A21C47"/>
    <w:rsid w:val="00A23267"/>
    <w:rsid w:val="00A2705F"/>
    <w:rsid w:val="00A27CB3"/>
    <w:rsid w:val="00A32F1E"/>
    <w:rsid w:val="00A37A63"/>
    <w:rsid w:val="00A40129"/>
    <w:rsid w:val="00A42611"/>
    <w:rsid w:val="00A57C04"/>
    <w:rsid w:val="00A62F6F"/>
    <w:rsid w:val="00A67702"/>
    <w:rsid w:val="00A7328A"/>
    <w:rsid w:val="00A76629"/>
    <w:rsid w:val="00A81B42"/>
    <w:rsid w:val="00A8227F"/>
    <w:rsid w:val="00A84043"/>
    <w:rsid w:val="00A876BA"/>
    <w:rsid w:val="00A90262"/>
    <w:rsid w:val="00A93EAA"/>
    <w:rsid w:val="00AA0044"/>
    <w:rsid w:val="00AB7874"/>
    <w:rsid w:val="00AD172E"/>
    <w:rsid w:val="00AE4DC8"/>
    <w:rsid w:val="00AF0B5D"/>
    <w:rsid w:val="00AF3765"/>
    <w:rsid w:val="00AF4B2F"/>
    <w:rsid w:val="00AF7B5B"/>
    <w:rsid w:val="00B00CEF"/>
    <w:rsid w:val="00B04D98"/>
    <w:rsid w:val="00B05CA2"/>
    <w:rsid w:val="00B11A3E"/>
    <w:rsid w:val="00B12711"/>
    <w:rsid w:val="00B14FDE"/>
    <w:rsid w:val="00B20E49"/>
    <w:rsid w:val="00B22309"/>
    <w:rsid w:val="00B26CDD"/>
    <w:rsid w:val="00B31321"/>
    <w:rsid w:val="00B32EB6"/>
    <w:rsid w:val="00B34BCD"/>
    <w:rsid w:val="00B3567F"/>
    <w:rsid w:val="00B419B2"/>
    <w:rsid w:val="00B470BA"/>
    <w:rsid w:val="00B501B5"/>
    <w:rsid w:val="00B50C4B"/>
    <w:rsid w:val="00B542CF"/>
    <w:rsid w:val="00B63161"/>
    <w:rsid w:val="00B67191"/>
    <w:rsid w:val="00B74B92"/>
    <w:rsid w:val="00B75439"/>
    <w:rsid w:val="00B75522"/>
    <w:rsid w:val="00B76564"/>
    <w:rsid w:val="00B91694"/>
    <w:rsid w:val="00BA63DE"/>
    <w:rsid w:val="00BB428F"/>
    <w:rsid w:val="00BB76B5"/>
    <w:rsid w:val="00BC3108"/>
    <w:rsid w:val="00BC557C"/>
    <w:rsid w:val="00BD72A6"/>
    <w:rsid w:val="00BD7EBC"/>
    <w:rsid w:val="00BE38BA"/>
    <w:rsid w:val="00BE3C82"/>
    <w:rsid w:val="00BE41BD"/>
    <w:rsid w:val="00BE5B96"/>
    <w:rsid w:val="00BF04B0"/>
    <w:rsid w:val="00BF11B2"/>
    <w:rsid w:val="00BF29A0"/>
    <w:rsid w:val="00C03AA5"/>
    <w:rsid w:val="00C04B3B"/>
    <w:rsid w:val="00C10683"/>
    <w:rsid w:val="00C1129D"/>
    <w:rsid w:val="00C156F1"/>
    <w:rsid w:val="00C17ED2"/>
    <w:rsid w:val="00C229D3"/>
    <w:rsid w:val="00C31467"/>
    <w:rsid w:val="00C337E9"/>
    <w:rsid w:val="00C33A9E"/>
    <w:rsid w:val="00C369CA"/>
    <w:rsid w:val="00C431B9"/>
    <w:rsid w:val="00C607EA"/>
    <w:rsid w:val="00C61B5E"/>
    <w:rsid w:val="00C6434C"/>
    <w:rsid w:val="00C657DF"/>
    <w:rsid w:val="00C670B4"/>
    <w:rsid w:val="00C72B2E"/>
    <w:rsid w:val="00C758DB"/>
    <w:rsid w:val="00C80DC2"/>
    <w:rsid w:val="00C85AF7"/>
    <w:rsid w:val="00C9640D"/>
    <w:rsid w:val="00CA46A9"/>
    <w:rsid w:val="00CA5A61"/>
    <w:rsid w:val="00CA655A"/>
    <w:rsid w:val="00CB294E"/>
    <w:rsid w:val="00CB6D84"/>
    <w:rsid w:val="00CD0923"/>
    <w:rsid w:val="00CD45B1"/>
    <w:rsid w:val="00CD6A9A"/>
    <w:rsid w:val="00CE3A90"/>
    <w:rsid w:val="00CE3F2E"/>
    <w:rsid w:val="00CE5332"/>
    <w:rsid w:val="00CE644A"/>
    <w:rsid w:val="00CF5D35"/>
    <w:rsid w:val="00CF6882"/>
    <w:rsid w:val="00D02DE0"/>
    <w:rsid w:val="00D04ED4"/>
    <w:rsid w:val="00D06FB7"/>
    <w:rsid w:val="00D07203"/>
    <w:rsid w:val="00D238F4"/>
    <w:rsid w:val="00D33158"/>
    <w:rsid w:val="00D34455"/>
    <w:rsid w:val="00D34DAC"/>
    <w:rsid w:val="00D41074"/>
    <w:rsid w:val="00D51122"/>
    <w:rsid w:val="00D52F44"/>
    <w:rsid w:val="00D549F5"/>
    <w:rsid w:val="00D62824"/>
    <w:rsid w:val="00D62E0E"/>
    <w:rsid w:val="00D63949"/>
    <w:rsid w:val="00D63977"/>
    <w:rsid w:val="00D673B7"/>
    <w:rsid w:val="00D72D16"/>
    <w:rsid w:val="00D76BD6"/>
    <w:rsid w:val="00D832DC"/>
    <w:rsid w:val="00D845BE"/>
    <w:rsid w:val="00D86028"/>
    <w:rsid w:val="00D9461A"/>
    <w:rsid w:val="00DA1001"/>
    <w:rsid w:val="00DA378A"/>
    <w:rsid w:val="00DA3F92"/>
    <w:rsid w:val="00DA57CF"/>
    <w:rsid w:val="00DA60A6"/>
    <w:rsid w:val="00DA67CE"/>
    <w:rsid w:val="00DA7B0F"/>
    <w:rsid w:val="00DC3DAE"/>
    <w:rsid w:val="00DD0690"/>
    <w:rsid w:val="00DE13FB"/>
    <w:rsid w:val="00DE4F28"/>
    <w:rsid w:val="00DF5598"/>
    <w:rsid w:val="00DF709B"/>
    <w:rsid w:val="00E02E78"/>
    <w:rsid w:val="00E052A0"/>
    <w:rsid w:val="00E10237"/>
    <w:rsid w:val="00E1783A"/>
    <w:rsid w:val="00E22F9E"/>
    <w:rsid w:val="00E24786"/>
    <w:rsid w:val="00E31558"/>
    <w:rsid w:val="00E32B6F"/>
    <w:rsid w:val="00E3322D"/>
    <w:rsid w:val="00E37D60"/>
    <w:rsid w:val="00E41E85"/>
    <w:rsid w:val="00E45416"/>
    <w:rsid w:val="00E56B39"/>
    <w:rsid w:val="00E60666"/>
    <w:rsid w:val="00E6080D"/>
    <w:rsid w:val="00E6770B"/>
    <w:rsid w:val="00E705E0"/>
    <w:rsid w:val="00E766D6"/>
    <w:rsid w:val="00E76DB2"/>
    <w:rsid w:val="00E822A0"/>
    <w:rsid w:val="00E82F9D"/>
    <w:rsid w:val="00E86DF1"/>
    <w:rsid w:val="00E86F1A"/>
    <w:rsid w:val="00E87168"/>
    <w:rsid w:val="00E95885"/>
    <w:rsid w:val="00EA760F"/>
    <w:rsid w:val="00EA7D67"/>
    <w:rsid w:val="00EB0CE2"/>
    <w:rsid w:val="00EB2086"/>
    <w:rsid w:val="00EB2BF5"/>
    <w:rsid w:val="00EC239C"/>
    <w:rsid w:val="00EC355F"/>
    <w:rsid w:val="00ED3A7F"/>
    <w:rsid w:val="00EE1A8D"/>
    <w:rsid w:val="00EE3508"/>
    <w:rsid w:val="00EE4FCA"/>
    <w:rsid w:val="00EE6252"/>
    <w:rsid w:val="00EF0962"/>
    <w:rsid w:val="00EF2213"/>
    <w:rsid w:val="00EF56E4"/>
    <w:rsid w:val="00F05A2C"/>
    <w:rsid w:val="00F231EC"/>
    <w:rsid w:val="00F263B0"/>
    <w:rsid w:val="00F26F12"/>
    <w:rsid w:val="00F27251"/>
    <w:rsid w:val="00F313B3"/>
    <w:rsid w:val="00F3183F"/>
    <w:rsid w:val="00F33444"/>
    <w:rsid w:val="00F3621C"/>
    <w:rsid w:val="00F365DD"/>
    <w:rsid w:val="00F379AB"/>
    <w:rsid w:val="00F43663"/>
    <w:rsid w:val="00F43959"/>
    <w:rsid w:val="00F45559"/>
    <w:rsid w:val="00F53D1C"/>
    <w:rsid w:val="00F628B6"/>
    <w:rsid w:val="00F64068"/>
    <w:rsid w:val="00F6751A"/>
    <w:rsid w:val="00F701BB"/>
    <w:rsid w:val="00F70480"/>
    <w:rsid w:val="00F82F12"/>
    <w:rsid w:val="00F84DAF"/>
    <w:rsid w:val="00F8636B"/>
    <w:rsid w:val="00F93455"/>
    <w:rsid w:val="00F95780"/>
    <w:rsid w:val="00F97C1C"/>
    <w:rsid w:val="00FA00BE"/>
    <w:rsid w:val="00FA1AAE"/>
    <w:rsid w:val="00FA373E"/>
    <w:rsid w:val="00FB2E59"/>
    <w:rsid w:val="00FB61E4"/>
    <w:rsid w:val="00FC047F"/>
    <w:rsid w:val="00FC3698"/>
    <w:rsid w:val="00FC69C6"/>
    <w:rsid w:val="00FD671C"/>
    <w:rsid w:val="00FE15C0"/>
    <w:rsid w:val="00FE642A"/>
    <w:rsid w:val="00FF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EAD880"/>
  <w15:docId w15:val="{C58C1CB1-BDEB-4317-AD29-3F3C457CD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0910AD"/>
    <w:rPr>
      <w:rFonts w:ascii="Arial" w:hAnsi="Arial"/>
      <w:sz w:val="22"/>
    </w:rPr>
  </w:style>
  <w:style w:type="paragraph" w:styleId="Otsikko1">
    <w:name w:val="heading 1"/>
    <w:basedOn w:val="Normaali"/>
    <w:next w:val="Normaali"/>
    <w:qFormat/>
    <w:rsid w:val="006A6E1D"/>
    <w:pPr>
      <w:keepNext/>
      <w:keepLines/>
      <w:numPr>
        <w:numId w:val="1"/>
      </w:numPr>
      <w:tabs>
        <w:tab w:val="left" w:pos="414"/>
      </w:tabs>
      <w:spacing w:before="280" w:after="160"/>
      <w:ind w:left="414" w:hanging="414"/>
      <w:outlineLvl w:val="0"/>
    </w:pPr>
    <w:rPr>
      <w:b/>
      <w:caps/>
      <w:sz w:val="24"/>
    </w:rPr>
  </w:style>
  <w:style w:type="paragraph" w:styleId="Otsikko2">
    <w:name w:val="heading 2"/>
    <w:basedOn w:val="Normaali"/>
    <w:next w:val="Normaali"/>
    <w:link w:val="Otsikko2Char"/>
    <w:qFormat/>
    <w:rsid w:val="003C5D0D"/>
    <w:pPr>
      <w:keepNext/>
      <w:keepLines/>
      <w:numPr>
        <w:ilvl w:val="1"/>
        <w:numId w:val="1"/>
      </w:numPr>
      <w:tabs>
        <w:tab w:val="left" w:pos="414"/>
      </w:tabs>
      <w:spacing w:before="160" w:after="80"/>
      <w:ind w:left="414" w:hanging="414"/>
      <w:outlineLvl w:val="1"/>
    </w:pPr>
    <w:rPr>
      <w:b/>
    </w:rPr>
  </w:style>
  <w:style w:type="paragraph" w:styleId="Otsikko3">
    <w:name w:val="heading 3"/>
    <w:basedOn w:val="Normaali"/>
    <w:next w:val="Normaali"/>
    <w:qFormat/>
    <w:rsid w:val="000910AD"/>
    <w:pPr>
      <w:keepNext/>
      <w:keepLines/>
      <w:numPr>
        <w:ilvl w:val="2"/>
        <w:numId w:val="1"/>
      </w:numPr>
      <w:tabs>
        <w:tab w:val="left" w:pos="0"/>
      </w:tabs>
      <w:spacing w:before="240" w:after="120"/>
      <w:ind w:right="2835"/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rsid w:val="000910AD"/>
    <w:pPr>
      <w:keepNext/>
      <w:keepLines/>
      <w:numPr>
        <w:ilvl w:val="3"/>
        <w:numId w:val="1"/>
      </w:numPr>
      <w:tabs>
        <w:tab w:val="left" w:pos="0"/>
      </w:tabs>
      <w:spacing w:before="240" w:after="120"/>
      <w:ind w:right="2835"/>
      <w:outlineLvl w:val="3"/>
    </w:pPr>
    <w:rPr>
      <w:b/>
      <w:sz w:val="24"/>
    </w:rPr>
  </w:style>
  <w:style w:type="paragraph" w:styleId="Otsikko5">
    <w:name w:val="heading 5"/>
    <w:basedOn w:val="Normaali"/>
    <w:next w:val="Normaali"/>
    <w:qFormat/>
    <w:rsid w:val="000910AD"/>
    <w:pPr>
      <w:keepNext/>
      <w:keepLines/>
      <w:numPr>
        <w:ilvl w:val="4"/>
        <w:numId w:val="1"/>
      </w:numPr>
      <w:tabs>
        <w:tab w:val="left" w:pos="0"/>
      </w:tabs>
      <w:spacing w:before="240" w:after="120"/>
      <w:ind w:right="2835"/>
      <w:outlineLvl w:val="4"/>
    </w:pPr>
    <w:rPr>
      <w:b/>
      <w:sz w:val="24"/>
    </w:rPr>
  </w:style>
  <w:style w:type="paragraph" w:styleId="Otsikko6">
    <w:name w:val="heading 6"/>
    <w:basedOn w:val="Normaali"/>
    <w:next w:val="Normaali"/>
    <w:qFormat/>
    <w:rsid w:val="000910AD"/>
    <w:pPr>
      <w:keepNext/>
      <w:keepLines/>
      <w:numPr>
        <w:ilvl w:val="5"/>
        <w:numId w:val="1"/>
      </w:numPr>
      <w:tabs>
        <w:tab w:val="left" w:pos="0"/>
      </w:tabs>
      <w:spacing w:before="240" w:after="120"/>
      <w:ind w:right="2835"/>
      <w:outlineLvl w:val="5"/>
    </w:pPr>
    <w:rPr>
      <w:b/>
      <w:sz w:val="24"/>
    </w:rPr>
  </w:style>
  <w:style w:type="paragraph" w:styleId="Otsikko7">
    <w:name w:val="heading 7"/>
    <w:basedOn w:val="Normaali"/>
    <w:next w:val="Normaali"/>
    <w:qFormat/>
    <w:rsid w:val="000910AD"/>
    <w:pPr>
      <w:keepNext/>
      <w:keepLines/>
      <w:numPr>
        <w:ilvl w:val="6"/>
        <w:numId w:val="1"/>
      </w:numPr>
      <w:tabs>
        <w:tab w:val="left" w:pos="0"/>
      </w:tabs>
      <w:spacing w:before="240" w:after="120"/>
      <w:ind w:right="2835"/>
      <w:outlineLvl w:val="6"/>
    </w:pPr>
    <w:rPr>
      <w:b/>
      <w:sz w:val="24"/>
    </w:rPr>
  </w:style>
  <w:style w:type="paragraph" w:styleId="Otsikko8">
    <w:name w:val="heading 8"/>
    <w:basedOn w:val="Normaali"/>
    <w:next w:val="Normaali"/>
    <w:qFormat/>
    <w:rsid w:val="000910AD"/>
    <w:pPr>
      <w:keepNext/>
      <w:ind w:left="720"/>
      <w:outlineLvl w:val="7"/>
    </w:pPr>
    <w:rPr>
      <w:b/>
      <w:sz w:val="20"/>
    </w:rPr>
  </w:style>
  <w:style w:type="paragraph" w:styleId="Otsikko9">
    <w:name w:val="heading 9"/>
    <w:basedOn w:val="Normaali"/>
    <w:next w:val="Normaali"/>
    <w:qFormat/>
    <w:rsid w:val="000910AD"/>
    <w:pPr>
      <w:keepNext/>
      <w:tabs>
        <w:tab w:val="left" w:pos="3240"/>
      </w:tabs>
      <w:ind w:left="1440"/>
      <w:outlineLvl w:val="8"/>
    </w:pPr>
    <w:rPr>
      <w:i/>
      <w:sz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Hyperlinkki1">
    <w:name w:val="Hyperlinkki1"/>
    <w:basedOn w:val="Kappaleenoletusfontti"/>
    <w:rsid w:val="000910AD"/>
    <w:rPr>
      <w:color w:val="0000FF"/>
      <w:u w:val="none"/>
    </w:rPr>
  </w:style>
  <w:style w:type="character" w:styleId="Sivunumero">
    <w:name w:val="page number"/>
    <w:basedOn w:val="Kappaleenoletusfontti"/>
    <w:rsid w:val="000910AD"/>
    <w:rPr>
      <w:sz w:val="16"/>
    </w:rPr>
  </w:style>
  <w:style w:type="paragraph" w:customStyle="1" w:styleId="Tekij">
    <w:name w:val="Tekijä"/>
    <w:basedOn w:val="Normaali"/>
    <w:next w:val="Normaali"/>
    <w:rsid w:val="000910AD"/>
    <w:pPr>
      <w:keepNext/>
      <w:keepLines/>
      <w:ind w:left="567"/>
    </w:pPr>
    <w:rPr>
      <w:i/>
    </w:rPr>
  </w:style>
  <w:style w:type="paragraph" w:customStyle="1" w:styleId="Leipteksti21">
    <w:name w:val="Leipäteksti 21"/>
    <w:basedOn w:val="Normaali"/>
    <w:rsid w:val="000910AD"/>
    <w:pPr>
      <w:keepLines/>
      <w:spacing w:after="120"/>
      <w:ind w:left="2155"/>
    </w:pPr>
  </w:style>
  <w:style w:type="paragraph" w:styleId="Merkittyluettelo3">
    <w:name w:val="List Bullet 3"/>
    <w:basedOn w:val="Normaali"/>
    <w:rsid w:val="000910AD"/>
    <w:pPr>
      <w:keepLines/>
      <w:tabs>
        <w:tab w:val="left" w:pos="1209"/>
      </w:tabs>
      <w:spacing w:before="120" w:after="60"/>
      <w:ind w:left="1209" w:hanging="360"/>
    </w:pPr>
  </w:style>
  <w:style w:type="paragraph" w:styleId="Leipteksti">
    <w:name w:val="Body Text"/>
    <w:basedOn w:val="Normaali"/>
    <w:rsid w:val="000910AD"/>
    <w:pPr>
      <w:keepLines/>
      <w:spacing w:after="120"/>
      <w:ind w:left="567"/>
    </w:pPr>
  </w:style>
  <w:style w:type="paragraph" w:customStyle="1" w:styleId="Liite">
    <w:name w:val="Liite"/>
    <w:basedOn w:val="Normaali"/>
    <w:next w:val="Normaali"/>
    <w:rsid w:val="000910AD"/>
    <w:pPr>
      <w:tabs>
        <w:tab w:val="left" w:pos="643"/>
        <w:tab w:val="left" w:pos="1209"/>
      </w:tabs>
      <w:spacing w:before="60"/>
      <w:ind w:left="1209" w:hanging="360"/>
    </w:pPr>
  </w:style>
  <w:style w:type="paragraph" w:styleId="Merkittyluettelo4">
    <w:name w:val="List Bullet 4"/>
    <w:basedOn w:val="Normaali"/>
    <w:rsid w:val="000910AD"/>
    <w:pPr>
      <w:tabs>
        <w:tab w:val="left" w:pos="643"/>
        <w:tab w:val="left" w:pos="1209"/>
      </w:tabs>
      <w:spacing w:before="120" w:after="60"/>
      <w:ind w:left="1209" w:hanging="360"/>
    </w:pPr>
  </w:style>
  <w:style w:type="paragraph" w:styleId="Otsikko">
    <w:name w:val="Title"/>
    <w:basedOn w:val="Normaali"/>
    <w:next w:val="Normaali"/>
    <w:qFormat/>
    <w:rsid w:val="003968A6"/>
    <w:pPr>
      <w:keepNext/>
      <w:keepLines/>
      <w:spacing w:before="320" w:after="120"/>
    </w:pPr>
    <w:rPr>
      <w:b/>
      <w:sz w:val="24"/>
    </w:rPr>
  </w:style>
  <w:style w:type="paragraph" w:customStyle="1" w:styleId="Luettelonotsikko">
    <w:name w:val="Luettelon otsikko"/>
    <w:basedOn w:val="Normaali"/>
    <w:next w:val="Luettelo"/>
    <w:rsid w:val="000910AD"/>
    <w:pPr>
      <w:keepLines/>
      <w:spacing w:before="240" w:after="120"/>
    </w:pPr>
    <w:rPr>
      <w:b/>
    </w:rPr>
  </w:style>
  <w:style w:type="paragraph" w:styleId="Luettelo">
    <w:name w:val="List"/>
    <w:basedOn w:val="Normaali"/>
    <w:rsid w:val="000910AD"/>
    <w:pPr>
      <w:ind w:left="283" w:hanging="283"/>
    </w:pPr>
  </w:style>
  <w:style w:type="paragraph" w:styleId="Merkittyluettelo2">
    <w:name w:val="List Bullet 2"/>
    <w:basedOn w:val="Normaali"/>
    <w:rsid w:val="000910AD"/>
    <w:pPr>
      <w:keepLines/>
      <w:tabs>
        <w:tab w:val="left" w:pos="643"/>
        <w:tab w:val="left" w:pos="926"/>
      </w:tabs>
      <w:spacing w:before="120" w:after="60"/>
      <w:ind w:left="643" w:hanging="360"/>
    </w:pPr>
  </w:style>
  <w:style w:type="paragraph" w:styleId="Numeroituluettelo">
    <w:name w:val="List Number"/>
    <w:basedOn w:val="Normaali"/>
    <w:rsid w:val="000910AD"/>
    <w:pPr>
      <w:keepLines/>
      <w:tabs>
        <w:tab w:val="left" w:pos="360"/>
      </w:tabs>
      <w:spacing w:after="80"/>
      <w:ind w:left="360" w:hanging="360"/>
    </w:pPr>
  </w:style>
  <w:style w:type="paragraph" w:styleId="Sisluet1">
    <w:name w:val="toc 1"/>
    <w:basedOn w:val="Normaali"/>
    <w:next w:val="Normaali"/>
    <w:semiHidden/>
    <w:rsid w:val="000910AD"/>
    <w:pPr>
      <w:keepLines/>
      <w:tabs>
        <w:tab w:val="left" w:pos="1134"/>
      </w:tabs>
      <w:spacing w:before="120" w:after="120"/>
    </w:pPr>
    <w:rPr>
      <w:b/>
      <w:caps/>
    </w:rPr>
  </w:style>
  <w:style w:type="paragraph" w:styleId="Sisluet2">
    <w:name w:val="toc 2"/>
    <w:basedOn w:val="Normaali"/>
    <w:next w:val="Normaali"/>
    <w:semiHidden/>
    <w:rsid w:val="000910AD"/>
    <w:pPr>
      <w:keepLines/>
      <w:tabs>
        <w:tab w:val="left" w:pos="1134"/>
      </w:tabs>
      <w:ind w:left="220"/>
    </w:pPr>
  </w:style>
  <w:style w:type="paragraph" w:styleId="Sisluet3">
    <w:name w:val="toc 3"/>
    <w:basedOn w:val="Normaali"/>
    <w:next w:val="Normaali"/>
    <w:semiHidden/>
    <w:rsid w:val="000910AD"/>
    <w:pPr>
      <w:keepLines/>
      <w:tabs>
        <w:tab w:val="left" w:pos="1134"/>
      </w:tabs>
      <w:ind w:left="440"/>
    </w:pPr>
    <w:rPr>
      <w:i/>
    </w:rPr>
  </w:style>
  <w:style w:type="paragraph" w:styleId="Sisluet4">
    <w:name w:val="toc 4"/>
    <w:basedOn w:val="Normaali"/>
    <w:next w:val="Normaali"/>
    <w:semiHidden/>
    <w:rsid w:val="000910AD"/>
    <w:pPr>
      <w:keepLines/>
      <w:tabs>
        <w:tab w:val="left" w:pos="643"/>
        <w:tab w:val="left" w:pos="1134"/>
        <w:tab w:val="left" w:pos="1209"/>
      </w:tabs>
      <w:ind w:left="1209" w:hanging="360"/>
    </w:pPr>
    <w:rPr>
      <w:sz w:val="20"/>
    </w:rPr>
  </w:style>
  <w:style w:type="paragraph" w:styleId="Sisluet5">
    <w:name w:val="toc 5"/>
    <w:basedOn w:val="Normaali"/>
    <w:next w:val="Normaali"/>
    <w:semiHidden/>
    <w:rsid w:val="000910AD"/>
    <w:pPr>
      <w:keepLines/>
      <w:tabs>
        <w:tab w:val="left" w:pos="1134"/>
      </w:tabs>
      <w:ind w:left="880"/>
    </w:pPr>
    <w:rPr>
      <w:i/>
      <w:sz w:val="18"/>
    </w:rPr>
  </w:style>
  <w:style w:type="paragraph" w:styleId="Sisluet6">
    <w:name w:val="toc 6"/>
    <w:basedOn w:val="Normaali"/>
    <w:next w:val="Normaali"/>
    <w:semiHidden/>
    <w:rsid w:val="000910AD"/>
    <w:pPr>
      <w:keepLines/>
      <w:tabs>
        <w:tab w:val="left" w:pos="1134"/>
      </w:tabs>
      <w:ind w:left="1100"/>
    </w:pPr>
    <w:rPr>
      <w:sz w:val="18"/>
    </w:rPr>
  </w:style>
  <w:style w:type="paragraph" w:styleId="Sisluet7">
    <w:name w:val="toc 7"/>
    <w:basedOn w:val="Normaali"/>
    <w:next w:val="Normaali"/>
    <w:semiHidden/>
    <w:rsid w:val="000910AD"/>
    <w:pPr>
      <w:keepLines/>
      <w:tabs>
        <w:tab w:val="left" w:pos="1134"/>
      </w:tabs>
      <w:ind w:left="1320"/>
    </w:pPr>
    <w:rPr>
      <w:sz w:val="18"/>
    </w:rPr>
  </w:style>
  <w:style w:type="paragraph" w:styleId="Sisluet8">
    <w:name w:val="toc 8"/>
    <w:basedOn w:val="Normaali"/>
    <w:next w:val="Normaali"/>
    <w:semiHidden/>
    <w:rsid w:val="000910AD"/>
    <w:pPr>
      <w:keepLines/>
      <w:tabs>
        <w:tab w:val="left" w:pos="1134"/>
      </w:tabs>
      <w:ind w:left="1540"/>
    </w:pPr>
    <w:rPr>
      <w:sz w:val="18"/>
    </w:rPr>
  </w:style>
  <w:style w:type="paragraph" w:styleId="Sisluet9">
    <w:name w:val="toc 9"/>
    <w:basedOn w:val="Normaali"/>
    <w:next w:val="Normaali"/>
    <w:semiHidden/>
    <w:rsid w:val="000910AD"/>
    <w:pPr>
      <w:keepLines/>
      <w:tabs>
        <w:tab w:val="left" w:pos="1134"/>
      </w:tabs>
      <w:ind w:left="1760"/>
    </w:pPr>
    <w:rPr>
      <w:sz w:val="18"/>
    </w:rPr>
  </w:style>
  <w:style w:type="paragraph" w:styleId="Merkittyluettelo">
    <w:name w:val="List Bullet"/>
    <w:basedOn w:val="Normaali"/>
    <w:rsid w:val="000910AD"/>
    <w:pPr>
      <w:keepLines/>
      <w:tabs>
        <w:tab w:val="left" w:pos="643"/>
      </w:tabs>
      <w:spacing w:before="120" w:after="80"/>
      <w:ind w:left="360" w:hanging="360"/>
    </w:pPr>
  </w:style>
  <w:style w:type="paragraph" w:styleId="Numeroituluettelo2">
    <w:name w:val="List Number 2"/>
    <w:basedOn w:val="Normaali"/>
    <w:rsid w:val="000910AD"/>
    <w:pPr>
      <w:keepLines/>
      <w:tabs>
        <w:tab w:val="left" w:pos="643"/>
      </w:tabs>
      <w:spacing w:after="60"/>
      <w:ind w:left="643" w:hanging="360"/>
    </w:pPr>
  </w:style>
  <w:style w:type="paragraph" w:styleId="Alatunniste">
    <w:name w:val="footer"/>
    <w:basedOn w:val="Normaali"/>
    <w:link w:val="AlatunnisteChar"/>
    <w:uiPriority w:val="99"/>
    <w:rsid w:val="000910AD"/>
    <w:pPr>
      <w:tabs>
        <w:tab w:val="center" w:pos="4819"/>
        <w:tab w:val="right" w:pos="9638"/>
      </w:tabs>
    </w:pPr>
    <w:rPr>
      <w:sz w:val="20"/>
    </w:rPr>
  </w:style>
  <w:style w:type="paragraph" w:styleId="Yltunniste">
    <w:name w:val="header"/>
    <w:basedOn w:val="Normaali"/>
    <w:rsid w:val="000910AD"/>
    <w:pPr>
      <w:tabs>
        <w:tab w:val="center" w:pos="4819"/>
        <w:tab w:val="right" w:pos="9638"/>
      </w:tabs>
    </w:pPr>
    <w:rPr>
      <w:sz w:val="16"/>
    </w:rPr>
  </w:style>
  <w:style w:type="paragraph" w:customStyle="1" w:styleId="Sisennettyleipteksti21">
    <w:name w:val="Sisennetty leipäteksti 21"/>
    <w:basedOn w:val="Normaali"/>
    <w:rsid w:val="000910AD"/>
    <w:pPr>
      <w:ind w:left="1080"/>
    </w:pPr>
    <w:rPr>
      <w:sz w:val="20"/>
    </w:rPr>
  </w:style>
  <w:style w:type="paragraph" w:customStyle="1" w:styleId="Sisennettyleipteksti31">
    <w:name w:val="Sisennetty leipäteksti 31"/>
    <w:basedOn w:val="Normaali"/>
    <w:rsid w:val="000910AD"/>
    <w:pPr>
      <w:ind w:left="1440"/>
    </w:pPr>
    <w:rPr>
      <w:sz w:val="20"/>
    </w:rPr>
  </w:style>
  <w:style w:type="character" w:customStyle="1" w:styleId="Voimakas1">
    <w:name w:val="Voimakas1"/>
    <w:basedOn w:val="Kappaleenoletusfontti"/>
    <w:rsid w:val="000910AD"/>
    <w:rPr>
      <w:b/>
    </w:rPr>
  </w:style>
  <w:style w:type="paragraph" w:customStyle="1" w:styleId="H3">
    <w:name w:val="H3"/>
    <w:basedOn w:val="Normaali"/>
    <w:next w:val="Normaali"/>
    <w:rsid w:val="000910AD"/>
    <w:pPr>
      <w:keepNext/>
      <w:spacing w:before="100" w:after="100"/>
    </w:pPr>
    <w:rPr>
      <w:b/>
      <w:sz w:val="28"/>
    </w:rPr>
  </w:style>
  <w:style w:type="paragraph" w:customStyle="1" w:styleId="Preformatted">
    <w:name w:val="Preformatted"/>
    <w:basedOn w:val="Normaali"/>
    <w:rsid w:val="000910A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H2">
    <w:name w:val="H2"/>
    <w:basedOn w:val="Normaali"/>
    <w:next w:val="Normaali"/>
    <w:rsid w:val="000910AD"/>
    <w:pPr>
      <w:keepNext/>
      <w:spacing w:before="100" w:after="100"/>
    </w:pPr>
    <w:rPr>
      <w:b/>
      <w:sz w:val="36"/>
    </w:rPr>
  </w:style>
  <w:style w:type="paragraph" w:styleId="Seliteteksti">
    <w:name w:val="Balloon Text"/>
    <w:basedOn w:val="Normaali"/>
    <w:semiHidden/>
    <w:rsid w:val="00032C7A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uiPriority w:val="99"/>
    <w:rsid w:val="0041037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Voimakas">
    <w:name w:val="Strong"/>
    <w:basedOn w:val="Kappaleenoletusfontti"/>
    <w:uiPriority w:val="22"/>
    <w:qFormat/>
    <w:rsid w:val="0041037B"/>
    <w:rPr>
      <w:b/>
      <w:bCs/>
    </w:rPr>
  </w:style>
  <w:style w:type="table" w:styleId="TaulukkoRuudukko">
    <w:name w:val="Table Grid"/>
    <w:basedOn w:val="Normaalitaulukko"/>
    <w:uiPriority w:val="39"/>
    <w:rsid w:val="006E5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anhaltijapts">
    <w:name w:val="Viranhaltijapäätös"/>
    <w:basedOn w:val="Normaali"/>
    <w:rsid w:val="00813242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Otsikko2Char">
    <w:name w:val="Otsikko 2 Char"/>
    <w:basedOn w:val="Kappaleenoletusfontti"/>
    <w:link w:val="Otsikko2"/>
    <w:rsid w:val="003C5D0D"/>
    <w:rPr>
      <w:rFonts w:ascii="Arial" w:hAnsi="Arial"/>
      <w:b/>
      <w:sz w:val="22"/>
      <w:lang w:val="fi-FI" w:eastAsia="fi-FI" w:bidi="ar-SA"/>
    </w:rPr>
  </w:style>
  <w:style w:type="numbering" w:customStyle="1" w:styleId="TyyliLuettelomerkki">
    <w:name w:val="Tyyli Luettelomerkki"/>
    <w:basedOn w:val="Eiluetteloa"/>
    <w:rsid w:val="006A6E1D"/>
    <w:pPr>
      <w:numPr>
        <w:numId w:val="5"/>
      </w:numPr>
    </w:pPr>
  </w:style>
  <w:style w:type="paragraph" w:styleId="Luettelokappale">
    <w:name w:val="List Paragraph"/>
    <w:basedOn w:val="Normaali"/>
    <w:uiPriority w:val="34"/>
    <w:qFormat/>
    <w:rsid w:val="000D5A31"/>
    <w:pPr>
      <w:ind w:left="720"/>
      <w:contextualSpacing/>
    </w:pPr>
  </w:style>
  <w:style w:type="table" w:styleId="Vaalealuettelo-korostus3">
    <w:name w:val="Light List Accent 3"/>
    <w:basedOn w:val="Normaalitaulukko"/>
    <w:uiPriority w:val="61"/>
    <w:rsid w:val="00C33A9E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F701BB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Paikkamerkkiteksti">
    <w:name w:val="Placeholder Text"/>
    <w:basedOn w:val="Kappaleenoletusfontti"/>
    <w:uiPriority w:val="99"/>
    <w:semiHidden/>
    <w:rsid w:val="00F6751A"/>
    <w:rPr>
      <w:color w:val="808080"/>
    </w:rPr>
  </w:style>
  <w:style w:type="character" w:customStyle="1" w:styleId="apple-converted-space">
    <w:name w:val="apple-converted-space"/>
    <w:basedOn w:val="Kappaleenoletusfontti"/>
    <w:rsid w:val="00B14FDE"/>
  </w:style>
  <w:style w:type="character" w:customStyle="1" w:styleId="AlatunnisteChar">
    <w:name w:val="Alatunniste Char"/>
    <w:basedOn w:val="Kappaleenoletusfontti"/>
    <w:link w:val="Alatunniste"/>
    <w:uiPriority w:val="99"/>
    <w:rsid w:val="00784ED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82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7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7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1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E030.0DFA48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AFF37435C717C408D4C145BAE994D9D" ma:contentTypeVersion="4" ma:contentTypeDescription="Luo uusi asiakirja." ma:contentTypeScope="" ma:versionID="349925bce489b81fc262c13425e78056">
  <xsd:schema xmlns:xsd="http://www.w3.org/2001/XMLSchema" xmlns:xs="http://www.w3.org/2001/XMLSchema" xmlns:p="http://schemas.microsoft.com/office/2006/metadata/properties" xmlns:ns2="ace215bc-09b0-48db-8326-1c4f360383ac" targetNamespace="http://schemas.microsoft.com/office/2006/metadata/properties" ma:root="true" ma:fieldsID="9a2aafe494c488670d56b8c1c13f0cc8" ns2:_="">
    <xsd:import namespace="ace215bc-09b0-48db-8326-1c4f36038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215bc-09b0-48db-8326-1c4f36038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53F46-087E-4E8D-BC97-5C09EE172DCE}">
  <ds:schemaRefs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ace215bc-09b0-48db-8326-1c4f360383ac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41CA38F-2484-43DC-9D03-0FF393A0CD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C52447-90AE-4E4F-890E-2DD02C4C6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215bc-09b0-48db-8326-1c4f36038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938390-C081-4045-A3B1-8D194DFC67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1501</Words>
  <Characters>12167</Characters>
  <Application>Microsoft Office Word</Application>
  <DocSecurity>0</DocSecurity>
  <Lines>101</Lines>
  <Paragraphs>27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Jakelu:</vt:lpstr>
      </vt:variant>
      <vt:variant>
        <vt:i4>0</vt:i4>
      </vt:variant>
    </vt:vector>
  </HeadingPairs>
  <TitlesOfParts>
    <vt:vector size="1" baseType="lpstr">
      <vt:lpstr>Jakelu:</vt:lpstr>
    </vt:vector>
  </TitlesOfParts>
  <Company>Kotkan kaupunki</Company>
  <LinksUpToDate>false</LinksUpToDate>
  <CharactersWithSpaces>13641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Jakelu:</dc:title>
  <dc:creator>Pirjo Tjeder</dc:creator>
  <cp:lastModifiedBy>Sipari-Vilhunen Irene</cp:lastModifiedBy>
  <cp:revision>2</cp:revision>
  <cp:lastPrinted>2025-06-18T12:21:00Z</cp:lastPrinted>
  <dcterms:created xsi:type="dcterms:W3CDTF">2026-02-11T07:41:00Z</dcterms:created>
  <dcterms:modified xsi:type="dcterms:W3CDTF">2026-02-11T07:41:00Z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1677441147</vt:i4>
  </property>
  <property fmtid="{D5CDD505-2E9C-101B-9397-08002B2CF9AE}" pid="3" name="_NewReviewCycle">
    <vt:lpwstr/>
  </property>
  <property fmtid="{D5CDD505-2E9C-101B-9397-08002B2CF9AE}" pid="4" name="_EmailSubject">
    <vt:lpwstr>EO-lukuvuosisuunnitelma</vt:lpwstr>
  </property>
  <property fmtid="{D5CDD505-2E9C-101B-9397-08002B2CF9AE}" pid="5" name="_AuthorEmail">
    <vt:lpwstr>satu.kuparinen@kotka.fi</vt:lpwstr>
  </property>
  <property fmtid="{D5CDD505-2E9C-101B-9397-08002B2CF9AE}" pid="6" name="_AuthorEmailDisplayName">
    <vt:lpwstr>Kuparinen Satu</vt:lpwstr>
  </property>
  <property fmtid="{D5CDD505-2E9C-101B-9397-08002B2CF9AE}" pid="7" name="_PreviousAdHocReviewCycleID">
    <vt:i4>-560306961</vt:i4>
  </property>
  <property fmtid="{D5CDD505-2E9C-101B-9397-08002B2CF9AE}" pid="8" name="ContentTypeId">
    <vt:lpwstr>0x0101007AFF37435C717C408D4C145BAE994D9D</vt:lpwstr>
  </property>
  <property fmtid="{D5CDD505-2E9C-101B-9397-08002B2CF9AE}" pid="9" name="_ReviewingToolsShownOnce">
    <vt:lpwstr/>
  </property>
</Properties>
</file>