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79D8" w:rsidR="006C0FFD" w:rsidP="006C0FFD" w:rsidRDefault="006C0FFD" w14:paraId="59063833" w14:textId="59292F69">
      <w:pPr>
        <w:pStyle w:val="paragraph"/>
        <w:textAlignment w:val="baseline"/>
        <w:rPr>
          <w:b/>
          <w:bCs/>
          <w:sz w:val="28"/>
          <w:szCs w:val="28"/>
        </w:rPr>
      </w:pPr>
      <w:r w:rsidRPr="005F79D8">
        <w:rPr>
          <w:rStyle w:val="normaltextrun"/>
          <w:b/>
          <w:bCs/>
          <w:sz w:val="28"/>
          <w:szCs w:val="28"/>
        </w:rPr>
        <w:t>Uutistehtävä</w:t>
      </w:r>
      <w:r w:rsidRPr="005F79D8" w:rsidR="000647A8">
        <w:rPr>
          <w:rStyle w:val="eop"/>
          <w:b/>
          <w:bCs/>
          <w:sz w:val="28"/>
          <w:szCs w:val="28"/>
        </w:rPr>
        <w:t>n ohjeistus</w:t>
      </w:r>
    </w:p>
    <w:p w:rsidR="006C0FFD" w:rsidP="738E5E6A" w:rsidRDefault="006C0FFD" w14:paraId="43189333" w14:textId="4213A47B">
      <w:pPr>
        <w:pStyle w:val="paragraph"/>
        <w:textAlignment w:val="baseline"/>
        <w:rPr>
          <w:rStyle w:val="normaltextrun"/>
        </w:rPr>
      </w:pPr>
      <w:r w:rsidRPr="738E5E6A">
        <w:rPr>
          <w:rStyle w:val="normaltextrun"/>
        </w:rPr>
        <w:t>Etsi viisi suomalaista yhteiskunnallista aihetta käsittelevää uutista</w:t>
      </w:r>
      <w:r w:rsidRPr="738E5E6A" w:rsidR="00BA7F66">
        <w:rPr>
          <w:rStyle w:val="normaltextrun"/>
        </w:rPr>
        <w:t xml:space="preserve">. </w:t>
      </w:r>
      <w:r w:rsidRPr="738E5E6A">
        <w:rPr>
          <w:rStyle w:val="normaltextrun"/>
        </w:rPr>
        <w:t>Kerro</w:t>
      </w:r>
      <w:r w:rsidRPr="738E5E6A" w:rsidR="00F475F1">
        <w:rPr>
          <w:rStyle w:val="normaltextrun"/>
        </w:rPr>
        <w:t xml:space="preserve"> uutisen lähdetiedoissa: otsikko, mistä olet uutisen löytänyt ja mikä media sen on julkaissut, julkaisuajankohta ja kirjoittajan nimi. </w:t>
      </w:r>
      <w:r w:rsidRPr="738E5E6A">
        <w:rPr>
          <w:rStyle w:val="normaltextrun"/>
        </w:rPr>
        <w:t>Tiivistä uutisen sisältö (referaatti) ja perustele, miksi valitsit juuri kyseisen uutisen eli minkä vuoksi asia on yhteiskunnallisesti merkittävä.</w:t>
      </w:r>
    </w:p>
    <w:tbl>
      <w:tblPr>
        <w:tblStyle w:val="TableGrid"/>
        <w:tblW w:w="0" w:type="auto"/>
        <w:tblLook w:val="04A0" w:firstRow="1" w:lastRow="0" w:firstColumn="1" w:lastColumn="0" w:noHBand="0" w:noVBand="1"/>
      </w:tblPr>
      <w:tblGrid>
        <w:gridCol w:w="9628"/>
      </w:tblGrid>
      <w:tr w:rsidR="005F79D8" w:rsidTr="005F79D8" w14:paraId="71E6971B" w14:textId="77777777">
        <w:tc>
          <w:tcPr>
            <w:tcW w:w="9628" w:type="dxa"/>
          </w:tcPr>
          <w:p w:rsidRPr="005F79D8" w:rsidR="005F79D8" w:rsidP="005F79D8" w:rsidRDefault="005F79D8" w14:paraId="78FAD831" w14:textId="24D23FC5">
            <w:pPr>
              <w:pStyle w:val="paragraph"/>
              <w:textAlignment w:val="baseline"/>
              <w:rPr>
                <w:rStyle w:val="eop"/>
                <w:i/>
                <w:iCs/>
              </w:rPr>
            </w:pPr>
            <w:r w:rsidRPr="005F79D8">
              <w:rPr>
                <w:rStyle w:val="eop"/>
                <w:i/>
                <w:iCs/>
              </w:rPr>
              <w:t>Malliesimerkki</w:t>
            </w:r>
          </w:p>
          <w:p w:rsidRPr="000647A8" w:rsidR="005F79D8" w:rsidP="005F79D8" w:rsidRDefault="005F79D8" w14:paraId="6CCEC11E" w14:textId="69F50CD9">
            <w:pPr>
              <w:pStyle w:val="paragraph"/>
              <w:textAlignment w:val="baseline"/>
              <w:rPr>
                <w:rStyle w:val="eop"/>
                <w:b/>
                <w:bCs/>
              </w:rPr>
            </w:pPr>
            <w:r w:rsidRPr="006C0FFD">
              <w:rPr>
                <w:rStyle w:val="eop"/>
                <w:b/>
                <w:bCs/>
              </w:rPr>
              <w:t>Uutisen lähdetiedot:</w:t>
            </w:r>
            <w:r>
              <w:rPr>
                <w:rStyle w:val="eop"/>
                <w:b/>
                <w:bCs/>
              </w:rPr>
              <w:t xml:space="preserve"> </w:t>
            </w:r>
            <w:r>
              <w:rPr>
                <w:rStyle w:val="eop"/>
              </w:rPr>
              <w:t xml:space="preserve">Uutisen otsikko: ”Maaseudun Tulevaisuuden kysely: Mika Aaltola nousi toiseksi, Pekka Haaviston suosio kasvaa presidenttikisassa”. Uutinen on julkaistu </w:t>
            </w:r>
            <w:r w:rsidRPr="00B96C14">
              <w:rPr>
                <w:rStyle w:val="eop"/>
                <w:i/>
                <w:iCs/>
              </w:rPr>
              <w:t>ylen</w:t>
            </w:r>
            <w:r>
              <w:rPr>
                <w:rStyle w:val="eop"/>
              </w:rPr>
              <w:t xml:space="preserve"> verkkosivuilla 9.8.2023 toimittajana Hilma Toivonen.</w:t>
            </w:r>
          </w:p>
          <w:p w:rsidRPr="000647A8" w:rsidR="005F79D8" w:rsidP="005F79D8" w:rsidRDefault="005F79D8" w14:paraId="52D3871F" w14:textId="77777777">
            <w:pPr>
              <w:pStyle w:val="paragraph"/>
              <w:jc w:val="both"/>
              <w:textAlignment w:val="baseline"/>
              <w:rPr>
                <w:b/>
                <w:bCs/>
              </w:rPr>
            </w:pPr>
            <w:r w:rsidRPr="006C0FFD">
              <w:rPr>
                <w:rStyle w:val="normaltextrun"/>
                <w:b/>
                <w:bCs/>
              </w:rPr>
              <w:t>Tiivistelmä uutisesta:</w:t>
            </w:r>
            <w:r>
              <w:rPr>
                <w:rStyle w:val="normaltextrun"/>
                <w:b/>
                <w:bCs/>
              </w:rPr>
              <w:t xml:space="preserve"> </w:t>
            </w:r>
            <w:r w:rsidRPr="00172DC5">
              <w:rPr>
                <w:rStyle w:val="normaltextrun"/>
                <w:i/>
                <w:iCs/>
              </w:rPr>
              <w:t>Maaseudun Tulevaisuuden</w:t>
            </w:r>
            <w:r>
              <w:rPr>
                <w:rStyle w:val="normaltextrun"/>
              </w:rPr>
              <w:t xml:space="preserve"> tekemän gallup-kyselyn mukaan suosituin presidenttiehdokas on Pekka Haavisto (puolue: vihreät), jonka kannatus on kasvussa. Häntä kannattaa 27,4 prosenttia suomalaisista. Toiseksi eniten kannatusta saa tällä hetkellä Ulkopoliittisen instituutin johtaja Mika Aaltola (sitoutumaton) 15,6 prosentilla. Haaviston ja Aaltolan jälkeen seuraavaksi suosituimmat ehdokkaat ovat Olli Rehn (keskusta), Jussi Halla-Aho (perussuomalaiset) ja Li Anderson (vasemmistoliitto).</w:t>
            </w:r>
          </w:p>
          <w:p w:rsidR="005F79D8" w:rsidP="005F79D8" w:rsidRDefault="005F79D8" w14:paraId="1CFB5B34" w14:textId="3EA95EBC">
            <w:pPr>
              <w:pStyle w:val="paragraph"/>
              <w:textAlignment w:val="baseline"/>
            </w:pPr>
            <w:r w:rsidRPr="006C0FFD">
              <w:rPr>
                <w:rStyle w:val="normaltextrun"/>
                <w:b/>
                <w:bCs/>
              </w:rPr>
              <w:t>Miksi valitsin tämän uutisen:</w:t>
            </w:r>
            <w:r>
              <w:rPr>
                <w:rStyle w:val="normaltextrun"/>
                <w:b/>
                <w:bCs/>
              </w:rPr>
              <w:t xml:space="preserve"> </w:t>
            </w:r>
            <w:r>
              <w:rPr>
                <w:rStyle w:val="normaltextrun"/>
              </w:rPr>
              <w:t>Valitsin uutisen, koska se on ajankohtainen tammikuussa tulevien presidentin vaalien vuoksi. Suomen perustuslain mukaan presidentti saa nykyisin olla toimessaan kaksi kautta eli yhteensä kaksitoista vuotta. Nykyinen presidentti Sauli Niinistö aloitti presidenttinä vuonna 2012, joten vuoden 2024 tammikuun vaaleihin hän ei pääse asettumaan ehdolle. Suomi saa siis uuden presidentin. Asia on tärkeä jokaisen suomalaisen kannalta, vaikka perustuslain uudistuksissa vuosina 2000 ja 2012 presidentin valtaoikeuksia onkin kavennettu. Nykyisin Suomen presidentin tärkeimpiin tehtäviin kuului Suomen edustaminen</w:t>
            </w:r>
            <w:r w:rsidR="00035A04">
              <w:rPr>
                <w:rStyle w:val="normaltextrun"/>
              </w:rPr>
              <w:t xml:space="preserve">, </w:t>
            </w:r>
            <w:r>
              <w:rPr>
                <w:rStyle w:val="normaltextrun"/>
              </w:rPr>
              <w:t xml:space="preserve">ulkopolitiikan johtaminen yhdessä pääministerin kanssa sekä toimiminen (rauhanaikana) puolustusvoimien ylipäällikkönä ja joidenkin valtion ylimpien virkamiehien nimittäminen. Kuten uutisessa mainittiin, tällä hetkellä kovin kilpailu käydään Pekka Haaviston ja Mika Aaltolan välillä, joilla molemmilla on erittäin vahva kokemus ulkopolitiikasta. </w:t>
            </w:r>
            <w:r w:rsidR="0010620B">
              <w:rPr>
                <w:rStyle w:val="eop"/>
              </w:rPr>
              <w:t>On kuitenkin muistettava, että vaaleihin on vielä puoli vuotta aikaa, joten</w:t>
            </w:r>
            <w:r w:rsidR="00FC144C">
              <w:rPr>
                <w:rStyle w:val="eop"/>
              </w:rPr>
              <w:t xml:space="preserve"> tilanne voi muuttua kenen tahansa presidenttiehdokkaan eduksi.</w:t>
            </w:r>
          </w:p>
        </w:tc>
      </w:tr>
    </w:tbl>
    <w:p w:rsidR="00726B7E" w:rsidP="005F79D8" w:rsidRDefault="00726B7E" w14:paraId="4CC020DF" w14:textId="0D3CDAE4">
      <w:pPr>
        <w:pStyle w:val="paragraph"/>
        <w:jc w:val="both"/>
        <w:textAlignment w:val="baseline"/>
        <w:rPr>
          <w:rStyle w:val="eop"/>
          <w:b/>
          <w:bCs/>
        </w:rPr>
      </w:pPr>
    </w:p>
    <w:tbl>
      <w:tblPr>
        <w:tblStyle w:val="TableGrid"/>
        <w:tblW w:w="9628" w:type="dxa"/>
        <w:tblLook w:val="04A0" w:firstRow="1" w:lastRow="0" w:firstColumn="1" w:lastColumn="0" w:noHBand="0" w:noVBand="1"/>
      </w:tblPr>
      <w:tblGrid>
        <w:gridCol w:w="1776"/>
        <w:gridCol w:w="46"/>
        <w:gridCol w:w="2357"/>
        <w:gridCol w:w="39"/>
        <w:gridCol w:w="2072"/>
        <w:gridCol w:w="275"/>
        <w:gridCol w:w="3056"/>
        <w:gridCol w:w="7"/>
      </w:tblGrid>
      <w:tr w:rsidR="00E04C7A" w:rsidTr="738E5E6A" w14:paraId="083CB76D" w14:textId="77777777">
        <w:trPr>
          <w:gridAfter w:val="1"/>
          <w:wAfter w:w="7" w:type="dxa"/>
        </w:trPr>
        <w:tc>
          <w:tcPr>
            <w:tcW w:w="1275" w:type="dxa"/>
            <w:gridSpan w:val="2"/>
          </w:tcPr>
          <w:p w:rsidRPr="000647A8" w:rsidR="00E04C7A" w:rsidP="00EA7AA6" w:rsidRDefault="00E04C7A" w14:paraId="1BB26BBD" w14:textId="2473E811">
            <w:pPr>
              <w:pStyle w:val="paragraph"/>
              <w:textAlignment w:val="baseline"/>
              <w:rPr>
                <w:rStyle w:val="eop"/>
                <w:b/>
                <w:bCs/>
              </w:rPr>
            </w:pPr>
            <w:r w:rsidRPr="000647A8">
              <w:rPr>
                <w:rStyle w:val="eop"/>
                <w:b/>
                <w:bCs/>
              </w:rPr>
              <w:t>Arviointi</w:t>
            </w:r>
            <w:r w:rsidRPr="000647A8" w:rsidR="000647A8">
              <w:rPr>
                <w:rStyle w:val="eop"/>
                <w:b/>
                <w:bCs/>
              </w:rPr>
              <w:t>-</w:t>
            </w:r>
            <w:r w:rsidRPr="000647A8">
              <w:rPr>
                <w:rStyle w:val="eop"/>
                <w:b/>
                <w:bCs/>
              </w:rPr>
              <w:t>kriteerit</w:t>
            </w:r>
          </w:p>
        </w:tc>
        <w:tc>
          <w:tcPr>
            <w:tcW w:w="1800" w:type="dxa"/>
          </w:tcPr>
          <w:p w:rsidRPr="000647A8" w:rsidR="00E04C7A" w:rsidP="00EA7AA6" w:rsidRDefault="00E04C7A" w14:paraId="26DBE8E2" w14:textId="58A7100E">
            <w:pPr>
              <w:pStyle w:val="paragraph"/>
              <w:textAlignment w:val="baseline"/>
              <w:rPr>
                <w:rStyle w:val="eop"/>
                <w:b/>
                <w:bCs/>
              </w:rPr>
            </w:pPr>
            <w:r w:rsidRPr="000647A8">
              <w:rPr>
                <w:rStyle w:val="eop"/>
                <w:b/>
                <w:bCs/>
              </w:rPr>
              <w:t>Lähdetietojen merkitseminen</w:t>
            </w:r>
          </w:p>
        </w:tc>
        <w:tc>
          <w:tcPr>
            <w:tcW w:w="2685" w:type="dxa"/>
            <w:gridSpan w:val="3"/>
          </w:tcPr>
          <w:p w:rsidRPr="000647A8" w:rsidR="00E04C7A" w:rsidP="00EA7AA6" w:rsidRDefault="00E04C7A" w14:paraId="5D81FAEB" w14:textId="1EB45F06">
            <w:pPr>
              <w:pStyle w:val="paragraph"/>
              <w:textAlignment w:val="baseline"/>
              <w:rPr>
                <w:rStyle w:val="eop"/>
                <w:b/>
                <w:bCs/>
              </w:rPr>
            </w:pPr>
            <w:r w:rsidRPr="000647A8">
              <w:rPr>
                <w:rStyle w:val="eop"/>
                <w:b/>
                <w:bCs/>
              </w:rPr>
              <w:t>Uutisen referointi</w:t>
            </w:r>
          </w:p>
        </w:tc>
        <w:tc>
          <w:tcPr>
            <w:tcW w:w="3868" w:type="dxa"/>
          </w:tcPr>
          <w:p w:rsidRPr="000647A8" w:rsidR="00E04C7A" w:rsidP="00EA7AA6" w:rsidRDefault="00E04C7A" w14:paraId="5E83FAE3" w14:textId="582C7C0B">
            <w:pPr>
              <w:pStyle w:val="paragraph"/>
              <w:textAlignment w:val="baseline"/>
              <w:rPr>
                <w:rStyle w:val="eop"/>
                <w:b/>
                <w:bCs/>
              </w:rPr>
            </w:pPr>
            <w:r w:rsidRPr="000647A8">
              <w:rPr>
                <w:rStyle w:val="eop"/>
                <w:b/>
                <w:bCs/>
              </w:rPr>
              <w:t>Uutisen valinnan ja yhteiskunnallisen vaikuttavuuden perustelut</w:t>
            </w:r>
          </w:p>
        </w:tc>
      </w:tr>
      <w:tr w:rsidR="00E04C7A" w:rsidTr="738E5E6A" w14:paraId="553FAC69" w14:textId="77777777">
        <w:trPr>
          <w:gridAfter w:val="1"/>
          <w:wAfter w:w="7" w:type="dxa"/>
        </w:trPr>
        <w:tc>
          <w:tcPr>
            <w:tcW w:w="1275" w:type="dxa"/>
            <w:gridSpan w:val="2"/>
          </w:tcPr>
          <w:p w:rsidRPr="000647A8" w:rsidR="00E04C7A" w:rsidP="00EA7AA6" w:rsidRDefault="00E04C7A" w14:paraId="3638EE89" w14:textId="0AB6611A">
            <w:pPr>
              <w:pStyle w:val="paragraph"/>
              <w:textAlignment w:val="baseline"/>
              <w:rPr>
                <w:rStyle w:val="eop"/>
                <w:b/>
                <w:bCs/>
              </w:rPr>
            </w:pPr>
            <w:r w:rsidRPr="000647A8">
              <w:rPr>
                <w:rStyle w:val="eop"/>
                <w:b/>
                <w:bCs/>
              </w:rPr>
              <w:t>1–2</w:t>
            </w:r>
          </w:p>
        </w:tc>
        <w:tc>
          <w:tcPr>
            <w:tcW w:w="1800" w:type="dxa"/>
          </w:tcPr>
          <w:p w:rsidR="00E04C7A" w:rsidP="00EA7AA6" w:rsidRDefault="008B01C9" w14:paraId="4123E180" w14:textId="2FC6B76B">
            <w:pPr>
              <w:pStyle w:val="paragraph"/>
              <w:textAlignment w:val="baseline"/>
              <w:rPr>
                <w:rStyle w:val="eop"/>
              </w:rPr>
            </w:pPr>
            <w:r>
              <w:rPr>
                <w:rStyle w:val="eop"/>
              </w:rPr>
              <w:t>puutteellinen</w:t>
            </w:r>
          </w:p>
        </w:tc>
        <w:tc>
          <w:tcPr>
            <w:tcW w:w="2685" w:type="dxa"/>
            <w:gridSpan w:val="3"/>
          </w:tcPr>
          <w:p w:rsidR="00E04C7A" w:rsidP="00EA7AA6" w:rsidRDefault="008B01C9" w14:paraId="188EBC47" w14:textId="42A22AEB">
            <w:pPr>
              <w:pStyle w:val="paragraph"/>
              <w:textAlignment w:val="baseline"/>
              <w:rPr>
                <w:rStyle w:val="eop"/>
              </w:rPr>
            </w:pPr>
            <w:r>
              <w:rPr>
                <w:rStyle w:val="eop"/>
              </w:rPr>
              <w:t>uutisen sisältö kerrotaan otsikkotasoisesti</w:t>
            </w:r>
          </w:p>
        </w:tc>
        <w:tc>
          <w:tcPr>
            <w:tcW w:w="3868" w:type="dxa"/>
          </w:tcPr>
          <w:p w:rsidR="00E04C7A" w:rsidP="00EA7AA6" w:rsidRDefault="000D51CE" w14:paraId="36D99BED" w14:textId="70C45BC0">
            <w:pPr>
              <w:pStyle w:val="paragraph"/>
              <w:textAlignment w:val="baseline"/>
              <w:rPr>
                <w:rStyle w:val="eop"/>
              </w:rPr>
            </w:pPr>
            <w:r>
              <w:rPr>
                <w:rStyle w:val="eop"/>
              </w:rPr>
              <w:t>yksipuolinen tai niukka perustelu, ei omaa pohdintaa tai uutisaihetta sidottu laajempaan asiayhteyteen</w:t>
            </w:r>
          </w:p>
        </w:tc>
      </w:tr>
      <w:tr w:rsidR="00E04C7A" w:rsidTr="738E5E6A" w14:paraId="05998258" w14:textId="77777777">
        <w:trPr>
          <w:gridAfter w:val="1"/>
          <w:wAfter w:w="7" w:type="dxa"/>
        </w:trPr>
        <w:tc>
          <w:tcPr>
            <w:tcW w:w="1275" w:type="dxa"/>
            <w:gridSpan w:val="2"/>
          </w:tcPr>
          <w:p w:rsidRPr="000647A8" w:rsidR="00E04C7A" w:rsidP="00EA7AA6" w:rsidRDefault="00E04C7A" w14:paraId="49A5D1CE" w14:textId="55BEA316">
            <w:pPr>
              <w:pStyle w:val="paragraph"/>
              <w:textAlignment w:val="baseline"/>
              <w:rPr>
                <w:rStyle w:val="eop"/>
                <w:b/>
                <w:bCs/>
              </w:rPr>
            </w:pPr>
            <w:r w:rsidRPr="000647A8">
              <w:rPr>
                <w:rStyle w:val="eop"/>
                <w:b/>
                <w:bCs/>
              </w:rPr>
              <w:t>3–4</w:t>
            </w:r>
          </w:p>
        </w:tc>
        <w:tc>
          <w:tcPr>
            <w:tcW w:w="1800" w:type="dxa"/>
          </w:tcPr>
          <w:p w:rsidR="00E04C7A" w:rsidP="00EA7AA6" w:rsidRDefault="008B01C9" w14:paraId="796EB854" w14:textId="4C74AD0C">
            <w:pPr>
              <w:pStyle w:val="paragraph"/>
              <w:textAlignment w:val="baseline"/>
              <w:rPr>
                <w:rStyle w:val="eop"/>
              </w:rPr>
            </w:pPr>
            <w:r>
              <w:rPr>
                <w:rStyle w:val="eop"/>
              </w:rPr>
              <w:t>pääosin ohjeistuksen mukainen</w:t>
            </w:r>
          </w:p>
        </w:tc>
        <w:tc>
          <w:tcPr>
            <w:tcW w:w="2685" w:type="dxa"/>
            <w:gridSpan w:val="3"/>
          </w:tcPr>
          <w:p w:rsidR="00E04C7A" w:rsidP="00EA7AA6" w:rsidRDefault="008B01C9" w14:paraId="27A26F52" w14:textId="3FB83827">
            <w:pPr>
              <w:pStyle w:val="paragraph"/>
              <w:textAlignment w:val="baseline"/>
              <w:rPr>
                <w:rStyle w:val="eop"/>
              </w:rPr>
            </w:pPr>
            <w:r>
              <w:rPr>
                <w:rStyle w:val="eop"/>
              </w:rPr>
              <w:t>uutisesta on löytynyt keskeisimmät osat</w:t>
            </w:r>
          </w:p>
        </w:tc>
        <w:tc>
          <w:tcPr>
            <w:tcW w:w="3868" w:type="dxa"/>
          </w:tcPr>
          <w:p w:rsidR="00E04C7A" w:rsidP="00EA7AA6" w:rsidRDefault="000D51CE" w14:paraId="1D95598F" w14:textId="1F688D67">
            <w:pPr>
              <w:pStyle w:val="paragraph"/>
              <w:textAlignment w:val="baseline"/>
              <w:rPr>
                <w:rStyle w:val="eop"/>
              </w:rPr>
            </w:pPr>
            <w:r>
              <w:rPr>
                <w:rStyle w:val="eop"/>
              </w:rPr>
              <w:t>uutisen valinta ja sen yhteiskunnallinen merkittävyys on perusteltu</w:t>
            </w:r>
          </w:p>
        </w:tc>
      </w:tr>
      <w:tr w:rsidR="00E04C7A" w:rsidTr="738E5E6A" w14:paraId="02DA2A29" w14:textId="77777777">
        <w:trPr>
          <w:gridAfter w:val="1"/>
          <w:wAfter w:w="7" w:type="dxa"/>
        </w:trPr>
        <w:tc>
          <w:tcPr>
            <w:tcW w:w="1275" w:type="dxa"/>
            <w:gridSpan w:val="2"/>
          </w:tcPr>
          <w:p w:rsidRPr="000647A8" w:rsidR="00E04C7A" w:rsidP="00EA7AA6" w:rsidRDefault="00E04C7A" w14:paraId="64961F14" w14:textId="031D0E19">
            <w:pPr>
              <w:pStyle w:val="paragraph"/>
              <w:textAlignment w:val="baseline"/>
              <w:rPr>
                <w:rStyle w:val="eop"/>
                <w:b/>
                <w:bCs/>
              </w:rPr>
            </w:pPr>
            <w:r w:rsidRPr="000647A8">
              <w:rPr>
                <w:rStyle w:val="eop"/>
                <w:b/>
                <w:bCs/>
              </w:rPr>
              <w:t>5–6</w:t>
            </w:r>
          </w:p>
        </w:tc>
        <w:tc>
          <w:tcPr>
            <w:tcW w:w="1800" w:type="dxa"/>
          </w:tcPr>
          <w:p w:rsidR="00E04C7A" w:rsidP="00EA7AA6" w:rsidRDefault="008B01C9" w14:paraId="6E3325C5" w14:textId="6E359ED7">
            <w:pPr>
              <w:pStyle w:val="paragraph"/>
              <w:textAlignment w:val="baseline"/>
              <w:rPr>
                <w:rStyle w:val="eop"/>
              </w:rPr>
            </w:pPr>
            <w:r>
              <w:rPr>
                <w:rStyle w:val="eop"/>
              </w:rPr>
              <w:t>ohjeistuksen mukainen</w:t>
            </w:r>
          </w:p>
        </w:tc>
        <w:tc>
          <w:tcPr>
            <w:tcW w:w="2685" w:type="dxa"/>
            <w:gridSpan w:val="3"/>
          </w:tcPr>
          <w:p w:rsidR="00E04C7A" w:rsidP="00EA7AA6" w:rsidRDefault="008B01C9" w14:paraId="3B3CD8CC" w14:textId="26017783">
            <w:pPr>
              <w:pStyle w:val="paragraph"/>
              <w:textAlignment w:val="baseline"/>
              <w:rPr>
                <w:rStyle w:val="eop"/>
              </w:rPr>
            </w:pPr>
            <w:r>
              <w:rPr>
                <w:rStyle w:val="eop"/>
              </w:rPr>
              <w:t>uutisesta on löytynyt keskeisimmät osat ja se on yhdistetty</w:t>
            </w:r>
            <w:r w:rsidR="000D51CE">
              <w:rPr>
                <w:rStyle w:val="eop"/>
              </w:rPr>
              <w:t xml:space="preserve"> laajempaan yhteiskunnalliseen kontekstiin</w:t>
            </w:r>
          </w:p>
        </w:tc>
        <w:tc>
          <w:tcPr>
            <w:tcW w:w="3868" w:type="dxa"/>
          </w:tcPr>
          <w:p w:rsidR="00E04C7A" w:rsidP="00EA7AA6" w:rsidRDefault="000647A8" w14:paraId="2855E90C" w14:textId="63EEF72B">
            <w:pPr>
              <w:pStyle w:val="paragraph"/>
              <w:textAlignment w:val="baseline"/>
              <w:rPr>
                <w:rStyle w:val="eop"/>
              </w:rPr>
            </w:pPr>
            <w:r>
              <w:rPr>
                <w:rStyle w:val="eop"/>
              </w:rPr>
              <w:t>perusteltu monipuolisesti uutisen valinta ja pohdittu uutisen yhteiskunnallinen merkittävyys sitoen se laajempaan asiayhteyteen</w:t>
            </w:r>
          </w:p>
        </w:tc>
      </w:tr>
      <w:tr w:rsidR="40FE898E" w:rsidTr="40FE898E" w14:paraId="715F4592" w14:textId="77777777">
        <w:trPr>
          <w:trHeight w:val="300"/>
        </w:trPr>
        <w:tc>
          <w:tcPr>
            <w:tcW w:w="1222"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234896A9" w14:textId="3FDA9044">
            <w:r w:rsidRPr="40FE898E">
              <w:rPr>
                <w:rFonts w:ascii="Times New Roman" w:hAnsi="Times New Roman" w:eastAsia="Times New Roman" w:cs="Times New Roman"/>
                <w:b/>
                <w:bCs/>
                <w:sz w:val="28"/>
                <w:szCs w:val="28"/>
              </w:rPr>
              <w:t xml:space="preserve">Uutistehtävä </w:t>
            </w:r>
          </w:p>
        </w:tc>
        <w:tc>
          <w:tcPr>
            <w:tcW w:w="189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5B74ECF0" w14:textId="5A5B1467">
            <w:r w:rsidRPr="40FE898E">
              <w:rPr>
                <w:rFonts w:ascii="Times New Roman" w:hAnsi="Times New Roman" w:eastAsia="Times New Roman" w:cs="Times New Roman"/>
                <w:b/>
                <w:bCs/>
                <w:sz w:val="24"/>
                <w:szCs w:val="24"/>
              </w:rPr>
              <w:t>Lähdetiedot (otsikko, julkaisija/mistä uutinen on, päivämäärä, kirjoittaja/toimittaja)</w:t>
            </w:r>
          </w:p>
        </w:tc>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5C09FEF1" w14:textId="45761180">
            <w:r w:rsidRPr="40FE898E">
              <w:rPr>
                <w:rFonts w:ascii="Times New Roman" w:hAnsi="Times New Roman" w:eastAsia="Times New Roman" w:cs="Times New Roman"/>
                <w:b/>
                <w:bCs/>
                <w:sz w:val="24"/>
                <w:szCs w:val="24"/>
              </w:rPr>
              <w:t>Tiivistelmä uutisen sisällöstä (mistä uutinen kertoo)</w:t>
            </w:r>
          </w:p>
        </w:tc>
        <w:tc>
          <w:tcPr>
            <w:tcW w:w="436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64449C87" w14:textId="1568A371">
            <w:r w:rsidRPr="40FE898E">
              <w:rPr>
                <w:rFonts w:ascii="Times New Roman" w:hAnsi="Times New Roman" w:eastAsia="Times New Roman" w:cs="Times New Roman"/>
                <w:b/>
                <w:bCs/>
                <w:sz w:val="24"/>
                <w:szCs w:val="24"/>
              </w:rPr>
              <w:t>Miksi uutinen on yhteiskunnallisesti merkittävä?</w:t>
            </w:r>
          </w:p>
        </w:tc>
      </w:tr>
      <w:tr w:rsidR="40FE898E" w:rsidTr="40FE898E" w14:paraId="7A34492F" w14:textId="77777777">
        <w:trPr>
          <w:trHeight w:val="300"/>
        </w:trPr>
        <w:tc>
          <w:tcPr>
            <w:tcW w:w="1222"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569B0F1E" w14:textId="49F28DD1">
            <w:r w:rsidRPr="40FE898E">
              <w:rPr>
                <w:rFonts w:ascii="Times New Roman" w:hAnsi="Times New Roman" w:eastAsia="Times New Roman" w:cs="Times New Roman"/>
                <w:b/>
                <w:bCs/>
                <w:sz w:val="24"/>
                <w:szCs w:val="24"/>
              </w:rPr>
              <w:t>Malliesimerkki</w:t>
            </w:r>
          </w:p>
        </w:tc>
        <w:tc>
          <w:tcPr>
            <w:tcW w:w="189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74E3B32A" w14:textId="2FCD3D83">
            <w:r w:rsidRPr="40FE898E">
              <w:rPr>
                <w:rFonts w:ascii="Calibri" w:hAnsi="Calibri" w:eastAsia="Calibri" w:cs="Calibri"/>
              </w:rPr>
              <w:t>”Maaseudun Tulevaisuuden kysely: Mika Aaltola nousi toiseksi, Pekka Haaviston suosio kasvaa presidenttikisassa”. Y</w:t>
            </w:r>
            <w:r w:rsidRPr="40FE898E">
              <w:rPr>
                <w:rFonts w:ascii="Calibri" w:hAnsi="Calibri" w:eastAsia="Calibri" w:cs="Calibri"/>
                <w:i/>
                <w:iCs/>
              </w:rPr>
              <w:t>len</w:t>
            </w:r>
            <w:r w:rsidRPr="40FE898E">
              <w:rPr>
                <w:rFonts w:ascii="Calibri" w:hAnsi="Calibri" w:eastAsia="Calibri" w:cs="Calibri"/>
              </w:rPr>
              <w:t xml:space="preserve"> verkkosivut 9.8.2023 toimittajana Hilma Toivonen.</w:t>
            </w:r>
          </w:p>
        </w:tc>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331EABD4" w14:textId="3F81C5B7">
            <w:r w:rsidRPr="40FE898E">
              <w:rPr>
                <w:rFonts w:ascii="Calibri" w:hAnsi="Calibri" w:eastAsia="Calibri" w:cs="Calibri"/>
              </w:rPr>
              <w:t>Gallup-kyselyn mukaan suosituin presidenttiehdokas on Pekka Haavisto, jonka kannatus on kasvussa. Häntä kannattaa 27,4 prosenttia suomalaisista. Toiseksi eniten kannatusta saa tällä hetkellä Ulkopoliittisen instituutin johtaja Mika Aaltola 15,6 prosentilla. Haaviston ja Aaltolan jälkeen seuraavaksi suosituimmat ehdokkaat ovat Olli Rehn, Jussi Halla-Aho ja Li Anderson.</w:t>
            </w:r>
          </w:p>
        </w:tc>
        <w:tc>
          <w:tcPr>
            <w:tcW w:w="436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2F4D39BE" w14:textId="0A33C408">
            <w:r w:rsidRPr="40FE898E">
              <w:rPr>
                <w:rFonts w:ascii="Calibri" w:hAnsi="Calibri" w:eastAsia="Calibri" w:cs="Calibri"/>
              </w:rPr>
              <w:t>Uutinen on ajankohtainen tammikuussa tulevien presidentin vaalien vuoksi. Perustuslain mukaan presidentti saa nykyisin olla toimessaan kaksi kautta eli yht. 12 vuotta eli presidentti Niinistöä ei voi enää valita. Asia on tärkeä jokaisen suomalaisen kannalta, vaikka perustuslain uudistuksissa vuosina 2000 ja 2012 presidentin valtaoikeuksia onkin kavennettu. Nykyisin Suomen presidentin tärkeimpiin tehtäviin kuuluu mm. Suomen edustaminen, ulkopolitiikan johtaminen yhdessä pääministerin kanssa sekä toimiminen (rauhanaikana) puolustusvoimien ylipäällikkönä ja joidenkin valtion ylimpien virkamiehien nimittäminen. Tällä hetkellä kovin kilpailu käydään Haaviston ja Aaltolan välillä, joilla molemmilla on vahva kokemus ulkopolitiikasta. On kuitenkin muistettava, että vaaleihin on vielä puoli vuotta aikaa, joten tilanne voi muuttua kenen tahansa presidenttiehdokkaan eduksi.</w:t>
            </w:r>
          </w:p>
        </w:tc>
      </w:tr>
      <w:tr w:rsidR="40FE898E" w:rsidTr="40FE898E" w14:paraId="11DD4B70" w14:textId="77777777">
        <w:trPr>
          <w:trHeight w:val="300"/>
        </w:trPr>
        <w:tc>
          <w:tcPr>
            <w:tcW w:w="1222"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184B6FC2" w14:textId="79BE24DB">
            <w:r w:rsidRPr="40FE898E">
              <w:rPr>
                <w:rFonts w:ascii="Times New Roman" w:hAnsi="Times New Roman" w:eastAsia="Times New Roman" w:cs="Times New Roman"/>
                <w:b/>
                <w:bCs/>
                <w:sz w:val="24"/>
                <w:szCs w:val="24"/>
              </w:rPr>
              <w:t>1.uutinen</w:t>
            </w:r>
          </w:p>
        </w:tc>
        <w:tc>
          <w:tcPr>
            <w:tcW w:w="189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06E23AD0" w14:textId="0CB70E7F">
            <w:r w:rsidRPr="40FE898E">
              <w:rPr>
                <w:rFonts w:ascii="Times New Roman" w:hAnsi="Times New Roman" w:eastAsia="Times New Roman" w:cs="Times New Roman"/>
                <w:sz w:val="24"/>
                <w:szCs w:val="24"/>
              </w:rPr>
              <w:t xml:space="preserve"> </w:t>
            </w:r>
          </w:p>
          <w:p w:rsidR="40FE898E" w:rsidP="40FE898E" w:rsidRDefault="40FE898E" w14:paraId="1709EC4B" w14:textId="74C652A6">
            <w:r w:rsidRPr="40FE898E">
              <w:rPr>
                <w:rFonts w:ascii="Times New Roman" w:hAnsi="Times New Roman" w:eastAsia="Times New Roman" w:cs="Times New Roman"/>
                <w:sz w:val="24"/>
                <w:szCs w:val="24"/>
              </w:rPr>
              <w:t xml:space="preserve"> </w:t>
            </w:r>
          </w:p>
          <w:p w:rsidR="40FE898E" w:rsidP="40FE898E" w:rsidRDefault="40FE898E" w14:paraId="38F1A40C" w14:textId="6BECB1BB">
            <w:r w:rsidRPr="40FE898E">
              <w:rPr>
                <w:rFonts w:ascii="Times New Roman" w:hAnsi="Times New Roman" w:eastAsia="Times New Roman" w:cs="Times New Roman"/>
                <w:sz w:val="24"/>
                <w:szCs w:val="24"/>
              </w:rPr>
              <w:t xml:space="preserve"> </w:t>
            </w:r>
          </w:p>
          <w:p w:rsidR="40FE898E" w:rsidP="40FE898E" w:rsidRDefault="40FE898E" w14:paraId="39339279" w14:textId="0BBE18FE">
            <w:r w:rsidRPr="40FE898E">
              <w:rPr>
                <w:rFonts w:ascii="Times New Roman" w:hAnsi="Times New Roman" w:eastAsia="Times New Roman" w:cs="Times New Roman"/>
                <w:sz w:val="24"/>
                <w:szCs w:val="24"/>
              </w:rPr>
              <w:t xml:space="preserve"> </w:t>
            </w:r>
          </w:p>
          <w:p w:rsidR="40FE898E" w:rsidP="40FE898E" w:rsidRDefault="40FE898E" w14:paraId="2067B400" w14:textId="2AF55CD1">
            <w:r w:rsidRPr="40FE898E">
              <w:rPr>
                <w:rFonts w:ascii="Times New Roman" w:hAnsi="Times New Roman" w:eastAsia="Times New Roman" w:cs="Times New Roman"/>
                <w:sz w:val="24"/>
                <w:szCs w:val="24"/>
              </w:rPr>
              <w:t xml:space="preserve"> </w:t>
            </w:r>
          </w:p>
          <w:p w:rsidR="40FE898E" w:rsidP="40FE898E" w:rsidRDefault="40FE898E" w14:paraId="402D40B8" w14:textId="43CF48E3">
            <w:r w:rsidRPr="40FE898E">
              <w:rPr>
                <w:rFonts w:ascii="Times New Roman" w:hAnsi="Times New Roman" w:eastAsia="Times New Roman" w:cs="Times New Roman"/>
                <w:sz w:val="24"/>
                <w:szCs w:val="24"/>
              </w:rPr>
              <w:t xml:space="preserve"> </w:t>
            </w:r>
          </w:p>
          <w:p w:rsidR="40FE898E" w:rsidP="40FE898E" w:rsidRDefault="40FE898E" w14:paraId="3A0C23BB" w14:textId="77A5DF22">
            <w:r w:rsidRPr="40FE898E">
              <w:rPr>
                <w:rFonts w:ascii="Times New Roman" w:hAnsi="Times New Roman" w:eastAsia="Times New Roman" w:cs="Times New Roman"/>
                <w:sz w:val="24"/>
                <w:szCs w:val="24"/>
              </w:rPr>
              <w:t xml:space="preserve"> </w:t>
            </w:r>
          </w:p>
          <w:p w:rsidR="40FE898E" w:rsidP="40FE898E" w:rsidRDefault="40FE898E" w14:paraId="1BBA010D" w14:textId="2917D19E">
            <w:r w:rsidRPr="40FE898E">
              <w:rPr>
                <w:rFonts w:ascii="Times New Roman" w:hAnsi="Times New Roman" w:eastAsia="Times New Roman" w:cs="Times New Roman"/>
                <w:sz w:val="24"/>
                <w:szCs w:val="24"/>
              </w:rPr>
              <w:t xml:space="preserve"> </w:t>
            </w:r>
          </w:p>
          <w:p w:rsidR="40FE898E" w:rsidP="40FE898E" w:rsidRDefault="40FE898E" w14:paraId="657238C4" w14:textId="795BF55F">
            <w:r w:rsidRPr="40FE898E">
              <w:rPr>
                <w:rFonts w:ascii="Times New Roman" w:hAnsi="Times New Roman" w:eastAsia="Times New Roman" w:cs="Times New Roman"/>
                <w:sz w:val="24"/>
                <w:szCs w:val="24"/>
              </w:rPr>
              <w:t xml:space="preserve"> </w:t>
            </w:r>
          </w:p>
          <w:p w:rsidR="40FE898E" w:rsidP="40FE898E" w:rsidRDefault="40FE898E" w14:paraId="4D932CC5" w14:textId="1DA50115">
            <w:r w:rsidRPr="40FE898E">
              <w:rPr>
                <w:rFonts w:ascii="Times New Roman" w:hAnsi="Times New Roman" w:eastAsia="Times New Roman" w:cs="Times New Roman"/>
                <w:sz w:val="24"/>
                <w:szCs w:val="24"/>
              </w:rPr>
              <w:t xml:space="preserve"> </w:t>
            </w:r>
          </w:p>
          <w:p w:rsidR="40FE898E" w:rsidP="40FE898E" w:rsidRDefault="40FE898E" w14:paraId="0D18AE47" w14:textId="32300941">
            <w:r w:rsidRPr="40FE898E">
              <w:rPr>
                <w:rFonts w:ascii="Times New Roman" w:hAnsi="Times New Roman" w:eastAsia="Times New Roman" w:cs="Times New Roman"/>
                <w:sz w:val="24"/>
                <w:szCs w:val="24"/>
              </w:rPr>
              <w:t xml:space="preserve"> </w:t>
            </w:r>
          </w:p>
          <w:p w:rsidR="40FE898E" w:rsidP="40FE898E" w:rsidRDefault="40FE898E" w14:paraId="782BB049" w14:textId="3EA3EA8D">
            <w:r w:rsidRPr="40FE898E">
              <w:rPr>
                <w:rFonts w:ascii="Times New Roman" w:hAnsi="Times New Roman" w:eastAsia="Times New Roman" w:cs="Times New Roman"/>
                <w:sz w:val="24"/>
                <w:szCs w:val="24"/>
              </w:rPr>
              <w:t xml:space="preserve"> </w:t>
            </w:r>
          </w:p>
          <w:p w:rsidR="40FE898E" w:rsidP="40FE898E" w:rsidRDefault="40FE898E" w14:paraId="2B7B68B7" w14:textId="3AACF7CE">
            <w:r w:rsidRPr="40FE898E">
              <w:rPr>
                <w:rFonts w:ascii="Times New Roman" w:hAnsi="Times New Roman" w:eastAsia="Times New Roman" w:cs="Times New Roman"/>
                <w:sz w:val="24"/>
                <w:szCs w:val="24"/>
              </w:rPr>
              <w:t xml:space="preserve"> </w:t>
            </w:r>
          </w:p>
          <w:p w:rsidR="40FE898E" w:rsidP="40FE898E" w:rsidRDefault="40FE898E" w14:paraId="5D67A4CD" w14:textId="734C73F3">
            <w:r w:rsidRPr="40FE898E">
              <w:rPr>
                <w:rFonts w:ascii="Times New Roman" w:hAnsi="Times New Roman" w:eastAsia="Times New Roman" w:cs="Times New Roman"/>
                <w:sz w:val="24"/>
                <w:szCs w:val="24"/>
              </w:rPr>
              <w:t xml:space="preserve"> </w:t>
            </w:r>
          </w:p>
          <w:p w:rsidR="40FE898E" w:rsidP="40FE898E" w:rsidRDefault="40FE898E" w14:paraId="57A8351D" w14:textId="4A9655B5">
            <w:r w:rsidRPr="40FE898E">
              <w:rPr>
                <w:rFonts w:ascii="Times New Roman" w:hAnsi="Times New Roman" w:eastAsia="Times New Roman" w:cs="Times New Roman"/>
                <w:sz w:val="24"/>
                <w:szCs w:val="24"/>
              </w:rPr>
              <w:t xml:space="preserve"> </w:t>
            </w:r>
          </w:p>
          <w:p w:rsidR="40FE898E" w:rsidP="40FE898E" w:rsidRDefault="40FE898E" w14:paraId="40776C40" w14:textId="73A41572">
            <w:r w:rsidRPr="40FE898E">
              <w:rPr>
                <w:rFonts w:ascii="Times New Roman" w:hAnsi="Times New Roman" w:eastAsia="Times New Roman" w:cs="Times New Roman"/>
                <w:sz w:val="24"/>
                <w:szCs w:val="24"/>
              </w:rPr>
              <w:t xml:space="preserve"> </w:t>
            </w:r>
          </w:p>
          <w:p w:rsidR="40FE898E" w:rsidP="40FE898E" w:rsidRDefault="40FE898E" w14:paraId="61044D54" w14:textId="13CAAFF2">
            <w:r w:rsidRPr="40FE898E">
              <w:rPr>
                <w:rFonts w:ascii="Times New Roman" w:hAnsi="Times New Roman" w:eastAsia="Times New Roman" w:cs="Times New Roman"/>
                <w:sz w:val="24"/>
                <w:szCs w:val="24"/>
              </w:rPr>
              <w:t xml:space="preserve"> </w:t>
            </w:r>
          </w:p>
        </w:tc>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5EA7217F" w14:textId="52E3466D">
            <w:r w:rsidRPr="40FE898E">
              <w:rPr>
                <w:rFonts w:ascii="Times New Roman" w:hAnsi="Times New Roman" w:eastAsia="Times New Roman" w:cs="Times New Roman"/>
                <w:sz w:val="24"/>
                <w:szCs w:val="24"/>
              </w:rPr>
              <w:t xml:space="preserve"> </w:t>
            </w:r>
          </w:p>
        </w:tc>
        <w:tc>
          <w:tcPr>
            <w:tcW w:w="436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67395E9C" w14:textId="703A0614">
            <w:r w:rsidRPr="40FE898E">
              <w:rPr>
                <w:rFonts w:ascii="Times New Roman" w:hAnsi="Times New Roman" w:eastAsia="Times New Roman" w:cs="Times New Roman"/>
                <w:sz w:val="24"/>
                <w:szCs w:val="24"/>
              </w:rPr>
              <w:t xml:space="preserve"> </w:t>
            </w:r>
          </w:p>
        </w:tc>
      </w:tr>
      <w:tr w:rsidR="40FE898E" w:rsidTr="40FE898E" w14:paraId="40199341" w14:textId="77777777">
        <w:trPr>
          <w:trHeight w:val="300"/>
        </w:trPr>
        <w:tc>
          <w:tcPr>
            <w:tcW w:w="1222"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2965A9C1" w14:textId="082CF422">
            <w:r w:rsidRPr="40FE898E">
              <w:rPr>
                <w:rFonts w:ascii="Times New Roman" w:hAnsi="Times New Roman" w:eastAsia="Times New Roman" w:cs="Times New Roman"/>
                <w:b/>
                <w:bCs/>
                <w:sz w:val="24"/>
                <w:szCs w:val="24"/>
              </w:rPr>
              <w:t>2.uutinen</w:t>
            </w:r>
          </w:p>
        </w:tc>
        <w:tc>
          <w:tcPr>
            <w:tcW w:w="189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30E670E5" w14:textId="4B2AC794">
            <w:r w:rsidRPr="40FE898E">
              <w:rPr>
                <w:rFonts w:ascii="Times New Roman" w:hAnsi="Times New Roman" w:eastAsia="Times New Roman" w:cs="Times New Roman"/>
                <w:sz w:val="24"/>
                <w:szCs w:val="24"/>
              </w:rPr>
              <w:t xml:space="preserve"> </w:t>
            </w:r>
          </w:p>
          <w:p w:rsidR="40FE898E" w:rsidP="40FE898E" w:rsidRDefault="40FE898E" w14:paraId="35202517" w14:textId="66636145">
            <w:r w:rsidRPr="40FE898E">
              <w:rPr>
                <w:rFonts w:ascii="Times New Roman" w:hAnsi="Times New Roman" w:eastAsia="Times New Roman" w:cs="Times New Roman"/>
                <w:sz w:val="24"/>
                <w:szCs w:val="24"/>
              </w:rPr>
              <w:t xml:space="preserve"> </w:t>
            </w:r>
          </w:p>
          <w:p w:rsidR="40FE898E" w:rsidP="40FE898E" w:rsidRDefault="40FE898E" w14:paraId="4449BA71" w14:textId="085CEE2A">
            <w:r w:rsidRPr="40FE898E">
              <w:rPr>
                <w:rFonts w:ascii="Times New Roman" w:hAnsi="Times New Roman" w:eastAsia="Times New Roman" w:cs="Times New Roman"/>
                <w:sz w:val="24"/>
                <w:szCs w:val="24"/>
              </w:rPr>
              <w:t xml:space="preserve"> </w:t>
            </w:r>
          </w:p>
          <w:p w:rsidR="40FE898E" w:rsidP="40FE898E" w:rsidRDefault="40FE898E" w14:paraId="654F735B" w14:textId="456C8568">
            <w:r w:rsidRPr="40FE898E">
              <w:rPr>
                <w:rFonts w:ascii="Times New Roman" w:hAnsi="Times New Roman" w:eastAsia="Times New Roman" w:cs="Times New Roman"/>
                <w:sz w:val="24"/>
                <w:szCs w:val="24"/>
              </w:rPr>
              <w:t xml:space="preserve"> </w:t>
            </w:r>
          </w:p>
          <w:p w:rsidR="40FE898E" w:rsidP="40FE898E" w:rsidRDefault="40FE898E" w14:paraId="5A811900" w14:textId="55BCB09F">
            <w:r w:rsidRPr="40FE898E">
              <w:rPr>
                <w:rFonts w:ascii="Times New Roman" w:hAnsi="Times New Roman" w:eastAsia="Times New Roman" w:cs="Times New Roman"/>
                <w:sz w:val="24"/>
                <w:szCs w:val="24"/>
              </w:rPr>
              <w:t xml:space="preserve"> </w:t>
            </w:r>
          </w:p>
          <w:p w:rsidR="40FE898E" w:rsidP="40FE898E" w:rsidRDefault="40FE898E" w14:paraId="5396E3C6" w14:textId="243113B3">
            <w:r w:rsidRPr="40FE898E">
              <w:rPr>
                <w:rFonts w:ascii="Times New Roman" w:hAnsi="Times New Roman" w:eastAsia="Times New Roman" w:cs="Times New Roman"/>
                <w:sz w:val="24"/>
                <w:szCs w:val="24"/>
              </w:rPr>
              <w:t xml:space="preserve"> </w:t>
            </w:r>
          </w:p>
          <w:p w:rsidR="40FE898E" w:rsidP="40FE898E" w:rsidRDefault="40FE898E" w14:paraId="69E0D8D4" w14:textId="0F55A8C2">
            <w:r w:rsidRPr="40FE898E">
              <w:rPr>
                <w:rFonts w:ascii="Times New Roman" w:hAnsi="Times New Roman" w:eastAsia="Times New Roman" w:cs="Times New Roman"/>
                <w:sz w:val="24"/>
                <w:szCs w:val="24"/>
              </w:rPr>
              <w:t xml:space="preserve"> </w:t>
            </w:r>
          </w:p>
          <w:p w:rsidR="40FE898E" w:rsidP="40FE898E" w:rsidRDefault="40FE898E" w14:paraId="30D88329" w14:textId="2006023E">
            <w:r w:rsidRPr="40FE898E">
              <w:rPr>
                <w:rFonts w:ascii="Times New Roman" w:hAnsi="Times New Roman" w:eastAsia="Times New Roman" w:cs="Times New Roman"/>
                <w:sz w:val="24"/>
                <w:szCs w:val="24"/>
              </w:rPr>
              <w:t xml:space="preserve"> </w:t>
            </w:r>
          </w:p>
          <w:p w:rsidR="40FE898E" w:rsidP="40FE898E" w:rsidRDefault="40FE898E" w14:paraId="77C3E699" w14:textId="505C5004">
            <w:r w:rsidRPr="40FE898E">
              <w:rPr>
                <w:rFonts w:ascii="Times New Roman" w:hAnsi="Times New Roman" w:eastAsia="Times New Roman" w:cs="Times New Roman"/>
                <w:sz w:val="24"/>
                <w:szCs w:val="24"/>
              </w:rPr>
              <w:t xml:space="preserve"> </w:t>
            </w:r>
          </w:p>
          <w:p w:rsidR="40FE898E" w:rsidP="40FE898E" w:rsidRDefault="40FE898E" w14:paraId="448E6B52" w14:textId="754AEA70">
            <w:r w:rsidRPr="40FE898E">
              <w:rPr>
                <w:rFonts w:ascii="Times New Roman" w:hAnsi="Times New Roman" w:eastAsia="Times New Roman" w:cs="Times New Roman"/>
                <w:sz w:val="24"/>
                <w:szCs w:val="24"/>
              </w:rPr>
              <w:t xml:space="preserve"> </w:t>
            </w:r>
          </w:p>
          <w:p w:rsidR="40FE898E" w:rsidP="40FE898E" w:rsidRDefault="40FE898E" w14:paraId="683162F9" w14:textId="28166496">
            <w:r w:rsidRPr="40FE898E">
              <w:rPr>
                <w:rFonts w:ascii="Times New Roman" w:hAnsi="Times New Roman" w:eastAsia="Times New Roman" w:cs="Times New Roman"/>
                <w:sz w:val="24"/>
                <w:szCs w:val="24"/>
              </w:rPr>
              <w:t xml:space="preserve"> </w:t>
            </w:r>
          </w:p>
          <w:p w:rsidR="40FE898E" w:rsidP="40FE898E" w:rsidRDefault="40FE898E" w14:paraId="662E2AD5" w14:textId="6B8F141E">
            <w:r w:rsidRPr="40FE898E">
              <w:rPr>
                <w:rFonts w:ascii="Times New Roman" w:hAnsi="Times New Roman" w:eastAsia="Times New Roman" w:cs="Times New Roman"/>
                <w:sz w:val="24"/>
                <w:szCs w:val="24"/>
              </w:rPr>
              <w:t xml:space="preserve"> </w:t>
            </w:r>
          </w:p>
          <w:p w:rsidR="40FE898E" w:rsidP="40FE898E" w:rsidRDefault="40FE898E" w14:paraId="78728375" w14:textId="66605990">
            <w:r w:rsidRPr="40FE898E">
              <w:rPr>
                <w:rFonts w:ascii="Times New Roman" w:hAnsi="Times New Roman" w:eastAsia="Times New Roman" w:cs="Times New Roman"/>
                <w:sz w:val="24"/>
                <w:szCs w:val="24"/>
              </w:rPr>
              <w:t xml:space="preserve"> </w:t>
            </w:r>
          </w:p>
          <w:p w:rsidR="40FE898E" w:rsidP="40FE898E" w:rsidRDefault="40FE898E" w14:paraId="409C5B26" w14:textId="3C947891">
            <w:r w:rsidRPr="40FE898E">
              <w:rPr>
                <w:rFonts w:ascii="Times New Roman" w:hAnsi="Times New Roman" w:eastAsia="Times New Roman" w:cs="Times New Roman"/>
                <w:sz w:val="24"/>
                <w:szCs w:val="24"/>
              </w:rPr>
              <w:t xml:space="preserve"> </w:t>
            </w:r>
          </w:p>
          <w:p w:rsidR="40FE898E" w:rsidP="40FE898E" w:rsidRDefault="40FE898E" w14:paraId="2C564D2E" w14:textId="52A74CDE">
            <w:r w:rsidRPr="40FE898E">
              <w:rPr>
                <w:rFonts w:ascii="Times New Roman" w:hAnsi="Times New Roman" w:eastAsia="Times New Roman" w:cs="Times New Roman"/>
                <w:sz w:val="24"/>
                <w:szCs w:val="24"/>
              </w:rPr>
              <w:t xml:space="preserve"> </w:t>
            </w:r>
          </w:p>
          <w:p w:rsidR="40FE898E" w:rsidP="40FE898E" w:rsidRDefault="40FE898E" w14:paraId="4E305073" w14:textId="4B555287">
            <w:r w:rsidRPr="40FE898E">
              <w:rPr>
                <w:rFonts w:ascii="Times New Roman" w:hAnsi="Times New Roman" w:eastAsia="Times New Roman" w:cs="Times New Roman"/>
                <w:sz w:val="24"/>
                <w:szCs w:val="24"/>
              </w:rPr>
              <w:t xml:space="preserve"> </w:t>
            </w:r>
          </w:p>
          <w:p w:rsidR="40FE898E" w:rsidP="40FE898E" w:rsidRDefault="40FE898E" w14:paraId="388677ED" w14:textId="2CE226AB">
            <w:r w:rsidRPr="40FE898E">
              <w:rPr>
                <w:rFonts w:ascii="Times New Roman" w:hAnsi="Times New Roman" w:eastAsia="Times New Roman" w:cs="Times New Roman"/>
                <w:sz w:val="24"/>
                <w:szCs w:val="24"/>
              </w:rPr>
              <w:t xml:space="preserve"> </w:t>
            </w:r>
          </w:p>
        </w:tc>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70EC2EDD" w14:textId="75015374">
            <w:r w:rsidRPr="40FE898E">
              <w:rPr>
                <w:rFonts w:ascii="Times New Roman" w:hAnsi="Times New Roman" w:eastAsia="Times New Roman" w:cs="Times New Roman"/>
                <w:sz w:val="24"/>
                <w:szCs w:val="24"/>
              </w:rPr>
              <w:t xml:space="preserve"> </w:t>
            </w:r>
          </w:p>
        </w:tc>
        <w:tc>
          <w:tcPr>
            <w:tcW w:w="436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5C8FF58F" w14:textId="1AD7033D">
            <w:r w:rsidRPr="40FE898E">
              <w:rPr>
                <w:rFonts w:ascii="Times New Roman" w:hAnsi="Times New Roman" w:eastAsia="Times New Roman" w:cs="Times New Roman"/>
                <w:sz w:val="24"/>
                <w:szCs w:val="24"/>
              </w:rPr>
              <w:t xml:space="preserve"> </w:t>
            </w:r>
          </w:p>
        </w:tc>
      </w:tr>
      <w:tr w:rsidR="40FE898E" w:rsidTr="40FE898E" w14:paraId="765381CA" w14:textId="77777777">
        <w:trPr>
          <w:trHeight w:val="300"/>
        </w:trPr>
        <w:tc>
          <w:tcPr>
            <w:tcW w:w="1222"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051022AB" w14:textId="16CC5FEE">
            <w:r w:rsidRPr="40FE898E">
              <w:rPr>
                <w:rFonts w:ascii="Times New Roman" w:hAnsi="Times New Roman" w:eastAsia="Times New Roman" w:cs="Times New Roman"/>
                <w:b/>
                <w:bCs/>
                <w:sz w:val="24"/>
                <w:szCs w:val="24"/>
              </w:rPr>
              <w:t>3.uutinen</w:t>
            </w:r>
          </w:p>
        </w:tc>
        <w:tc>
          <w:tcPr>
            <w:tcW w:w="189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61A0D825" w14:textId="05F4FC7F">
            <w:r w:rsidRPr="40FE898E">
              <w:rPr>
                <w:rFonts w:ascii="Times New Roman" w:hAnsi="Times New Roman" w:eastAsia="Times New Roman" w:cs="Times New Roman"/>
                <w:sz w:val="24"/>
                <w:szCs w:val="24"/>
              </w:rPr>
              <w:t xml:space="preserve"> </w:t>
            </w:r>
          </w:p>
          <w:p w:rsidR="40FE898E" w:rsidP="40FE898E" w:rsidRDefault="40FE898E" w14:paraId="0F0C23CC" w14:textId="0093E0C1">
            <w:r w:rsidRPr="40FE898E">
              <w:rPr>
                <w:rFonts w:ascii="Times New Roman" w:hAnsi="Times New Roman" w:eastAsia="Times New Roman" w:cs="Times New Roman"/>
                <w:sz w:val="24"/>
                <w:szCs w:val="24"/>
              </w:rPr>
              <w:t xml:space="preserve"> </w:t>
            </w:r>
          </w:p>
          <w:p w:rsidR="40FE898E" w:rsidP="40FE898E" w:rsidRDefault="40FE898E" w14:paraId="40985F8D" w14:textId="2FCFB86D">
            <w:r w:rsidRPr="40FE898E">
              <w:rPr>
                <w:rFonts w:ascii="Times New Roman" w:hAnsi="Times New Roman" w:eastAsia="Times New Roman" w:cs="Times New Roman"/>
                <w:sz w:val="24"/>
                <w:szCs w:val="24"/>
              </w:rPr>
              <w:t xml:space="preserve"> </w:t>
            </w:r>
          </w:p>
          <w:p w:rsidR="40FE898E" w:rsidP="40FE898E" w:rsidRDefault="40FE898E" w14:paraId="15B51CB4" w14:textId="7A41654E">
            <w:r w:rsidRPr="40FE898E">
              <w:rPr>
                <w:rFonts w:ascii="Times New Roman" w:hAnsi="Times New Roman" w:eastAsia="Times New Roman" w:cs="Times New Roman"/>
                <w:sz w:val="24"/>
                <w:szCs w:val="24"/>
              </w:rPr>
              <w:t xml:space="preserve"> </w:t>
            </w:r>
          </w:p>
          <w:p w:rsidR="40FE898E" w:rsidP="40FE898E" w:rsidRDefault="40FE898E" w14:paraId="5C70F39E" w14:textId="72540979">
            <w:r w:rsidRPr="40FE898E">
              <w:rPr>
                <w:rFonts w:ascii="Times New Roman" w:hAnsi="Times New Roman" w:eastAsia="Times New Roman" w:cs="Times New Roman"/>
                <w:sz w:val="24"/>
                <w:szCs w:val="24"/>
              </w:rPr>
              <w:t xml:space="preserve"> </w:t>
            </w:r>
          </w:p>
          <w:p w:rsidR="40FE898E" w:rsidP="40FE898E" w:rsidRDefault="40FE898E" w14:paraId="600B4078" w14:textId="4BCCD5E2">
            <w:r w:rsidRPr="40FE898E">
              <w:rPr>
                <w:rFonts w:ascii="Times New Roman" w:hAnsi="Times New Roman" w:eastAsia="Times New Roman" w:cs="Times New Roman"/>
                <w:sz w:val="24"/>
                <w:szCs w:val="24"/>
              </w:rPr>
              <w:t xml:space="preserve"> </w:t>
            </w:r>
          </w:p>
          <w:p w:rsidR="40FE898E" w:rsidP="40FE898E" w:rsidRDefault="40FE898E" w14:paraId="0415F2A4" w14:textId="7A78477A">
            <w:r w:rsidRPr="40FE898E">
              <w:rPr>
                <w:rFonts w:ascii="Times New Roman" w:hAnsi="Times New Roman" w:eastAsia="Times New Roman" w:cs="Times New Roman"/>
                <w:sz w:val="24"/>
                <w:szCs w:val="24"/>
              </w:rPr>
              <w:t xml:space="preserve"> </w:t>
            </w:r>
          </w:p>
          <w:p w:rsidR="40FE898E" w:rsidP="40FE898E" w:rsidRDefault="40FE898E" w14:paraId="30C13509" w14:textId="41EAD29D">
            <w:r w:rsidRPr="40FE898E">
              <w:rPr>
                <w:rFonts w:ascii="Times New Roman" w:hAnsi="Times New Roman" w:eastAsia="Times New Roman" w:cs="Times New Roman"/>
                <w:sz w:val="24"/>
                <w:szCs w:val="24"/>
              </w:rPr>
              <w:t xml:space="preserve"> </w:t>
            </w:r>
          </w:p>
          <w:p w:rsidR="40FE898E" w:rsidP="40FE898E" w:rsidRDefault="40FE898E" w14:paraId="0FF09A60" w14:textId="1053940B">
            <w:r w:rsidRPr="40FE898E">
              <w:rPr>
                <w:rFonts w:ascii="Times New Roman" w:hAnsi="Times New Roman" w:eastAsia="Times New Roman" w:cs="Times New Roman"/>
                <w:sz w:val="24"/>
                <w:szCs w:val="24"/>
              </w:rPr>
              <w:t xml:space="preserve"> </w:t>
            </w:r>
          </w:p>
          <w:p w:rsidR="40FE898E" w:rsidP="40FE898E" w:rsidRDefault="40FE898E" w14:paraId="154A4F66" w14:textId="4A4AD9C2">
            <w:r w:rsidRPr="40FE898E">
              <w:rPr>
                <w:rFonts w:ascii="Times New Roman" w:hAnsi="Times New Roman" w:eastAsia="Times New Roman" w:cs="Times New Roman"/>
                <w:sz w:val="24"/>
                <w:szCs w:val="24"/>
              </w:rPr>
              <w:t xml:space="preserve"> </w:t>
            </w:r>
          </w:p>
          <w:p w:rsidR="40FE898E" w:rsidP="40FE898E" w:rsidRDefault="40FE898E" w14:paraId="55573677" w14:textId="33E39EA7">
            <w:r w:rsidRPr="40FE898E">
              <w:rPr>
                <w:rFonts w:ascii="Times New Roman" w:hAnsi="Times New Roman" w:eastAsia="Times New Roman" w:cs="Times New Roman"/>
                <w:sz w:val="24"/>
                <w:szCs w:val="24"/>
              </w:rPr>
              <w:t xml:space="preserve"> </w:t>
            </w:r>
          </w:p>
          <w:p w:rsidR="40FE898E" w:rsidP="40FE898E" w:rsidRDefault="40FE898E" w14:paraId="30C6DD6E" w14:textId="05782FA2">
            <w:r w:rsidRPr="40FE898E">
              <w:rPr>
                <w:rFonts w:ascii="Times New Roman" w:hAnsi="Times New Roman" w:eastAsia="Times New Roman" w:cs="Times New Roman"/>
                <w:sz w:val="24"/>
                <w:szCs w:val="24"/>
              </w:rPr>
              <w:t xml:space="preserve"> </w:t>
            </w:r>
          </w:p>
          <w:p w:rsidR="40FE898E" w:rsidP="40FE898E" w:rsidRDefault="40FE898E" w14:paraId="50C81C9F" w14:textId="7832A07C">
            <w:r w:rsidRPr="40FE898E">
              <w:rPr>
                <w:rFonts w:ascii="Times New Roman" w:hAnsi="Times New Roman" w:eastAsia="Times New Roman" w:cs="Times New Roman"/>
                <w:sz w:val="24"/>
                <w:szCs w:val="24"/>
              </w:rPr>
              <w:t xml:space="preserve"> </w:t>
            </w:r>
          </w:p>
          <w:p w:rsidR="40FE898E" w:rsidP="40FE898E" w:rsidRDefault="40FE898E" w14:paraId="79315046" w14:textId="037EF2A1">
            <w:r w:rsidRPr="40FE898E">
              <w:rPr>
                <w:rFonts w:ascii="Times New Roman" w:hAnsi="Times New Roman" w:eastAsia="Times New Roman" w:cs="Times New Roman"/>
                <w:sz w:val="24"/>
                <w:szCs w:val="24"/>
              </w:rPr>
              <w:t xml:space="preserve"> </w:t>
            </w:r>
          </w:p>
          <w:p w:rsidR="40FE898E" w:rsidP="40FE898E" w:rsidRDefault="40FE898E" w14:paraId="7067FFFC" w14:textId="50128DDB">
            <w:r w:rsidRPr="40FE898E">
              <w:rPr>
                <w:rFonts w:ascii="Times New Roman" w:hAnsi="Times New Roman" w:eastAsia="Times New Roman" w:cs="Times New Roman"/>
                <w:sz w:val="24"/>
                <w:szCs w:val="24"/>
              </w:rPr>
              <w:t xml:space="preserve"> </w:t>
            </w:r>
          </w:p>
          <w:p w:rsidR="40FE898E" w:rsidP="40FE898E" w:rsidRDefault="40FE898E" w14:paraId="37B5B298" w14:textId="01B4C483">
            <w:r w:rsidRPr="40FE898E">
              <w:rPr>
                <w:rFonts w:ascii="Times New Roman" w:hAnsi="Times New Roman" w:eastAsia="Times New Roman" w:cs="Times New Roman"/>
                <w:sz w:val="24"/>
                <w:szCs w:val="24"/>
              </w:rPr>
              <w:t xml:space="preserve"> </w:t>
            </w:r>
          </w:p>
          <w:p w:rsidR="40FE898E" w:rsidP="40FE898E" w:rsidRDefault="40FE898E" w14:paraId="69821B6F" w14:textId="76F275C6">
            <w:r w:rsidRPr="40FE898E">
              <w:rPr>
                <w:rFonts w:ascii="Times New Roman" w:hAnsi="Times New Roman" w:eastAsia="Times New Roman" w:cs="Times New Roman"/>
                <w:sz w:val="24"/>
                <w:szCs w:val="24"/>
              </w:rPr>
              <w:t xml:space="preserve"> </w:t>
            </w:r>
          </w:p>
        </w:tc>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628CDCF0" w14:textId="5D45C411">
            <w:r w:rsidRPr="40FE898E">
              <w:rPr>
                <w:rFonts w:ascii="Times New Roman" w:hAnsi="Times New Roman" w:eastAsia="Times New Roman" w:cs="Times New Roman"/>
                <w:sz w:val="24"/>
                <w:szCs w:val="24"/>
              </w:rPr>
              <w:t xml:space="preserve"> </w:t>
            </w:r>
          </w:p>
        </w:tc>
        <w:tc>
          <w:tcPr>
            <w:tcW w:w="436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1034EB2F" w14:textId="771A08D2">
            <w:r w:rsidRPr="40FE898E">
              <w:rPr>
                <w:rFonts w:ascii="Times New Roman" w:hAnsi="Times New Roman" w:eastAsia="Times New Roman" w:cs="Times New Roman"/>
                <w:sz w:val="24"/>
                <w:szCs w:val="24"/>
              </w:rPr>
              <w:t xml:space="preserve"> </w:t>
            </w:r>
          </w:p>
        </w:tc>
      </w:tr>
      <w:tr w:rsidR="40FE898E" w:rsidTr="40FE898E" w14:paraId="54BCCF71" w14:textId="77777777">
        <w:trPr>
          <w:trHeight w:val="300"/>
        </w:trPr>
        <w:tc>
          <w:tcPr>
            <w:tcW w:w="1222"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4B211A6B" w14:textId="17B16C3E">
            <w:r w:rsidRPr="40FE898E">
              <w:rPr>
                <w:rFonts w:ascii="Times New Roman" w:hAnsi="Times New Roman" w:eastAsia="Times New Roman" w:cs="Times New Roman"/>
                <w:b/>
                <w:bCs/>
                <w:sz w:val="24"/>
                <w:szCs w:val="24"/>
              </w:rPr>
              <w:t>4.uutinen</w:t>
            </w:r>
          </w:p>
        </w:tc>
        <w:tc>
          <w:tcPr>
            <w:tcW w:w="189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5C0EE76D" w14:textId="24070AF2">
            <w:r w:rsidRPr="40FE898E">
              <w:rPr>
                <w:rFonts w:ascii="Times New Roman" w:hAnsi="Times New Roman" w:eastAsia="Times New Roman" w:cs="Times New Roman"/>
                <w:sz w:val="24"/>
                <w:szCs w:val="24"/>
              </w:rPr>
              <w:t xml:space="preserve"> </w:t>
            </w:r>
          </w:p>
          <w:p w:rsidR="40FE898E" w:rsidP="40FE898E" w:rsidRDefault="40FE898E" w14:paraId="57FB300D" w14:textId="2876640F">
            <w:r w:rsidRPr="40FE898E">
              <w:rPr>
                <w:rFonts w:ascii="Times New Roman" w:hAnsi="Times New Roman" w:eastAsia="Times New Roman" w:cs="Times New Roman"/>
                <w:sz w:val="24"/>
                <w:szCs w:val="24"/>
              </w:rPr>
              <w:t xml:space="preserve"> </w:t>
            </w:r>
          </w:p>
          <w:p w:rsidR="40FE898E" w:rsidP="40FE898E" w:rsidRDefault="40FE898E" w14:paraId="721C24F8" w14:textId="1DE61303">
            <w:r w:rsidRPr="40FE898E">
              <w:rPr>
                <w:rFonts w:ascii="Times New Roman" w:hAnsi="Times New Roman" w:eastAsia="Times New Roman" w:cs="Times New Roman"/>
                <w:sz w:val="24"/>
                <w:szCs w:val="24"/>
              </w:rPr>
              <w:t xml:space="preserve"> </w:t>
            </w:r>
          </w:p>
          <w:p w:rsidR="40FE898E" w:rsidP="40FE898E" w:rsidRDefault="40FE898E" w14:paraId="7E0E4D67" w14:textId="107A008D">
            <w:r w:rsidRPr="40FE898E">
              <w:rPr>
                <w:rFonts w:ascii="Times New Roman" w:hAnsi="Times New Roman" w:eastAsia="Times New Roman" w:cs="Times New Roman"/>
                <w:sz w:val="24"/>
                <w:szCs w:val="24"/>
              </w:rPr>
              <w:t xml:space="preserve"> </w:t>
            </w:r>
          </w:p>
          <w:p w:rsidR="40FE898E" w:rsidP="40FE898E" w:rsidRDefault="40FE898E" w14:paraId="7F33C03F" w14:textId="63C8C125">
            <w:r w:rsidRPr="40FE898E">
              <w:rPr>
                <w:rFonts w:ascii="Times New Roman" w:hAnsi="Times New Roman" w:eastAsia="Times New Roman" w:cs="Times New Roman"/>
                <w:sz w:val="24"/>
                <w:szCs w:val="24"/>
              </w:rPr>
              <w:t xml:space="preserve"> </w:t>
            </w:r>
          </w:p>
          <w:p w:rsidR="40FE898E" w:rsidP="40FE898E" w:rsidRDefault="40FE898E" w14:paraId="30184CB1" w14:textId="692610D4">
            <w:r w:rsidRPr="40FE898E">
              <w:rPr>
                <w:rFonts w:ascii="Times New Roman" w:hAnsi="Times New Roman" w:eastAsia="Times New Roman" w:cs="Times New Roman"/>
                <w:sz w:val="24"/>
                <w:szCs w:val="24"/>
              </w:rPr>
              <w:t xml:space="preserve"> </w:t>
            </w:r>
          </w:p>
          <w:p w:rsidR="40FE898E" w:rsidP="40FE898E" w:rsidRDefault="40FE898E" w14:paraId="7BD499D4" w14:textId="1C3690AF">
            <w:r w:rsidRPr="40FE898E">
              <w:rPr>
                <w:rFonts w:ascii="Times New Roman" w:hAnsi="Times New Roman" w:eastAsia="Times New Roman" w:cs="Times New Roman"/>
                <w:sz w:val="24"/>
                <w:szCs w:val="24"/>
              </w:rPr>
              <w:t xml:space="preserve"> </w:t>
            </w:r>
          </w:p>
          <w:p w:rsidR="40FE898E" w:rsidP="40FE898E" w:rsidRDefault="40FE898E" w14:paraId="1A053FE4" w14:textId="09080AB2">
            <w:r w:rsidRPr="40FE898E">
              <w:rPr>
                <w:rFonts w:ascii="Times New Roman" w:hAnsi="Times New Roman" w:eastAsia="Times New Roman" w:cs="Times New Roman"/>
                <w:sz w:val="24"/>
                <w:szCs w:val="24"/>
              </w:rPr>
              <w:t xml:space="preserve"> </w:t>
            </w:r>
          </w:p>
          <w:p w:rsidR="40FE898E" w:rsidP="40FE898E" w:rsidRDefault="40FE898E" w14:paraId="2C2A3DF7" w14:textId="30921739">
            <w:r w:rsidRPr="40FE898E">
              <w:rPr>
                <w:rFonts w:ascii="Times New Roman" w:hAnsi="Times New Roman" w:eastAsia="Times New Roman" w:cs="Times New Roman"/>
                <w:sz w:val="24"/>
                <w:szCs w:val="24"/>
              </w:rPr>
              <w:t xml:space="preserve"> </w:t>
            </w:r>
          </w:p>
          <w:p w:rsidR="40FE898E" w:rsidP="40FE898E" w:rsidRDefault="40FE898E" w14:paraId="2FFD70FB" w14:textId="491FE96F">
            <w:r w:rsidRPr="40FE898E">
              <w:rPr>
                <w:rFonts w:ascii="Times New Roman" w:hAnsi="Times New Roman" w:eastAsia="Times New Roman" w:cs="Times New Roman"/>
                <w:sz w:val="24"/>
                <w:szCs w:val="24"/>
              </w:rPr>
              <w:t xml:space="preserve"> </w:t>
            </w:r>
          </w:p>
          <w:p w:rsidR="40FE898E" w:rsidP="40FE898E" w:rsidRDefault="40FE898E" w14:paraId="2E04E34C" w14:textId="3DE7AF7C">
            <w:r w:rsidRPr="40FE898E">
              <w:rPr>
                <w:rFonts w:ascii="Times New Roman" w:hAnsi="Times New Roman" w:eastAsia="Times New Roman" w:cs="Times New Roman"/>
                <w:sz w:val="24"/>
                <w:szCs w:val="24"/>
              </w:rPr>
              <w:t xml:space="preserve"> </w:t>
            </w:r>
          </w:p>
          <w:p w:rsidR="40FE898E" w:rsidP="40FE898E" w:rsidRDefault="40FE898E" w14:paraId="56180026" w14:textId="5B25413D">
            <w:r w:rsidRPr="40FE898E">
              <w:rPr>
                <w:rFonts w:ascii="Times New Roman" w:hAnsi="Times New Roman" w:eastAsia="Times New Roman" w:cs="Times New Roman"/>
                <w:sz w:val="24"/>
                <w:szCs w:val="24"/>
              </w:rPr>
              <w:t xml:space="preserve"> </w:t>
            </w:r>
          </w:p>
          <w:p w:rsidR="40FE898E" w:rsidP="40FE898E" w:rsidRDefault="40FE898E" w14:paraId="4DD7CAD3" w14:textId="6EF215F4">
            <w:r w:rsidRPr="40FE898E">
              <w:rPr>
                <w:rFonts w:ascii="Times New Roman" w:hAnsi="Times New Roman" w:eastAsia="Times New Roman" w:cs="Times New Roman"/>
                <w:sz w:val="24"/>
                <w:szCs w:val="24"/>
              </w:rPr>
              <w:t xml:space="preserve"> </w:t>
            </w:r>
          </w:p>
          <w:p w:rsidR="40FE898E" w:rsidP="40FE898E" w:rsidRDefault="40FE898E" w14:paraId="4159612D" w14:textId="42525CB1">
            <w:r w:rsidRPr="40FE898E">
              <w:rPr>
                <w:rFonts w:ascii="Times New Roman" w:hAnsi="Times New Roman" w:eastAsia="Times New Roman" w:cs="Times New Roman"/>
                <w:sz w:val="24"/>
                <w:szCs w:val="24"/>
              </w:rPr>
              <w:t xml:space="preserve"> </w:t>
            </w:r>
          </w:p>
          <w:p w:rsidR="40FE898E" w:rsidP="40FE898E" w:rsidRDefault="40FE898E" w14:paraId="0C40D695" w14:textId="4E05F99F">
            <w:r w:rsidRPr="40FE898E">
              <w:rPr>
                <w:rFonts w:ascii="Times New Roman" w:hAnsi="Times New Roman" w:eastAsia="Times New Roman" w:cs="Times New Roman"/>
                <w:sz w:val="24"/>
                <w:szCs w:val="24"/>
              </w:rPr>
              <w:t xml:space="preserve"> </w:t>
            </w:r>
          </w:p>
          <w:p w:rsidR="40FE898E" w:rsidP="40FE898E" w:rsidRDefault="40FE898E" w14:paraId="337A4FFE" w14:textId="6FDBD4C1">
            <w:r w:rsidRPr="40FE898E">
              <w:rPr>
                <w:rFonts w:ascii="Times New Roman" w:hAnsi="Times New Roman" w:eastAsia="Times New Roman" w:cs="Times New Roman"/>
                <w:sz w:val="24"/>
                <w:szCs w:val="24"/>
              </w:rPr>
              <w:t xml:space="preserve"> </w:t>
            </w:r>
          </w:p>
          <w:p w:rsidR="40FE898E" w:rsidP="40FE898E" w:rsidRDefault="40FE898E" w14:paraId="4D0B20C0" w14:textId="2969940C">
            <w:r w:rsidRPr="40FE898E">
              <w:rPr>
                <w:rFonts w:ascii="Times New Roman" w:hAnsi="Times New Roman" w:eastAsia="Times New Roman" w:cs="Times New Roman"/>
                <w:sz w:val="24"/>
                <w:szCs w:val="24"/>
              </w:rPr>
              <w:t xml:space="preserve"> </w:t>
            </w:r>
          </w:p>
        </w:tc>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7E3BF2CC" w14:textId="17F1DE79">
            <w:r w:rsidRPr="40FE898E">
              <w:rPr>
                <w:rFonts w:ascii="Times New Roman" w:hAnsi="Times New Roman" w:eastAsia="Times New Roman" w:cs="Times New Roman"/>
                <w:sz w:val="24"/>
                <w:szCs w:val="24"/>
              </w:rPr>
              <w:t xml:space="preserve"> </w:t>
            </w:r>
          </w:p>
        </w:tc>
        <w:tc>
          <w:tcPr>
            <w:tcW w:w="436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496A50C2" w14:textId="2482F77C">
            <w:r w:rsidRPr="40FE898E">
              <w:rPr>
                <w:rFonts w:ascii="Times New Roman" w:hAnsi="Times New Roman" w:eastAsia="Times New Roman" w:cs="Times New Roman"/>
                <w:sz w:val="24"/>
                <w:szCs w:val="24"/>
              </w:rPr>
              <w:t xml:space="preserve"> </w:t>
            </w:r>
          </w:p>
        </w:tc>
      </w:tr>
      <w:tr w:rsidR="40FE898E" w:rsidTr="40FE898E" w14:paraId="0AC216E1" w14:textId="77777777">
        <w:trPr>
          <w:trHeight w:val="300"/>
        </w:trPr>
        <w:tc>
          <w:tcPr>
            <w:tcW w:w="1222"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6A4E3AF1" w14:textId="525F3BA1">
            <w:r w:rsidRPr="40FE898E">
              <w:rPr>
                <w:rFonts w:ascii="Times New Roman" w:hAnsi="Times New Roman" w:eastAsia="Times New Roman" w:cs="Times New Roman"/>
                <w:b/>
                <w:bCs/>
                <w:sz w:val="24"/>
                <w:szCs w:val="24"/>
              </w:rPr>
              <w:t>5.uutinen</w:t>
            </w:r>
          </w:p>
        </w:tc>
        <w:tc>
          <w:tcPr>
            <w:tcW w:w="189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369E3966" w14:textId="2B3393EC">
            <w:r w:rsidRPr="40FE898E">
              <w:rPr>
                <w:rFonts w:ascii="Times New Roman" w:hAnsi="Times New Roman" w:eastAsia="Times New Roman" w:cs="Times New Roman"/>
                <w:sz w:val="24"/>
                <w:szCs w:val="24"/>
              </w:rPr>
              <w:t xml:space="preserve"> </w:t>
            </w:r>
          </w:p>
          <w:p w:rsidR="40FE898E" w:rsidP="40FE898E" w:rsidRDefault="40FE898E" w14:paraId="4AD116E8" w14:textId="71E724FF">
            <w:r w:rsidRPr="40FE898E">
              <w:rPr>
                <w:rFonts w:ascii="Times New Roman" w:hAnsi="Times New Roman" w:eastAsia="Times New Roman" w:cs="Times New Roman"/>
                <w:sz w:val="24"/>
                <w:szCs w:val="24"/>
              </w:rPr>
              <w:t xml:space="preserve"> </w:t>
            </w:r>
          </w:p>
          <w:p w:rsidR="40FE898E" w:rsidP="40FE898E" w:rsidRDefault="40FE898E" w14:paraId="195DBFD0" w14:textId="144A3759">
            <w:r w:rsidRPr="40FE898E">
              <w:rPr>
                <w:rFonts w:ascii="Times New Roman" w:hAnsi="Times New Roman" w:eastAsia="Times New Roman" w:cs="Times New Roman"/>
                <w:sz w:val="24"/>
                <w:szCs w:val="24"/>
              </w:rPr>
              <w:t xml:space="preserve"> </w:t>
            </w:r>
          </w:p>
          <w:p w:rsidR="40FE898E" w:rsidP="40FE898E" w:rsidRDefault="40FE898E" w14:paraId="284FCA38" w14:textId="046BB29E">
            <w:r w:rsidRPr="40FE898E">
              <w:rPr>
                <w:rFonts w:ascii="Times New Roman" w:hAnsi="Times New Roman" w:eastAsia="Times New Roman" w:cs="Times New Roman"/>
                <w:sz w:val="24"/>
                <w:szCs w:val="24"/>
              </w:rPr>
              <w:t xml:space="preserve"> </w:t>
            </w:r>
          </w:p>
          <w:p w:rsidR="40FE898E" w:rsidP="40FE898E" w:rsidRDefault="40FE898E" w14:paraId="592ECD87" w14:textId="274267FA">
            <w:r w:rsidRPr="40FE898E">
              <w:rPr>
                <w:rFonts w:ascii="Times New Roman" w:hAnsi="Times New Roman" w:eastAsia="Times New Roman" w:cs="Times New Roman"/>
                <w:sz w:val="24"/>
                <w:szCs w:val="24"/>
              </w:rPr>
              <w:t xml:space="preserve"> </w:t>
            </w:r>
          </w:p>
          <w:p w:rsidR="40FE898E" w:rsidP="40FE898E" w:rsidRDefault="40FE898E" w14:paraId="1A8DF0EB" w14:textId="76AEE0AC">
            <w:r w:rsidRPr="40FE898E">
              <w:rPr>
                <w:rFonts w:ascii="Times New Roman" w:hAnsi="Times New Roman" w:eastAsia="Times New Roman" w:cs="Times New Roman"/>
                <w:sz w:val="24"/>
                <w:szCs w:val="24"/>
              </w:rPr>
              <w:t xml:space="preserve"> </w:t>
            </w:r>
          </w:p>
          <w:p w:rsidR="40FE898E" w:rsidP="40FE898E" w:rsidRDefault="40FE898E" w14:paraId="126382CA" w14:textId="78199CBE">
            <w:r w:rsidRPr="40FE898E">
              <w:rPr>
                <w:rFonts w:ascii="Times New Roman" w:hAnsi="Times New Roman" w:eastAsia="Times New Roman" w:cs="Times New Roman"/>
                <w:sz w:val="24"/>
                <w:szCs w:val="24"/>
              </w:rPr>
              <w:t xml:space="preserve"> </w:t>
            </w:r>
          </w:p>
          <w:p w:rsidR="40FE898E" w:rsidP="40FE898E" w:rsidRDefault="40FE898E" w14:paraId="0BDF5D42" w14:textId="4E14BDF0">
            <w:r w:rsidRPr="40FE898E">
              <w:rPr>
                <w:rFonts w:ascii="Times New Roman" w:hAnsi="Times New Roman" w:eastAsia="Times New Roman" w:cs="Times New Roman"/>
                <w:sz w:val="24"/>
                <w:szCs w:val="24"/>
              </w:rPr>
              <w:t xml:space="preserve"> </w:t>
            </w:r>
          </w:p>
          <w:p w:rsidR="40FE898E" w:rsidP="40FE898E" w:rsidRDefault="40FE898E" w14:paraId="2DDA6320" w14:textId="323B795C">
            <w:r w:rsidRPr="40FE898E">
              <w:rPr>
                <w:rFonts w:ascii="Times New Roman" w:hAnsi="Times New Roman" w:eastAsia="Times New Roman" w:cs="Times New Roman"/>
                <w:sz w:val="24"/>
                <w:szCs w:val="24"/>
              </w:rPr>
              <w:t xml:space="preserve"> </w:t>
            </w:r>
          </w:p>
          <w:p w:rsidR="40FE898E" w:rsidP="40FE898E" w:rsidRDefault="40FE898E" w14:paraId="791AAF3B" w14:textId="7C92B869">
            <w:r w:rsidRPr="40FE898E">
              <w:rPr>
                <w:rFonts w:ascii="Times New Roman" w:hAnsi="Times New Roman" w:eastAsia="Times New Roman" w:cs="Times New Roman"/>
                <w:sz w:val="24"/>
                <w:szCs w:val="24"/>
              </w:rPr>
              <w:t xml:space="preserve"> </w:t>
            </w:r>
          </w:p>
          <w:p w:rsidR="40FE898E" w:rsidP="40FE898E" w:rsidRDefault="40FE898E" w14:paraId="480CE3C7" w14:textId="0110D6F5">
            <w:r w:rsidRPr="40FE898E">
              <w:rPr>
                <w:rFonts w:ascii="Times New Roman" w:hAnsi="Times New Roman" w:eastAsia="Times New Roman" w:cs="Times New Roman"/>
                <w:sz w:val="24"/>
                <w:szCs w:val="24"/>
              </w:rPr>
              <w:t xml:space="preserve"> </w:t>
            </w:r>
          </w:p>
          <w:p w:rsidR="40FE898E" w:rsidP="40FE898E" w:rsidRDefault="40FE898E" w14:paraId="746D238E" w14:textId="550D8A41">
            <w:r w:rsidRPr="40FE898E">
              <w:rPr>
                <w:rFonts w:ascii="Times New Roman" w:hAnsi="Times New Roman" w:eastAsia="Times New Roman" w:cs="Times New Roman"/>
                <w:sz w:val="24"/>
                <w:szCs w:val="24"/>
              </w:rPr>
              <w:t xml:space="preserve"> </w:t>
            </w:r>
          </w:p>
          <w:p w:rsidR="40FE898E" w:rsidP="40FE898E" w:rsidRDefault="40FE898E" w14:paraId="740D0710" w14:textId="6A80E7C2">
            <w:r w:rsidRPr="40FE898E">
              <w:rPr>
                <w:rFonts w:ascii="Times New Roman" w:hAnsi="Times New Roman" w:eastAsia="Times New Roman" w:cs="Times New Roman"/>
                <w:sz w:val="24"/>
                <w:szCs w:val="24"/>
              </w:rPr>
              <w:t xml:space="preserve"> </w:t>
            </w:r>
          </w:p>
          <w:p w:rsidR="40FE898E" w:rsidP="40FE898E" w:rsidRDefault="40FE898E" w14:paraId="1458C3E5" w14:textId="6EE99401">
            <w:r w:rsidRPr="40FE898E">
              <w:rPr>
                <w:rFonts w:ascii="Times New Roman" w:hAnsi="Times New Roman" w:eastAsia="Times New Roman" w:cs="Times New Roman"/>
                <w:sz w:val="24"/>
                <w:szCs w:val="24"/>
              </w:rPr>
              <w:t xml:space="preserve"> </w:t>
            </w:r>
          </w:p>
          <w:p w:rsidR="40FE898E" w:rsidP="40FE898E" w:rsidRDefault="40FE898E" w14:paraId="3CAA9FD2" w14:textId="25AA3C2E">
            <w:r w:rsidRPr="40FE898E">
              <w:rPr>
                <w:rFonts w:ascii="Times New Roman" w:hAnsi="Times New Roman" w:eastAsia="Times New Roman" w:cs="Times New Roman"/>
                <w:sz w:val="24"/>
                <w:szCs w:val="24"/>
              </w:rPr>
              <w:t xml:space="preserve"> </w:t>
            </w:r>
          </w:p>
          <w:p w:rsidR="40FE898E" w:rsidP="40FE898E" w:rsidRDefault="40FE898E" w14:paraId="03DA17E2" w14:textId="70012800">
            <w:r w:rsidRPr="40FE898E">
              <w:rPr>
                <w:rFonts w:ascii="Times New Roman" w:hAnsi="Times New Roman" w:eastAsia="Times New Roman" w:cs="Times New Roman"/>
                <w:sz w:val="24"/>
                <w:szCs w:val="24"/>
              </w:rPr>
              <w:t xml:space="preserve"> </w:t>
            </w:r>
          </w:p>
          <w:p w:rsidR="40FE898E" w:rsidP="40FE898E" w:rsidRDefault="40FE898E" w14:paraId="312B3B3A" w14:textId="135546F6">
            <w:r w:rsidRPr="40FE898E">
              <w:rPr>
                <w:rFonts w:ascii="Times New Roman" w:hAnsi="Times New Roman" w:eastAsia="Times New Roman" w:cs="Times New Roman"/>
                <w:sz w:val="24"/>
                <w:szCs w:val="24"/>
              </w:rPr>
              <w:t xml:space="preserve"> </w:t>
            </w:r>
          </w:p>
        </w:tc>
        <w:tc>
          <w:tcPr>
            <w:tcW w:w="2146" w:type="dxa"/>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17F46827" w14:textId="686BD6B1">
            <w:r w:rsidRPr="40FE898E">
              <w:rPr>
                <w:rFonts w:ascii="Times New Roman" w:hAnsi="Times New Roman" w:eastAsia="Times New Roman" w:cs="Times New Roman"/>
                <w:sz w:val="24"/>
                <w:szCs w:val="24"/>
              </w:rPr>
              <w:t xml:space="preserve"> </w:t>
            </w:r>
          </w:p>
        </w:tc>
        <w:tc>
          <w:tcPr>
            <w:tcW w:w="436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40FE898E" w:rsidP="40FE898E" w:rsidRDefault="40FE898E" w14:paraId="6C2C67A7" w14:textId="09F9679B">
            <w:pPr>
              <w:rPr>
                <w:rFonts w:ascii="Times New Roman" w:hAnsi="Times New Roman" w:eastAsia="Times New Roman" w:cs="Times New Roman"/>
                <w:sz w:val="24"/>
                <w:szCs w:val="24"/>
              </w:rPr>
            </w:pPr>
          </w:p>
        </w:tc>
      </w:tr>
    </w:tbl>
    <w:p w:rsidR="78D3B56D" w:rsidP="78D3B56D" w:rsidRDefault="78D3B56D" w14:paraId="5834C633" w14:textId="2E7FD16A">
      <w:pPr>
        <w:pStyle w:val="paragraph"/>
      </w:pPr>
    </w:p>
    <w:sectPr w:rsidR="78D3B56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D"/>
    <w:rsid w:val="00035A04"/>
    <w:rsid w:val="000647A8"/>
    <w:rsid w:val="000D51CE"/>
    <w:rsid w:val="0010620B"/>
    <w:rsid w:val="00172DC5"/>
    <w:rsid w:val="00186C1D"/>
    <w:rsid w:val="001D7988"/>
    <w:rsid w:val="001E7DE3"/>
    <w:rsid w:val="00244AFA"/>
    <w:rsid w:val="00315C8E"/>
    <w:rsid w:val="003B2943"/>
    <w:rsid w:val="00562BA1"/>
    <w:rsid w:val="005F79D8"/>
    <w:rsid w:val="006C0FFD"/>
    <w:rsid w:val="00726B7E"/>
    <w:rsid w:val="00752D54"/>
    <w:rsid w:val="00844868"/>
    <w:rsid w:val="008B01C9"/>
    <w:rsid w:val="0095402B"/>
    <w:rsid w:val="00AC64E6"/>
    <w:rsid w:val="00B93186"/>
    <w:rsid w:val="00B96C14"/>
    <w:rsid w:val="00BA7F66"/>
    <w:rsid w:val="00C85330"/>
    <w:rsid w:val="00C94ACF"/>
    <w:rsid w:val="00D64CBF"/>
    <w:rsid w:val="00D701CC"/>
    <w:rsid w:val="00DD2EE1"/>
    <w:rsid w:val="00DE1BD0"/>
    <w:rsid w:val="00DE2756"/>
    <w:rsid w:val="00E04C7A"/>
    <w:rsid w:val="00E83CEE"/>
    <w:rsid w:val="00EA7AA6"/>
    <w:rsid w:val="00EC6C26"/>
    <w:rsid w:val="00EF3970"/>
    <w:rsid w:val="00F0530F"/>
    <w:rsid w:val="00F475F1"/>
    <w:rsid w:val="00FC144C"/>
    <w:rsid w:val="1216619B"/>
    <w:rsid w:val="301CD2D5"/>
    <w:rsid w:val="30969A13"/>
    <w:rsid w:val="40FE898E"/>
    <w:rsid w:val="4976DE1C"/>
    <w:rsid w:val="56E17A47"/>
    <w:rsid w:val="5D6D3E8B"/>
    <w:rsid w:val="738E5E6A"/>
    <w:rsid w:val="78D3B5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0365"/>
  <w15:chartTrackingRefBased/>
  <w15:docId w15:val="{E784B920-4811-41EC-A669-A735C040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C0FFD"/>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i-FI"/>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C0FFD"/>
    <w:pPr>
      <w:spacing w:before="100" w:beforeAutospacing="1" w:after="100" w:afterAutospacing="1" w:line="240" w:lineRule="auto"/>
    </w:pPr>
    <w:rPr>
      <w:rFonts w:ascii="Times New Roman" w:hAnsi="Times New Roman" w:eastAsia="Times New Roman" w:cs="Times New Roman"/>
      <w:kern w:val="0"/>
      <w:sz w:val="24"/>
      <w:szCs w:val="24"/>
      <w:lang w:eastAsia="fi-FI"/>
      <w14:ligatures w14:val="none"/>
    </w:rPr>
  </w:style>
  <w:style w:type="character" w:styleId="normaltextrun" w:customStyle="1">
    <w:name w:val="normaltextrun"/>
    <w:basedOn w:val="DefaultParagraphFont"/>
    <w:rsid w:val="006C0FFD"/>
  </w:style>
  <w:style w:type="character" w:styleId="eop" w:customStyle="1">
    <w:name w:val="eop"/>
    <w:basedOn w:val="DefaultParagraphFont"/>
    <w:rsid w:val="006C0FFD"/>
  </w:style>
  <w:style w:type="character" w:styleId="Heading1Char" w:customStyle="1">
    <w:name w:val="Heading 1 Char"/>
    <w:basedOn w:val="DefaultParagraphFont"/>
    <w:link w:val="Heading1"/>
    <w:uiPriority w:val="9"/>
    <w:rsid w:val="006C0FFD"/>
    <w:rPr>
      <w:rFonts w:ascii="Times New Roman" w:hAnsi="Times New Roman" w:eastAsia="Times New Roman" w:cs="Times New Roman"/>
      <w:b/>
      <w:bCs/>
      <w:kern w:val="36"/>
      <w:sz w:val="48"/>
      <w:szCs w:val="48"/>
      <w:lang w:eastAsia="fi-FI"/>
      <w14:ligatures w14:val="none"/>
    </w:rPr>
  </w:style>
  <w:style w:type="character" w:styleId="aw-185l2up" w:customStyle="1">
    <w:name w:val="aw-185l2up"/>
    <w:basedOn w:val="DefaultParagraphFont"/>
    <w:rsid w:val="006C0FFD"/>
  </w:style>
  <w:style w:type="paragraph" w:styleId="aw-r4pcxk" w:customStyle="1">
    <w:name w:val="aw-r4pcxk"/>
    <w:basedOn w:val="Normal"/>
    <w:rsid w:val="006C0FFD"/>
    <w:pPr>
      <w:spacing w:before="100" w:beforeAutospacing="1" w:after="100" w:afterAutospacing="1" w:line="240" w:lineRule="auto"/>
    </w:pPr>
    <w:rPr>
      <w:rFonts w:ascii="Times New Roman" w:hAnsi="Times New Roman" w:eastAsia="Times New Roman" w:cs="Times New Roman"/>
      <w:kern w:val="0"/>
      <w:sz w:val="24"/>
      <w:szCs w:val="24"/>
      <w:lang w:eastAsia="fi-FI"/>
      <w14:ligatures w14:val="none"/>
    </w:rPr>
  </w:style>
  <w:style w:type="character" w:styleId="Strong">
    <w:name w:val="Strong"/>
    <w:basedOn w:val="DefaultParagraphFont"/>
    <w:uiPriority w:val="22"/>
    <w:qFormat/>
    <w:rsid w:val="006C0FFD"/>
    <w:rPr>
      <w:b/>
      <w:bCs/>
    </w:rPr>
  </w:style>
  <w:style w:type="character" w:styleId="Hyperlink">
    <w:name w:val="Hyperlink"/>
    <w:basedOn w:val="DefaultParagraphFont"/>
    <w:uiPriority w:val="99"/>
    <w:semiHidden/>
    <w:unhideWhenUsed/>
    <w:rsid w:val="006C0FFD"/>
    <w:rPr>
      <w:color w:val="0000FF"/>
      <w:u w:val="single"/>
    </w:rPr>
  </w:style>
  <w:style w:type="character" w:styleId="Emphasis">
    <w:name w:val="Emphasis"/>
    <w:basedOn w:val="DefaultParagraphFont"/>
    <w:uiPriority w:val="20"/>
    <w:qFormat/>
    <w:rsid w:val="006C0FFD"/>
    <w:rPr>
      <w:i/>
      <w:iCs/>
    </w:rPr>
  </w:style>
  <w:style w:type="table" w:styleId="TableGrid">
    <w:name w:val="Table Grid"/>
    <w:basedOn w:val="TableNormal"/>
    <w:uiPriority w:val="39"/>
    <w:rsid w:val="00E04C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9567">
      <w:bodyDiv w:val="1"/>
      <w:marLeft w:val="0"/>
      <w:marRight w:val="0"/>
      <w:marTop w:val="0"/>
      <w:marBottom w:val="0"/>
      <w:divBdr>
        <w:top w:val="none" w:sz="0" w:space="0" w:color="auto"/>
        <w:left w:val="none" w:sz="0" w:space="0" w:color="auto"/>
        <w:bottom w:val="none" w:sz="0" w:space="0" w:color="auto"/>
        <w:right w:val="none" w:sz="0" w:space="0" w:color="auto"/>
      </w:divBdr>
      <w:divsChild>
        <w:div w:id="1798714081">
          <w:marLeft w:val="0"/>
          <w:marRight w:val="0"/>
          <w:marTop w:val="0"/>
          <w:marBottom w:val="0"/>
          <w:divBdr>
            <w:top w:val="none" w:sz="0" w:space="0" w:color="auto"/>
            <w:left w:val="none" w:sz="0" w:space="0" w:color="auto"/>
            <w:bottom w:val="none" w:sz="0" w:space="0" w:color="auto"/>
            <w:right w:val="none" w:sz="0" w:space="0" w:color="auto"/>
          </w:divBdr>
          <w:divsChild>
            <w:div w:id="1790707128">
              <w:marLeft w:val="0"/>
              <w:marRight w:val="0"/>
              <w:marTop w:val="0"/>
              <w:marBottom w:val="0"/>
              <w:divBdr>
                <w:top w:val="none" w:sz="0" w:space="0" w:color="auto"/>
                <w:left w:val="none" w:sz="0" w:space="0" w:color="auto"/>
                <w:bottom w:val="none" w:sz="0" w:space="0" w:color="auto"/>
                <w:right w:val="none" w:sz="0" w:space="0" w:color="auto"/>
              </w:divBdr>
              <w:divsChild>
                <w:div w:id="18601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1812">
      <w:bodyDiv w:val="1"/>
      <w:marLeft w:val="0"/>
      <w:marRight w:val="0"/>
      <w:marTop w:val="0"/>
      <w:marBottom w:val="0"/>
      <w:divBdr>
        <w:top w:val="none" w:sz="0" w:space="0" w:color="auto"/>
        <w:left w:val="none" w:sz="0" w:space="0" w:color="auto"/>
        <w:bottom w:val="none" w:sz="0" w:space="0" w:color="auto"/>
        <w:right w:val="none" w:sz="0" w:space="0" w:color="auto"/>
      </w:divBdr>
    </w:div>
    <w:div w:id="403456856">
      <w:bodyDiv w:val="1"/>
      <w:marLeft w:val="0"/>
      <w:marRight w:val="0"/>
      <w:marTop w:val="0"/>
      <w:marBottom w:val="0"/>
      <w:divBdr>
        <w:top w:val="none" w:sz="0" w:space="0" w:color="auto"/>
        <w:left w:val="none" w:sz="0" w:space="0" w:color="auto"/>
        <w:bottom w:val="none" w:sz="0" w:space="0" w:color="auto"/>
        <w:right w:val="none" w:sz="0" w:space="0" w:color="auto"/>
      </w:divBdr>
    </w:div>
    <w:div w:id="1760713353">
      <w:bodyDiv w:val="1"/>
      <w:marLeft w:val="0"/>
      <w:marRight w:val="0"/>
      <w:marTop w:val="0"/>
      <w:marBottom w:val="0"/>
      <w:divBdr>
        <w:top w:val="none" w:sz="0" w:space="0" w:color="auto"/>
        <w:left w:val="none" w:sz="0" w:space="0" w:color="auto"/>
        <w:bottom w:val="none" w:sz="0" w:space="0" w:color="auto"/>
        <w:right w:val="none" w:sz="0" w:space="0" w:color="auto"/>
      </w:divBdr>
      <w:divsChild>
        <w:div w:id="419452136">
          <w:marLeft w:val="0"/>
          <w:marRight w:val="0"/>
          <w:marTop w:val="0"/>
          <w:marBottom w:val="0"/>
          <w:divBdr>
            <w:top w:val="none" w:sz="0" w:space="0" w:color="auto"/>
            <w:left w:val="none" w:sz="0" w:space="0" w:color="auto"/>
            <w:bottom w:val="none" w:sz="0" w:space="0" w:color="auto"/>
            <w:right w:val="none" w:sz="0" w:space="0" w:color="auto"/>
          </w:divBdr>
          <w:divsChild>
            <w:div w:id="36441225">
              <w:marLeft w:val="0"/>
              <w:marRight w:val="0"/>
              <w:marTop w:val="0"/>
              <w:marBottom w:val="0"/>
              <w:divBdr>
                <w:top w:val="none" w:sz="0" w:space="0" w:color="auto"/>
                <w:left w:val="none" w:sz="0" w:space="0" w:color="auto"/>
                <w:bottom w:val="none" w:sz="0" w:space="0" w:color="auto"/>
                <w:right w:val="none" w:sz="0" w:space="0" w:color="auto"/>
              </w:divBdr>
            </w:div>
            <w:div w:id="272519481">
              <w:marLeft w:val="0"/>
              <w:marRight w:val="0"/>
              <w:marTop w:val="0"/>
              <w:marBottom w:val="0"/>
              <w:divBdr>
                <w:top w:val="none" w:sz="0" w:space="0" w:color="auto"/>
                <w:left w:val="none" w:sz="0" w:space="0" w:color="auto"/>
                <w:bottom w:val="none" w:sz="0" w:space="0" w:color="auto"/>
                <w:right w:val="none" w:sz="0" w:space="0" w:color="auto"/>
              </w:divBdr>
            </w:div>
            <w:div w:id="428895757">
              <w:marLeft w:val="0"/>
              <w:marRight w:val="0"/>
              <w:marTop w:val="0"/>
              <w:marBottom w:val="0"/>
              <w:divBdr>
                <w:top w:val="none" w:sz="0" w:space="0" w:color="auto"/>
                <w:left w:val="none" w:sz="0" w:space="0" w:color="auto"/>
                <w:bottom w:val="none" w:sz="0" w:space="0" w:color="auto"/>
                <w:right w:val="none" w:sz="0" w:space="0" w:color="auto"/>
              </w:divBdr>
            </w:div>
            <w:div w:id="809058921">
              <w:marLeft w:val="0"/>
              <w:marRight w:val="0"/>
              <w:marTop w:val="0"/>
              <w:marBottom w:val="0"/>
              <w:divBdr>
                <w:top w:val="none" w:sz="0" w:space="0" w:color="auto"/>
                <w:left w:val="none" w:sz="0" w:space="0" w:color="auto"/>
                <w:bottom w:val="none" w:sz="0" w:space="0" w:color="auto"/>
                <w:right w:val="none" w:sz="0" w:space="0" w:color="auto"/>
              </w:divBdr>
            </w:div>
            <w:div w:id="998269921">
              <w:marLeft w:val="0"/>
              <w:marRight w:val="0"/>
              <w:marTop w:val="0"/>
              <w:marBottom w:val="0"/>
              <w:divBdr>
                <w:top w:val="none" w:sz="0" w:space="0" w:color="auto"/>
                <w:left w:val="none" w:sz="0" w:space="0" w:color="auto"/>
                <w:bottom w:val="none" w:sz="0" w:space="0" w:color="auto"/>
                <w:right w:val="none" w:sz="0" w:space="0" w:color="auto"/>
              </w:divBdr>
            </w:div>
            <w:div w:id="1264800648">
              <w:marLeft w:val="0"/>
              <w:marRight w:val="0"/>
              <w:marTop w:val="0"/>
              <w:marBottom w:val="0"/>
              <w:divBdr>
                <w:top w:val="none" w:sz="0" w:space="0" w:color="auto"/>
                <w:left w:val="none" w:sz="0" w:space="0" w:color="auto"/>
                <w:bottom w:val="none" w:sz="0" w:space="0" w:color="auto"/>
                <w:right w:val="none" w:sz="0" w:space="0" w:color="auto"/>
              </w:divBdr>
            </w:div>
            <w:div w:id="1395159638">
              <w:marLeft w:val="0"/>
              <w:marRight w:val="0"/>
              <w:marTop w:val="0"/>
              <w:marBottom w:val="0"/>
              <w:divBdr>
                <w:top w:val="none" w:sz="0" w:space="0" w:color="auto"/>
                <w:left w:val="none" w:sz="0" w:space="0" w:color="auto"/>
                <w:bottom w:val="none" w:sz="0" w:space="0" w:color="auto"/>
                <w:right w:val="none" w:sz="0" w:space="0" w:color="auto"/>
              </w:divBdr>
            </w:div>
            <w:div w:id="2023509179">
              <w:marLeft w:val="0"/>
              <w:marRight w:val="0"/>
              <w:marTop w:val="0"/>
              <w:marBottom w:val="0"/>
              <w:divBdr>
                <w:top w:val="none" w:sz="0" w:space="0" w:color="auto"/>
                <w:left w:val="none" w:sz="0" w:space="0" w:color="auto"/>
                <w:bottom w:val="none" w:sz="0" w:space="0" w:color="auto"/>
                <w:right w:val="none" w:sz="0" w:space="0" w:color="auto"/>
              </w:divBdr>
            </w:div>
            <w:div w:id="2112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721</Words>
  <Characters>4115</Characters>
  <Application>Microsoft Office Word</Application>
  <DocSecurity>4</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Klaavo</dc:creator>
  <cp:keywords/>
  <dc:description/>
  <cp:lastModifiedBy>Elisa  Klaavo</cp:lastModifiedBy>
  <cp:revision>33</cp:revision>
  <dcterms:created xsi:type="dcterms:W3CDTF">2023-08-10T02:55:00Z</dcterms:created>
  <dcterms:modified xsi:type="dcterms:W3CDTF">2024-08-09T00:12:00Z</dcterms:modified>
</cp:coreProperties>
</file>