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25B9" w14:textId="77777777" w:rsidR="00E65B93" w:rsidRPr="00E65B93" w:rsidRDefault="00E65B93" w:rsidP="008644C7">
      <w:pPr>
        <w:jc w:val="both"/>
        <w:rPr>
          <w:b/>
          <w:sz w:val="48"/>
          <w:szCs w:val="48"/>
          <w:u w:val="single"/>
        </w:rPr>
      </w:pPr>
      <w:r w:rsidRPr="00E65B93">
        <w:rPr>
          <w:b/>
          <w:sz w:val="48"/>
          <w:szCs w:val="48"/>
          <w:u w:val="single"/>
        </w:rPr>
        <w:t>PROSENTTIKERTAUS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5B93" w14:paraId="7AE99E5F" w14:textId="77777777" w:rsidTr="0075662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9DC" w14:textId="77777777" w:rsidR="008644C7" w:rsidRPr="00E65B93" w:rsidRDefault="008644C7" w:rsidP="008644C7">
            <w:pPr>
              <w:pStyle w:val="Luettelokappale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u w:val="single"/>
              </w:rPr>
            </w:pPr>
            <w:r w:rsidRPr="00E65B93">
              <w:rPr>
                <w:b/>
                <w:sz w:val="28"/>
                <w:szCs w:val="28"/>
                <w:u w:val="single"/>
              </w:rPr>
              <w:t>KUINKA PALJON</w:t>
            </w:r>
          </w:p>
          <w:p w14:paraId="75F3239E" w14:textId="77777777" w:rsidR="008644C7" w:rsidRDefault="008644C7" w:rsidP="008644C7">
            <w:pPr>
              <w:jc w:val="both"/>
            </w:pPr>
            <w:r>
              <w:t>Kuinka paljon on 36% 125 eurosta?</w:t>
            </w:r>
          </w:p>
          <w:p w14:paraId="0BAA552B" w14:textId="77777777" w:rsidR="008644C7" w:rsidRPr="008644C7" w:rsidRDefault="00A24D94" w:rsidP="008644C7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=0,36</m:t>
                </m:r>
              </m:oMath>
            </m:oMathPara>
          </w:p>
          <w:p w14:paraId="20921456" w14:textId="77777777" w:rsidR="00E65B93" w:rsidRPr="008644C7" w:rsidRDefault="00A24D94" w:rsidP="008644C7">
            <w:pPr>
              <w:jc w:val="both"/>
            </w:pPr>
            <w:r>
              <w:rPr>
                <w:position w:val="-10"/>
              </w:rPr>
              <w:pict w14:anchorId="2ADDD0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5.75pt">
                  <v:imagedata r:id="rId7" o:title=""/>
                </v:shape>
              </w:pict>
            </w:r>
            <w:r w:rsidR="008644C7">
              <w:t>(</w:t>
            </w:r>
            <w:r w:rsidR="008644C7" w:rsidRPr="00A24E8C">
              <w:rPr>
                <w:rFonts w:cstheme="minorHAnsi"/>
              </w:rPr>
              <w:t>€</w:t>
            </w:r>
            <w:r w:rsidR="008644C7">
              <w:t>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62F" w14:textId="77777777" w:rsidR="008644C7" w:rsidRPr="008644C7" w:rsidRDefault="008644C7" w:rsidP="008644C7">
            <w:pPr>
              <w:pStyle w:val="Luettelokappale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u w:val="single"/>
              </w:rPr>
            </w:pPr>
            <w:r w:rsidRPr="008644C7">
              <w:rPr>
                <w:b/>
                <w:sz w:val="28"/>
                <w:szCs w:val="28"/>
                <w:u w:val="single"/>
              </w:rPr>
              <w:t>KUINKA MONTA PROSENTTIA %</w:t>
            </w:r>
          </w:p>
          <w:p w14:paraId="18E562BB" w14:textId="77777777" w:rsidR="008644C7" w:rsidRDefault="008644C7" w:rsidP="008644C7">
            <w:pPr>
              <w:jc w:val="both"/>
            </w:pPr>
            <w:r>
              <w:t>Kuinka monta prosenttia luku 7 on 25:stä?</w:t>
            </w:r>
            <w:r w:rsidR="00A24D94">
              <w:rPr>
                <w:position w:val="-10"/>
              </w:rPr>
              <w:pict w14:anchorId="1A99781F">
                <v:shape id="_x0000_i1026" type="#_x0000_t75" style="width:9pt;height:17.25pt">
                  <v:imagedata r:id="rId8" o:title=""/>
                </v:shape>
              </w:pict>
            </w:r>
          </w:p>
          <w:p w14:paraId="3309689D" w14:textId="77777777" w:rsidR="008644C7" w:rsidRDefault="00A24D94" w:rsidP="008644C7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tätä verrataan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tähän verrataan</m:t>
                    </m:r>
                  </m:den>
                </m:f>
                <m:r>
                  <w:rPr>
                    <w:rFonts w:ascii="Cambria Math" w:hAnsi="Cambria Math"/>
                  </w:rPr>
                  <m:t>*100%=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</w:rPr>
                  <m:t>*100%=28%</m:t>
                </m:r>
              </m:oMath>
            </m:oMathPara>
          </w:p>
          <w:p w14:paraId="0AFF3039" w14:textId="77777777" w:rsidR="00E65B93" w:rsidRDefault="008644C7" w:rsidP="008644C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37946">
              <w:t xml:space="preserve"> </w:t>
            </w:r>
          </w:p>
        </w:tc>
      </w:tr>
      <w:tr w:rsidR="00E65B93" w14:paraId="59AC1FAE" w14:textId="77777777" w:rsidTr="0075662D"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D8E08" w14:textId="77777777" w:rsidR="00E65B93" w:rsidRDefault="00E65B93" w:rsidP="008644C7">
            <w:pPr>
              <w:jc w:val="both"/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EBBEC" w14:textId="77777777" w:rsidR="00E65B93" w:rsidRDefault="00E65B93" w:rsidP="008644C7">
            <w:pPr>
              <w:jc w:val="both"/>
            </w:pPr>
          </w:p>
        </w:tc>
      </w:tr>
    </w:tbl>
    <w:p w14:paraId="3B4832F9" w14:textId="77777777" w:rsidR="00470DCC" w:rsidRPr="00470DCC" w:rsidRDefault="00470DCC" w:rsidP="008644C7">
      <w:pPr>
        <w:pStyle w:val="Luettelokappale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470DCC">
        <w:rPr>
          <w:b/>
          <w:sz w:val="28"/>
          <w:szCs w:val="28"/>
          <w:u w:val="single"/>
        </w:rPr>
        <w:t>MUUTOSPROSENTTI</w:t>
      </w:r>
      <w:bookmarkStart w:id="0" w:name="_GoBack"/>
      <w:bookmarkEnd w:id="0"/>
    </w:p>
    <w:tbl>
      <w:tblPr>
        <w:tblStyle w:val="TaulukkoRuudukko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470DCC" w14:paraId="0893797A" w14:textId="77777777" w:rsidTr="0075662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4F59" w14:textId="77777777" w:rsidR="00470DCC" w:rsidRDefault="00470DCC" w:rsidP="008644C7">
            <w:pPr>
              <w:jc w:val="both"/>
            </w:pPr>
            <w:r>
              <w:t xml:space="preserve">Muutos </w:t>
            </w:r>
            <w:r w:rsidR="00A24D94">
              <w:rPr>
                <w:position w:val="-6"/>
              </w:rPr>
              <w:pict w14:anchorId="0CA2099E">
                <v:shape id="_x0000_i1027" type="#_x0000_t75" style="width:45pt;height:14.25pt">
                  <v:imagedata r:id="rId9" o:title=""/>
                </v:shape>
              </w:pict>
            </w:r>
          </w:p>
          <w:p w14:paraId="146901D2" w14:textId="77777777" w:rsidR="00470DCC" w:rsidRDefault="00470DCC" w:rsidP="008644C7">
            <w:pPr>
              <w:jc w:val="both"/>
            </w:pPr>
            <w:r>
              <w:t>Kuinka monta prosenttia hinta nousi?</w:t>
            </w:r>
          </w:p>
          <w:p w14:paraId="1B778BC4" w14:textId="77777777" w:rsidR="00470DCC" w:rsidRPr="0075662D" w:rsidRDefault="00A24D94" w:rsidP="008644C7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muutos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alkuperäinen</m:t>
                    </m:r>
                  </m:den>
                </m:f>
                <m:r>
                  <w:rPr>
                    <w:rFonts w:ascii="Cambria Math" w:hAnsi="Cambria Math"/>
                  </w:rPr>
                  <m:t>*100%=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25-20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*100%=25%</m:t>
                </m:r>
              </m:oMath>
            </m:oMathPara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3B3" w14:textId="77777777" w:rsidR="00470DCC" w:rsidRDefault="00470DCC" w:rsidP="008644C7">
            <w:pPr>
              <w:jc w:val="both"/>
            </w:pPr>
            <w:r>
              <w:t xml:space="preserve">Muutos </w:t>
            </w:r>
            <w:r w:rsidR="00A24D94">
              <w:rPr>
                <w:position w:val="-6"/>
              </w:rPr>
              <w:pict w14:anchorId="3F57A965">
                <v:shape id="_x0000_i1028" type="#_x0000_t75" style="width:44.25pt;height:14.25pt">
                  <v:imagedata r:id="rId10" o:title=""/>
                </v:shape>
              </w:pict>
            </w:r>
          </w:p>
          <w:p w14:paraId="3FE42E64" w14:textId="77777777" w:rsidR="00470DCC" w:rsidRDefault="00470DCC" w:rsidP="008644C7">
            <w:pPr>
              <w:jc w:val="both"/>
            </w:pPr>
            <w:r>
              <w:t>Kuinka monta prosenttia hinta laski?</w:t>
            </w:r>
          </w:p>
          <w:p w14:paraId="2FD48F8A" w14:textId="2C1C6AA0" w:rsidR="008644C7" w:rsidRDefault="00A24D94" w:rsidP="008644C7">
            <w:pPr>
              <w:jc w:val="both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muutos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alkuperäinen</m:t>
                    </m:r>
                  </m:den>
                </m:f>
                <m:r>
                  <w:rPr>
                    <w:rFonts w:ascii="Cambria Math" w:hAnsi="Cambria Math"/>
                  </w:rPr>
                  <m:t>*100%=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50-35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</w:rPr>
                  <m:t>*100%=30%</m:t>
                </m:r>
              </m:oMath>
            </m:oMathPara>
          </w:p>
        </w:tc>
      </w:tr>
    </w:tbl>
    <w:p w14:paraId="1CA7F6B8" w14:textId="77777777" w:rsidR="00470DCC" w:rsidRPr="0075662D" w:rsidRDefault="00470DCC" w:rsidP="0075662D">
      <w:pPr>
        <w:jc w:val="both"/>
        <w:rPr>
          <w:b/>
          <w:sz w:val="28"/>
          <w:szCs w:val="28"/>
          <w:u w:val="single"/>
        </w:rPr>
      </w:pPr>
    </w:p>
    <w:tbl>
      <w:tblPr>
        <w:tblStyle w:val="TaulukkoRuudukko"/>
        <w:tblW w:w="14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  <w:gridCol w:w="4889"/>
      </w:tblGrid>
      <w:tr w:rsidR="00470DCC" w14:paraId="2F147C01" w14:textId="77777777" w:rsidTr="0075662D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990" w14:textId="77777777" w:rsidR="0075662D" w:rsidRDefault="0075662D" w:rsidP="008644C7">
            <w:pPr>
              <w:jc w:val="both"/>
            </w:pPr>
            <w:r>
              <w:rPr>
                <w:b/>
                <w:sz w:val="28"/>
                <w:szCs w:val="28"/>
                <w:u w:val="single"/>
              </w:rPr>
              <w:t>ALENNUS</w:t>
            </w:r>
            <w:r>
              <w:t xml:space="preserve"> </w:t>
            </w:r>
          </w:p>
          <w:p w14:paraId="7E65E668" w14:textId="77777777" w:rsidR="00470DCC" w:rsidRDefault="0075662D" w:rsidP="008644C7">
            <w:pPr>
              <w:jc w:val="both"/>
            </w:pPr>
            <w:r>
              <w:t xml:space="preserve">Alennus 15 %. </w:t>
            </w:r>
            <w:r w:rsidR="00470DCC">
              <w:t xml:space="preserve">Alkuperäinen hinta 60 </w:t>
            </w:r>
            <w:r w:rsidR="00470DCC">
              <w:rPr>
                <w:rFonts w:cstheme="minorHAnsi"/>
              </w:rPr>
              <w:t>€</w:t>
            </w:r>
            <w:r w:rsidR="00470DCC">
              <w:t xml:space="preserve">. </w:t>
            </w:r>
          </w:p>
          <w:p w14:paraId="26450F9B" w14:textId="77777777" w:rsidR="00470DCC" w:rsidRDefault="00470DCC" w:rsidP="008644C7">
            <w:pPr>
              <w:jc w:val="both"/>
            </w:pPr>
            <w:r>
              <w:t>Alennetun hinnan osuus</w:t>
            </w:r>
          </w:p>
          <w:p w14:paraId="42746F78" w14:textId="77777777" w:rsidR="00470DCC" w:rsidRDefault="00A24D94" w:rsidP="008644C7">
            <w:pPr>
              <w:jc w:val="both"/>
            </w:pPr>
            <w:r>
              <w:rPr>
                <w:position w:val="-6"/>
              </w:rPr>
              <w:pict w14:anchorId="210A6DF9">
                <v:shape id="_x0000_i1029" type="#_x0000_t75" style="width:96.75pt;height:14.25pt">
                  <v:imagedata r:id="rId11" o:title=""/>
                </v:shape>
              </w:pict>
            </w:r>
            <w:r w:rsidR="00470DCC"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85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=0,85</m:t>
              </m:r>
            </m:oMath>
            <w:r w:rsidR="00470DCC">
              <w:t xml:space="preserve">               </w:t>
            </w:r>
          </w:p>
          <w:p w14:paraId="07E53759" w14:textId="77777777" w:rsidR="00470DCC" w:rsidRDefault="00470DCC" w:rsidP="008644C7">
            <w:pPr>
              <w:jc w:val="both"/>
            </w:pPr>
            <w:r>
              <w:rPr>
                <w:rFonts w:cstheme="minorHAnsi"/>
              </w:rPr>
              <w:t xml:space="preserve">Alennettu hinta on </w:t>
            </w:r>
            <w:r w:rsidR="00A24D94">
              <w:rPr>
                <w:position w:val="-10"/>
              </w:rPr>
              <w:pict w14:anchorId="28299A9D">
                <v:shape id="_x0000_i1030" type="#_x0000_t75" style="width:66pt;height:15.75pt">
                  <v:imagedata r:id="rId12" o:title=""/>
                </v:shape>
              </w:pict>
            </w:r>
            <w:r w:rsidRPr="007B0BEE">
              <w:t xml:space="preserve"> (</w:t>
            </w:r>
            <w:r w:rsidRPr="007B0BEE">
              <w:rPr>
                <w:rFonts w:cstheme="minorHAnsi"/>
              </w:rPr>
              <w:t>€</w:t>
            </w:r>
            <w:r w:rsidRPr="007B0BEE"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242" w14:textId="77777777" w:rsidR="0075662D" w:rsidRPr="0075662D" w:rsidRDefault="0075662D" w:rsidP="008644C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5662D">
              <w:rPr>
                <w:b/>
                <w:sz w:val="28"/>
                <w:szCs w:val="28"/>
                <w:u w:val="single"/>
              </w:rPr>
              <w:t>KOROTUS</w:t>
            </w:r>
          </w:p>
          <w:p w14:paraId="46288F45" w14:textId="77777777" w:rsidR="00470DCC" w:rsidRDefault="0075662D" w:rsidP="008644C7">
            <w:pPr>
              <w:jc w:val="both"/>
            </w:pPr>
            <w:r>
              <w:t xml:space="preserve">Korotus 5%. </w:t>
            </w:r>
            <w:r w:rsidR="00470DCC">
              <w:t xml:space="preserve">Alkuperäinen hinta 50 </w:t>
            </w:r>
            <w:r w:rsidR="00470DCC">
              <w:rPr>
                <w:rFonts w:cstheme="minorHAnsi"/>
              </w:rPr>
              <w:t>€</w:t>
            </w:r>
            <w:r w:rsidR="00470DCC">
              <w:t xml:space="preserve">. </w:t>
            </w:r>
          </w:p>
          <w:p w14:paraId="1D0D161F" w14:textId="77777777" w:rsidR="00470DCC" w:rsidRDefault="00470DCC" w:rsidP="008644C7">
            <w:pPr>
              <w:jc w:val="both"/>
            </w:pPr>
            <w:r>
              <w:t>Korotetun hinnan osuus</w:t>
            </w:r>
          </w:p>
          <w:p w14:paraId="1A1664C0" w14:textId="77777777" w:rsidR="00470DCC" w:rsidRDefault="00A24D94" w:rsidP="008644C7">
            <w:pPr>
              <w:jc w:val="both"/>
            </w:pPr>
            <w:r>
              <w:rPr>
                <w:position w:val="-6"/>
              </w:rPr>
              <w:pict w14:anchorId="5F1D3281">
                <v:shape id="_x0000_i1031" type="#_x0000_t75" style="width:96.75pt;height:14.25pt">
                  <v:imagedata r:id="rId13" o:title=""/>
                </v:shape>
              </w:pict>
            </w:r>
            <w:r w:rsidR="00470DCC"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105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=1,05</m:t>
              </m:r>
            </m:oMath>
            <w:r w:rsidR="00470DCC">
              <w:t xml:space="preserve">                   </w:t>
            </w:r>
          </w:p>
          <w:p w14:paraId="6823EA25" w14:textId="77777777" w:rsidR="008644C7" w:rsidRDefault="00470DCC" w:rsidP="008644C7">
            <w:pPr>
              <w:jc w:val="both"/>
            </w:pPr>
            <w:r>
              <w:rPr>
                <w:rFonts w:cstheme="minorHAnsi"/>
              </w:rPr>
              <w:t xml:space="preserve">Korotettu hinta on </w:t>
            </w:r>
            <w:r w:rsidR="00A24D94">
              <w:rPr>
                <w:position w:val="-10"/>
              </w:rPr>
              <w:pict w14:anchorId="7E2764EA">
                <v:shape id="_x0000_i1032" type="#_x0000_t75" style="width:72.75pt;height:15.75pt">
                  <v:imagedata r:id="rId14" o:title=""/>
                </v:shape>
              </w:pict>
            </w:r>
            <w:r w:rsidRPr="007B0BEE">
              <w:t xml:space="preserve"> (</w:t>
            </w:r>
            <w:r w:rsidRPr="007B0BEE">
              <w:rPr>
                <w:rFonts w:cstheme="minorHAnsi"/>
              </w:rPr>
              <w:t>€</w:t>
            </w:r>
            <w:r w:rsidRPr="007B0BEE">
              <w:t>)</w:t>
            </w: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44DA89D3" w14:textId="77777777" w:rsidR="00470DCC" w:rsidRDefault="00470DCC" w:rsidP="008644C7">
            <w:pPr>
              <w:jc w:val="both"/>
            </w:pPr>
          </w:p>
          <w:p w14:paraId="0EE62B36" w14:textId="77777777" w:rsidR="0075662D" w:rsidRDefault="0075662D" w:rsidP="008644C7">
            <w:pPr>
              <w:jc w:val="both"/>
            </w:pPr>
          </w:p>
        </w:tc>
      </w:tr>
    </w:tbl>
    <w:p w14:paraId="3FE5ED7B" w14:textId="77777777" w:rsidR="00470DCC" w:rsidRDefault="00470DCC" w:rsidP="008644C7">
      <w:pPr>
        <w:tabs>
          <w:tab w:val="left" w:pos="2595"/>
        </w:tabs>
        <w:jc w:val="both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75662D" w14:paraId="4B8D3276" w14:textId="77777777" w:rsidTr="00DE3216">
        <w:tc>
          <w:tcPr>
            <w:tcW w:w="5240" w:type="dxa"/>
          </w:tcPr>
          <w:p w14:paraId="72D46D95" w14:textId="77777777" w:rsidR="0075662D" w:rsidRPr="0075662D" w:rsidRDefault="0075662D" w:rsidP="0075662D">
            <w:pPr>
              <w:pStyle w:val="Luettelokappale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u w:val="single"/>
              </w:rPr>
            </w:pPr>
            <w:r w:rsidRPr="0075662D">
              <w:rPr>
                <w:b/>
                <w:sz w:val="28"/>
                <w:szCs w:val="28"/>
                <w:u w:val="single"/>
              </w:rPr>
              <w:t>VERTAILUPROSENTTI</w:t>
            </w:r>
          </w:p>
          <w:p w14:paraId="5A7CEE87" w14:textId="77777777" w:rsidR="0075662D" w:rsidRDefault="0075662D" w:rsidP="0075662D">
            <w:pPr>
              <w:jc w:val="both"/>
            </w:pPr>
            <w:r>
              <w:t>Kuinka monta prosenttia 18 on suurempi kuin 15?</w:t>
            </w:r>
          </w:p>
          <w:p w14:paraId="05D7A58F" w14:textId="77777777" w:rsidR="0075662D" w:rsidRPr="00DE3216" w:rsidRDefault="00A24D94" w:rsidP="0075662D">
            <w:pPr>
              <w:jc w:val="both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erotus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mihin verrataan</m:t>
                    </m:r>
                  </m:den>
                </m:f>
                <m:r>
                  <w:rPr>
                    <w:rFonts w:ascii="Cambria Math" w:hAnsi="Cambria Math"/>
                  </w:rPr>
                  <m:t>*100%=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18-15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</w:rPr>
                  <m:t>*100%=20%</m:t>
                </m:r>
              </m:oMath>
            </m:oMathPara>
          </w:p>
          <w:p w14:paraId="3CF723BC" w14:textId="77777777" w:rsidR="0075662D" w:rsidRDefault="0075662D" w:rsidP="0075662D">
            <w:pPr>
              <w:tabs>
                <w:tab w:val="left" w:pos="2595"/>
              </w:tabs>
              <w:jc w:val="both"/>
            </w:pPr>
          </w:p>
        </w:tc>
        <w:tc>
          <w:tcPr>
            <w:tcW w:w="4388" w:type="dxa"/>
          </w:tcPr>
          <w:p w14:paraId="7022B365" w14:textId="77777777" w:rsidR="00DE3216" w:rsidRPr="00DE3216" w:rsidRDefault="00DE3216" w:rsidP="00DE3216">
            <w:pPr>
              <w:pStyle w:val="Luettelokappale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  <w:r w:rsidRPr="00DE3216">
              <w:rPr>
                <w:b/>
                <w:sz w:val="28"/>
                <w:szCs w:val="28"/>
                <w:u w:val="single"/>
              </w:rPr>
              <w:t>PERUSARVO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DE3216">
              <w:rPr>
                <w:b/>
                <w:sz w:val="28"/>
                <w:szCs w:val="28"/>
                <w:u w:val="single"/>
              </w:rPr>
              <w:t>ELI ALKUPERÄINEN ARVO</w:t>
            </w:r>
          </w:p>
          <w:p w14:paraId="7E490A32" w14:textId="77777777" w:rsidR="00DE3216" w:rsidRDefault="00DE3216" w:rsidP="00DE3216">
            <w:pPr>
              <w:jc w:val="both"/>
            </w:pPr>
            <w:r>
              <w:t>Mistä luvusta 20% on 33?</w:t>
            </w:r>
          </w:p>
          <w:p w14:paraId="53191E91" w14:textId="77777777" w:rsidR="00DE3216" w:rsidRDefault="00A24D94" w:rsidP="00DE3216">
            <w:pPr>
              <w:jc w:val="both"/>
            </w:pPr>
            <w:r>
              <w:rPr>
                <w:position w:val="-10"/>
              </w:rPr>
              <w:pict w14:anchorId="48574DFB">
                <v:shape id="_x0000_i1033" type="#_x0000_t75" style="width:60.75pt;height:15.75pt">
                  <v:imagedata r:id="rId15" o:title=""/>
                </v:shape>
              </w:pict>
            </w:r>
          </w:p>
          <w:p w14:paraId="05B68B01" w14:textId="77777777" w:rsidR="00DE3216" w:rsidRDefault="00A24D94" w:rsidP="00DE3216">
            <w:pPr>
              <w:jc w:val="both"/>
            </w:pPr>
            <w:r>
              <w:rPr>
                <w:position w:val="-28"/>
              </w:rPr>
              <w:pict w14:anchorId="58578274">
                <v:shape id="_x0000_i1034" type="#_x0000_t75" style="width:45pt;height:33pt">
                  <v:imagedata r:id="rId16" o:title=""/>
                </v:shape>
              </w:pict>
            </w:r>
          </w:p>
          <w:p w14:paraId="46FF4F2C" w14:textId="77777777" w:rsidR="0075662D" w:rsidRDefault="00A24D94" w:rsidP="008644C7">
            <w:pPr>
              <w:tabs>
                <w:tab w:val="left" w:pos="2595"/>
              </w:tabs>
              <w:jc w:val="both"/>
            </w:pPr>
            <w:r>
              <w:rPr>
                <w:position w:val="-6"/>
              </w:rPr>
              <w:pict w14:anchorId="3034880A">
                <v:shape id="_x0000_i1035" type="#_x0000_t75" style="width:39pt;height:14.25pt">
                  <v:imagedata r:id="rId17" o:title=""/>
                </v:shape>
              </w:pict>
            </w:r>
          </w:p>
        </w:tc>
      </w:tr>
    </w:tbl>
    <w:p w14:paraId="02D5ACCA" w14:textId="77777777" w:rsidR="0075662D" w:rsidRDefault="0075662D" w:rsidP="0075662D">
      <w:pPr>
        <w:tabs>
          <w:tab w:val="left" w:pos="2595"/>
        </w:tabs>
        <w:jc w:val="both"/>
      </w:pPr>
    </w:p>
    <w:p w14:paraId="5A5285A4" w14:textId="77777777" w:rsidR="0075662D" w:rsidRDefault="0075662D" w:rsidP="0075662D">
      <w:pPr>
        <w:tabs>
          <w:tab w:val="left" w:pos="2595"/>
        </w:tabs>
        <w:jc w:val="both"/>
      </w:pPr>
    </w:p>
    <w:sectPr w:rsidR="007566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07ED5" w14:textId="77777777" w:rsidR="00470DCC" w:rsidRDefault="00470DCC" w:rsidP="00470DCC">
      <w:pPr>
        <w:spacing w:after="0" w:line="240" w:lineRule="auto"/>
      </w:pPr>
      <w:r>
        <w:separator/>
      </w:r>
    </w:p>
  </w:endnote>
  <w:endnote w:type="continuationSeparator" w:id="0">
    <w:p w14:paraId="58E81A76" w14:textId="77777777" w:rsidR="00470DCC" w:rsidRDefault="00470DCC" w:rsidP="0047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3B0B0" w14:textId="77777777" w:rsidR="00470DCC" w:rsidRDefault="00470DCC" w:rsidP="00470DCC">
      <w:pPr>
        <w:spacing w:after="0" w:line="240" w:lineRule="auto"/>
      </w:pPr>
      <w:r>
        <w:separator/>
      </w:r>
    </w:p>
  </w:footnote>
  <w:footnote w:type="continuationSeparator" w:id="0">
    <w:p w14:paraId="6018225E" w14:textId="77777777" w:rsidR="00470DCC" w:rsidRDefault="00470DCC" w:rsidP="0047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2F4"/>
    <w:multiLevelType w:val="hybridMultilevel"/>
    <w:tmpl w:val="146611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C2C8E"/>
    <w:multiLevelType w:val="hybridMultilevel"/>
    <w:tmpl w:val="61D6AD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0B6E"/>
    <w:multiLevelType w:val="hybridMultilevel"/>
    <w:tmpl w:val="146611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608D3"/>
    <w:multiLevelType w:val="hybridMultilevel"/>
    <w:tmpl w:val="146611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3484F"/>
    <w:multiLevelType w:val="hybridMultilevel"/>
    <w:tmpl w:val="146611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62534"/>
    <w:multiLevelType w:val="hybridMultilevel"/>
    <w:tmpl w:val="146611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676AB"/>
    <w:multiLevelType w:val="hybridMultilevel"/>
    <w:tmpl w:val="146611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B23BC"/>
    <w:multiLevelType w:val="hybridMultilevel"/>
    <w:tmpl w:val="1466117A"/>
    <w:lvl w:ilvl="0" w:tplc="040B000F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F70E52"/>
    <w:multiLevelType w:val="hybridMultilevel"/>
    <w:tmpl w:val="9AB480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CC"/>
    <w:rsid w:val="003B4885"/>
    <w:rsid w:val="00470DCC"/>
    <w:rsid w:val="004F0BD4"/>
    <w:rsid w:val="0075662D"/>
    <w:rsid w:val="008644C7"/>
    <w:rsid w:val="00A24D94"/>
    <w:rsid w:val="00DE3216"/>
    <w:rsid w:val="00E65B93"/>
    <w:rsid w:val="00F5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B8D9F18"/>
  <w15:chartTrackingRefBased/>
  <w15:docId w15:val="{DB16BA4F-AA40-4A1E-8814-A7C668F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70DCC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0DCC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47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70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0DCC"/>
  </w:style>
  <w:style w:type="paragraph" w:styleId="Alatunniste">
    <w:name w:val="footer"/>
    <w:basedOn w:val="Normaali"/>
    <w:link w:val="AlatunnisteChar"/>
    <w:uiPriority w:val="99"/>
    <w:unhideWhenUsed/>
    <w:rsid w:val="00470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0DCC"/>
  </w:style>
  <w:style w:type="paragraph" w:styleId="Seliteteksti">
    <w:name w:val="Balloon Text"/>
    <w:basedOn w:val="Normaali"/>
    <w:link w:val="SelitetekstiChar"/>
    <w:uiPriority w:val="99"/>
    <w:semiHidden/>
    <w:unhideWhenUsed/>
    <w:rsid w:val="00E6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5B93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8644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Tourunen</dc:creator>
  <cp:keywords/>
  <dc:description/>
  <cp:lastModifiedBy>Maria Tourunen</cp:lastModifiedBy>
  <cp:revision>3</cp:revision>
  <cp:lastPrinted>2015-09-15T08:35:00Z</cp:lastPrinted>
  <dcterms:created xsi:type="dcterms:W3CDTF">2018-08-26T14:42:00Z</dcterms:created>
  <dcterms:modified xsi:type="dcterms:W3CDTF">2018-10-29T06:41:00Z</dcterms:modified>
</cp:coreProperties>
</file>