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5A8" w:rsidRPr="001A4679" w:rsidRDefault="001A4679">
      <w:pPr>
        <w:rPr>
          <w:b/>
          <w:sz w:val="28"/>
          <w:szCs w:val="28"/>
        </w:rPr>
      </w:pPr>
      <w:r w:rsidRPr="001A4679">
        <w:rPr>
          <w:b/>
          <w:sz w:val="28"/>
          <w:szCs w:val="28"/>
        </w:rPr>
        <w:t xml:space="preserve">KAUHAVAN LUKION JÄRJESTYSSÄÄNNÖT </w:t>
      </w:r>
      <w:r>
        <w:rPr>
          <w:b/>
          <w:sz w:val="28"/>
          <w:szCs w:val="28"/>
        </w:rPr>
        <w:t>1.8.2016-</w:t>
      </w:r>
    </w:p>
    <w:p w:rsidR="00E662BE" w:rsidRDefault="00E662BE" w:rsidP="00E662BE">
      <w:pPr>
        <w:spacing w:after="0"/>
      </w:pPr>
    </w:p>
    <w:p w:rsidR="00E662BE" w:rsidRPr="00CA37BF" w:rsidRDefault="00E662BE" w:rsidP="00E662BE">
      <w:pPr>
        <w:spacing w:after="0"/>
        <w:rPr>
          <w:b/>
        </w:rPr>
      </w:pPr>
      <w:r w:rsidRPr="00CA37BF">
        <w:rPr>
          <w:b/>
        </w:rPr>
        <w:t>JÄRJESTYSSÄÄNTÖJEN TARKOITUS JA SOVELTAMINEN</w:t>
      </w:r>
    </w:p>
    <w:p w:rsidR="00E662BE" w:rsidRDefault="00E662BE" w:rsidP="00E662BE">
      <w:pPr>
        <w:spacing w:after="0"/>
      </w:pPr>
    </w:p>
    <w:p w:rsidR="00E662BE" w:rsidRDefault="00E662BE" w:rsidP="00E662BE">
      <w:pPr>
        <w:spacing w:after="0"/>
      </w:pPr>
      <w:r>
        <w:t xml:space="preserve">Koulun </w:t>
      </w:r>
      <w:r w:rsidR="00FE352E">
        <w:t xml:space="preserve">järjestysääntöjen </w:t>
      </w:r>
      <w:r w:rsidR="00CA37BF">
        <w:t>tarkoituksena on helpottaa kouluyhteisön työtä siten, että säännöissä määritellään ne oikeudet ja velvollisuudet, joiden mukaan yhteisö toimii. Järjestyssäännöt ohjaavat osaltaan kouluyhteisön jäsenet vastuuseen koulun sisäisen järjestyksen säilymisestä ja yhteisön viihtyvyydestä.</w:t>
      </w:r>
    </w:p>
    <w:p w:rsidR="00CA37BF" w:rsidRDefault="00CA37BF" w:rsidP="00E662BE">
      <w:pPr>
        <w:spacing w:after="0"/>
      </w:pPr>
    </w:p>
    <w:p w:rsidR="00CA37BF" w:rsidRDefault="00CA37BF" w:rsidP="00E662BE">
      <w:pPr>
        <w:spacing w:after="0"/>
      </w:pPr>
      <w:r>
        <w:t>Järjestyssäännöt turvaavat hyvinvointimme. Lain mukaan kaikilla on oikeus turvalliseen oppimisympäristöön.</w:t>
      </w:r>
    </w:p>
    <w:p w:rsidR="00CA37BF" w:rsidRDefault="00CA37BF" w:rsidP="00E662BE">
      <w:pPr>
        <w:spacing w:after="0"/>
      </w:pPr>
    </w:p>
    <w:p w:rsidR="00CA37BF" w:rsidRDefault="00CA37BF" w:rsidP="00E662BE">
      <w:pPr>
        <w:spacing w:after="0"/>
      </w:pPr>
      <w:r>
        <w:t>Järjestyssääntöjen noudattaminen kuuluu kaikille kouluyhteisön jäsenille kouluaikana. Ne koskevat myös lukiossa kouluajan u</w:t>
      </w:r>
      <w:r w:rsidR="002E1B9F">
        <w:t xml:space="preserve">lkopuolella tapahtuvaa </w:t>
      </w:r>
      <w:r>
        <w:t>toimintaa.</w:t>
      </w:r>
    </w:p>
    <w:p w:rsidR="00CA37BF" w:rsidRDefault="00CA37BF" w:rsidP="00E662BE">
      <w:pPr>
        <w:spacing w:after="0"/>
      </w:pPr>
    </w:p>
    <w:p w:rsidR="00CA37BF" w:rsidRDefault="00CA37BF" w:rsidP="00E662BE">
      <w:pPr>
        <w:spacing w:after="0"/>
      </w:pPr>
      <w:r>
        <w:t>Sen lisäksi mitä laki, asetus, lukion opetussuunnitelma sekä hyvät tavat määräävät, noudatetaan seuraavaa ohjeistusta.</w:t>
      </w:r>
    </w:p>
    <w:p w:rsidR="00CA37BF" w:rsidRDefault="00CA37BF" w:rsidP="00E662BE">
      <w:pPr>
        <w:spacing w:after="0"/>
      </w:pPr>
    </w:p>
    <w:p w:rsidR="00CA37BF" w:rsidRPr="006A4B80" w:rsidRDefault="00CA37BF" w:rsidP="00E662BE">
      <w:pPr>
        <w:spacing w:after="0"/>
        <w:rPr>
          <w:b/>
        </w:rPr>
      </w:pPr>
      <w:r w:rsidRPr="006A4B80">
        <w:rPr>
          <w:b/>
        </w:rPr>
        <w:t>Koulun alue ja kouluaika</w:t>
      </w:r>
    </w:p>
    <w:p w:rsidR="00CA37BF" w:rsidRDefault="00CA37BF" w:rsidP="00E662BE">
      <w:pPr>
        <w:spacing w:after="0"/>
      </w:pPr>
    </w:p>
    <w:p w:rsidR="00CA37BF" w:rsidRDefault="00CA37BF" w:rsidP="00E662BE">
      <w:pPr>
        <w:spacing w:after="0"/>
      </w:pPr>
      <w:r>
        <w:t>Koulun alueena pidetään Kauppatie 109:n kiinteistöä ja tonttia, joka rajoittuu Kauppatiehen ja naapuritontteihin.</w:t>
      </w:r>
    </w:p>
    <w:p w:rsidR="00CA37BF" w:rsidRDefault="00CA37BF" w:rsidP="00E662BE">
      <w:pPr>
        <w:spacing w:after="0"/>
      </w:pPr>
    </w:p>
    <w:p w:rsidR="00CA37BF" w:rsidRDefault="00CA37BF" w:rsidP="00E662BE">
      <w:pPr>
        <w:spacing w:after="0"/>
      </w:pPr>
      <w:r>
        <w:t xml:space="preserve">Kouluajaksi katsotaan lukion lukujärjestyksen mukainen työpäivä. </w:t>
      </w:r>
    </w:p>
    <w:p w:rsidR="00CA37BF" w:rsidRDefault="00CA37BF" w:rsidP="00E662BE">
      <w:pPr>
        <w:spacing w:after="0"/>
      </w:pPr>
    </w:p>
    <w:p w:rsidR="00CA37BF" w:rsidRDefault="00CA37BF" w:rsidP="00E662BE">
      <w:pPr>
        <w:spacing w:after="0"/>
      </w:pPr>
      <w:r>
        <w:t>Koulunkäyntiin välittömästi liittyviä tilaisuuksia ovat lukion opetussuunnitelman ja lukuvuoden vuosisuunnitelman mukaiset tapahtumat kuten esimerkiksi koulun</w:t>
      </w:r>
      <w:r w:rsidR="005E3B62">
        <w:t xml:space="preserve"> juhlat, opintokäynnit ja -</w:t>
      </w:r>
      <w:r>
        <w:t>retket. Koulun järjestämiä tilaisuuksia voi olla myös koulun alueen ja kouluajan ulkopuolella.</w:t>
      </w:r>
    </w:p>
    <w:p w:rsidR="006A4B80" w:rsidRDefault="006A4B80" w:rsidP="00E662BE">
      <w:pPr>
        <w:spacing w:after="0"/>
      </w:pPr>
    </w:p>
    <w:p w:rsidR="006A4B80" w:rsidRPr="006A4B80" w:rsidRDefault="006A4B80" w:rsidP="00E662BE">
      <w:pPr>
        <w:spacing w:after="0"/>
        <w:rPr>
          <w:b/>
        </w:rPr>
      </w:pPr>
      <w:r w:rsidRPr="006A4B80">
        <w:rPr>
          <w:b/>
        </w:rPr>
        <w:t>Koulumatkat ja kulkuvälineiden säilytys</w:t>
      </w:r>
    </w:p>
    <w:p w:rsidR="006A4B80" w:rsidRDefault="006A4B80" w:rsidP="00E662BE">
      <w:pPr>
        <w:spacing w:after="0"/>
      </w:pPr>
    </w:p>
    <w:p w:rsidR="006A4B80" w:rsidRDefault="006A4B80" w:rsidP="00E662BE">
      <w:pPr>
        <w:spacing w:after="0"/>
      </w:pPr>
      <w:r>
        <w:t>Koulumatkaksi katsotaan poikkeamatta suoritettu matka kodin ja koulun välillä. Lukio on vakuuttanut opiskelijansa koulumatkan ajaksi.</w:t>
      </w:r>
    </w:p>
    <w:p w:rsidR="006A4B80" w:rsidRDefault="006A4B80" w:rsidP="00E662BE">
      <w:pPr>
        <w:spacing w:after="0"/>
      </w:pPr>
    </w:p>
    <w:p w:rsidR="006A4B80" w:rsidRDefault="006A4B80" w:rsidP="00E662BE">
      <w:pPr>
        <w:spacing w:after="0"/>
      </w:pPr>
      <w:r>
        <w:t>K</w:t>
      </w:r>
      <w:r w:rsidR="00F864E9">
        <w:t>ulkuvälineet tulee säilyttää niille varatuilla paikoilla. Moottoroidut</w:t>
      </w:r>
      <w:r>
        <w:t xml:space="preserve"> kulkuvälineet säilytetään Kauhavan Nuorisoseuran piha-alueella. Lukion omistamille polkupyörille on pyörätelineitä sisäpihalla. Sisäpihan sähkölämmityspaikat on varattu yksinomaan henkilökunnan käyttöön kouluaikana ja varustettu rekisterikilpitiedoin.</w:t>
      </w:r>
    </w:p>
    <w:p w:rsidR="006A4B80" w:rsidRDefault="006A4B80" w:rsidP="00E662BE">
      <w:pPr>
        <w:spacing w:after="0"/>
      </w:pPr>
    </w:p>
    <w:p w:rsidR="006A4B80" w:rsidRPr="004E3B5A" w:rsidRDefault="00282BC6" w:rsidP="00E662BE">
      <w:pPr>
        <w:spacing w:after="0"/>
        <w:rPr>
          <w:b/>
        </w:rPr>
      </w:pPr>
      <w:r w:rsidRPr="004E3B5A">
        <w:rPr>
          <w:b/>
        </w:rPr>
        <w:t>OPISKELIJAN OIKEUDET JA VELVOLLISUUDET</w:t>
      </w:r>
    </w:p>
    <w:p w:rsidR="000F652F" w:rsidRDefault="000F652F" w:rsidP="00E662BE">
      <w:pPr>
        <w:spacing w:after="0"/>
        <w:rPr>
          <w:b/>
        </w:rPr>
      </w:pPr>
    </w:p>
    <w:p w:rsidR="000F652F" w:rsidRDefault="000F652F" w:rsidP="00E662BE">
      <w:pPr>
        <w:spacing w:after="0"/>
        <w:rPr>
          <w:b/>
        </w:rPr>
      </w:pPr>
    </w:p>
    <w:p w:rsidR="00282BC6" w:rsidRPr="004E3B5A" w:rsidRDefault="00282BC6" w:rsidP="00E662BE">
      <w:pPr>
        <w:spacing w:after="0"/>
        <w:rPr>
          <w:b/>
        </w:rPr>
      </w:pPr>
      <w:r w:rsidRPr="004E3B5A">
        <w:rPr>
          <w:b/>
        </w:rPr>
        <w:t>Opiskelijan yhdenvertaisuus, tasa-arvo</w:t>
      </w:r>
      <w:r w:rsidR="000F652F">
        <w:rPr>
          <w:b/>
        </w:rPr>
        <w:t>, kuuleminen</w:t>
      </w:r>
      <w:r w:rsidRPr="004E3B5A">
        <w:rPr>
          <w:b/>
        </w:rPr>
        <w:t xml:space="preserve"> sekä muut oikeudet</w:t>
      </w:r>
    </w:p>
    <w:p w:rsidR="00282BC6" w:rsidRDefault="00282BC6" w:rsidP="00E662BE">
      <w:pPr>
        <w:spacing w:after="0"/>
      </w:pPr>
    </w:p>
    <w:p w:rsidR="00282BC6" w:rsidRDefault="00282BC6" w:rsidP="00E662BE">
      <w:pPr>
        <w:spacing w:after="0"/>
      </w:pPr>
      <w:r>
        <w:lastRenderedPageBreak/>
        <w:t>Jokaisella kouluyhteisön jäsenellä on yhdenvertainen oikeus opiskeluun ja tasa-arvoiseen toisia ihmisiä kunnioittavaan kohteluun. Kaikenlainen kiusaaminen ja häirintä ovat kiellettyjä.</w:t>
      </w:r>
    </w:p>
    <w:p w:rsidR="000F652F" w:rsidRDefault="000F652F" w:rsidP="00E662BE">
      <w:pPr>
        <w:spacing w:after="0"/>
      </w:pPr>
    </w:p>
    <w:p w:rsidR="000F652F" w:rsidRDefault="000F652F" w:rsidP="000F652F">
      <w:pPr>
        <w:spacing w:after="0"/>
      </w:pPr>
      <w:r>
        <w:t>Opiskelijat saavat julkaista ja levittää painotuotteita ja muuta tiedotusaineistoa, mikäli se ei haittaa koulun työrauhaa. Erilaisten esitteiden ja mainosten levittämiseen koulussa tarvitaan kuitenkin rehtorin lupa.</w:t>
      </w:r>
    </w:p>
    <w:p w:rsidR="000F652F" w:rsidRDefault="000F652F" w:rsidP="000F652F">
      <w:pPr>
        <w:spacing w:after="0"/>
      </w:pPr>
    </w:p>
    <w:p w:rsidR="000F652F" w:rsidRDefault="000F652F" w:rsidP="00E662BE">
      <w:pPr>
        <w:spacing w:after="0"/>
      </w:pPr>
      <w:r>
        <w:t>Opiskelijoita tulee kuulla ennen opintoihin ja muihin opiskelijoiden asemaan olennaisesti vaikuttavien päätösten tekemistä lukiolain 27§:n tarkoittamalla tavalla.</w:t>
      </w:r>
    </w:p>
    <w:p w:rsidR="004E3B5A" w:rsidRDefault="004E3B5A" w:rsidP="00E662BE">
      <w:pPr>
        <w:spacing w:after="0"/>
      </w:pPr>
    </w:p>
    <w:p w:rsidR="004E3B5A" w:rsidRDefault="004E3B5A" w:rsidP="00E662BE">
      <w:pPr>
        <w:spacing w:after="0"/>
        <w:rPr>
          <w:b/>
        </w:rPr>
      </w:pPr>
      <w:r w:rsidRPr="00EB1610">
        <w:rPr>
          <w:b/>
        </w:rPr>
        <w:t>Opiskelijan velvollisuudet</w:t>
      </w:r>
    </w:p>
    <w:p w:rsidR="004A1EA0" w:rsidRDefault="004A1EA0" w:rsidP="00E662BE">
      <w:pPr>
        <w:spacing w:after="0"/>
        <w:rPr>
          <w:b/>
        </w:rPr>
      </w:pPr>
    </w:p>
    <w:p w:rsidR="004A1EA0" w:rsidRPr="004A1EA0" w:rsidRDefault="004A1EA0" w:rsidP="00E662BE">
      <w:pPr>
        <w:spacing w:after="0"/>
      </w:pPr>
      <w:r>
        <w:t>Lukio-opiskelijan on osallistuttava opetukseen, jollei hänelle ole myönnetty siitä vapautusta. Opiskelijan on suoritettava tehtävänsä tunnollisesti ja käyttäydyttävä asiallisesti (Lukiolaki 25§).</w:t>
      </w:r>
    </w:p>
    <w:p w:rsidR="004E3B5A" w:rsidRDefault="004E3B5A" w:rsidP="00E662BE">
      <w:pPr>
        <w:spacing w:after="0"/>
      </w:pPr>
    </w:p>
    <w:p w:rsidR="004E3B5A" w:rsidRDefault="004E3B5A" w:rsidP="00E662BE">
      <w:pPr>
        <w:spacing w:after="0"/>
      </w:pPr>
      <w:r>
        <w:t xml:space="preserve">Oppitunnit alkavat ja päättyvät täsmällisesti lukujärjestyksessä ilmoitettuna aikana. Ilmoitetusta ajasta voidaan poiketa erityisestä syystä, kuten esimerkiksi erilaisten tilaisuuksien johdosta. </w:t>
      </w:r>
      <w:r w:rsidR="00E63911">
        <w:t>Opiskelijan tulee olla oppitunnilla ajoissa. Opettajalla on oikeus jättää myöhässä tullut opiskelija luokan ulkopuolelle. Jos opettaja ei saavu tunnille 15 minuutin kuluttua sen alkamisesta, opetusryhmän velvollisuutena on ottaa selville viivästyksen syy tiedustelemalla asiaa opettajainhuoneesta tai koulun kansliasta.</w:t>
      </w:r>
    </w:p>
    <w:p w:rsidR="00E63911" w:rsidRDefault="00E63911" w:rsidP="00E662BE">
      <w:pPr>
        <w:spacing w:after="0"/>
      </w:pPr>
    </w:p>
    <w:p w:rsidR="00E63911" w:rsidRDefault="00E63911" w:rsidP="00E662BE">
      <w:pPr>
        <w:spacing w:after="0"/>
      </w:pPr>
      <w:r>
        <w:t>Koulupäivä alkaa päivänavauksella, johon kaikki silloin työnsä aloittavat opettajat ja opiskelijat osallistuvat. Päivänavauksen on tarkoitus vahvistaa yhteisöllisyyttä ja kulttuurintuntemusta sekä antaa aineksia koulun sivistykselliseen, eettiseen ja uskonnolliseen kasvatustyöhön. Päivänavaukseen ei tarvitse osallistua sellaisen opiskelijan, joka on vapautettu uskonnon opiskelusta.</w:t>
      </w:r>
    </w:p>
    <w:p w:rsidR="00EB1610" w:rsidRDefault="00EB1610" w:rsidP="00E662BE">
      <w:pPr>
        <w:spacing w:after="0"/>
      </w:pPr>
    </w:p>
    <w:p w:rsidR="00EB1610" w:rsidRDefault="00EB1610" w:rsidP="00E662BE">
      <w:pPr>
        <w:spacing w:after="0"/>
      </w:pPr>
      <w:r>
        <w:t>Vilppi kurssikokeessa ja itsenäisen suoritusten osien sekä tutkielman tai muun opintosuorituksen kopioiminen johtaa suorituksen hylkäämiseen.</w:t>
      </w:r>
    </w:p>
    <w:p w:rsidR="00EB1610" w:rsidRDefault="00EB1610" w:rsidP="00E662BE">
      <w:pPr>
        <w:spacing w:after="0"/>
      </w:pPr>
    </w:p>
    <w:p w:rsidR="00EB1610" w:rsidRDefault="00EB1610" w:rsidP="00E662BE">
      <w:pPr>
        <w:spacing w:after="0"/>
      </w:pPr>
      <w:r>
        <w:t>Koulun omaisuutta tulee käsitellä huolellisesti. Kouluyhteisön jäsenet ovat velvollisia korvaamaan tahallisesti tai tuottamuksellisesti aiheuttamansa vahingot.</w:t>
      </w:r>
      <w:r w:rsidR="00052CA1">
        <w:t xml:space="preserve"> Aiheutuneesta vahingosta on viipymättä ilmoitettava rehtorille, opettajalle tai vahtimestarille.</w:t>
      </w:r>
    </w:p>
    <w:p w:rsidR="000F652F" w:rsidRDefault="000F652F" w:rsidP="00E662BE">
      <w:pPr>
        <w:spacing w:after="0"/>
      </w:pPr>
    </w:p>
    <w:p w:rsidR="00EB1610" w:rsidRDefault="000F652F" w:rsidP="00E662BE">
      <w:pPr>
        <w:spacing w:after="0"/>
      </w:pPr>
      <w:r w:rsidRPr="000F652F">
        <w:t>Lukion opiskelijakunnan järjestämissä tilaisuuksissa valvonnasta, järjestyksestä sekä siivouksesta vastaa opiskelijakunta ohjaavan opettajansa johdolla.</w:t>
      </w:r>
    </w:p>
    <w:p w:rsidR="002D07B7" w:rsidRDefault="002D07B7" w:rsidP="00E662BE">
      <w:pPr>
        <w:spacing w:after="0"/>
      </w:pPr>
    </w:p>
    <w:p w:rsidR="00EB1610" w:rsidRDefault="00EB1610" w:rsidP="00E662BE">
      <w:pPr>
        <w:spacing w:after="0"/>
      </w:pPr>
      <w:r>
        <w:t>Jos opiskelija tarvitsee vapautusta koulunkäynnistä, on hänen anottava siihen lupa. Ryhmänohjaaja voi myöntää vapautuksen enintään kolmeksi päiväksi. Rehtori voi</w:t>
      </w:r>
      <w:r w:rsidR="007E6B36">
        <w:t xml:space="preserve"> myöntää luvan 4</w:t>
      </w:r>
      <w:r>
        <w:rPr>
          <w:rFonts w:ascii="Constantia" w:hAnsi="Constantia"/>
        </w:rPr>
        <w:t>−</w:t>
      </w:r>
      <w:r>
        <w:t>10 päiväksi. Tätä pidemmäksi ajaksi vapa</w:t>
      </w:r>
      <w:r w:rsidR="00241E79">
        <w:t>utuksen myöntää sivistysjohtaja tai kasvatus- ja opetuslautakunta.</w:t>
      </w:r>
    </w:p>
    <w:p w:rsidR="00A148BA" w:rsidRDefault="00A148BA" w:rsidP="00E662BE">
      <w:pPr>
        <w:spacing w:after="0"/>
      </w:pPr>
    </w:p>
    <w:p w:rsidR="00A148BA" w:rsidRDefault="00A148BA" w:rsidP="00E662BE">
      <w:pPr>
        <w:spacing w:after="0"/>
      </w:pPr>
      <w:r>
        <w:t>Poissaolosta on aina annettava selvitys.</w:t>
      </w:r>
      <w:r w:rsidR="00610DB5">
        <w:t xml:space="preserve"> </w:t>
      </w:r>
      <w:r w:rsidR="000206BE">
        <w:t>Jos opiskelijan poissaolot kurssilta ylittävät kuusi tuntia, on hänen sovittava korvaavista tehtävistä opettajan kanssa. Jatkuvat poissaolot oppitunneilta voivat vaikuttaa kurssiarvosanaan alentavasti ja aiheuttaa kurssin keskeytymisen</w:t>
      </w:r>
      <w:r w:rsidR="00943642">
        <w:t xml:space="preserve"> tai hylkäämisen</w:t>
      </w:r>
      <w:bookmarkStart w:id="0" w:name="_GoBack"/>
      <w:bookmarkEnd w:id="0"/>
      <w:r w:rsidR="000206BE">
        <w:t>.</w:t>
      </w:r>
    </w:p>
    <w:p w:rsidR="00A148BA" w:rsidRDefault="00A148BA" w:rsidP="00E662BE">
      <w:pPr>
        <w:spacing w:after="0"/>
      </w:pPr>
    </w:p>
    <w:p w:rsidR="00197C9F" w:rsidRDefault="00197C9F" w:rsidP="00E662BE">
      <w:pPr>
        <w:spacing w:after="0"/>
        <w:rPr>
          <w:b/>
        </w:rPr>
      </w:pPr>
    </w:p>
    <w:p w:rsidR="005310C5" w:rsidRDefault="005310C5" w:rsidP="00E662BE">
      <w:pPr>
        <w:spacing w:after="0"/>
        <w:rPr>
          <w:b/>
        </w:rPr>
      </w:pPr>
    </w:p>
    <w:p w:rsidR="005310C5" w:rsidRDefault="005310C5" w:rsidP="00E662BE">
      <w:pPr>
        <w:spacing w:after="0"/>
        <w:rPr>
          <w:b/>
        </w:rPr>
      </w:pPr>
    </w:p>
    <w:p w:rsidR="00197C9F" w:rsidRDefault="00197C9F" w:rsidP="00E662BE">
      <w:pPr>
        <w:spacing w:after="0"/>
        <w:rPr>
          <w:b/>
        </w:rPr>
      </w:pPr>
    </w:p>
    <w:p w:rsidR="00A148BA" w:rsidRPr="005337B5" w:rsidRDefault="005337B5" w:rsidP="00E662BE">
      <w:pPr>
        <w:spacing w:after="0"/>
        <w:rPr>
          <w:b/>
        </w:rPr>
      </w:pPr>
      <w:r w:rsidRPr="005337B5">
        <w:rPr>
          <w:b/>
        </w:rPr>
        <w:t>TURVALLISUUS, VIIHTYISYYS JA OPISKELUN ESTEETÖN SUJUMINEN</w:t>
      </w:r>
    </w:p>
    <w:p w:rsidR="005337B5" w:rsidRDefault="005337B5" w:rsidP="00E662BE">
      <w:pPr>
        <w:spacing w:after="0"/>
      </w:pPr>
    </w:p>
    <w:p w:rsidR="005337B5" w:rsidRPr="005337B5" w:rsidRDefault="005337B5" w:rsidP="00E662BE">
      <w:pPr>
        <w:spacing w:after="0"/>
        <w:rPr>
          <w:b/>
        </w:rPr>
      </w:pPr>
      <w:r w:rsidRPr="005337B5">
        <w:rPr>
          <w:b/>
        </w:rPr>
        <w:t>Hyvä käytös</w:t>
      </w:r>
    </w:p>
    <w:p w:rsidR="005337B5" w:rsidRDefault="005337B5" w:rsidP="00E662BE">
      <w:pPr>
        <w:spacing w:after="0"/>
      </w:pPr>
    </w:p>
    <w:p w:rsidR="005337B5" w:rsidRDefault="005337B5" w:rsidP="00E662BE">
      <w:pPr>
        <w:spacing w:after="0"/>
      </w:pPr>
      <w:r>
        <w:t>Perusajatuksena on se, että käyttäydymme kunnioittavasti toisiamme kohtaan.</w:t>
      </w:r>
    </w:p>
    <w:p w:rsidR="005337B5" w:rsidRDefault="005337B5" w:rsidP="00E662BE">
      <w:pPr>
        <w:spacing w:after="0"/>
      </w:pPr>
    </w:p>
    <w:p w:rsidR="005337B5" w:rsidRDefault="005337B5" w:rsidP="00E662BE">
      <w:pPr>
        <w:spacing w:after="0"/>
      </w:pPr>
      <w:r>
        <w:t>Opettaja tai rehtori voi määrätä epäasiallisesti käyttäytyvän tai opiskelua häiritsevän opiskelijan poistumaan tunnilta.</w:t>
      </w:r>
    </w:p>
    <w:p w:rsidR="00197C9F" w:rsidRDefault="00197C9F" w:rsidP="00E662BE">
      <w:pPr>
        <w:spacing w:after="0"/>
      </w:pPr>
    </w:p>
    <w:p w:rsidR="00197C9F" w:rsidRDefault="00197C9F" w:rsidP="00E662BE">
      <w:pPr>
        <w:spacing w:after="0"/>
      </w:pPr>
      <w:r>
        <w:t xml:space="preserve">Koulussa noudatetaan hyviä ruokailutapoja ja asiallista pukeutumista. </w:t>
      </w:r>
    </w:p>
    <w:p w:rsidR="00197C9F" w:rsidRDefault="00197C9F" w:rsidP="00E662BE">
      <w:pPr>
        <w:spacing w:after="0"/>
      </w:pPr>
    </w:p>
    <w:p w:rsidR="00197C9F" w:rsidRDefault="00197C9F" w:rsidP="00E662BE">
      <w:pPr>
        <w:spacing w:after="0"/>
      </w:pPr>
      <w:r>
        <w:t>Toisesta henkilöstä otettua valokuvaa tai videota ei saa julkaista ilman tämän lupaa internetissä, sosiaalisessa mediassa tai muussa julkisessa paikassa.</w:t>
      </w:r>
    </w:p>
    <w:p w:rsidR="005337B5" w:rsidRDefault="005337B5" w:rsidP="00E662BE">
      <w:pPr>
        <w:spacing w:after="0"/>
      </w:pPr>
    </w:p>
    <w:p w:rsidR="005337B5" w:rsidRPr="005337B5" w:rsidRDefault="005337B5" w:rsidP="00E662BE">
      <w:pPr>
        <w:spacing w:after="0"/>
        <w:rPr>
          <w:b/>
        </w:rPr>
      </w:pPr>
      <w:r w:rsidRPr="005337B5">
        <w:rPr>
          <w:b/>
        </w:rPr>
        <w:t>Siisteydestä ja ympäristöstä huolehtiminen</w:t>
      </w:r>
    </w:p>
    <w:p w:rsidR="005337B5" w:rsidRDefault="005337B5" w:rsidP="00E662BE">
      <w:pPr>
        <w:spacing w:after="0"/>
      </w:pPr>
    </w:p>
    <w:p w:rsidR="005337B5" w:rsidRDefault="005337B5" w:rsidP="00E662BE">
      <w:pPr>
        <w:spacing w:after="0"/>
      </w:pPr>
      <w:r>
        <w:t xml:space="preserve">Kouluyhteisön jäsenten edellytetään pitävän yllä siisteyttä. Tahallisen roskaamisen aiheuttaja on velvollinen korjaamaan jälkensä. </w:t>
      </w:r>
    </w:p>
    <w:p w:rsidR="005337B5" w:rsidRDefault="005337B5" w:rsidP="00E662BE">
      <w:pPr>
        <w:spacing w:after="0"/>
      </w:pPr>
    </w:p>
    <w:p w:rsidR="005337B5" w:rsidRPr="005337B5" w:rsidRDefault="005337B5" w:rsidP="00E662BE">
      <w:pPr>
        <w:spacing w:after="0"/>
        <w:rPr>
          <w:b/>
        </w:rPr>
      </w:pPr>
      <w:r w:rsidRPr="005337B5">
        <w:rPr>
          <w:b/>
        </w:rPr>
        <w:t>Turvallisuus</w:t>
      </w:r>
    </w:p>
    <w:p w:rsidR="005337B5" w:rsidRDefault="005337B5" w:rsidP="00E662BE">
      <w:pPr>
        <w:spacing w:after="0"/>
      </w:pPr>
    </w:p>
    <w:p w:rsidR="005337B5" w:rsidRDefault="005337B5" w:rsidP="00E662BE">
      <w:pPr>
        <w:spacing w:after="0"/>
      </w:pPr>
      <w:r>
        <w:t>Opettajalla on oikeus ottaa haltuunsa vaarallinen tai kielletty esine tai aine ja tarkastaa opiskelijan mukana olevat tavarat, opiskelijan hallinnassa olevat koulun säilytystilat ja päällisin puolin hänen vaatteensa.</w:t>
      </w:r>
    </w:p>
    <w:p w:rsidR="005337B5" w:rsidRDefault="005337B5" w:rsidP="00E662BE">
      <w:pPr>
        <w:spacing w:after="0"/>
      </w:pPr>
    </w:p>
    <w:p w:rsidR="005337B5" w:rsidRPr="005337B5" w:rsidRDefault="005337B5" w:rsidP="00E662BE">
      <w:pPr>
        <w:spacing w:after="0"/>
        <w:rPr>
          <w:b/>
        </w:rPr>
      </w:pPr>
      <w:r w:rsidRPr="005337B5">
        <w:rPr>
          <w:b/>
        </w:rPr>
        <w:t>Laitteet</w:t>
      </w:r>
    </w:p>
    <w:p w:rsidR="005337B5" w:rsidRDefault="005337B5" w:rsidP="00E662BE">
      <w:pPr>
        <w:spacing w:after="0"/>
      </w:pPr>
    </w:p>
    <w:p w:rsidR="005337B5" w:rsidRDefault="005337B5" w:rsidP="00E662BE">
      <w:pPr>
        <w:spacing w:after="0"/>
      </w:pPr>
      <w:r>
        <w:t>Elektronisten laitteiden kuten matkapuhelimien, musiikkisoittimien ja erilaisten tietokoneiden käyttö on sallittua välitunnilla sekä opettajan luvalla opetuskäytössä.</w:t>
      </w:r>
    </w:p>
    <w:p w:rsidR="005337B5" w:rsidRDefault="005337B5" w:rsidP="00E662BE">
      <w:pPr>
        <w:spacing w:after="0"/>
      </w:pPr>
    </w:p>
    <w:p w:rsidR="00A95C32" w:rsidRDefault="00A95C32" w:rsidP="00E662BE">
      <w:pPr>
        <w:spacing w:after="0"/>
      </w:pPr>
      <w:r>
        <w:t>Yl</w:t>
      </w:r>
      <w:r w:rsidR="005337B5">
        <w:t>ioppilaskirjoituksiin ei saa tuoda matkapuhelimia tai muita vastaavia laitteita. Jo</w:t>
      </w:r>
      <w:r>
        <w:t>issain lukion kokeissa matkapuhelimen tai vastaavan laitteen käyttö on kuitenkin sallittua.</w:t>
      </w:r>
    </w:p>
    <w:p w:rsidR="005337B5" w:rsidRDefault="005337B5" w:rsidP="00E662BE">
      <w:pPr>
        <w:spacing w:after="0"/>
      </w:pPr>
    </w:p>
    <w:p w:rsidR="005337B5" w:rsidRPr="00222B07" w:rsidRDefault="005337B5" w:rsidP="00E662BE">
      <w:pPr>
        <w:spacing w:after="0"/>
        <w:rPr>
          <w:b/>
        </w:rPr>
      </w:pPr>
      <w:r w:rsidRPr="00222B07">
        <w:rPr>
          <w:b/>
        </w:rPr>
        <w:t>Päihteet</w:t>
      </w:r>
    </w:p>
    <w:p w:rsidR="005337B5" w:rsidRDefault="005337B5" w:rsidP="00E662BE">
      <w:pPr>
        <w:spacing w:after="0"/>
      </w:pPr>
    </w:p>
    <w:p w:rsidR="005337B5" w:rsidRDefault="00052CA1" w:rsidP="00E662BE">
      <w:pPr>
        <w:spacing w:after="0"/>
      </w:pPr>
      <w:r>
        <w:t xml:space="preserve">Lukiossamme noudatetaan Suomen lakia. Tämän takia </w:t>
      </w:r>
      <w:r w:rsidR="00222B07">
        <w:t>esimerkiksi</w:t>
      </w:r>
    </w:p>
    <w:p w:rsidR="00222B07" w:rsidRDefault="00222B07" w:rsidP="00222B07">
      <w:pPr>
        <w:pStyle w:val="Luettelokappale"/>
        <w:numPr>
          <w:ilvl w:val="0"/>
          <w:numId w:val="1"/>
        </w:numPr>
        <w:spacing w:after="0"/>
      </w:pPr>
      <w:r>
        <w:t>tupakkatuotteiden (myös sähkötupakan ja nuuskan) käyttö on kielletty koulualueella ja koulun tapahtumissa</w:t>
      </w:r>
    </w:p>
    <w:p w:rsidR="00222B07" w:rsidRDefault="00222B07" w:rsidP="00222B07">
      <w:pPr>
        <w:pStyle w:val="Luettelokappale"/>
        <w:numPr>
          <w:ilvl w:val="0"/>
          <w:numId w:val="1"/>
        </w:numPr>
        <w:spacing w:after="0"/>
      </w:pPr>
      <w:r>
        <w:t>tupakkatuotteiden (myös sähkötupakan ja nuuskan) sekä muiden laissa kiellettyjen esineiden ja aineiden kouluun tuominen j</w:t>
      </w:r>
      <w:r w:rsidR="00BF4725">
        <w:t>a hallussapito on kielletty alle</w:t>
      </w:r>
      <w:r>
        <w:t xml:space="preserve"> 18-vuotiailta</w:t>
      </w:r>
    </w:p>
    <w:p w:rsidR="00222B07" w:rsidRDefault="00222B07" w:rsidP="00222B07">
      <w:pPr>
        <w:pStyle w:val="Luettelokappale"/>
        <w:numPr>
          <w:ilvl w:val="0"/>
          <w:numId w:val="1"/>
        </w:numPr>
        <w:spacing w:after="0"/>
      </w:pPr>
      <w:r>
        <w:t>huumeiden ja päihteiden käyttö, hallussapito ja vaikutuksen alaisena esiintyminen on kielletty koko koulualueella ja koulun tapahtumissa</w:t>
      </w:r>
    </w:p>
    <w:p w:rsidR="00222B07" w:rsidRDefault="00222B07" w:rsidP="00E662BE">
      <w:pPr>
        <w:spacing w:after="0"/>
      </w:pPr>
    </w:p>
    <w:p w:rsidR="00222B07" w:rsidRPr="00DA5D8C" w:rsidRDefault="00222B07" w:rsidP="00E662BE">
      <w:pPr>
        <w:spacing w:after="0"/>
        <w:rPr>
          <w:b/>
        </w:rPr>
      </w:pPr>
      <w:r w:rsidRPr="00DA5D8C">
        <w:rPr>
          <w:b/>
        </w:rPr>
        <w:t>Kurinpito</w:t>
      </w:r>
      <w:r w:rsidR="00DA5D8C">
        <w:rPr>
          <w:b/>
        </w:rPr>
        <w:t xml:space="preserve"> ja muutoksenhaku</w:t>
      </w:r>
    </w:p>
    <w:p w:rsidR="00222B07" w:rsidRDefault="00222B07" w:rsidP="00E662BE">
      <w:pPr>
        <w:spacing w:after="0"/>
      </w:pPr>
    </w:p>
    <w:p w:rsidR="00222B07" w:rsidRDefault="00222B07" w:rsidP="00E662BE">
      <w:pPr>
        <w:spacing w:after="0"/>
      </w:pPr>
      <w:r>
        <w:t>Epäasiallisesta käytöksestä tai järjestyssääntöjen rikkomuksista voi seurata puhuttelu, yhteydenotto kotiin, kirjallinen</w:t>
      </w:r>
      <w:r w:rsidR="00DA5D8C">
        <w:t xml:space="preserve"> varoitus tai määräaikainen koulusta erottaminen (Lukiolaki 26§)</w:t>
      </w:r>
    </w:p>
    <w:p w:rsidR="00DA5D8C" w:rsidRDefault="00DA5D8C" w:rsidP="00E662BE">
      <w:pPr>
        <w:spacing w:after="0"/>
      </w:pPr>
    </w:p>
    <w:p w:rsidR="00DA5D8C" w:rsidRDefault="00DA5D8C" w:rsidP="00E662BE">
      <w:pPr>
        <w:spacing w:after="0"/>
      </w:pPr>
      <w:r>
        <w:t>Kouluyhteisön jäsen, joka katsoo hänelle taattujen oikeuksien tai oikeusturvansa tulleen loukatuiksi, voi hakea muutosta häntä koskeviin päätöksiin lukiolain 34§:ään ja hallintok</w:t>
      </w:r>
      <w:r w:rsidR="006222C3">
        <w:t>äyttölakiin vedoten tai kantelun</w:t>
      </w:r>
      <w:r>
        <w:t xml:space="preserve"> avulla saattaa päätöksen tehneen viranhaltijan tai virkamiehen toiminnan ylemmän viranomaisen tutkittavaksi.</w:t>
      </w:r>
    </w:p>
    <w:p w:rsidR="00222B07" w:rsidRDefault="00222B07" w:rsidP="00E662BE">
      <w:pPr>
        <w:spacing w:after="0"/>
      </w:pPr>
    </w:p>
    <w:p w:rsidR="005337B5" w:rsidRPr="00931C7B" w:rsidRDefault="00402CF8" w:rsidP="00E662BE">
      <w:pPr>
        <w:spacing w:after="0"/>
        <w:rPr>
          <w:b/>
        </w:rPr>
      </w:pPr>
      <w:r w:rsidRPr="00931C7B">
        <w:rPr>
          <w:b/>
        </w:rPr>
        <w:t>VIERAILUKÄYNNIT KOULUUN</w:t>
      </w:r>
    </w:p>
    <w:p w:rsidR="00402CF8" w:rsidRDefault="00402CF8" w:rsidP="00E662BE">
      <w:pPr>
        <w:spacing w:after="0"/>
      </w:pPr>
    </w:p>
    <w:p w:rsidR="00402CF8" w:rsidRDefault="00402CF8" w:rsidP="00E662BE">
      <w:pPr>
        <w:spacing w:after="0"/>
      </w:pPr>
      <w:r>
        <w:t>Opetus on julkista perusopetuslain 19§:n ja lukiolain 14§:n perusteella. Oikeutta päästä seuraamaan opetusta voidaan rajoittaa ainoastaan perustellusta syystä.</w:t>
      </w:r>
    </w:p>
    <w:p w:rsidR="00402CF8" w:rsidRDefault="00402CF8" w:rsidP="00E662BE">
      <w:pPr>
        <w:spacing w:after="0"/>
      </w:pPr>
    </w:p>
    <w:p w:rsidR="00402CF8" w:rsidRDefault="00402CF8" w:rsidP="00E662BE">
      <w:pPr>
        <w:spacing w:after="0"/>
      </w:pPr>
      <w:r>
        <w:t>Kun kouluun tulee vieras, hänet otetaan ystävällisesti vastaan. Hyviin tapoihin kuuluu vierailijan tervehtiminen. Vierailijalta tiedustellaan vierailun aihetta ja hänet opastetaan oikeaan paikkaan ja oikean henkilön luokse.</w:t>
      </w:r>
    </w:p>
    <w:p w:rsidR="00402CF8" w:rsidRDefault="00402CF8" w:rsidP="00E662BE">
      <w:pPr>
        <w:spacing w:after="0"/>
      </w:pPr>
    </w:p>
    <w:p w:rsidR="00402CF8" w:rsidRDefault="00402CF8" w:rsidP="00E662BE">
      <w:pPr>
        <w:spacing w:after="0"/>
      </w:pPr>
      <w:r>
        <w:t xml:space="preserve">Opiskelijan on ilmoitettava etukäteen rehtorille, jos hän aikoo tuoda kouluun vierailijan. Jos rehtori ei ole tavattavissa, ilmoitus tehdään koulusihteerille kansliaan. </w:t>
      </w:r>
    </w:p>
    <w:p w:rsidR="00402CF8" w:rsidRDefault="00402CF8" w:rsidP="00E662BE">
      <w:pPr>
        <w:spacing w:after="0"/>
      </w:pPr>
    </w:p>
    <w:p w:rsidR="00402CF8" w:rsidRDefault="00402CF8" w:rsidP="00E662BE">
      <w:pPr>
        <w:spacing w:after="0"/>
      </w:pPr>
      <w:r>
        <w:t>Opiskelijan vieras voi osallistua oppituntien seurantaan rehtorin tai oppitunnin opettajan luvalla. Jollei opiskelijavierailija osallistu oppituntien seurantaan, hänen on poistuttava koulun alueelta.</w:t>
      </w:r>
    </w:p>
    <w:p w:rsidR="00402CF8" w:rsidRDefault="00402CF8" w:rsidP="00E662BE">
      <w:pPr>
        <w:spacing w:after="0"/>
      </w:pPr>
    </w:p>
    <w:p w:rsidR="00931C7B" w:rsidRDefault="00D300C0" w:rsidP="00E662BE">
      <w:pPr>
        <w:spacing w:after="0"/>
        <w:rPr>
          <w:b/>
        </w:rPr>
      </w:pPr>
      <w:r w:rsidRPr="005310C5">
        <w:rPr>
          <w:b/>
        </w:rPr>
        <w:t>JÄRJESTYSSÄÄNTÖJEN SEURANTA JA TARKISTAMINEN</w:t>
      </w:r>
    </w:p>
    <w:p w:rsidR="005310C5" w:rsidRDefault="005310C5" w:rsidP="00E662BE">
      <w:pPr>
        <w:spacing w:after="0"/>
        <w:rPr>
          <w:b/>
        </w:rPr>
      </w:pPr>
    </w:p>
    <w:p w:rsidR="005310C5" w:rsidRDefault="005310C5" w:rsidP="00E662BE">
      <w:pPr>
        <w:spacing w:after="0"/>
      </w:pPr>
      <w:r>
        <w:t>Koulun järjestyssäännöistä tiedotetaan aina uuden lukuvuoden alussa lukion opiskelijoille, heidän huoltajilleen, koulun opettajille ja muulle henkilökunnalle. Tiedottamisesta opiskelijoille vastaa ryhmänohjaaja, koulun henkilöstön ja huoltajien osalta rehtori. Kun kouluun tulee uusi opettaja tai opiskelija, vastuuhenkilöt käyvät säännöt läpi heidän kanssaan.</w:t>
      </w:r>
    </w:p>
    <w:p w:rsidR="005310C5" w:rsidRDefault="005310C5" w:rsidP="00E662BE">
      <w:pPr>
        <w:spacing w:after="0"/>
      </w:pPr>
    </w:p>
    <w:p w:rsidR="005310C5" w:rsidRDefault="005310C5" w:rsidP="00E662BE">
      <w:pPr>
        <w:spacing w:after="0"/>
      </w:pPr>
      <w:r>
        <w:t xml:space="preserve">Sääntöjen päivittämisen tarve arvioidaan kunkin lukuvuoden lopussa sekä opettajainkokouksessa että opiskelijakunnan kokouksessa. </w:t>
      </w:r>
      <w:r w:rsidR="00827B37">
        <w:t xml:space="preserve">Päivityksestä </w:t>
      </w:r>
      <w:r w:rsidR="00FB6571">
        <w:t xml:space="preserve">uutta lukuvuotta varten </w:t>
      </w:r>
      <w:r w:rsidR="00827B37">
        <w:t>vastaa rehtori.</w:t>
      </w:r>
    </w:p>
    <w:p w:rsidR="00FB6571" w:rsidRDefault="00FB6571" w:rsidP="00E662BE">
      <w:pPr>
        <w:spacing w:after="0"/>
      </w:pPr>
    </w:p>
    <w:p w:rsidR="00FB6571" w:rsidRDefault="00FB6571" w:rsidP="00E662BE">
      <w:pPr>
        <w:spacing w:after="0"/>
      </w:pPr>
      <w:r>
        <w:t>Tarvittaessa järjestyssääntöjen päivittämisessä kuullaan myös opiskelijoiden huoltajia ja koulun muuta henkilökuntaa.</w:t>
      </w:r>
    </w:p>
    <w:p w:rsidR="000B5A09" w:rsidRDefault="000B5A09" w:rsidP="00E662BE">
      <w:pPr>
        <w:spacing w:after="0"/>
      </w:pPr>
    </w:p>
    <w:p w:rsidR="000B5A09" w:rsidRPr="005310C5" w:rsidRDefault="000B5A09" w:rsidP="00E662BE">
      <w:pPr>
        <w:spacing w:after="0"/>
      </w:pPr>
      <w:r>
        <w:t>Niissä asioissa, joita ei näissä järjestyssäännöissä mainita, noudatetaan lukiolakia ja lukioasetusta sekä lukion opetussuunnitel</w:t>
      </w:r>
      <w:r w:rsidR="0092687F">
        <w:t>man ja opinto-oppaan määräyksiä tai rehtorin, opettajan tai muuhun henkilökuntaan kuuluvan ohjeita.</w:t>
      </w:r>
    </w:p>
    <w:p w:rsidR="00D300C0" w:rsidRDefault="00D300C0" w:rsidP="00E662BE">
      <w:pPr>
        <w:spacing w:after="0"/>
      </w:pPr>
    </w:p>
    <w:p w:rsidR="00D300C0" w:rsidRDefault="000B5A09" w:rsidP="00E662BE">
      <w:pPr>
        <w:spacing w:after="0"/>
      </w:pPr>
      <w:r>
        <w:t xml:space="preserve">Käsitelty ja hyväksytty </w:t>
      </w:r>
      <w:r w:rsidR="00E4546E">
        <w:t xml:space="preserve">Kauhavan </w:t>
      </w:r>
      <w:r w:rsidR="001A4679">
        <w:t>lukion opettajainkokouksessa 12</w:t>
      </w:r>
      <w:r>
        <w:t>.5.2016</w:t>
      </w:r>
    </w:p>
    <w:p w:rsidR="000B5A09" w:rsidRDefault="000B5A09" w:rsidP="00E662BE">
      <w:pPr>
        <w:spacing w:after="0"/>
      </w:pPr>
      <w:r>
        <w:t xml:space="preserve">Käsitelty ja hyväksytty </w:t>
      </w:r>
      <w:r w:rsidR="00E4546E">
        <w:t xml:space="preserve">Kauhavan </w:t>
      </w:r>
      <w:r>
        <w:t>lukion</w:t>
      </w:r>
      <w:r w:rsidR="001A4679">
        <w:t xml:space="preserve"> opiskelijakunnan kokouksessa 12</w:t>
      </w:r>
      <w:r>
        <w:t>.5.2016</w:t>
      </w:r>
    </w:p>
    <w:p w:rsidR="000B5A09" w:rsidRDefault="00E4546E" w:rsidP="00E662BE">
      <w:pPr>
        <w:spacing w:after="0"/>
      </w:pPr>
      <w:r>
        <w:t>Vahvistettu Kauhavan kasvatus- ja opetuslautakunnan kokouksessa xx.</w:t>
      </w:r>
      <w:r w:rsidR="001A4679">
        <w:t>6</w:t>
      </w:r>
      <w:r w:rsidR="00207AB6">
        <w:t>.2016</w:t>
      </w:r>
    </w:p>
    <w:sectPr w:rsidR="000B5A09" w:rsidSect="00EA50E6">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37" w:rsidRDefault="00947A37" w:rsidP="00D76F57">
      <w:pPr>
        <w:spacing w:after="0" w:line="240" w:lineRule="auto"/>
      </w:pPr>
      <w:r>
        <w:separator/>
      </w:r>
    </w:p>
  </w:endnote>
  <w:endnote w:type="continuationSeparator" w:id="0">
    <w:p w:rsidR="00947A37" w:rsidRDefault="00947A37" w:rsidP="00D7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F57" w:rsidRDefault="00947A37">
    <w:pPr>
      <w:pStyle w:val="Alatunniste"/>
      <w:jc w:val="right"/>
    </w:pPr>
    <w:r>
      <w:fldChar w:fldCharType="begin"/>
    </w:r>
    <w:r>
      <w:instrText>PAGE   \* MERGEFORMAT</w:instrText>
    </w:r>
    <w:r>
      <w:fldChar w:fldCharType="separate"/>
    </w:r>
    <w:r w:rsidR="00943642">
      <w:rPr>
        <w:noProof/>
      </w:rPr>
      <w:t>4</w:t>
    </w:r>
    <w:r>
      <w:rPr>
        <w:noProof/>
      </w:rPr>
      <w:fldChar w:fldCharType="end"/>
    </w:r>
  </w:p>
  <w:p w:rsidR="00D76F57" w:rsidRDefault="00D76F5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37" w:rsidRDefault="00947A37" w:rsidP="00D76F57">
      <w:pPr>
        <w:spacing w:after="0" w:line="240" w:lineRule="auto"/>
      </w:pPr>
      <w:r>
        <w:separator/>
      </w:r>
    </w:p>
  </w:footnote>
  <w:footnote w:type="continuationSeparator" w:id="0">
    <w:p w:rsidR="00947A37" w:rsidRDefault="00947A37" w:rsidP="00D7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C1768"/>
    <w:multiLevelType w:val="hybridMultilevel"/>
    <w:tmpl w:val="5E2AD8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BE"/>
    <w:rsid w:val="000017CC"/>
    <w:rsid w:val="000206BE"/>
    <w:rsid w:val="00052CA1"/>
    <w:rsid w:val="000B5A09"/>
    <w:rsid w:val="000F652F"/>
    <w:rsid w:val="00197C9F"/>
    <w:rsid w:val="001A4679"/>
    <w:rsid w:val="00207AB6"/>
    <w:rsid w:val="00222B07"/>
    <w:rsid w:val="00241E79"/>
    <w:rsid w:val="00282BC6"/>
    <w:rsid w:val="002D07B7"/>
    <w:rsid w:val="002E1B9F"/>
    <w:rsid w:val="002F75A6"/>
    <w:rsid w:val="00402CF8"/>
    <w:rsid w:val="004124AE"/>
    <w:rsid w:val="004A1EA0"/>
    <w:rsid w:val="004E3B5A"/>
    <w:rsid w:val="005310C5"/>
    <w:rsid w:val="005337B5"/>
    <w:rsid w:val="005E3B62"/>
    <w:rsid w:val="00610DB5"/>
    <w:rsid w:val="006222C3"/>
    <w:rsid w:val="006A4B80"/>
    <w:rsid w:val="007B13AA"/>
    <w:rsid w:val="007E1D7A"/>
    <w:rsid w:val="007E6B36"/>
    <w:rsid w:val="00827B37"/>
    <w:rsid w:val="0092687F"/>
    <w:rsid w:val="00931C7B"/>
    <w:rsid w:val="00943642"/>
    <w:rsid w:val="00947A37"/>
    <w:rsid w:val="00A148BA"/>
    <w:rsid w:val="00A95C32"/>
    <w:rsid w:val="00AA6CE2"/>
    <w:rsid w:val="00BB2B60"/>
    <w:rsid w:val="00BF4725"/>
    <w:rsid w:val="00C04F5E"/>
    <w:rsid w:val="00C97A88"/>
    <w:rsid w:val="00CA15A8"/>
    <w:rsid w:val="00CA37BF"/>
    <w:rsid w:val="00D01528"/>
    <w:rsid w:val="00D300C0"/>
    <w:rsid w:val="00D61F59"/>
    <w:rsid w:val="00D76F57"/>
    <w:rsid w:val="00DA5D8C"/>
    <w:rsid w:val="00DE423F"/>
    <w:rsid w:val="00E4546E"/>
    <w:rsid w:val="00E63911"/>
    <w:rsid w:val="00E662BE"/>
    <w:rsid w:val="00EA50E6"/>
    <w:rsid w:val="00EB1610"/>
    <w:rsid w:val="00EC7CBD"/>
    <w:rsid w:val="00F864E9"/>
    <w:rsid w:val="00FB6571"/>
    <w:rsid w:val="00FE352E"/>
    <w:rsid w:val="00FF71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2407E6-E4D3-4B01-A9AD-3427B39A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A50E6"/>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22B07"/>
    <w:pPr>
      <w:ind w:left="720"/>
      <w:contextualSpacing/>
    </w:pPr>
  </w:style>
  <w:style w:type="paragraph" w:styleId="Yltunniste">
    <w:name w:val="header"/>
    <w:basedOn w:val="Normaali"/>
    <w:link w:val="YltunnisteChar"/>
    <w:uiPriority w:val="99"/>
    <w:unhideWhenUsed/>
    <w:rsid w:val="00D76F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D76F57"/>
    <w:rPr>
      <w:rFonts w:cs="Times New Roman"/>
    </w:rPr>
  </w:style>
  <w:style w:type="paragraph" w:styleId="Alatunniste">
    <w:name w:val="footer"/>
    <w:basedOn w:val="Normaali"/>
    <w:link w:val="AlatunnisteChar"/>
    <w:uiPriority w:val="99"/>
    <w:unhideWhenUsed/>
    <w:rsid w:val="00D76F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D76F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983</Words>
  <Characters>7968</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dc:creator>
  <cp:lastModifiedBy>Luokka257</cp:lastModifiedBy>
  <cp:revision>4</cp:revision>
  <cp:lastPrinted>2016-04-29T12:14:00Z</cp:lastPrinted>
  <dcterms:created xsi:type="dcterms:W3CDTF">2016-09-02T06:33:00Z</dcterms:created>
  <dcterms:modified xsi:type="dcterms:W3CDTF">2016-09-02T06:39:00Z</dcterms:modified>
</cp:coreProperties>
</file>