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B5B0E" w14:textId="77777777" w:rsidR="00FD6833" w:rsidRDefault="006B6328">
      <w:pPr>
        <w:spacing w:line="240" w:lineRule="auto"/>
        <w:rPr>
          <w:b/>
          <w:bCs/>
          <w:sz w:val="48"/>
          <w:szCs w:val="48"/>
        </w:rPr>
      </w:pPr>
      <w:r>
        <w:rPr>
          <w:b/>
          <w:bCs/>
          <w:sz w:val="48"/>
          <w:szCs w:val="48"/>
        </w:rPr>
        <w:t>Karvian yhtenäiskoulu Opinpolku</w:t>
      </w:r>
    </w:p>
    <w:p w14:paraId="0720E5D5" w14:textId="77777777" w:rsidR="00FD6833" w:rsidRDefault="006B6328">
      <w:pPr>
        <w:spacing w:line="240" w:lineRule="auto"/>
        <w:rPr>
          <w:b/>
          <w:bCs/>
          <w:sz w:val="40"/>
          <w:szCs w:val="40"/>
        </w:rPr>
      </w:pPr>
      <w:r>
        <w:rPr>
          <w:b/>
          <w:bCs/>
          <w:sz w:val="40"/>
          <w:szCs w:val="40"/>
        </w:rPr>
        <w:t>Lukuvuosisuunnitelma 2026–2027</w:t>
      </w:r>
    </w:p>
    <w:p w14:paraId="141DC345" w14:textId="77777777" w:rsidR="00FD6833" w:rsidRDefault="00FD6833">
      <w:pPr>
        <w:spacing w:line="240" w:lineRule="auto"/>
        <w:rPr>
          <w:b/>
          <w:bCs/>
          <w:color w:val="00B0F0"/>
          <w:sz w:val="24"/>
          <w:szCs w:val="24"/>
        </w:rPr>
      </w:pPr>
    </w:p>
    <w:p w14:paraId="54D8EBF5" w14:textId="77777777" w:rsidR="00FD6833" w:rsidRDefault="006B6328">
      <w:pPr>
        <w:pStyle w:val="Otsikko1"/>
        <w:keepLines w:val="0"/>
        <w:tabs>
          <w:tab w:val="left" w:pos="1276"/>
          <w:tab w:val="left" w:pos="3402"/>
          <w:tab w:val="left" w:pos="5103"/>
        </w:tabs>
        <w:spacing w:before="0" w:after="0" w:line="240" w:lineRule="auto"/>
        <w:rPr>
          <w:b/>
          <w:bCs/>
          <w:sz w:val="24"/>
          <w:szCs w:val="24"/>
        </w:rPr>
      </w:pPr>
      <w:r>
        <w:rPr>
          <w:sz w:val="24"/>
          <w:szCs w:val="24"/>
        </w:rPr>
        <w:t>Kunta:</w:t>
      </w:r>
      <w:r>
        <w:rPr>
          <w:b/>
          <w:bCs/>
          <w:sz w:val="24"/>
          <w:szCs w:val="24"/>
        </w:rPr>
        <w:tab/>
      </w:r>
      <w:r>
        <w:rPr>
          <w:sz w:val="24"/>
          <w:szCs w:val="24"/>
        </w:rPr>
        <w:t xml:space="preserve">Karvia </w:t>
      </w:r>
      <w:r>
        <w:rPr>
          <w:sz w:val="24"/>
          <w:szCs w:val="24"/>
        </w:rPr>
        <w:tab/>
      </w:r>
      <w:r>
        <w:rPr>
          <w:b/>
          <w:bCs/>
          <w:sz w:val="24"/>
          <w:szCs w:val="24"/>
        </w:rPr>
        <w:tab/>
      </w:r>
    </w:p>
    <w:p w14:paraId="20E0F132" w14:textId="77777777" w:rsidR="00FD6833" w:rsidRDefault="006B6328">
      <w:pPr>
        <w:pStyle w:val="Otsikko1"/>
        <w:keepLines w:val="0"/>
        <w:tabs>
          <w:tab w:val="left" w:pos="1276"/>
          <w:tab w:val="left" w:pos="3402"/>
          <w:tab w:val="left" w:pos="5103"/>
        </w:tabs>
        <w:spacing w:before="0" w:after="0" w:line="240" w:lineRule="auto"/>
        <w:rPr>
          <w:b/>
          <w:bCs/>
          <w:sz w:val="24"/>
          <w:szCs w:val="24"/>
        </w:rPr>
      </w:pPr>
      <w:r>
        <w:rPr>
          <w:sz w:val="24"/>
          <w:szCs w:val="24"/>
        </w:rPr>
        <w:t>Koulu:</w:t>
      </w:r>
      <w:r>
        <w:rPr>
          <w:b/>
          <w:bCs/>
          <w:sz w:val="24"/>
          <w:szCs w:val="24"/>
        </w:rPr>
        <w:t xml:space="preserve"> </w:t>
      </w:r>
      <w:r>
        <w:rPr>
          <w:b/>
          <w:bCs/>
          <w:sz w:val="24"/>
          <w:szCs w:val="24"/>
        </w:rPr>
        <w:tab/>
      </w:r>
      <w:r>
        <w:rPr>
          <w:sz w:val="24"/>
          <w:szCs w:val="24"/>
        </w:rPr>
        <w:t>Karvian yhtenäiskoulu Opinpolku</w:t>
      </w:r>
      <w:r>
        <w:rPr>
          <w:sz w:val="24"/>
          <w:szCs w:val="24"/>
        </w:rPr>
        <w:tab/>
      </w:r>
      <w:r>
        <w:rPr>
          <w:b/>
          <w:bCs/>
          <w:sz w:val="24"/>
          <w:szCs w:val="24"/>
        </w:rPr>
        <w:tab/>
      </w:r>
    </w:p>
    <w:p w14:paraId="7091C0CF" w14:textId="77777777" w:rsidR="00FD6833" w:rsidRDefault="006B6328">
      <w:pPr>
        <w:pStyle w:val="Otsikko1"/>
        <w:keepLines w:val="0"/>
        <w:tabs>
          <w:tab w:val="left" w:pos="1276"/>
          <w:tab w:val="left" w:pos="3402"/>
          <w:tab w:val="left" w:pos="5103"/>
        </w:tabs>
        <w:spacing w:before="0" w:after="0" w:line="240" w:lineRule="auto"/>
        <w:rPr>
          <w:b/>
          <w:bCs/>
          <w:sz w:val="24"/>
          <w:szCs w:val="24"/>
        </w:rPr>
      </w:pPr>
      <w:r>
        <w:rPr>
          <w:b/>
          <w:bCs/>
          <w:sz w:val="24"/>
          <w:szCs w:val="24"/>
        </w:rPr>
        <w:tab/>
      </w:r>
      <w:r>
        <w:rPr>
          <w:sz w:val="24"/>
          <w:szCs w:val="24"/>
        </w:rPr>
        <w:t>Osoite:</w:t>
      </w:r>
      <w:r>
        <w:rPr>
          <w:b/>
          <w:bCs/>
          <w:sz w:val="24"/>
          <w:szCs w:val="24"/>
        </w:rPr>
        <w:t xml:space="preserve"> </w:t>
      </w:r>
      <w:r>
        <w:rPr>
          <w:sz w:val="24"/>
          <w:szCs w:val="24"/>
        </w:rPr>
        <w:t>Haapasenkatu 3</w:t>
      </w:r>
      <w:r>
        <w:rPr>
          <w:b/>
          <w:bCs/>
          <w:sz w:val="24"/>
          <w:szCs w:val="24"/>
        </w:rPr>
        <w:tab/>
        <w:t xml:space="preserve"> </w:t>
      </w:r>
    </w:p>
    <w:p w14:paraId="229EC780" w14:textId="77777777" w:rsidR="00FD6833" w:rsidRDefault="006B6328">
      <w:pPr>
        <w:pStyle w:val="Otsikko1"/>
        <w:keepLines w:val="0"/>
        <w:tabs>
          <w:tab w:val="left" w:pos="1276"/>
          <w:tab w:val="left" w:pos="3402"/>
          <w:tab w:val="left" w:pos="5103"/>
        </w:tabs>
        <w:spacing w:before="0" w:after="0" w:line="240" w:lineRule="auto"/>
        <w:rPr>
          <w:b/>
          <w:bCs/>
          <w:sz w:val="24"/>
          <w:szCs w:val="24"/>
        </w:rPr>
      </w:pPr>
      <w:r>
        <w:rPr>
          <w:b/>
          <w:bCs/>
          <w:sz w:val="24"/>
          <w:szCs w:val="24"/>
        </w:rPr>
        <w:tab/>
      </w:r>
      <w:r>
        <w:rPr>
          <w:sz w:val="24"/>
          <w:szCs w:val="24"/>
        </w:rPr>
        <w:t>39930 KARVIA</w:t>
      </w:r>
      <w:r>
        <w:rPr>
          <w:b/>
          <w:bCs/>
          <w:sz w:val="24"/>
          <w:szCs w:val="24"/>
        </w:rPr>
        <w:tab/>
      </w:r>
      <w:r>
        <w:rPr>
          <w:b/>
          <w:bCs/>
          <w:sz w:val="24"/>
          <w:szCs w:val="24"/>
        </w:rPr>
        <w:tab/>
      </w:r>
      <w:r>
        <w:rPr>
          <w:b/>
          <w:bCs/>
          <w:sz w:val="24"/>
          <w:szCs w:val="24"/>
        </w:rPr>
        <w:tab/>
      </w:r>
    </w:p>
    <w:p w14:paraId="40584E8B" w14:textId="77777777" w:rsidR="00FD6833" w:rsidRDefault="006B6328">
      <w:pPr>
        <w:tabs>
          <w:tab w:val="left" w:pos="1276"/>
          <w:tab w:val="left" w:pos="3402"/>
          <w:tab w:val="left" w:pos="5103"/>
        </w:tabs>
        <w:spacing w:line="240" w:lineRule="auto"/>
        <w:rPr>
          <w:b/>
          <w:bCs/>
          <w:sz w:val="24"/>
          <w:szCs w:val="24"/>
        </w:rPr>
      </w:pPr>
      <w:r>
        <w:rPr>
          <w:b/>
          <w:bCs/>
          <w:sz w:val="24"/>
          <w:szCs w:val="24"/>
        </w:rPr>
        <w:tab/>
      </w:r>
      <w:r>
        <w:rPr>
          <w:b/>
          <w:bCs/>
          <w:sz w:val="24"/>
          <w:szCs w:val="24"/>
        </w:rPr>
        <w:tab/>
      </w:r>
      <w:r>
        <w:rPr>
          <w:b/>
          <w:bCs/>
          <w:sz w:val="24"/>
          <w:szCs w:val="24"/>
        </w:rPr>
        <w:tab/>
      </w:r>
    </w:p>
    <w:p w14:paraId="16CA0A8F" w14:textId="77777777" w:rsidR="00FD6833" w:rsidRDefault="006B6328">
      <w:pPr>
        <w:tabs>
          <w:tab w:val="left" w:pos="1276"/>
          <w:tab w:val="left" w:pos="3402"/>
          <w:tab w:val="left" w:pos="5103"/>
        </w:tabs>
        <w:spacing w:line="240" w:lineRule="auto"/>
        <w:rPr>
          <w:sz w:val="24"/>
          <w:szCs w:val="24"/>
        </w:rPr>
      </w:pPr>
      <w:r>
        <w:rPr>
          <w:sz w:val="24"/>
          <w:szCs w:val="24"/>
        </w:rPr>
        <w:t>Viranhaltijat:</w:t>
      </w:r>
      <w:r>
        <w:rPr>
          <w:b/>
          <w:bCs/>
          <w:sz w:val="24"/>
          <w:szCs w:val="24"/>
        </w:rPr>
        <w:t xml:space="preserve"> 13</w:t>
      </w:r>
    </w:p>
    <w:p w14:paraId="6003BE2E" w14:textId="77777777" w:rsidR="00FD6833" w:rsidRDefault="006B6328">
      <w:pPr>
        <w:tabs>
          <w:tab w:val="left" w:pos="1276"/>
          <w:tab w:val="left" w:pos="3402"/>
          <w:tab w:val="left" w:pos="5103"/>
        </w:tabs>
        <w:spacing w:line="240" w:lineRule="auto"/>
        <w:rPr>
          <w:sz w:val="24"/>
          <w:szCs w:val="24"/>
        </w:rPr>
      </w:pPr>
      <w:r>
        <w:rPr>
          <w:sz w:val="24"/>
          <w:szCs w:val="24"/>
        </w:rPr>
        <w:t>Tuntiopettajat/viransijaiset:</w:t>
      </w:r>
      <w:r>
        <w:rPr>
          <w:b/>
          <w:bCs/>
          <w:sz w:val="24"/>
          <w:szCs w:val="24"/>
        </w:rPr>
        <w:t xml:space="preserve"> 9</w:t>
      </w:r>
      <w:r>
        <w:rPr>
          <w:sz w:val="24"/>
          <w:szCs w:val="24"/>
        </w:rPr>
        <w:tab/>
      </w:r>
    </w:p>
    <w:p w14:paraId="0AA3C753" w14:textId="77777777" w:rsidR="00FD6833" w:rsidRDefault="006B6328">
      <w:pPr>
        <w:tabs>
          <w:tab w:val="left" w:pos="1276"/>
          <w:tab w:val="left" w:pos="3402"/>
          <w:tab w:val="left" w:pos="5103"/>
        </w:tabs>
        <w:spacing w:line="240" w:lineRule="auto"/>
        <w:rPr>
          <w:b/>
          <w:bCs/>
          <w:sz w:val="24"/>
          <w:szCs w:val="24"/>
        </w:rPr>
      </w:pPr>
      <w:r>
        <w:rPr>
          <w:sz w:val="24"/>
          <w:szCs w:val="24"/>
        </w:rPr>
        <w:t xml:space="preserve">Koulunkäynninohjaajat: </w:t>
      </w:r>
      <w:r>
        <w:rPr>
          <w:b/>
          <w:bCs/>
          <w:sz w:val="24"/>
          <w:szCs w:val="24"/>
        </w:rPr>
        <w:t>10</w:t>
      </w:r>
    </w:p>
    <w:p w14:paraId="4822821C" w14:textId="77777777" w:rsidR="00FD6833" w:rsidRDefault="006B6328">
      <w:pPr>
        <w:tabs>
          <w:tab w:val="left" w:pos="1276"/>
          <w:tab w:val="left" w:pos="3402"/>
          <w:tab w:val="left" w:pos="5103"/>
        </w:tabs>
        <w:spacing w:line="240" w:lineRule="auto"/>
        <w:rPr>
          <w:b/>
          <w:bCs/>
          <w:sz w:val="24"/>
          <w:szCs w:val="24"/>
        </w:rPr>
      </w:pPr>
      <w:r>
        <w:rPr>
          <w:sz w:val="24"/>
          <w:szCs w:val="24"/>
        </w:rPr>
        <w:t>Henkilökohtainen avustaja:</w:t>
      </w:r>
      <w:r>
        <w:rPr>
          <w:b/>
          <w:bCs/>
          <w:color w:val="CCCCCC"/>
          <w:sz w:val="24"/>
          <w:szCs w:val="24"/>
        </w:rPr>
        <w:t xml:space="preserve"> </w:t>
      </w:r>
      <w:r>
        <w:rPr>
          <w:b/>
          <w:bCs/>
          <w:sz w:val="24"/>
          <w:szCs w:val="24"/>
        </w:rPr>
        <w:t>2</w:t>
      </w:r>
    </w:p>
    <w:p w14:paraId="6EE64688" w14:textId="77777777" w:rsidR="00FD6833" w:rsidRDefault="006B6328">
      <w:pPr>
        <w:tabs>
          <w:tab w:val="left" w:pos="1276"/>
          <w:tab w:val="left" w:pos="3402"/>
          <w:tab w:val="left" w:pos="5103"/>
        </w:tabs>
        <w:spacing w:line="240" w:lineRule="auto"/>
        <w:rPr>
          <w:b/>
          <w:bCs/>
          <w:sz w:val="24"/>
          <w:szCs w:val="24"/>
        </w:rPr>
      </w:pPr>
      <w:r>
        <w:rPr>
          <w:sz w:val="24"/>
          <w:szCs w:val="24"/>
        </w:rPr>
        <w:t>Koulusihteeri:</w:t>
      </w:r>
      <w:r>
        <w:rPr>
          <w:b/>
          <w:bCs/>
          <w:sz w:val="24"/>
          <w:szCs w:val="24"/>
        </w:rPr>
        <w:t xml:space="preserve"> 1</w:t>
      </w:r>
    </w:p>
    <w:p w14:paraId="132CD1DC" w14:textId="77777777" w:rsidR="00FD6833" w:rsidRDefault="006B6328">
      <w:pPr>
        <w:tabs>
          <w:tab w:val="left" w:pos="1276"/>
          <w:tab w:val="left" w:pos="3402"/>
          <w:tab w:val="left" w:pos="5103"/>
        </w:tabs>
        <w:spacing w:line="240" w:lineRule="auto"/>
        <w:rPr>
          <w:b/>
          <w:bCs/>
          <w:sz w:val="24"/>
          <w:szCs w:val="24"/>
        </w:rPr>
      </w:pPr>
      <w:r>
        <w:rPr>
          <w:sz w:val="24"/>
          <w:szCs w:val="24"/>
        </w:rPr>
        <w:t xml:space="preserve">Koulunuorisotyöntekijä: </w:t>
      </w:r>
      <w:r>
        <w:rPr>
          <w:b/>
          <w:bCs/>
          <w:sz w:val="24"/>
          <w:szCs w:val="24"/>
        </w:rPr>
        <w:t>1</w:t>
      </w:r>
    </w:p>
    <w:p w14:paraId="56F102F3" w14:textId="75969558" w:rsidR="00FD6833" w:rsidRPr="00364206" w:rsidRDefault="006B6328">
      <w:pPr>
        <w:tabs>
          <w:tab w:val="left" w:pos="1276"/>
          <w:tab w:val="left" w:pos="3402"/>
          <w:tab w:val="left" w:pos="5103"/>
        </w:tabs>
        <w:spacing w:line="240" w:lineRule="auto"/>
        <w:rPr>
          <w:b/>
          <w:bCs/>
          <w:sz w:val="24"/>
          <w:szCs w:val="24"/>
        </w:rPr>
      </w:pPr>
      <w:r>
        <w:rPr>
          <w:sz w:val="24"/>
          <w:szCs w:val="24"/>
        </w:rPr>
        <w:t>Opiskeluhuollon työntekijät:</w:t>
      </w:r>
      <w:r>
        <w:rPr>
          <w:b/>
          <w:bCs/>
          <w:sz w:val="24"/>
          <w:szCs w:val="24"/>
        </w:rPr>
        <w:t xml:space="preserve"> 4                       </w:t>
      </w:r>
      <w:r>
        <w:rPr>
          <w:b/>
          <w:bCs/>
          <w:sz w:val="24"/>
          <w:szCs w:val="24"/>
        </w:rPr>
        <w:tab/>
        <w:t xml:space="preserve"> </w:t>
      </w:r>
    </w:p>
    <w:p w14:paraId="770AF99E" w14:textId="77777777" w:rsidR="00FD6833" w:rsidRDefault="006B6328">
      <w:pPr>
        <w:tabs>
          <w:tab w:val="left" w:pos="0"/>
          <w:tab w:val="left" w:pos="3402"/>
          <w:tab w:val="left" w:pos="5103"/>
        </w:tabs>
        <w:spacing w:line="240" w:lineRule="auto"/>
        <w:rPr>
          <w:sz w:val="24"/>
          <w:szCs w:val="24"/>
        </w:rPr>
      </w:pPr>
      <w:r>
        <w:rPr>
          <w:sz w:val="24"/>
          <w:szCs w:val="24"/>
        </w:rPr>
        <w:t xml:space="preserve">Perusopetusryhmiä: </w:t>
      </w:r>
      <w:r>
        <w:rPr>
          <w:b/>
          <w:bCs/>
          <w:sz w:val="24"/>
          <w:szCs w:val="24"/>
        </w:rPr>
        <w:t>13</w:t>
      </w:r>
      <w:r>
        <w:rPr>
          <w:b/>
          <w:bCs/>
          <w:sz w:val="24"/>
          <w:szCs w:val="24"/>
        </w:rPr>
        <w:tab/>
      </w:r>
    </w:p>
    <w:p w14:paraId="7B171E54" w14:textId="77777777" w:rsidR="00FD6833" w:rsidRDefault="006B6328">
      <w:pPr>
        <w:tabs>
          <w:tab w:val="left" w:pos="0"/>
          <w:tab w:val="left" w:pos="3402"/>
          <w:tab w:val="left" w:pos="5103"/>
        </w:tabs>
        <w:spacing w:line="240" w:lineRule="auto"/>
        <w:rPr>
          <w:sz w:val="24"/>
          <w:szCs w:val="24"/>
        </w:rPr>
      </w:pPr>
      <w:r>
        <w:rPr>
          <w:sz w:val="24"/>
          <w:szCs w:val="24"/>
        </w:rPr>
        <w:t>Oppilaita</w:t>
      </w:r>
      <w:r>
        <w:rPr>
          <w:b/>
          <w:bCs/>
          <w:sz w:val="24"/>
          <w:szCs w:val="24"/>
        </w:rPr>
        <w:t>: 184</w:t>
      </w:r>
      <w:r>
        <w:rPr>
          <w:noProof/>
        </w:rPr>
        <mc:AlternateContent>
          <mc:Choice Requires="wpg">
            <w:drawing>
              <wp:anchor distT="4294967295" distB="4294967295" distL="114299" distR="114299" simplePos="0" relativeHeight="251658240" behindDoc="0" locked="0" layoutInCell="1" hidden="0" allowOverlap="1" wp14:anchorId="0718CB79" wp14:editId="5D42A36B">
                <wp:simplePos x="0" y="0"/>
                <wp:positionH relativeFrom="column">
                  <wp:posOffset>5841999</wp:posOffset>
                </wp:positionH>
                <wp:positionV relativeFrom="paragraph">
                  <wp:posOffset>119396</wp:posOffset>
                </wp:positionV>
                <wp:extent cx="12700" cy="12700"/>
                <wp:effectExtent l="0" t="0" r="0" b="0"/>
                <wp:wrapNone/>
                <wp:docPr id="1" name="Suora nuoliyhdysviiva 1"/>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5" distT="4294967295" distL="114299" distR="114299" hidden="0" layoutInCell="1" locked="0" relativeHeight="0" simplePos="0">
                <wp:simplePos x="0" y="0"/>
                <wp:positionH relativeFrom="column">
                  <wp:posOffset>5841999</wp:posOffset>
                </wp:positionH>
                <wp:positionV relativeFrom="paragraph">
                  <wp:posOffset>119396</wp:posOffset>
                </wp:positionV>
                <wp:extent cx="12700" cy="12700"/>
                <wp:effectExtent b="0" l="0" r="0" t="0"/>
                <wp:wrapNone/>
                <wp:docPr id="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14:paraId="40F36724" w14:textId="77777777" w:rsidR="00FD6833" w:rsidRDefault="006B6328">
      <w:pPr>
        <w:tabs>
          <w:tab w:val="left" w:pos="0"/>
          <w:tab w:val="left" w:pos="3402"/>
          <w:tab w:val="left" w:pos="5103"/>
        </w:tabs>
        <w:spacing w:line="240" w:lineRule="auto"/>
        <w:rPr>
          <w:b/>
          <w:bCs/>
          <w:sz w:val="28"/>
          <w:szCs w:val="28"/>
        </w:rPr>
      </w:pPr>
      <w:r>
        <w:rPr>
          <w:b/>
          <w:bCs/>
          <w:sz w:val="28"/>
          <w:szCs w:val="28"/>
        </w:rPr>
        <w:tab/>
      </w:r>
    </w:p>
    <w:p w14:paraId="54C895D6" w14:textId="77777777" w:rsidR="00FD6833" w:rsidRDefault="006B6328">
      <w:pPr>
        <w:pStyle w:val="Otsikko2"/>
        <w:keepLines w:val="0"/>
        <w:tabs>
          <w:tab w:val="left" w:pos="1276"/>
          <w:tab w:val="left" w:pos="3402"/>
          <w:tab w:val="left" w:pos="5103"/>
          <w:tab w:val="left" w:pos="0"/>
        </w:tabs>
        <w:spacing w:before="0" w:after="0" w:line="240" w:lineRule="auto"/>
        <w:rPr>
          <w:sz w:val="24"/>
          <w:szCs w:val="24"/>
        </w:rPr>
      </w:pPr>
      <w:r>
        <w:rPr>
          <w:sz w:val="24"/>
          <w:szCs w:val="24"/>
        </w:rPr>
        <w:t>Koulun käytössä oleva kokonaistuntikehys vuosiviikkotuntia</w:t>
      </w:r>
    </w:p>
    <w:p w14:paraId="2E2910B4" w14:textId="77777777" w:rsidR="00FD6833" w:rsidRDefault="006B6328">
      <w:pPr>
        <w:tabs>
          <w:tab w:val="left" w:pos="0"/>
          <w:tab w:val="left" w:pos="3402"/>
          <w:tab w:val="left" w:pos="5103"/>
        </w:tabs>
        <w:spacing w:line="240" w:lineRule="auto"/>
        <w:rPr>
          <w:sz w:val="24"/>
          <w:szCs w:val="24"/>
        </w:rPr>
      </w:pPr>
      <w:r>
        <w:rPr>
          <w:sz w:val="24"/>
          <w:szCs w:val="24"/>
        </w:rPr>
        <w:t>Esiopetus</w:t>
      </w:r>
      <w:r>
        <w:rPr>
          <w:sz w:val="24"/>
          <w:szCs w:val="24"/>
        </w:rPr>
        <w:tab/>
      </w:r>
      <w:r>
        <w:rPr>
          <w:sz w:val="24"/>
          <w:szCs w:val="24"/>
        </w:rPr>
        <w:tab/>
        <w:t>23</w:t>
      </w:r>
    </w:p>
    <w:p w14:paraId="78729AAF" w14:textId="77777777" w:rsidR="00FD6833" w:rsidRDefault="006B6328">
      <w:pPr>
        <w:tabs>
          <w:tab w:val="left" w:pos="0"/>
          <w:tab w:val="left" w:pos="3402"/>
          <w:tab w:val="left" w:pos="5103"/>
        </w:tabs>
        <w:spacing w:line="240" w:lineRule="auto"/>
        <w:rPr>
          <w:color w:val="B7B7B7"/>
          <w:sz w:val="24"/>
          <w:szCs w:val="24"/>
        </w:rPr>
      </w:pPr>
      <w:proofErr w:type="gramStart"/>
      <w:r>
        <w:rPr>
          <w:sz w:val="24"/>
          <w:szCs w:val="24"/>
        </w:rPr>
        <w:t>1-6</w:t>
      </w:r>
      <w:proofErr w:type="gramEnd"/>
      <w:r>
        <w:rPr>
          <w:sz w:val="24"/>
          <w:szCs w:val="24"/>
        </w:rPr>
        <w:t xml:space="preserve"> </w:t>
      </w:r>
      <w:proofErr w:type="spellStart"/>
      <w:r>
        <w:rPr>
          <w:sz w:val="24"/>
          <w:szCs w:val="24"/>
        </w:rPr>
        <w:t>lk</w:t>
      </w:r>
      <w:proofErr w:type="spellEnd"/>
      <w:r>
        <w:rPr>
          <w:sz w:val="24"/>
          <w:szCs w:val="24"/>
        </w:rPr>
        <w:tab/>
      </w:r>
      <w:r>
        <w:rPr>
          <w:sz w:val="24"/>
          <w:szCs w:val="24"/>
        </w:rPr>
        <w:tab/>
        <w:t>177,5</w:t>
      </w:r>
    </w:p>
    <w:p w14:paraId="5FA52ED9" w14:textId="77777777" w:rsidR="00FD6833" w:rsidRDefault="006B6328">
      <w:pPr>
        <w:tabs>
          <w:tab w:val="left" w:pos="0"/>
          <w:tab w:val="left" w:pos="3402"/>
          <w:tab w:val="left" w:pos="5103"/>
        </w:tabs>
        <w:spacing w:line="240" w:lineRule="auto"/>
        <w:rPr>
          <w:sz w:val="24"/>
          <w:szCs w:val="24"/>
        </w:rPr>
      </w:pPr>
      <w:r>
        <w:rPr>
          <w:sz w:val="24"/>
          <w:szCs w:val="24"/>
        </w:rPr>
        <w:t xml:space="preserve">Erityisopetus </w:t>
      </w:r>
      <w:proofErr w:type="gramStart"/>
      <w:r>
        <w:rPr>
          <w:sz w:val="24"/>
          <w:szCs w:val="24"/>
        </w:rPr>
        <w:t>1-6</w:t>
      </w:r>
      <w:proofErr w:type="gramEnd"/>
      <w:r>
        <w:rPr>
          <w:sz w:val="24"/>
          <w:szCs w:val="24"/>
        </w:rPr>
        <w:t xml:space="preserve"> </w:t>
      </w:r>
      <w:proofErr w:type="spellStart"/>
      <w:r>
        <w:rPr>
          <w:sz w:val="24"/>
          <w:szCs w:val="24"/>
        </w:rPr>
        <w:t>lk</w:t>
      </w:r>
      <w:proofErr w:type="spellEnd"/>
      <w:r>
        <w:rPr>
          <w:sz w:val="24"/>
          <w:szCs w:val="24"/>
        </w:rPr>
        <w:tab/>
      </w:r>
      <w:r>
        <w:rPr>
          <w:sz w:val="24"/>
          <w:szCs w:val="24"/>
        </w:rPr>
        <w:tab/>
        <w:t>80</w:t>
      </w:r>
    </w:p>
    <w:p w14:paraId="5F031DA9" w14:textId="77777777" w:rsidR="00FD6833" w:rsidRDefault="006B6328">
      <w:pPr>
        <w:pStyle w:val="Otsikko6"/>
        <w:keepLines w:val="0"/>
        <w:tabs>
          <w:tab w:val="left" w:pos="1276"/>
          <w:tab w:val="left" w:pos="3402"/>
          <w:tab w:val="left" w:pos="5103"/>
          <w:tab w:val="left" w:pos="0"/>
        </w:tabs>
        <w:spacing w:before="0" w:after="0" w:line="240" w:lineRule="auto"/>
        <w:rPr>
          <w:i w:val="0"/>
          <w:iCs w:val="0"/>
          <w:color w:val="000000"/>
          <w:sz w:val="24"/>
          <w:szCs w:val="24"/>
        </w:rPr>
      </w:pPr>
      <w:proofErr w:type="gramStart"/>
      <w:r>
        <w:rPr>
          <w:i w:val="0"/>
          <w:iCs w:val="0"/>
          <w:color w:val="000000"/>
          <w:sz w:val="24"/>
          <w:szCs w:val="24"/>
        </w:rPr>
        <w:t>7-9</w:t>
      </w:r>
      <w:proofErr w:type="gramEnd"/>
      <w:r>
        <w:rPr>
          <w:i w:val="0"/>
          <w:iCs w:val="0"/>
          <w:color w:val="000000"/>
          <w:sz w:val="24"/>
          <w:szCs w:val="24"/>
        </w:rPr>
        <w:t xml:space="preserve"> </w:t>
      </w:r>
      <w:proofErr w:type="spellStart"/>
      <w:r>
        <w:rPr>
          <w:i w:val="0"/>
          <w:iCs w:val="0"/>
          <w:color w:val="000000"/>
          <w:sz w:val="24"/>
          <w:szCs w:val="24"/>
        </w:rPr>
        <w:t>lk</w:t>
      </w:r>
      <w:proofErr w:type="spellEnd"/>
      <w:r>
        <w:rPr>
          <w:i w:val="0"/>
          <w:iCs w:val="0"/>
          <w:color w:val="000000"/>
          <w:sz w:val="24"/>
          <w:szCs w:val="24"/>
        </w:rPr>
        <w:t xml:space="preserve"> </w:t>
      </w:r>
      <w:r>
        <w:rPr>
          <w:i w:val="0"/>
          <w:iCs w:val="0"/>
          <w:color w:val="000000"/>
          <w:sz w:val="24"/>
          <w:szCs w:val="24"/>
        </w:rPr>
        <w:tab/>
      </w:r>
      <w:r>
        <w:rPr>
          <w:i w:val="0"/>
          <w:iCs w:val="0"/>
          <w:color w:val="000000"/>
          <w:sz w:val="24"/>
          <w:szCs w:val="24"/>
        </w:rPr>
        <w:tab/>
      </w:r>
      <w:r>
        <w:rPr>
          <w:i w:val="0"/>
          <w:iCs w:val="0"/>
          <w:color w:val="000000"/>
          <w:sz w:val="24"/>
          <w:szCs w:val="24"/>
        </w:rPr>
        <w:tab/>
        <w:t>128,8</w:t>
      </w:r>
    </w:p>
    <w:p w14:paraId="1595CCA4" w14:textId="77777777" w:rsidR="00FD6833" w:rsidRDefault="006B6328">
      <w:pPr>
        <w:tabs>
          <w:tab w:val="left" w:pos="1276"/>
          <w:tab w:val="left" w:pos="3402"/>
          <w:tab w:val="left" w:pos="5103"/>
          <w:tab w:val="left" w:pos="0"/>
        </w:tabs>
        <w:rPr>
          <w:sz w:val="24"/>
          <w:szCs w:val="24"/>
        </w:rPr>
      </w:pPr>
      <w:r>
        <w:rPr>
          <w:sz w:val="24"/>
          <w:szCs w:val="24"/>
        </w:rPr>
        <w:t xml:space="preserve">Erityisopetus 7-9 </w:t>
      </w:r>
      <w:proofErr w:type="spellStart"/>
      <w:r>
        <w:rPr>
          <w:sz w:val="24"/>
          <w:szCs w:val="24"/>
        </w:rPr>
        <w:t>lk</w:t>
      </w:r>
      <w:proofErr w:type="spellEnd"/>
      <w:r>
        <w:rPr>
          <w:sz w:val="24"/>
          <w:szCs w:val="24"/>
        </w:rPr>
        <w:t xml:space="preserve"> + jopo </w:t>
      </w:r>
      <w:r>
        <w:rPr>
          <w:sz w:val="24"/>
          <w:szCs w:val="24"/>
        </w:rPr>
        <w:tab/>
      </w:r>
      <w:r>
        <w:rPr>
          <w:sz w:val="24"/>
          <w:szCs w:val="24"/>
        </w:rPr>
        <w:tab/>
        <w:t>51</w:t>
      </w:r>
    </w:p>
    <w:p w14:paraId="2ED866CD" w14:textId="77777777" w:rsidR="00FD6833" w:rsidRDefault="006B6328">
      <w:pPr>
        <w:spacing w:line="240" w:lineRule="auto"/>
        <w:rPr>
          <w:sz w:val="24"/>
          <w:szCs w:val="24"/>
        </w:rPr>
      </w:pPr>
      <w:r>
        <w:rPr>
          <w:sz w:val="24"/>
          <w:szCs w:val="24"/>
        </w:rPr>
        <w:t xml:space="preserve">Ryhmäkohtainen tuki (resurssi) </w:t>
      </w:r>
      <w:r>
        <w:rPr>
          <w:sz w:val="24"/>
          <w:szCs w:val="24"/>
        </w:rPr>
        <w:tab/>
      </w:r>
      <w:r>
        <w:rPr>
          <w:sz w:val="24"/>
          <w:szCs w:val="24"/>
        </w:rPr>
        <w:tab/>
      </w:r>
      <w:r>
        <w:rPr>
          <w:sz w:val="24"/>
          <w:szCs w:val="24"/>
        </w:rPr>
        <w:tab/>
        <w:t>21</w:t>
      </w:r>
    </w:p>
    <w:p w14:paraId="3EEC9B4B" w14:textId="77777777" w:rsidR="00FD6833" w:rsidRDefault="006B6328">
      <w:pPr>
        <w:spacing w:line="240" w:lineRule="auto"/>
        <w:rPr>
          <w:b/>
          <w:bCs/>
          <w:sz w:val="24"/>
          <w:szCs w:val="24"/>
        </w:rPr>
      </w:pPr>
      <w:r>
        <w:rPr>
          <w:sz w:val="24"/>
          <w:szCs w:val="24"/>
        </w:rPr>
        <w:t>Yhteensä</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bCs/>
          <w:sz w:val="24"/>
          <w:szCs w:val="24"/>
        </w:rPr>
        <w:t xml:space="preserve">481,3 </w:t>
      </w:r>
    </w:p>
    <w:p w14:paraId="160E5767" w14:textId="77777777" w:rsidR="00FD6833" w:rsidRDefault="006B6328">
      <w:pPr>
        <w:spacing w:line="240" w:lineRule="auto"/>
        <w:rPr>
          <w:sz w:val="24"/>
          <w:szCs w:val="24"/>
        </w:rPr>
      </w:pPr>
      <w:r>
        <w:rPr>
          <w:color w:val="B7B7B7"/>
          <w:sz w:val="20"/>
          <w:szCs w:val="20"/>
        </w:rPr>
        <w:t xml:space="preserve"> </w:t>
      </w:r>
    </w:p>
    <w:p w14:paraId="3F3BC503" w14:textId="77777777" w:rsidR="00FD6833" w:rsidRDefault="006B6328">
      <w:pPr>
        <w:spacing w:line="240" w:lineRule="auto"/>
        <w:rPr>
          <w:b/>
          <w:bCs/>
          <w:sz w:val="28"/>
          <w:szCs w:val="28"/>
        </w:rPr>
      </w:pPr>
      <w:r>
        <w:rPr>
          <w:b/>
          <w:bCs/>
          <w:sz w:val="28"/>
          <w:szCs w:val="28"/>
        </w:rPr>
        <w:t xml:space="preserve">Oppilaat luokittain: </w:t>
      </w:r>
    </w:p>
    <w:tbl>
      <w:tblPr>
        <w:tblStyle w:val="a"/>
        <w:tblW w:w="4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975"/>
        <w:gridCol w:w="990"/>
        <w:gridCol w:w="1425"/>
      </w:tblGrid>
      <w:tr w:rsidR="00FD6833" w14:paraId="5BB7C21E" w14:textId="77777777">
        <w:tc>
          <w:tcPr>
            <w:tcW w:w="855" w:type="dxa"/>
            <w:tcBorders>
              <w:top w:val="single" w:sz="4" w:space="0" w:color="000000"/>
              <w:left w:val="single" w:sz="4" w:space="0" w:color="000000"/>
              <w:bottom w:val="single" w:sz="4" w:space="0" w:color="000000"/>
              <w:right w:val="single" w:sz="4" w:space="0" w:color="000000"/>
            </w:tcBorders>
          </w:tcPr>
          <w:p w14:paraId="7301DF93" w14:textId="77777777" w:rsidR="00FD6833" w:rsidRDefault="00FD6833">
            <w:pPr>
              <w:tabs>
                <w:tab w:val="left" w:pos="1276"/>
                <w:tab w:val="left" w:pos="3402"/>
                <w:tab w:val="left" w:pos="5103"/>
              </w:tabs>
              <w:spacing w:line="240" w:lineRule="auto"/>
              <w:rPr>
                <w:sz w:val="28"/>
                <w:szCs w:val="28"/>
              </w:rPr>
            </w:pPr>
          </w:p>
        </w:tc>
        <w:tc>
          <w:tcPr>
            <w:tcW w:w="975" w:type="dxa"/>
            <w:tcBorders>
              <w:top w:val="single" w:sz="4" w:space="0" w:color="000000"/>
              <w:left w:val="single" w:sz="4" w:space="0" w:color="000000"/>
              <w:bottom w:val="single" w:sz="4" w:space="0" w:color="000000"/>
              <w:right w:val="single" w:sz="4" w:space="0" w:color="000000"/>
            </w:tcBorders>
          </w:tcPr>
          <w:p w14:paraId="29EB024A" w14:textId="77777777" w:rsidR="00FD6833" w:rsidRDefault="006B6328">
            <w:pPr>
              <w:tabs>
                <w:tab w:val="left" w:pos="1276"/>
                <w:tab w:val="left" w:pos="3402"/>
                <w:tab w:val="left" w:pos="5103"/>
              </w:tabs>
              <w:spacing w:line="240" w:lineRule="auto"/>
              <w:rPr>
                <w:sz w:val="28"/>
                <w:szCs w:val="28"/>
              </w:rPr>
            </w:pPr>
            <w:r>
              <w:rPr>
                <w:sz w:val="28"/>
                <w:szCs w:val="28"/>
              </w:rPr>
              <w:t>Tyttöjä</w:t>
            </w:r>
          </w:p>
        </w:tc>
        <w:tc>
          <w:tcPr>
            <w:tcW w:w="990" w:type="dxa"/>
            <w:tcBorders>
              <w:top w:val="single" w:sz="4" w:space="0" w:color="000000"/>
              <w:left w:val="single" w:sz="4" w:space="0" w:color="000000"/>
              <w:bottom w:val="single" w:sz="4" w:space="0" w:color="000000"/>
              <w:right w:val="single" w:sz="4" w:space="0" w:color="000000"/>
            </w:tcBorders>
          </w:tcPr>
          <w:p w14:paraId="37C39C56" w14:textId="77777777" w:rsidR="00FD6833" w:rsidRDefault="006B6328">
            <w:pPr>
              <w:tabs>
                <w:tab w:val="left" w:pos="1276"/>
                <w:tab w:val="left" w:pos="3402"/>
                <w:tab w:val="left" w:pos="5103"/>
              </w:tabs>
              <w:spacing w:line="240" w:lineRule="auto"/>
              <w:rPr>
                <w:sz w:val="28"/>
                <w:szCs w:val="28"/>
              </w:rPr>
            </w:pPr>
            <w:r>
              <w:rPr>
                <w:sz w:val="28"/>
                <w:szCs w:val="28"/>
              </w:rPr>
              <w:t>Poikia</w:t>
            </w:r>
          </w:p>
        </w:tc>
        <w:tc>
          <w:tcPr>
            <w:tcW w:w="1425" w:type="dxa"/>
            <w:tcBorders>
              <w:top w:val="single" w:sz="4" w:space="0" w:color="000000"/>
              <w:left w:val="single" w:sz="4" w:space="0" w:color="000000"/>
              <w:bottom w:val="single" w:sz="4" w:space="0" w:color="000000"/>
              <w:right w:val="single" w:sz="4" w:space="0" w:color="000000"/>
            </w:tcBorders>
          </w:tcPr>
          <w:p w14:paraId="665165B5" w14:textId="77777777" w:rsidR="00FD6833" w:rsidRDefault="006B6328">
            <w:pPr>
              <w:tabs>
                <w:tab w:val="left" w:pos="1276"/>
                <w:tab w:val="left" w:pos="3402"/>
                <w:tab w:val="left" w:pos="5103"/>
              </w:tabs>
              <w:spacing w:line="240" w:lineRule="auto"/>
              <w:rPr>
                <w:sz w:val="28"/>
                <w:szCs w:val="28"/>
              </w:rPr>
            </w:pPr>
            <w:r>
              <w:rPr>
                <w:sz w:val="28"/>
                <w:szCs w:val="28"/>
              </w:rPr>
              <w:t>Yhteensä</w:t>
            </w:r>
          </w:p>
        </w:tc>
      </w:tr>
      <w:tr w:rsidR="00FD6833" w14:paraId="00705417" w14:textId="77777777">
        <w:tc>
          <w:tcPr>
            <w:tcW w:w="855" w:type="dxa"/>
            <w:tcBorders>
              <w:top w:val="single" w:sz="4" w:space="0" w:color="000000"/>
              <w:left w:val="single" w:sz="4" w:space="0" w:color="000000"/>
              <w:bottom w:val="single" w:sz="4" w:space="0" w:color="000000"/>
              <w:right w:val="single" w:sz="4" w:space="0" w:color="000000"/>
            </w:tcBorders>
          </w:tcPr>
          <w:p w14:paraId="339EF249" w14:textId="77777777" w:rsidR="00FD6833" w:rsidRDefault="006B6328">
            <w:pPr>
              <w:tabs>
                <w:tab w:val="left" w:pos="1276"/>
                <w:tab w:val="left" w:pos="3402"/>
                <w:tab w:val="left" w:pos="5103"/>
              </w:tabs>
              <w:spacing w:line="240" w:lineRule="auto"/>
              <w:rPr>
                <w:sz w:val="28"/>
                <w:szCs w:val="28"/>
              </w:rPr>
            </w:pPr>
            <w:r>
              <w:rPr>
                <w:sz w:val="28"/>
                <w:szCs w:val="28"/>
              </w:rPr>
              <w:t>esik.</w:t>
            </w:r>
          </w:p>
        </w:tc>
        <w:tc>
          <w:tcPr>
            <w:tcW w:w="975" w:type="dxa"/>
            <w:tcBorders>
              <w:top w:val="single" w:sz="4" w:space="0" w:color="000000"/>
              <w:left w:val="single" w:sz="4" w:space="0" w:color="000000"/>
              <w:bottom w:val="single" w:sz="4" w:space="0" w:color="000000"/>
              <w:right w:val="single" w:sz="4" w:space="0" w:color="000000"/>
            </w:tcBorders>
          </w:tcPr>
          <w:p w14:paraId="73C197E2" w14:textId="77777777" w:rsidR="00FD6833" w:rsidRDefault="006B6328">
            <w:pPr>
              <w:tabs>
                <w:tab w:val="left" w:pos="1276"/>
                <w:tab w:val="left" w:pos="3402"/>
                <w:tab w:val="left" w:pos="5103"/>
              </w:tabs>
              <w:spacing w:line="240" w:lineRule="auto"/>
              <w:rPr>
                <w:sz w:val="28"/>
                <w:szCs w:val="28"/>
              </w:rPr>
            </w:pPr>
            <w:r>
              <w:rPr>
                <w:sz w:val="28"/>
                <w:szCs w:val="28"/>
              </w:rPr>
              <w:t>7</w:t>
            </w:r>
          </w:p>
        </w:tc>
        <w:tc>
          <w:tcPr>
            <w:tcW w:w="990" w:type="dxa"/>
            <w:tcBorders>
              <w:top w:val="single" w:sz="4" w:space="0" w:color="000000"/>
              <w:left w:val="single" w:sz="4" w:space="0" w:color="000000"/>
              <w:bottom w:val="single" w:sz="4" w:space="0" w:color="000000"/>
              <w:right w:val="single" w:sz="4" w:space="0" w:color="000000"/>
            </w:tcBorders>
          </w:tcPr>
          <w:p w14:paraId="64ECB03C" w14:textId="77777777" w:rsidR="00FD6833" w:rsidRDefault="006B6328">
            <w:pPr>
              <w:tabs>
                <w:tab w:val="left" w:pos="1276"/>
                <w:tab w:val="left" w:pos="3402"/>
                <w:tab w:val="left" w:pos="5103"/>
              </w:tabs>
              <w:spacing w:line="240" w:lineRule="auto"/>
              <w:rPr>
                <w:sz w:val="28"/>
                <w:szCs w:val="28"/>
              </w:rPr>
            </w:pPr>
            <w:r>
              <w:rPr>
                <w:sz w:val="28"/>
                <w:szCs w:val="28"/>
              </w:rPr>
              <w:t>5</w:t>
            </w:r>
          </w:p>
        </w:tc>
        <w:tc>
          <w:tcPr>
            <w:tcW w:w="1425" w:type="dxa"/>
            <w:tcBorders>
              <w:top w:val="single" w:sz="4" w:space="0" w:color="000000"/>
              <w:left w:val="single" w:sz="4" w:space="0" w:color="000000"/>
              <w:bottom w:val="single" w:sz="4" w:space="0" w:color="000000"/>
              <w:right w:val="single" w:sz="4" w:space="0" w:color="000000"/>
            </w:tcBorders>
          </w:tcPr>
          <w:p w14:paraId="6731E6CE" w14:textId="77777777" w:rsidR="00FD6833" w:rsidRDefault="006B6328">
            <w:pPr>
              <w:tabs>
                <w:tab w:val="left" w:pos="1276"/>
                <w:tab w:val="left" w:pos="3402"/>
                <w:tab w:val="left" w:pos="5103"/>
              </w:tabs>
              <w:spacing w:line="240" w:lineRule="auto"/>
              <w:rPr>
                <w:sz w:val="28"/>
                <w:szCs w:val="28"/>
              </w:rPr>
            </w:pPr>
            <w:r>
              <w:rPr>
                <w:sz w:val="28"/>
                <w:szCs w:val="28"/>
              </w:rPr>
              <w:t>12</w:t>
            </w:r>
          </w:p>
        </w:tc>
      </w:tr>
      <w:tr w:rsidR="00FD6833" w14:paraId="25A6EA95" w14:textId="77777777">
        <w:tc>
          <w:tcPr>
            <w:tcW w:w="855" w:type="dxa"/>
            <w:tcBorders>
              <w:top w:val="single" w:sz="4" w:space="0" w:color="000000"/>
              <w:left w:val="single" w:sz="4" w:space="0" w:color="000000"/>
              <w:bottom w:val="single" w:sz="4" w:space="0" w:color="000000"/>
              <w:right w:val="single" w:sz="4" w:space="0" w:color="000000"/>
            </w:tcBorders>
          </w:tcPr>
          <w:p w14:paraId="7056B55E" w14:textId="77777777" w:rsidR="00FD6833" w:rsidRDefault="006B6328">
            <w:pPr>
              <w:tabs>
                <w:tab w:val="left" w:pos="1276"/>
                <w:tab w:val="left" w:pos="3402"/>
                <w:tab w:val="left" w:pos="5103"/>
              </w:tabs>
              <w:spacing w:line="240" w:lineRule="auto"/>
              <w:rPr>
                <w:sz w:val="28"/>
                <w:szCs w:val="28"/>
              </w:rPr>
            </w:pPr>
            <w:r>
              <w:rPr>
                <w:sz w:val="28"/>
                <w:szCs w:val="28"/>
              </w:rPr>
              <w:t>1.</w:t>
            </w:r>
          </w:p>
        </w:tc>
        <w:tc>
          <w:tcPr>
            <w:tcW w:w="975" w:type="dxa"/>
            <w:tcBorders>
              <w:top w:val="single" w:sz="4" w:space="0" w:color="000000"/>
              <w:left w:val="single" w:sz="4" w:space="0" w:color="000000"/>
              <w:bottom w:val="single" w:sz="4" w:space="0" w:color="000000"/>
              <w:right w:val="single" w:sz="4" w:space="0" w:color="000000"/>
            </w:tcBorders>
          </w:tcPr>
          <w:p w14:paraId="4978CE23" w14:textId="77777777" w:rsidR="00FD6833" w:rsidRDefault="006B6328">
            <w:pPr>
              <w:tabs>
                <w:tab w:val="left" w:pos="1276"/>
                <w:tab w:val="left" w:pos="3402"/>
                <w:tab w:val="left" w:pos="5103"/>
              </w:tabs>
              <w:spacing w:line="240" w:lineRule="auto"/>
              <w:rPr>
                <w:sz w:val="28"/>
                <w:szCs w:val="28"/>
              </w:rPr>
            </w:pPr>
            <w:r>
              <w:rPr>
                <w:sz w:val="28"/>
                <w:szCs w:val="28"/>
              </w:rPr>
              <w:t>10</w:t>
            </w:r>
          </w:p>
        </w:tc>
        <w:tc>
          <w:tcPr>
            <w:tcW w:w="990" w:type="dxa"/>
            <w:tcBorders>
              <w:top w:val="single" w:sz="4" w:space="0" w:color="000000"/>
              <w:left w:val="single" w:sz="4" w:space="0" w:color="000000"/>
              <w:bottom w:val="single" w:sz="4" w:space="0" w:color="000000"/>
              <w:right w:val="single" w:sz="4" w:space="0" w:color="000000"/>
            </w:tcBorders>
          </w:tcPr>
          <w:p w14:paraId="3A88E4D0" w14:textId="77777777" w:rsidR="00FD6833" w:rsidRDefault="006B6328">
            <w:pPr>
              <w:tabs>
                <w:tab w:val="left" w:pos="1276"/>
                <w:tab w:val="left" w:pos="3402"/>
                <w:tab w:val="left" w:pos="5103"/>
              </w:tabs>
              <w:spacing w:line="240" w:lineRule="auto"/>
              <w:rPr>
                <w:sz w:val="28"/>
                <w:szCs w:val="28"/>
              </w:rPr>
            </w:pPr>
            <w:r>
              <w:rPr>
                <w:sz w:val="28"/>
                <w:szCs w:val="28"/>
              </w:rPr>
              <w:t>9</w:t>
            </w:r>
          </w:p>
        </w:tc>
        <w:tc>
          <w:tcPr>
            <w:tcW w:w="1425" w:type="dxa"/>
            <w:tcBorders>
              <w:top w:val="single" w:sz="4" w:space="0" w:color="000000"/>
              <w:left w:val="single" w:sz="4" w:space="0" w:color="000000"/>
              <w:bottom w:val="single" w:sz="4" w:space="0" w:color="000000"/>
              <w:right w:val="single" w:sz="4" w:space="0" w:color="000000"/>
            </w:tcBorders>
          </w:tcPr>
          <w:p w14:paraId="30BEE012" w14:textId="77777777" w:rsidR="00FD6833" w:rsidRDefault="006B6328">
            <w:pPr>
              <w:tabs>
                <w:tab w:val="left" w:pos="1276"/>
                <w:tab w:val="left" w:pos="3402"/>
                <w:tab w:val="left" w:pos="5103"/>
              </w:tabs>
              <w:spacing w:line="240" w:lineRule="auto"/>
              <w:rPr>
                <w:sz w:val="28"/>
                <w:szCs w:val="28"/>
              </w:rPr>
            </w:pPr>
            <w:r>
              <w:rPr>
                <w:sz w:val="28"/>
                <w:szCs w:val="28"/>
              </w:rPr>
              <w:t>19</w:t>
            </w:r>
          </w:p>
        </w:tc>
      </w:tr>
      <w:tr w:rsidR="00FD6833" w14:paraId="4FD3C10D" w14:textId="77777777">
        <w:tc>
          <w:tcPr>
            <w:tcW w:w="855" w:type="dxa"/>
            <w:tcBorders>
              <w:top w:val="single" w:sz="4" w:space="0" w:color="000000"/>
              <w:left w:val="single" w:sz="4" w:space="0" w:color="000000"/>
              <w:bottom w:val="single" w:sz="4" w:space="0" w:color="000000"/>
              <w:right w:val="single" w:sz="4" w:space="0" w:color="000000"/>
            </w:tcBorders>
          </w:tcPr>
          <w:p w14:paraId="0F821A04" w14:textId="77777777" w:rsidR="00FD6833" w:rsidRDefault="006B6328">
            <w:pPr>
              <w:tabs>
                <w:tab w:val="left" w:pos="1276"/>
                <w:tab w:val="left" w:pos="3402"/>
                <w:tab w:val="left" w:pos="5103"/>
              </w:tabs>
              <w:spacing w:line="240" w:lineRule="auto"/>
              <w:rPr>
                <w:sz w:val="28"/>
                <w:szCs w:val="28"/>
              </w:rPr>
            </w:pPr>
            <w:r>
              <w:rPr>
                <w:sz w:val="28"/>
                <w:szCs w:val="28"/>
              </w:rPr>
              <w:t>2.</w:t>
            </w:r>
          </w:p>
        </w:tc>
        <w:tc>
          <w:tcPr>
            <w:tcW w:w="975" w:type="dxa"/>
            <w:tcBorders>
              <w:top w:val="single" w:sz="4" w:space="0" w:color="000000"/>
              <w:left w:val="single" w:sz="4" w:space="0" w:color="000000"/>
              <w:bottom w:val="single" w:sz="4" w:space="0" w:color="000000"/>
              <w:right w:val="single" w:sz="4" w:space="0" w:color="000000"/>
            </w:tcBorders>
          </w:tcPr>
          <w:p w14:paraId="0D2CD4A9" w14:textId="77777777" w:rsidR="00FD6833" w:rsidRDefault="006B6328">
            <w:pPr>
              <w:tabs>
                <w:tab w:val="left" w:pos="1276"/>
                <w:tab w:val="left" w:pos="3402"/>
                <w:tab w:val="left" w:pos="5103"/>
              </w:tabs>
              <w:spacing w:line="240" w:lineRule="auto"/>
              <w:rPr>
                <w:sz w:val="28"/>
                <w:szCs w:val="28"/>
              </w:rPr>
            </w:pPr>
            <w:r>
              <w:rPr>
                <w:sz w:val="28"/>
                <w:szCs w:val="28"/>
              </w:rPr>
              <w:t>10</w:t>
            </w:r>
          </w:p>
        </w:tc>
        <w:tc>
          <w:tcPr>
            <w:tcW w:w="990" w:type="dxa"/>
            <w:tcBorders>
              <w:top w:val="single" w:sz="4" w:space="0" w:color="000000"/>
              <w:left w:val="single" w:sz="4" w:space="0" w:color="000000"/>
              <w:bottom w:val="single" w:sz="4" w:space="0" w:color="000000"/>
              <w:right w:val="single" w:sz="4" w:space="0" w:color="000000"/>
            </w:tcBorders>
          </w:tcPr>
          <w:p w14:paraId="0BE71CA2" w14:textId="77777777" w:rsidR="00FD6833" w:rsidRDefault="006B6328">
            <w:pPr>
              <w:tabs>
                <w:tab w:val="left" w:pos="1276"/>
                <w:tab w:val="left" w:pos="3402"/>
                <w:tab w:val="left" w:pos="5103"/>
              </w:tabs>
              <w:spacing w:line="240" w:lineRule="auto"/>
              <w:rPr>
                <w:sz w:val="28"/>
                <w:szCs w:val="28"/>
              </w:rPr>
            </w:pPr>
            <w:r>
              <w:rPr>
                <w:sz w:val="28"/>
                <w:szCs w:val="28"/>
              </w:rPr>
              <w:t>7</w:t>
            </w:r>
          </w:p>
        </w:tc>
        <w:tc>
          <w:tcPr>
            <w:tcW w:w="1425" w:type="dxa"/>
            <w:tcBorders>
              <w:top w:val="single" w:sz="4" w:space="0" w:color="000000"/>
              <w:left w:val="single" w:sz="4" w:space="0" w:color="000000"/>
              <w:bottom w:val="single" w:sz="4" w:space="0" w:color="000000"/>
              <w:right w:val="single" w:sz="4" w:space="0" w:color="000000"/>
            </w:tcBorders>
          </w:tcPr>
          <w:p w14:paraId="3C422009" w14:textId="77777777" w:rsidR="00FD6833" w:rsidRDefault="006B6328">
            <w:pPr>
              <w:tabs>
                <w:tab w:val="left" w:pos="1276"/>
                <w:tab w:val="left" w:pos="3402"/>
                <w:tab w:val="left" w:pos="5103"/>
              </w:tabs>
              <w:spacing w:line="240" w:lineRule="auto"/>
              <w:rPr>
                <w:sz w:val="28"/>
                <w:szCs w:val="28"/>
              </w:rPr>
            </w:pPr>
            <w:r>
              <w:rPr>
                <w:sz w:val="28"/>
                <w:szCs w:val="28"/>
              </w:rPr>
              <w:t>17</w:t>
            </w:r>
          </w:p>
        </w:tc>
      </w:tr>
      <w:tr w:rsidR="00FD6833" w14:paraId="4441F979" w14:textId="77777777">
        <w:trPr>
          <w:trHeight w:val="306"/>
        </w:trPr>
        <w:tc>
          <w:tcPr>
            <w:tcW w:w="855" w:type="dxa"/>
            <w:tcBorders>
              <w:top w:val="single" w:sz="4" w:space="0" w:color="000000"/>
              <w:left w:val="single" w:sz="4" w:space="0" w:color="000000"/>
              <w:bottom w:val="single" w:sz="4" w:space="0" w:color="000000"/>
              <w:right w:val="single" w:sz="4" w:space="0" w:color="000000"/>
            </w:tcBorders>
          </w:tcPr>
          <w:p w14:paraId="09A1EA04" w14:textId="77777777" w:rsidR="00FD6833" w:rsidRDefault="006B6328">
            <w:pPr>
              <w:tabs>
                <w:tab w:val="left" w:pos="1276"/>
                <w:tab w:val="left" w:pos="3402"/>
                <w:tab w:val="left" w:pos="5103"/>
              </w:tabs>
              <w:spacing w:line="240" w:lineRule="auto"/>
              <w:rPr>
                <w:sz w:val="28"/>
                <w:szCs w:val="28"/>
              </w:rPr>
            </w:pPr>
            <w:r>
              <w:rPr>
                <w:sz w:val="28"/>
                <w:szCs w:val="28"/>
              </w:rPr>
              <w:t>3.</w:t>
            </w:r>
          </w:p>
        </w:tc>
        <w:tc>
          <w:tcPr>
            <w:tcW w:w="975" w:type="dxa"/>
            <w:tcBorders>
              <w:top w:val="single" w:sz="4" w:space="0" w:color="000000"/>
              <w:left w:val="single" w:sz="4" w:space="0" w:color="000000"/>
              <w:bottom w:val="single" w:sz="4" w:space="0" w:color="000000"/>
              <w:right w:val="single" w:sz="4" w:space="0" w:color="000000"/>
            </w:tcBorders>
          </w:tcPr>
          <w:p w14:paraId="239B4A36" w14:textId="77777777" w:rsidR="00FD6833" w:rsidRDefault="006B6328">
            <w:pPr>
              <w:tabs>
                <w:tab w:val="left" w:pos="1276"/>
                <w:tab w:val="left" w:pos="3402"/>
                <w:tab w:val="left" w:pos="5103"/>
              </w:tabs>
              <w:spacing w:line="240" w:lineRule="auto"/>
              <w:rPr>
                <w:sz w:val="28"/>
                <w:szCs w:val="28"/>
              </w:rPr>
            </w:pPr>
            <w:r>
              <w:rPr>
                <w:sz w:val="28"/>
                <w:szCs w:val="28"/>
              </w:rPr>
              <w:t>10</w:t>
            </w:r>
          </w:p>
        </w:tc>
        <w:tc>
          <w:tcPr>
            <w:tcW w:w="990" w:type="dxa"/>
            <w:tcBorders>
              <w:top w:val="single" w:sz="4" w:space="0" w:color="000000"/>
              <w:left w:val="single" w:sz="4" w:space="0" w:color="000000"/>
              <w:bottom w:val="single" w:sz="4" w:space="0" w:color="000000"/>
              <w:right w:val="single" w:sz="4" w:space="0" w:color="000000"/>
            </w:tcBorders>
          </w:tcPr>
          <w:p w14:paraId="177ABA48" w14:textId="77777777" w:rsidR="00FD6833" w:rsidRDefault="006B6328">
            <w:pPr>
              <w:tabs>
                <w:tab w:val="left" w:pos="1276"/>
                <w:tab w:val="left" w:pos="3402"/>
                <w:tab w:val="left" w:pos="5103"/>
              </w:tabs>
              <w:spacing w:line="240" w:lineRule="auto"/>
              <w:rPr>
                <w:sz w:val="28"/>
                <w:szCs w:val="28"/>
              </w:rPr>
            </w:pPr>
            <w:r>
              <w:rPr>
                <w:sz w:val="28"/>
                <w:szCs w:val="28"/>
              </w:rPr>
              <w:t>6</w:t>
            </w:r>
          </w:p>
        </w:tc>
        <w:tc>
          <w:tcPr>
            <w:tcW w:w="1425" w:type="dxa"/>
            <w:tcBorders>
              <w:top w:val="single" w:sz="4" w:space="0" w:color="000000"/>
              <w:left w:val="single" w:sz="4" w:space="0" w:color="000000"/>
              <w:bottom w:val="single" w:sz="4" w:space="0" w:color="000000"/>
              <w:right w:val="single" w:sz="4" w:space="0" w:color="000000"/>
            </w:tcBorders>
          </w:tcPr>
          <w:p w14:paraId="5A492CA1" w14:textId="77777777" w:rsidR="00FD6833" w:rsidRDefault="006B6328">
            <w:pPr>
              <w:tabs>
                <w:tab w:val="left" w:pos="1276"/>
                <w:tab w:val="left" w:pos="3402"/>
                <w:tab w:val="left" w:pos="5103"/>
              </w:tabs>
              <w:spacing w:line="240" w:lineRule="auto"/>
              <w:rPr>
                <w:sz w:val="28"/>
                <w:szCs w:val="28"/>
              </w:rPr>
            </w:pPr>
            <w:r>
              <w:rPr>
                <w:sz w:val="28"/>
                <w:szCs w:val="28"/>
              </w:rPr>
              <w:t>16</w:t>
            </w:r>
          </w:p>
        </w:tc>
      </w:tr>
      <w:tr w:rsidR="00FD6833" w14:paraId="2131AAD8" w14:textId="77777777">
        <w:tc>
          <w:tcPr>
            <w:tcW w:w="855" w:type="dxa"/>
            <w:tcBorders>
              <w:top w:val="single" w:sz="4" w:space="0" w:color="000000"/>
              <w:left w:val="single" w:sz="4" w:space="0" w:color="000000"/>
              <w:bottom w:val="single" w:sz="4" w:space="0" w:color="000000"/>
              <w:right w:val="single" w:sz="4" w:space="0" w:color="000000"/>
            </w:tcBorders>
          </w:tcPr>
          <w:p w14:paraId="320C80C2" w14:textId="77777777" w:rsidR="00FD6833" w:rsidRDefault="006B6328">
            <w:pPr>
              <w:tabs>
                <w:tab w:val="left" w:pos="1276"/>
                <w:tab w:val="left" w:pos="3402"/>
                <w:tab w:val="left" w:pos="5103"/>
              </w:tabs>
              <w:spacing w:line="240" w:lineRule="auto"/>
              <w:rPr>
                <w:sz w:val="28"/>
                <w:szCs w:val="28"/>
              </w:rPr>
            </w:pPr>
            <w:r>
              <w:rPr>
                <w:sz w:val="28"/>
                <w:szCs w:val="28"/>
              </w:rPr>
              <w:t>4.</w:t>
            </w:r>
          </w:p>
        </w:tc>
        <w:tc>
          <w:tcPr>
            <w:tcW w:w="975" w:type="dxa"/>
            <w:tcBorders>
              <w:top w:val="single" w:sz="4" w:space="0" w:color="000000"/>
              <w:left w:val="single" w:sz="4" w:space="0" w:color="000000"/>
              <w:bottom w:val="single" w:sz="4" w:space="0" w:color="000000"/>
              <w:right w:val="single" w:sz="4" w:space="0" w:color="000000"/>
            </w:tcBorders>
          </w:tcPr>
          <w:p w14:paraId="24B4583D" w14:textId="77777777" w:rsidR="00FD6833" w:rsidRDefault="006B6328">
            <w:pPr>
              <w:tabs>
                <w:tab w:val="left" w:pos="1276"/>
                <w:tab w:val="left" w:pos="3402"/>
                <w:tab w:val="left" w:pos="5103"/>
              </w:tabs>
              <w:spacing w:line="240" w:lineRule="auto"/>
              <w:rPr>
                <w:sz w:val="28"/>
                <w:szCs w:val="28"/>
              </w:rPr>
            </w:pPr>
            <w:r>
              <w:rPr>
                <w:sz w:val="28"/>
                <w:szCs w:val="28"/>
              </w:rPr>
              <w:t>12</w:t>
            </w:r>
          </w:p>
        </w:tc>
        <w:tc>
          <w:tcPr>
            <w:tcW w:w="990" w:type="dxa"/>
            <w:tcBorders>
              <w:top w:val="single" w:sz="4" w:space="0" w:color="000000"/>
              <w:left w:val="single" w:sz="4" w:space="0" w:color="000000"/>
              <w:bottom w:val="single" w:sz="4" w:space="0" w:color="000000"/>
              <w:right w:val="single" w:sz="4" w:space="0" w:color="000000"/>
            </w:tcBorders>
          </w:tcPr>
          <w:p w14:paraId="35A9D3C2" w14:textId="77777777" w:rsidR="00FD6833" w:rsidRDefault="006B6328">
            <w:pPr>
              <w:tabs>
                <w:tab w:val="left" w:pos="1276"/>
                <w:tab w:val="left" w:pos="3402"/>
                <w:tab w:val="left" w:pos="5103"/>
              </w:tabs>
              <w:spacing w:line="240" w:lineRule="auto"/>
              <w:rPr>
                <w:sz w:val="28"/>
                <w:szCs w:val="28"/>
              </w:rPr>
            </w:pPr>
            <w:r>
              <w:rPr>
                <w:sz w:val="28"/>
                <w:szCs w:val="28"/>
              </w:rPr>
              <w:t>7</w:t>
            </w:r>
          </w:p>
        </w:tc>
        <w:tc>
          <w:tcPr>
            <w:tcW w:w="1425" w:type="dxa"/>
            <w:tcBorders>
              <w:top w:val="single" w:sz="4" w:space="0" w:color="000000"/>
              <w:left w:val="single" w:sz="4" w:space="0" w:color="000000"/>
              <w:bottom w:val="single" w:sz="4" w:space="0" w:color="000000"/>
              <w:right w:val="single" w:sz="4" w:space="0" w:color="000000"/>
            </w:tcBorders>
          </w:tcPr>
          <w:p w14:paraId="4F2D8AC6" w14:textId="77777777" w:rsidR="00FD6833" w:rsidRDefault="006B6328">
            <w:pPr>
              <w:tabs>
                <w:tab w:val="left" w:pos="1276"/>
                <w:tab w:val="left" w:pos="3402"/>
                <w:tab w:val="left" w:pos="5103"/>
              </w:tabs>
              <w:spacing w:line="240" w:lineRule="auto"/>
              <w:rPr>
                <w:sz w:val="28"/>
                <w:szCs w:val="28"/>
              </w:rPr>
            </w:pPr>
            <w:r>
              <w:rPr>
                <w:sz w:val="28"/>
                <w:szCs w:val="28"/>
              </w:rPr>
              <w:t>19</w:t>
            </w:r>
          </w:p>
        </w:tc>
      </w:tr>
      <w:tr w:rsidR="00FD6833" w14:paraId="34CFA98C" w14:textId="77777777">
        <w:tc>
          <w:tcPr>
            <w:tcW w:w="855" w:type="dxa"/>
            <w:tcBorders>
              <w:top w:val="single" w:sz="4" w:space="0" w:color="000000"/>
              <w:left w:val="single" w:sz="4" w:space="0" w:color="000000"/>
              <w:bottom w:val="single" w:sz="4" w:space="0" w:color="000000"/>
              <w:right w:val="single" w:sz="4" w:space="0" w:color="000000"/>
            </w:tcBorders>
          </w:tcPr>
          <w:p w14:paraId="0973DCF1" w14:textId="77777777" w:rsidR="00FD6833" w:rsidRDefault="006B6328">
            <w:pPr>
              <w:tabs>
                <w:tab w:val="left" w:pos="1276"/>
                <w:tab w:val="left" w:pos="3402"/>
                <w:tab w:val="left" w:pos="5103"/>
              </w:tabs>
              <w:spacing w:line="240" w:lineRule="auto"/>
              <w:rPr>
                <w:sz w:val="28"/>
                <w:szCs w:val="28"/>
              </w:rPr>
            </w:pPr>
            <w:r>
              <w:rPr>
                <w:sz w:val="28"/>
                <w:szCs w:val="28"/>
              </w:rPr>
              <w:t>5.</w:t>
            </w:r>
          </w:p>
        </w:tc>
        <w:tc>
          <w:tcPr>
            <w:tcW w:w="975" w:type="dxa"/>
            <w:tcBorders>
              <w:top w:val="single" w:sz="4" w:space="0" w:color="000000"/>
              <w:left w:val="single" w:sz="4" w:space="0" w:color="000000"/>
              <w:bottom w:val="single" w:sz="4" w:space="0" w:color="000000"/>
              <w:right w:val="single" w:sz="4" w:space="0" w:color="000000"/>
            </w:tcBorders>
          </w:tcPr>
          <w:p w14:paraId="3CEFAD11" w14:textId="77777777" w:rsidR="00FD6833" w:rsidRDefault="006B6328">
            <w:pPr>
              <w:tabs>
                <w:tab w:val="left" w:pos="1276"/>
                <w:tab w:val="left" w:pos="3402"/>
                <w:tab w:val="left" w:pos="5103"/>
              </w:tabs>
              <w:spacing w:line="240" w:lineRule="auto"/>
              <w:rPr>
                <w:sz w:val="28"/>
                <w:szCs w:val="28"/>
              </w:rPr>
            </w:pPr>
            <w:r>
              <w:rPr>
                <w:sz w:val="28"/>
                <w:szCs w:val="28"/>
              </w:rPr>
              <w:t>11</w:t>
            </w:r>
          </w:p>
        </w:tc>
        <w:tc>
          <w:tcPr>
            <w:tcW w:w="990" w:type="dxa"/>
            <w:tcBorders>
              <w:top w:val="single" w:sz="4" w:space="0" w:color="000000"/>
              <w:left w:val="single" w:sz="4" w:space="0" w:color="000000"/>
              <w:bottom w:val="single" w:sz="4" w:space="0" w:color="000000"/>
              <w:right w:val="single" w:sz="4" w:space="0" w:color="000000"/>
            </w:tcBorders>
          </w:tcPr>
          <w:p w14:paraId="51CF42C3" w14:textId="77777777" w:rsidR="00FD6833" w:rsidRDefault="006B6328">
            <w:pPr>
              <w:tabs>
                <w:tab w:val="left" w:pos="1276"/>
                <w:tab w:val="left" w:pos="3402"/>
                <w:tab w:val="left" w:pos="5103"/>
              </w:tabs>
              <w:spacing w:line="240" w:lineRule="auto"/>
              <w:rPr>
                <w:sz w:val="28"/>
                <w:szCs w:val="28"/>
              </w:rPr>
            </w:pPr>
            <w:r>
              <w:rPr>
                <w:sz w:val="28"/>
                <w:szCs w:val="28"/>
              </w:rPr>
              <w:t>12</w:t>
            </w:r>
          </w:p>
        </w:tc>
        <w:tc>
          <w:tcPr>
            <w:tcW w:w="1425" w:type="dxa"/>
            <w:tcBorders>
              <w:top w:val="single" w:sz="4" w:space="0" w:color="000000"/>
              <w:left w:val="single" w:sz="4" w:space="0" w:color="000000"/>
              <w:bottom w:val="single" w:sz="4" w:space="0" w:color="000000"/>
              <w:right w:val="single" w:sz="4" w:space="0" w:color="000000"/>
            </w:tcBorders>
          </w:tcPr>
          <w:p w14:paraId="174107A9" w14:textId="77777777" w:rsidR="00FD6833" w:rsidRDefault="006B6328">
            <w:pPr>
              <w:tabs>
                <w:tab w:val="left" w:pos="1276"/>
                <w:tab w:val="left" w:pos="3402"/>
                <w:tab w:val="left" w:pos="5103"/>
              </w:tabs>
              <w:spacing w:line="240" w:lineRule="auto"/>
              <w:rPr>
                <w:sz w:val="28"/>
                <w:szCs w:val="28"/>
              </w:rPr>
            </w:pPr>
            <w:r>
              <w:rPr>
                <w:sz w:val="28"/>
                <w:szCs w:val="28"/>
              </w:rPr>
              <w:t>23</w:t>
            </w:r>
          </w:p>
        </w:tc>
      </w:tr>
      <w:tr w:rsidR="00FD6833" w14:paraId="53725AE3" w14:textId="77777777">
        <w:tc>
          <w:tcPr>
            <w:tcW w:w="855" w:type="dxa"/>
            <w:tcBorders>
              <w:top w:val="single" w:sz="4" w:space="0" w:color="000000"/>
              <w:left w:val="single" w:sz="4" w:space="0" w:color="000000"/>
              <w:bottom w:val="single" w:sz="4" w:space="0" w:color="000000"/>
              <w:right w:val="single" w:sz="4" w:space="0" w:color="000000"/>
            </w:tcBorders>
          </w:tcPr>
          <w:p w14:paraId="1DA840D2" w14:textId="77777777" w:rsidR="00FD6833" w:rsidRDefault="006B6328">
            <w:pPr>
              <w:tabs>
                <w:tab w:val="left" w:pos="1276"/>
                <w:tab w:val="left" w:pos="3402"/>
                <w:tab w:val="left" w:pos="5103"/>
              </w:tabs>
              <w:spacing w:line="240" w:lineRule="auto"/>
              <w:rPr>
                <w:sz w:val="28"/>
                <w:szCs w:val="28"/>
              </w:rPr>
            </w:pPr>
            <w:r>
              <w:rPr>
                <w:sz w:val="28"/>
                <w:szCs w:val="28"/>
              </w:rPr>
              <w:t>6.</w:t>
            </w:r>
          </w:p>
        </w:tc>
        <w:tc>
          <w:tcPr>
            <w:tcW w:w="975" w:type="dxa"/>
            <w:tcBorders>
              <w:top w:val="single" w:sz="4" w:space="0" w:color="000000"/>
              <w:left w:val="single" w:sz="4" w:space="0" w:color="000000"/>
              <w:bottom w:val="single" w:sz="4" w:space="0" w:color="000000"/>
              <w:right w:val="single" w:sz="4" w:space="0" w:color="000000"/>
            </w:tcBorders>
          </w:tcPr>
          <w:p w14:paraId="5ACB6D69" w14:textId="77777777" w:rsidR="00FD6833" w:rsidRDefault="006B6328">
            <w:pPr>
              <w:tabs>
                <w:tab w:val="left" w:pos="1276"/>
                <w:tab w:val="left" w:pos="3402"/>
                <w:tab w:val="left" w:pos="5103"/>
              </w:tabs>
              <w:spacing w:line="240" w:lineRule="auto"/>
              <w:rPr>
                <w:sz w:val="28"/>
                <w:szCs w:val="28"/>
              </w:rPr>
            </w:pPr>
            <w:r>
              <w:rPr>
                <w:sz w:val="28"/>
                <w:szCs w:val="28"/>
              </w:rPr>
              <w:t>8</w:t>
            </w:r>
          </w:p>
        </w:tc>
        <w:tc>
          <w:tcPr>
            <w:tcW w:w="990" w:type="dxa"/>
            <w:tcBorders>
              <w:top w:val="single" w:sz="4" w:space="0" w:color="000000"/>
              <w:left w:val="single" w:sz="4" w:space="0" w:color="000000"/>
              <w:bottom w:val="single" w:sz="4" w:space="0" w:color="000000"/>
              <w:right w:val="single" w:sz="4" w:space="0" w:color="000000"/>
            </w:tcBorders>
          </w:tcPr>
          <w:p w14:paraId="49314D08" w14:textId="77777777" w:rsidR="00FD6833" w:rsidRDefault="006B6328">
            <w:pPr>
              <w:tabs>
                <w:tab w:val="left" w:pos="1276"/>
                <w:tab w:val="left" w:pos="3402"/>
                <w:tab w:val="left" w:pos="5103"/>
              </w:tabs>
              <w:spacing w:line="240" w:lineRule="auto"/>
              <w:rPr>
                <w:sz w:val="28"/>
                <w:szCs w:val="28"/>
              </w:rPr>
            </w:pPr>
            <w:r>
              <w:rPr>
                <w:sz w:val="28"/>
                <w:szCs w:val="28"/>
              </w:rPr>
              <w:t>11</w:t>
            </w:r>
          </w:p>
        </w:tc>
        <w:tc>
          <w:tcPr>
            <w:tcW w:w="1425" w:type="dxa"/>
            <w:tcBorders>
              <w:top w:val="single" w:sz="4" w:space="0" w:color="000000"/>
              <w:left w:val="single" w:sz="4" w:space="0" w:color="000000"/>
              <w:bottom w:val="single" w:sz="4" w:space="0" w:color="000000"/>
              <w:right w:val="single" w:sz="4" w:space="0" w:color="000000"/>
            </w:tcBorders>
          </w:tcPr>
          <w:p w14:paraId="0364F75D" w14:textId="77777777" w:rsidR="00FD6833" w:rsidRDefault="006B6328">
            <w:pPr>
              <w:tabs>
                <w:tab w:val="left" w:pos="1276"/>
                <w:tab w:val="left" w:pos="3402"/>
                <w:tab w:val="left" w:pos="5103"/>
              </w:tabs>
              <w:spacing w:line="240" w:lineRule="auto"/>
              <w:rPr>
                <w:sz w:val="28"/>
                <w:szCs w:val="28"/>
              </w:rPr>
            </w:pPr>
            <w:r>
              <w:rPr>
                <w:sz w:val="28"/>
                <w:szCs w:val="28"/>
              </w:rPr>
              <w:t>19</w:t>
            </w:r>
          </w:p>
        </w:tc>
      </w:tr>
      <w:tr w:rsidR="00FD6833" w14:paraId="7606AA3D" w14:textId="77777777">
        <w:tc>
          <w:tcPr>
            <w:tcW w:w="855" w:type="dxa"/>
            <w:tcBorders>
              <w:top w:val="single" w:sz="4" w:space="0" w:color="000000"/>
              <w:left w:val="single" w:sz="4" w:space="0" w:color="000000"/>
              <w:bottom w:val="single" w:sz="4" w:space="0" w:color="000000"/>
              <w:right w:val="single" w:sz="4" w:space="0" w:color="000000"/>
            </w:tcBorders>
          </w:tcPr>
          <w:p w14:paraId="6515A7D4" w14:textId="77777777" w:rsidR="00FD6833" w:rsidRDefault="006B6328">
            <w:pPr>
              <w:tabs>
                <w:tab w:val="left" w:pos="1276"/>
                <w:tab w:val="left" w:pos="3402"/>
                <w:tab w:val="left" w:pos="5103"/>
              </w:tabs>
              <w:spacing w:line="240" w:lineRule="auto"/>
              <w:rPr>
                <w:sz w:val="28"/>
                <w:szCs w:val="28"/>
              </w:rPr>
            </w:pPr>
            <w:r>
              <w:rPr>
                <w:sz w:val="28"/>
                <w:szCs w:val="28"/>
              </w:rPr>
              <w:t>7.</w:t>
            </w:r>
          </w:p>
        </w:tc>
        <w:tc>
          <w:tcPr>
            <w:tcW w:w="975" w:type="dxa"/>
            <w:tcBorders>
              <w:top w:val="single" w:sz="4" w:space="0" w:color="000000"/>
              <w:left w:val="single" w:sz="4" w:space="0" w:color="000000"/>
              <w:bottom w:val="single" w:sz="4" w:space="0" w:color="000000"/>
              <w:right w:val="single" w:sz="4" w:space="0" w:color="000000"/>
            </w:tcBorders>
          </w:tcPr>
          <w:p w14:paraId="0AD46967" w14:textId="77777777" w:rsidR="00FD6833" w:rsidRDefault="006B6328">
            <w:pPr>
              <w:tabs>
                <w:tab w:val="left" w:pos="1276"/>
                <w:tab w:val="left" w:pos="3402"/>
                <w:tab w:val="left" w:pos="5103"/>
              </w:tabs>
              <w:spacing w:line="240" w:lineRule="auto"/>
              <w:rPr>
                <w:sz w:val="28"/>
                <w:szCs w:val="28"/>
              </w:rPr>
            </w:pPr>
            <w:r>
              <w:rPr>
                <w:sz w:val="28"/>
                <w:szCs w:val="28"/>
              </w:rPr>
              <w:t>12</w:t>
            </w:r>
          </w:p>
        </w:tc>
        <w:tc>
          <w:tcPr>
            <w:tcW w:w="990" w:type="dxa"/>
            <w:tcBorders>
              <w:top w:val="single" w:sz="4" w:space="0" w:color="000000"/>
              <w:left w:val="single" w:sz="4" w:space="0" w:color="000000"/>
              <w:bottom w:val="single" w:sz="4" w:space="0" w:color="000000"/>
              <w:right w:val="single" w:sz="4" w:space="0" w:color="000000"/>
            </w:tcBorders>
          </w:tcPr>
          <w:p w14:paraId="11DC51CA" w14:textId="77777777" w:rsidR="00FD6833" w:rsidRDefault="006B6328">
            <w:pPr>
              <w:tabs>
                <w:tab w:val="left" w:pos="1276"/>
                <w:tab w:val="left" w:pos="3402"/>
                <w:tab w:val="left" w:pos="5103"/>
              </w:tabs>
              <w:spacing w:line="240" w:lineRule="auto"/>
              <w:rPr>
                <w:sz w:val="28"/>
                <w:szCs w:val="28"/>
              </w:rPr>
            </w:pPr>
            <w:r>
              <w:rPr>
                <w:sz w:val="28"/>
                <w:szCs w:val="28"/>
              </w:rPr>
              <w:t>9</w:t>
            </w:r>
          </w:p>
        </w:tc>
        <w:tc>
          <w:tcPr>
            <w:tcW w:w="1425" w:type="dxa"/>
            <w:tcBorders>
              <w:top w:val="single" w:sz="4" w:space="0" w:color="000000"/>
              <w:left w:val="single" w:sz="4" w:space="0" w:color="000000"/>
              <w:bottom w:val="single" w:sz="4" w:space="0" w:color="000000"/>
              <w:right w:val="single" w:sz="4" w:space="0" w:color="000000"/>
            </w:tcBorders>
          </w:tcPr>
          <w:p w14:paraId="4C3A5CCB" w14:textId="77777777" w:rsidR="00FD6833" w:rsidRDefault="006B6328">
            <w:pPr>
              <w:tabs>
                <w:tab w:val="left" w:pos="1276"/>
                <w:tab w:val="left" w:pos="3402"/>
                <w:tab w:val="left" w:pos="5103"/>
              </w:tabs>
              <w:spacing w:line="240" w:lineRule="auto"/>
              <w:rPr>
                <w:sz w:val="28"/>
                <w:szCs w:val="28"/>
              </w:rPr>
            </w:pPr>
            <w:r>
              <w:rPr>
                <w:sz w:val="28"/>
                <w:szCs w:val="28"/>
              </w:rPr>
              <w:t>21</w:t>
            </w:r>
          </w:p>
        </w:tc>
      </w:tr>
      <w:tr w:rsidR="00FD6833" w14:paraId="0D0D51F0" w14:textId="77777777">
        <w:trPr>
          <w:trHeight w:val="128"/>
        </w:trPr>
        <w:tc>
          <w:tcPr>
            <w:tcW w:w="855" w:type="dxa"/>
            <w:tcBorders>
              <w:top w:val="single" w:sz="4" w:space="0" w:color="000000"/>
              <w:left w:val="single" w:sz="4" w:space="0" w:color="000000"/>
              <w:bottom w:val="single" w:sz="4" w:space="0" w:color="000000"/>
              <w:right w:val="single" w:sz="4" w:space="0" w:color="000000"/>
            </w:tcBorders>
          </w:tcPr>
          <w:p w14:paraId="78BDE5D6" w14:textId="77777777" w:rsidR="00FD6833" w:rsidRDefault="006B6328">
            <w:pPr>
              <w:tabs>
                <w:tab w:val="left" w:pos="1276"/>
                <w:tab w:val="left" w:pos="3402"/>
                <w:tab w:val="left" w:pos="5103"/>
              </w:tabs>
              <w:spacing w:line="240" w:lineRule="auto"/>
              <w:rPr>
                <w:sz w:val="28"/>
                <w:szCs w:val="28"/>
              </w:rPr>
            </w:pPr>
            <w:r>
              <w:rPr>
                <w:sz w:val="28"/>
                <w:szCs w:val="28"/>
              </w:rPr>
              <w:t>8.</w:t>
            </w:r>
          </w:p>
        </w:tc>
        <w:tc>
          <w:tcPr>
            <w:tcW w:w="975" w:type="dxa"/>
            <w:tcBorders>
              <w:top w:val="single" w:sz="4" w:space="0" w:color="000000"/>
              <w:left w:val="single" w:sz="4" w:space="0" w:color="000000"/>
              <w:bottom w:val="single" w:sz="4" w:space="0" w:color="000000"/>
              <w:right w:val="single" w:sz="4" w:space="0" w:color="000000"/>
            </w:tcBorders>
          </w:tcPr>
          <w:p w14:paraId="2827305D" w14:textId="77777777" w:rsidR="00FD6833" w:rsidRDefault="006B6328">
            <w:pPr>
              <w:tabs>
                <w:tab w:val="left" w:pos="1276"/>
                <w:tab w:val="left" w:pos="3402"/>
                <w:tab w:val="left" w:pos="5103"/>
              </w:tabs>
              <w:spacing w:line="240" w:lineRule="auto"/>
              <w:rPr>
                <w:sz w:val="28"/>
                <w:szCs w:val="28"/>
              </w:rPr>
            </w:pPr>
            <w:r>
              <w:rPr>
                <w:sz w:val="28"/>
                <w:szCs w:val="28"/>
              </w:rPr>
              <w:t>14</w:t>
            </w:r>
          </w:p>
        </w:tc>
        <w:tc>
          <w:tcPr>
            <w:tcW w:w="990" w:type="dxa"/>
            <w:tcBorders>
              <w:top w:val="single" w:sz="4" w:space="0" w:color="000000"/>
              <w:left w:val="single" w:sz="4" w:space="0" w:color="000000"/>
              <w:bottom w:val="single" w:sz="4" w:space="0" w:color="000000"/>
              <w:right w:val="single" w:sz="4" w:space="0" w:color="000000"/>
            </w:tcBorders>
          </w:tcPr>
          <w:p w14:paraId="02772FBD" w14:textId="77777777" w:rsidR="00FD6833" w:rsidRDefault="006B6328">
            <w:pPr>
              <w:tabs>
                <w:tab w:val="left" w:pos="1276"/>
                <w:tab w:val="left" w:pos="3402"/>
                <w:tab w:val="left" w:pos="5103"/>
              </w:tabs>
              <w:spacing w:line="240" w:lineRule="auto"/>
              <w:rPr>
                <w:sz w:val="28"/>
                <w:szCs w:val="28"/>
              </w:rPr>
            </w:pPr>
            <w:r>
              <w:rPr>
                <w:sz w:val="28"/>
                <w:szCs w:val="28"/>
              </w:rPr>
              <w:t>9</w:t>
            </w:r>
          </w:p>
        </w:tc>
        <w:tc>
          <w:tcPr>
            <w:tcW w:w="1425" w:type="dxa"/>
            <w:tcBorders>
              <w:top w:val="single" w:sz="4" w:space="0" w:color="000000"/>
              <w:left w:val="single" w:sz="4" w:space="0" w:color="000000"/>
              <w:bottom w:val="single" w:sz="4" w:space="0" w:color="000000"/>
              <w:right w:val="single" w:sz="4" w:space="0" w:color="000000"/>
            </w:tcBorders>
          </w:tcPr>
          <w:p w14:paraId="316F11DE" w14:textId="77777777" w:rsidR="00FD6833" w:rsidRDefault="006B6328">
            <w:pPr>
              <w:tabs>
                <w:tab w:val="left" w:pos="1276"/>
                <w:tab w:val="left" w:pos="3402"/>
                <w:tab w:val="left" w:pos="5103"/>
              </w:tabs>
              <w:spacing w:line="240" w:lineRule="auto"/>
              <w:rPr>
                <w:sz w:val="28"/>
                <w:szCs w:val="28"/>
              </w:rPr>
            </w:pPr>
            <w:r>
              <w:rPr>
                <w:sz w:val="28"/>
                <w:szCs w:val="28"/>
              </w:rPr>
              <w:t>23</w:t>
            </w:r>
          </w:p>
        </w:tc>
      </w:tr>
      <w:tr w:rsidR="00FD6833" w14:paraId="074D63F7" w14:textId="77777777">
        <w:tc>
          <w:tcPr>
            <w:tcW w:w="855" w:type="dxa"/>
            <w:tcBorders>
              <w:top w:val="single" w:sz="4" w:space="0" w:color="000000"/>
              <w:left w:val="single" w:sz="4" w:space="0" w:color="000000"/>
              <w:bottom w:val="single" w:sz="4" w:space="0" w:color="000000"/>
              <w:right w:val="single" w:sz="4" w:space="0" w:color="000000"/>
            </w:tcBorders>
          </w:tcPr>
          <w:p w14:paraId="530D17F6" w14:textId="77777777" w:rsidR="00FD6833" w:rsidRDefault="006B6328">
            <w:pPr>
              <w:tabs>
                <w:tab w:val="left" w:pos="1276"/>
                <w:tab w:val="left" w:pos="3402"/>
                <w:tab w:val="left" w:pos="5103"/>
              </w:tabs>
              <w:spacing w:line="240" w:lineRule="auto"/>
              <w:rPr>
                <w:sz w:val="28"/>
                <w:szCs w:val="28"/>
              </w:rPr>
            </w:pPr>
            <w:r>
              <w:rPr>
                <w:sz w:val="28"/>
                <w:szCs w:val="28"/>
              </w:rPr>
              <w:t>9.</w:t>
            </w:r>
          </w:p>
        </w:tc>
        <w:tc>
          <w:tcPr>
            <w:tcW w:w="975" w:type="dxa"/>
            <w:tcBorders>
              <w:top w:val="single" w:sz="4" w:space="0" w:color="000000"/>
              <w:left w:val="single" w:sz="4" w:space="0" w:color="000000"/>
              <w:bottom w:val="single" w:sz="4" w:space="0" w:color="000000"/>
              <w:right w:val="single" w:sz="4" w:space="0" w:color="000000"/>
            </w:tcBorders>
          </w:tcPr>
          <w:p w14:paraId="385D25EA" w14:textId="77777777" w:rsidR="00FD6833" w:rsidRDefault="006B6328">
            <w:pPr>
              <w:tabs>
                <w:tab w:val="left" w:pos="1276"/>
                <w:tab w:val="left" w:pos="3402"/>
                <w:tab w:val="left" w:pos="5103"/>
              </w:tabs>
              <w:spacing w:line="240" w:lineRule="auto"/>
              <w:rPr>
                <w:sz w:val="28"/>
                <w:szCs w:val="28"/>
              </w:rPr>
            </w:pPr>
            <w:r>
              <w:rPr>
                <w:sz w:val="28"/>
                <w:szCs w:val="28"/>
              </w:rPr>
              <w:t>7</w:t>
            </w:r>
          </w:p>
        </w:tc>
        <w:tc>
          <w:tcPr>
            <w:tcW w:w="990" w:type="dxa"/>
            <w:tcBorders>
              <w:top w:val="single" w:sz="4" w:space="0" w:color="000000"/>
              <w:left w:val="single" w:sz="4" w:space="0" w:color="000000"/>
              <w:bottom w:val="single" w:sz="4" w:space="0" w:color="000000"/>
              <w:right w:val="single" w:sz="4" w:space="0" w:color="000000"/>
            </w:tcBorders>
          </w:tcPr>
          <w:p w14:paraId="68844AE9" w14:textId="77777777" w:rsidR="00FD6833" w:rsidRDefault="006B6328">
            <w:pPr>
              <w:tabs>
                <w:tab w:val="left" w:pos="1276"/>
                <w:tab w:val="left" w:pos="3402"/>
                <w:tab w:val="left" w:pos="5103"/>
              </w:tabs>
              <w:spacing w:line="240" w:lineRule="auto"/>
              <w:rPr>
                <w:sz w:val="28"/>
                <w:szCs w:val="28"/>
              </w:rPr>
            </w:pPr>
            <w:r>
              <w:rPr>
                <w:sz w:val="28"/>
                <w:szCs w:val="28"/>
              </w:rPr>
              <w:t>7</w:t>
            </w:r>
          </w:p>
        </w:tc>
        <w:tc>
          <w:tcPr>
            <w:tcW w:w="1425" w:type="dxa"/>
            <w:tcBorders>
              <w:top w:val="single" w:sz="4" w:space="0" w:color="000000"/>
              <w:left w:val="single" w:sz="4" w:space="0" w:color="000000"/>
              <w:bottom w:val="single" w:sz="4" w:space="0" w:color="000000"/>
              <w:right w:val="single" w:sz="4" w:space="0" w:color="000000"/>
            </w:tcBorders>
          </w:tcPr>
          <w:p w14:paraId="363AC2BC" w14:textId="77777777" w:rsidR="00FD6833" w:rsidRDefault="006B6328">
            <w:pPr>
              <w:tabs>
                <w:tab w:val="left" w:pos="1276"/>
                <w:tab w:val="left" w:pos="3402"/>
                <w:tab w:val="left" w:pos="5103"/>
              </w:tabs>
              <w:spacing w:line="240" w:lineRule="auto"/>
              <w:rPr>
                <w:sz w:val="28"/>
                <w:szCs w:val="28"/>
              </w:rPr>
            </w:pPr>
            <w:r>
              <w:rPr>
                <w:sz w:val="28"/>
                <w:szCs w:val="28"/>
              </w:rPr>
              <w:t>14</w:t>
            </w:r>
          </w:p>
        </w:tc>
      </w:tr>
      <w:tr w:rsidR="00FD6833" w14:paraId="2ECD04A9" w14:textId="77777777">
        <w:tc>
          <w:tcPr>
            <w:tcW w:w="855" w:type="dxa"/>
            <w:tcBorders>
              <w:top w:val="single" w:sz="4" w:space="0" w:color="000000"/>
              <w:left w:val="single" w:sz="4" w:space="0" w:color="000000"/>
              <w:bottom w:val="single" w:sz="4" w:space="0" w:color="000000"/>
              <w:right w:val="single" w:sz="4" w:space="0" w:color="000000"/>
            </w:tcBorders>
          </w:tcPr>
          <w:p w14:paraId="3F00C103" w14:textId="77777777" w:rsidR="00FD6833" w:rsidRDefault="00FD6833">
            <w:pPr>
              <w:tabs>
                <w:tab w:val="left" w:pos="1276"/>
                <w:tab w:val="left" w:pos="3402"/>
                <w:tab w:val="left" w:pos="5103"/>
              </w:tabs>
              <w:spacing w:line="240" w:lineRule="auto"/>
              <w:rPr>
                <w:sz w:val="28"/>
                <w:szCs w:val="28"/>
              </w:rPr>
            </w:pPr>
          </w:p>
        </w:tc>
        <w:tc>
          <w:tcPr>
            <w:tcW w:w="975" w:type="dxa"/>
            <w:tcBorders>
              <w:top w:val="single" w:sz="4" w:space="0" w:color="000000"/>
              <w:left w:val="single" w:sz="4" w:space="0" w:color="000000"/>
              <w:bottom w:val="single" w:sz="4" w:space="0" w:color="000000"/>
              <w:right w:val="single" w:sz="4" w:space="0" w:color="000000"/>
            </w:tcBorders>
          </w:tcPr>
          <w:p w14:paraId="1AF97878" w14:textId="77777777" w:rsidR="00FD6833" w:rsidRDefault="006B6328">
            <w:pPr>
              <w:tabs>
                <w:tab w:val="left" w:pos="1276"/>
                <w:tab w:val="left" w:pos="3402"/>
                <w:tab w:val="left" w:pos="5103"/>
              </w:tabs>
              <w:spacing w:line="240" w:lineRule="auto"/>
              <w:rPr>
                <w:sz w:val="28"/>
                <w:szCs w:val="28"/>
              </w:rPr>
            </w:pPr>
            <w:r>
              <w:rPr>
                <w:sz w:val="28"/>
                <w:szCs w:val="28"/>
              </w:rPr>
              <w:t>101</w:t>
            </w:r>
          </w:p>
        </w:tc>
        <w:tc>
          <w:tcPr>
            <w:tcW w:w="990" w:type="dxa"/>
            <w:tcBorders>
              <w:top w:val="single" w:sz="4" w:space="0" w:color="000000"/>
              <w:left w:val="single" w:sz="4" w:space="0" w:color="000000"/>
              <w:bottom w:val="single" w:sz="4" w:space="0" w:color="000000"/>
              <w:right w:val="single" w:sz="4" w:space="0" w:color="000000"/>
            </w:tcBorders>
          </w:tcPr>
          <w:p w14:paraId="6F8F480A" w14:textId="77777777" w:rsidR="00FD6833" w:rsidRDefault="006B6328">
            <w:pPr>
              <w:tabs>
                <w:tab w:val="left" w:pos="1276"/>
                <w:tab w:val="left" w:pos="3402"/>
                <w:tab w:val="left" w:pos="5103"/>
              </w:tabs>
              <w:spacing w:line="240" w:lineRule="auto"/>
              <w:rPr>
                <w:sz w:val="28"/>
                <w:szCs w:val="28"/>
              </w:rPr>
            </w:pPr>
            <w:r>
              <w:rPr>
                <w:sz w:val="28"/>
                <w:szCs w:val="28"/>
              </w:rPr>
              <w:t>82</w:t>
            </w:r>
          </w:p>
        </w:tc>
        <w:tc>
          <w:tcPr>
            <w:tcW w:w="1425" w:type="dxa"/>
            <w:tcBorders>
              <w:top w:val="single" w:sz="4" w:space="0" w:color="000000"/>
              <w:left w:val="single" w:sz="4" w:space="0" w:color="000000"/>
              <w:bottom w:val="single" w:sz="4" w:space="0" w:color="000000"/>
              <w:right w:val="single" w:sz="4" w:space="0" w:color="000000"/>
            </w:tcBorders>
          </w:tcPr>
          <w:p w14:paraId="66CBAD87" w14:textId="77777777" w:rsidR="00FD6833" w:rsidRDefault="006B6328">
            <w:pPr>
              <w:tabs>
                <w:tab w:val="left" w:pos="1276"/>
                <w:tab w:val="left" w:pos="3402"/>
                <w:tab w:val="left" w:pos="5103"/>
              </w:tabs>
              <w:spacing w:line="240" w:lineRule="auto"/>
              <w:rPr>
                <w:sz w:val="28"/>
                <w:szCs w:val="28"/>
              </w:rPr>
            </w:pPr>
            <w:r>
              <w:rPr>
                <w:sz w:val="28"/>
                <w:szCs w:val="28"/>
              </w:rPr>
              <w:t>183</w:t>
            </w:r>
          </w:p>
        </w:tc>
      </w:tr>
    </w:tbl>
    <w:p w14:paraId="0A38A176" w14:textId="77777777" w:rsidR="00FD6833" w:rsidRDefault="006B6328">
      <w:pPr>
        <w:tabs>
          <w:tab w:val="left" w:pos="1276"/>
          <w:tab w:val="left" w:pos="3402"/>
          <w:tab w:val="left" w:pos="5103"/>
        </w:tabs>
        <w:spacing w:line="240" w:lineRule="auto"/>
        <w:rPr>
          <w:sz w:val="24"/>
          <w:szCs w:val="24"/>
        </w:rPr>
      </w:pPr>
      <w:r>
        <w:rPr>
          <w:sz w:val="24"/>
          <w:szCs w:val="24"/>
        </w:rPr>
        <w:t xml:space="preserve">Koulukuljetuksessa n. 130 oppilasta </w:t>
      </w:r>
    </w:p>
    <w:p w14:paraId="3996EC15" w14:textId="77777777" w:rsidR="00FD6833" w:rsidRDefault="006B6328">
      <w:pPr>
        <w:tabs>
          <w:tab w:val="left" w:pos="1276"/>
          <w:tab w:val="left" w:pos="3402"/>
          <w:tab w:val="left" w:pos="5103"/>
        </w:tabs>
        <w:spacing w:line="240" w:lineRule="auto"/>
        <w:rPr>
          <w:sz w:val="24"/>
          <w:szCs w:val="24"/>
        </w:rPr>
      </w:pPr>
      <w:r>
        <w:rPr>
          <w:sz w:val="24"/>
          <w:szCs w:val="24"/>
        </w:rPr>
        <w:tab/>
      </w:r>
      <w:r>
        <w:rPr>
          <w:sz w:val="24"/>
          <w:szCs w:val="24"/>
        </w:rPr>
        <w:tab/>
      </w:r>
    </w:p>
    <w:p w14:paraId="6DEBAEA7" w14:textId="7F50F8BC" w:rsidR="00FD6833" w:rsidRDefault="006B6328">
      <w:pPr>
        <w:tabs>
          <w:tab w:val="left" w:pos="1276"/>
          <w:tab w:val="left" w:pos="3402"/>
          <w:tab w:val="left" w:pos="5103"/>
        </w:tabs>
        <w:spacing w:line="240" w:lineRule="auto"/>
        <w:rPr>
          <w:sz w:val="24"/>
          <w:szCs w:val="24"/>
        </w:rPr>
      </w:pPr>
      <w:r>
        <w:rPr>
          <w:sz w:val="24"/>
          <w:szCs w:val="24"/>
        </w:rPr>
        <w:t>Käsitelty henkilökunnan kokouksessa 18.5.2026.</w:t>
      </w:r>
      <w:r>
        <w:rPr>
          <w:color w:val="FF0000"/>
          <w:sz w:val="24"/>
          <w:szCs w:val="24"/>
        </w:rPr>
        <w:t xml:space="preserve"> </w:t>
      </w:r>
      <w:r>
        <w:rPr>
          <w:sz w:val="24"/>
          <w:szCs w:val="24"/>
        </w:rPr>
        <w:t>Hyväksytty sivistyslautakunnassa</w:t>
      </w:r>
      <w:r w:rsidR="00364206">
        <w:rPr>
          <w:sz w:val="24"/>
          <w:szCs w:val="24"/>
        </w:rPr>
        <w:t xml:space="preserve"> 10.6.2026. </w:t>
      </w:r>
    </w:p>
    <w:p w14:paraId="05983262" w14:textId="77777777" w:rsidR="00FD6833" w:rsidRDefault="006B6328">
      <w:pPr>
        <w:tabs>
          <w:tab w:val="left" w:pos="1276"/>
          <w:tab w:val="left" w:pos="3402"/>
          <w:tab w:val="left" w:pos="5103"/>
        </w:tabs>
        <w:spacing w:line="240" w:lineRule="auto"/>
        <w:rPr>
          <w:b/>
          <w:bCs/>
          <w:sz w:val="24"/>
          <w:szCs w:val="24"/>
        </w:rPr>
        <w:sectPr w:rsidR="00FD6833">
          <w:headerReference w:type="default" r:id="rId8"/>
          <w:pgSz w:w="11909" w:h="16834"/>
          <w:pgMar w:top="1440" w:right="1440" w:bottom="1440" w:left="1440" w:header="720" w:footer="720" w:gutter="0"/>
          <w:pgNumType w:start="1"/>
          <w:cols w:space="708"/>
        </w:sectPr>
      </w:pPr>
      <w:r>
        <w:rPr>
          <w:b/>
          <w:bCs/>
          <w:sz w:val="28"/>
          <w:szCs w:val="28"/>
        </w:rPr>
        <w:lastRenderedPageBreak/>
        <w:t xml:space="preserve">Sisältö: </w:t>
      </w:r>
    </w:p>
    <w:p w14:paraId="3AD19ADD"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 xml:space="preserve">Työ- ja loma-ajat lukuvuonna </w:t>
      </w:r>
      <w:proofErr w:type="gramStart"/>
      <w:r>
        <w:rPr>
          <w:b/>
          <w:bCs/>
          <w:sz w:val="24"/>
          <w:szCs w:val="24"/>
        </w:rPr>
        <w:t>2026-2027</w:t>
      </w:r>
      <w:proofErr w:type="gramEnd"/>
    </w:p>
    <w:p w14:paraId="162EF225"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Oppitunnit, välitunnit ja ruokailu</w:t>
      </w:r>
    </w:p>
    <w:p w14:paraId="220C3176"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Koulun kehittämistyö ja koulutuksen arviointi, koulun tiimit</w:t>
      </w:r>
    </w:p>
    <w:p w14:paraId="48D2424D"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Tiedotus ja yhteydenpito</w:t>
      </w:r>
    </w:p>
    <w:p w14:paraId="454653EC"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Opiskeluhuoltoryhmät ja opiskeluhuoltoasioiden käsittely</w:t>
      </w:r>
    </w:p>
    <w:p w14:paraId="360E574E"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 xml:space="preserve">Elämänhallinnan taidot, SOPU-toiminta </w:t>
      </w:r>
    </w:p>
    <w:p w14:paraId="5F382B9E"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Kasvatukselliset toimet, kurinpitotoimet ja turvaamistoimet</w:t>
      </w:r>
    </w:p>
    <w:p w14:paraId="08EE35E7"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Koulunkäynninohjaajien antama tuki, tukiopetus, läksyparkki ja rästikokeet</w:t>
      </w:r>
    </w:p>
    <w:p w14:paraId="359688CE"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Ryhmäkohtaiset ja oppilaskohtaiset tukimuodot</w:t>
      </w:r>
    </w:p>
    <w:p w14:paraId="6B0B0EEA"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Pienryhmät</w:t>
      </w:r>
    </w:p>
    <w:p w14:paraId="22481D2C"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Toiminta-alueittainen opetus</w:t>
      </w:r>
    </w:p>
    <w:p w14:paraId="4393E5B2"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Joustava perusopetus (JOPO)</w:t>
      </w:r>
    </w:p>
    <w:p w14:paraId="1BDFA6CC"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Valmistava opetus</w:t>
      </w:r>
    </w:p>
    <w:p w14:paraId="6E0E9E5F"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Oppilaanohjaus</w:t>
      </w:r>
    </w:p>
    <w:p w14:paraId="41DEA08B"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Koulukuraattorityö</w:t>
      </w:r>
    </w:p>
    <w:p w14:paraId="14C1BC0E"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Kouluterveydenhuolto</w:t>
      </w:r>
    </w:p>
    <w:p w14:paraId="67582A78"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Koulupsykologitoiminta</w:t>
      </w:r>
    </w:p>
    <w:p w14:paraId="3C621F13"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Psykiatrinen sairaanhoitaja</w:t>
      </w:r>
    </w:p>
    <w:p w14:paraId="1B4F01CF"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Koulunuorisotyö</w:t>
      </w:r>
    </w:p>
    <w:p w14:paraId="410516E0"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Oppilaskuntatoiminta</w:t>
      </w:r>
    </w:p>
    <w:p w14:paraId="7B4B5D72"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 xml:space="preserve">Tukioppilastoiminta </w:t>
      </w:r>
    </w:p>
    <w:p w14:paraId="154CE8F6"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Kodin ja koulun yhteistyön järjestäminen</w:t>
      </w:r>
    </w:p>
    <w:p w14:paraId="4291D34C"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 xml:space="preserve">Liikunnallisen elämäntavan edistäminen </w:t>
      </w:r>
    </w:p>
    <w:p w14:paraId="6F63F1B5"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Arviointi</w:t>
      </w:r>
    </w:p>
    <w:p w14:paraId="683CAA8E"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Valinnaisuus</w:t>
      </w:r>
    </w:p>
    <w:p w14:paraId="7A6808E3"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Poissaolot</w:t>
      </w:r>
    </w:p>
    <w:p w14:paraId="0429DD9C"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Kouluruokailu</w:t>
      </w:r>
    </w:p>
    <w:p w14:paraId="552767F0"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Välituntivalvonta</w:t>
      </w:r>
    </w:p>
    <w:p w14:paraId="63CB39DA"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Koulukuljetukset</w:t>
      </w:r>
    </w:p>
    <w:p w14:paraId="06774DF8"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Stipendit</w:t>
      </w:r>
    </w:p>
    <w:p w14:paraId="29F6DA8B"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Aamu- ja iltapäivätoiminta</w:t>
      </w:r>
    </w:p>
    <w:p w14:paraId="7E2AC9DA"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Koulun ulkopuolella annettava opetus</w:t>
      </w:r>
    </w:p>
    <w:p w14:paraId="4A8EBBB6"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Taidetestaajat</w:t>
      </w:r>
    </w:p>
    <w:p w14:paraId="60C41759"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Laaja-alainen oppimiskokonaisuus</w:t>
      </w:r>
    </w:p>
    <w:p w14:paraId="5DC09031"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Yrittäjyyskasvatus</w:t>
      </w:r>
    </w:p>
    <w:p w14:paraId="3F687FFE"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Tasa-arvo ja yhdenvertaisuustyö</w:t>
      </w:r>
    </w:p>
    <w:p w14:paraId="27030519"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Kansainvälinen toiminta</w:t>
      </w:r>
    </w:p>
    <w:p w14:paraId="39E7510C"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 xml:space="preserve">Seurakunnan kanssa tehtävä yhteistyö </w:t>
      </w:r>
    </w:p>
    <w:p w14:paraId="7A1CFF57"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Luokkaretket ja muut retket</w:t>
      </w:r>
    </w:p>
    <w:p w14:paraId="457C9F78"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Lukuvuoden aikana järjestettävät tapahtumat</w:t>
      </w:r>
    </w:p>
    <w:p w14:paraId="58FEA9F7"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Koulun liikuntasalin ja takatuvan varaukset</w:t>
      </w:r>
    </w:p>
    <w:p w14:paraId="3CCB4DBC"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Lukuvuoden aikana järjestettävät kerhot</w:t>
      </w:r>
    </w:p>
    <w:p w14:paraId="5E71F971"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Koulun henkilökunta/tehtävät</w:t>
      </w:r>
    </w:p>
    <w:p w14:paraId="557B3D37"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t xml:space="preserve">Tuntijako </w:t>
      </w:r>
      <w:proofErr w:type="gramStart"/>
      <w:r>
        <w:rPr>
          <w:b/>
          <w:bCs/>
          <w:sz w:val="24"/>
          <w:szCs w:val="24"/>
        </w:rPr>
        <w:t>2026-2027</w:t>
      </w:r>
      <w:proofErr w:type="gramEnd"/>
    </w:p>
    <w:p w14:paraId="73E846A9" w14:textId="77777777" w:rsidR="00FD6833" w:rsidRDefault="006B6328">
      <w:pPr>
        <w:numPr>
          <w:ilvl w:val="0"/>
          <w:numId w:val="13"/>
        </w:numPr>
        <w:tabs>
          <w:tab w:val="left" w:pos="1276"/>
          <w:tab w:val="left" w:pos="3402"/>
          <w:tab w:val="left" w:pos="5103"/>
        </w:tabs>
        <w:spacing w:line="360" w:lineRule="auto"/>
        <w:rPr>
          <w:b/>
          <w:bCs/>
          <w:sz w:val="24"/>
          <w:szCs w:val="24"/>
        </w:rPr>
      </w:pPr>
      <w:r>
        <w:rPr>
          <w:b/>
          <w:bCs/>
          <w:sz w:val="24"/>
          <w:szCs w:val="24"/>
        </w:rPr>
        <w:lastRenderedPageBreak/>
        <w:t>Koulun lukuvuoden -</w:t>
      </w:r>
      <w:proofErr w:type="gramStart"/>
      <w:r>
        <w:rPr>
          <w:b/>
          <w:bCs/>
          <w:sz w:val="24"/>
          <w:szCs w:val="24"/>
        </w:rPr>
        <w:t>25-26</w:t>
      </w:r>
      <w:proofErr w:type="gramEnd"/>
      <w:r>
        <w:rPr>
          <w:b/>
          <w:bCs/>
          <w:sz w:val="24"/>
          <w:szCs w:val="24"/>
        </w:rPr>
        <w:t xml:space="preserve"> tuntikehys</w:t>
      </w:r>
    </w:p>
    <w:p w14:paraId="30EBBFE0" w14:textId="77777777" w:rsidR="00FD6833" w:rsidRDefault="00FD6833">
      <w:pPr>
        <w:tabs>
          <w:tab w:val="left" w:pos="1276"/>
          <w:tab w:val="left" w:pos="3402"/>
          <w:tab w:val="left" w:pos="5103"/>
        </w:tabs>
        <w:spacing w:line="360" w:lineRule="auto"/>
        <w:rPr>
          <w:b/>
          <w:bCs/>
          <w:sz w:val="24"/>
          <w:szCs w:val="24"/>
        </w:rPr>
        <w:sectPr w:rsidR="00FD6833">
          <w:type w:val="continuous"/>
          <w:pgSz w:w="11909" w:h="16834"/>
          <w:pgMar w:top="1440" w:right="1440" w:bottom="1440" w:left="1417" w:header="720" w:footer="720" w:gutter="0"/>
          <w:cols w:num="2" w:space="708" w:equalWidth="0">
            <w:col w:w="4164" w:space="720"/>
            <w:col w:w="4164" w:space="0"/>
          </w:cols>
        </w:sectPr>
      </w:pPr>
    </w:p>
    <w:p w14:paraId="5F2CBF3A" w14:textId="77777777" w:rsidR="00FD6833" w:rsidRDefault="00FD6833">
      <w:pPr>
        <w:tabs>
          <w:tab w:val="left" w:pos="1276"/>
          <w:tab w:val="left" w:pos="3402"/>
          <w:tab w:val="left" w:pos="5103"/>
        </w:tabs>
        <w:spacing w:line="360" w:lineRule="auto"/>
        <w:rPr>
          <w:b/>
          <w:bCs/>
          <w:sz w:val="24"/>
          <w:szCs w:val="24"/>
        </w:rPr>
      </w:pPr>
    </w:p>
    <w:p w14:paraId="52B0FF84" w14:textId="77777777" w:rsidR="00FD6833" w:rsidRDefault="006B6328">
      <w:pPr>
        <w:numPr>
          <w:ilvl w:val="0"/>
          <w:numId w:val="15"/>
        </w:numPr>
        <w:tabs>
          <w:tab w:val="left" w:pos="1276"/>
          <w:tab w:val="left" w:pos="3402"/>
          <w:tab w:val="left" w:pos="5103"/>
        </w:tabs>
        <w:spacing w:line="240" w:lineRule="auto"/>
        <w:jc w:val="both"/>
        <w:rPr>
          <w:b/>
          <w:bCs/>
          <w:sz w:val="24"/>
          <w:szCs w:val="24"/>
        </w:rPr>
      </w:pPr>
      <w:r>
        <w:rPr>
          <w:b/>
          <w:bCs/>
          <w:sz w:val="24"/>
          <w:szCs w:val="24"/>
        </w:rPr>
        <w:t xml:space="preserve">Työ- ja loma-ajat lukuvuonna </w:t>
      </w:r>
      <w:proofErr w:type="gramStart"/>
      <w:r>
        <w:rPr>
          <w:b/>
          <w:bCs/>
          <w:sz w:val="24"/>
          <w:szCs w:val="24"/>
        </w:rPr>
        <w:t>2026-2027</w:t>
      </w:r>
      <w:proofErr w:type="gramEnd"/>
      <w:r>
        <w:rPr>
          <w:b/>
          <w:bCs/>
          <w:sz w:val="24"/>
          <w:szCs w:val="24"/>
        </w:rPr>
        <w:t xml:space="preserve"> </w:t>
      </w:r>
    </w:p>
    <w:p w14:paraId="6B4756EC" w14:textId="77777777" w:rsidR="00FD6833" w:rsidRDefault="00FD6833">
      <w:pPr>
        <w:tabs>
          <w:tab w:val="left" w:pos="1276"/>
          <w:tab w:val="left" w:pos="3402"/>
          <w:tab w:val="left" w:pos="5103"/>
        </w:tabs>
        <w:spacing w:line="240" w:lineRule="auto"/>
        <w:jc w:val="both"/>
        <w:rPr>
          <w:b/>
          <w:bCs/>
          <w:sz w:val="24"/>
          <w:szCs w:val="24"/>
        </w:rPr>
      </w:pPr>
    </w:p>
    <w:p w14:paraId="2ADE921F" w14:textId="77777777" w:rsidR="00FD6833" w:rsidRDefault="006B6328">
      <w:pPr>
        <w:tabs>
          <w:tab w:val="left" w:pos="1276"/>
          <w:tab w:val="left" w:pos="3402"/>
          <w:tab w:val="left" w:pos="5103"/>
        </w:tabs>
        <w:spacing w:line="240" w:lineRule="auto"/>
        <w:jc w:val="both"/>
        <w:rPr>
          <w:sz w:val="24"/>
          <w:szCs w:val="24"/>
        </w:rPr>
      </w:pPr>
      <w:r>
        <w:rPr>
          <w:sz w:val="24"/>
          <w:szCs w:val="24"/>
        </w:rPr>
        <w:t xml:space="preserve">Syyslukukausi alkaa </w:t>
      </w:r>
      <w:r>
        <w:rPr>
          <w:sz w:val="24"/>
          <w:szCs w:val="24"/>
        </w:rPr>
        <w:tab/>
        <w:t>10.8.2026</w:t>
      </w:r>
    </w:p>
    <w:p w14:paraId="379888CD" w14:textId="77777777" w:rsidR="00FD6833" w:rsidRDefault="006B6328">
      <w:pPr>
        <w:tabs>
          <w:tab w:val="left" w:pos="1276"/>
          <w:tab w:val="left" w:pos="3402"/>
          <w:tab w:val="left" w:pos="5103"/>
        </w:tabs>
        <w:spacing w:line="240" w:lineRule="auto"/>
        <w:jc w:val="both"/>
        <w:rPr>
          <w:sz w:val="24"/>
          <w:szCs w:val="24"/>
        </w:rPr>
      </w:pPr>
      <w:r>
        <w:rPr>
          <w:sz w:val="24"/>
          <w:szCs w:val="24"/>
        </w:rPr>
        <w:t xml:space="preserve">Syysloma </w:t>
      </w:r>
      <w:r>
        <w:rPr>
          <w:sz w:val="24"/>
          <w:szCs w:val="24"/>
        </w:rPr>
        <w:tab/>
        <w:t xml:space="preserve"> </w:t>
      </w:r>
      <w:r>
        <w:rPr>
          <w:sz w:val="24"/>
          <w:szCs w:val="24"/>
        </w:rPr>
        <w:tab/>
        <w:t>19.10.-25.10.2026</w:t>
      </w:r>
    </w:p>
    <w:p w14:paraId="71C4FCA2" w14:textId="77777777" w:rsidR="00FD6833" w:rsidRDefault="006B6328">
      <w:pPr>
        <w:tabs>
          <w:tab w:val="left" w:pos="1276"/>
          <w:tab w:val="left" w:pos="3402"/>
          <w:tab w:val="left" w:pos="5103"/>
        </w:tabs>
        <w:spacing w:line="240" w:lineRule="auto"/>
        <w:jc w:val="both"/>
        <w:rPr>
          <w:sz w:val="24"/>
          <w:szCs w:val="24"/>
        </w:rPr>
      </w:pPr>
      <w:r>
        <w:rPr>
          <w:sz w:val="24"/>
          <w:szCs w:val="24"/>
        </w:rPr>
        <w:t xml:space="preserve">Lauantai työpäiviä </w:t>
      </w:r>
      <w:r>
        <w:rPr>
          <w:sz w:val="24"/>
          <w:szCs w:val="24"/>
        </w:rPr>
        <w:tab/>
        <w:t>5.9.2026, 17.4.2027 ja 5.6.2027</w:t>
      </w:r>
    </w:p>
    <w:p w14:paraId="2D1CBCBA" w14:textId="77777777" w:rsidR="00FD6833" w:rsidRDefault="006B6328">
      <w:pPr>
        <w:tabs>
          <w:tab w:val="left" w:pos="1276"/>
          <w:tab w:val="left" w:pos="3402"/>
          <w:tab w:val="left" w:pos="5103"/>
        </w:tabs>
        <w:spacing w:line="240" w:lineRule="auto"/>
        <w:jc w:val="both"/>
        <w:rPr>
          <w:sz w:val="24"/>
          <w:szCs w:val="24"/>
        </w:rPr>
      </w:pPr>
      <w:r>
        <w:rPr>
          <w:sz w:val="24"/>
          <w:szCs w:val="24"/>
        </w:rPr>
        <w:t xml:space="preserve">Syyslukukausi päättyy </w:t>
      </w:r>
      <w:r>
        <w:rPr>
          <w:sz w:val="24"/>
          <w:szCs w:val="24"/>
        </w:rPr>
        <w:tab/>
        <w:t>18.12.2026</w:t>
      </w:r>
    </w:p>
    <w:p w14:paraId="4280F85F" w14:textId="77777777" w:rsidR="00FD6833" w:rsidRDefault="006B6328">
      <w:pPr>
        <w:tabs>
          <w:tab w:val="left" w:pos="1276"/>
          <w:tab w:val="left" w:pos="3402"/>
          <w:tab w:val="left" w:pos="5103"/>
        </w:tabs>
        <w:spacing w:line="240" w:lineRule="auto"/>
        <w:jc w:val="both"/>
        <w:rPr>
          <w:sz w:val="24"/>
          <w:szCs w:val="24"/>
        </w:rPr>
      </w:pPr>
      <w:r>
        <w:rPr>
          <w:sz w:val="24"/>
          <w:szCs w:val="24"/>
        </w:rPr>
        <w:t xml:space="preserve">Kevätlukukausi alkaa </w:t>
      </w:r>
      <w:r>
        <w:rPr>
          <w:sz w:val="24"/>
          <w:szCs w:val="24"/>
        </w:rPr>
        <w:tab/>
        <w:t xml:space="preserve">7.1.2027 </w:t>
      </w:r>
    </w:p>
    <w:p w14:paraId="68C53551" w14:textId="77777777" w:rsidR="00FD6833" w:rsidRDefault="006B6328">
      <w:pPr>
        <w:tabs>
          <w:tab w:val="left" w:pos="1276"/>
          <w:tab w:val="left" w:pos="3402"/>
          <w:tab w:val="left" w:pos="5103"/>
        </w:tabs>
        <w:spacing w:line="240" w:lineRule="auto"/>
        <w:jc w:val="both"/>
        <w:rPr>
          <w:sz w:val="24"/>
          <w:szCs w:val="24"/>
        </w:rPr>
      </w:pPr>
      <w:r>
        <w:rPr>
          <w:sz w:val="24"/>
          <w:szCs w:val="24"/>
        </w:rPr>
        <w:t xml:space="preserve">Talviloma </w:t>
      </w:r>
      <w:r>
        <w:rPr>
          <w:sz w:val="24"/>
          <w:szCs w:val="24"/>
        </w:rPr>
        <w:tab/>
        <w:t xml:space="preserve"> </w:t>
      </w:r>
      <w:r>
        <w:rPr>
          <w:sz w:val="24"/>
          <w:szCs w:val="24"/>
        </w:rPr>
        <w:tab/>
        <w:t>1.3.-7.3.2027</w:t>
      </w:r>
    </w:p>
    <w:p w14:paraId="709B5856" w14:textId="77777777" w:rsidR="00FD6833" w:rsidRDefault="006B6328">
      <w:pPr>
        <w:tabs>
          <w:tab w:val="left" w:pos="1276"/>
          <w:tab w:val="left" w:pos="3402"/>
          <w:tab w:val="left" w:pos="5103"/>
        </w:tabs>
        <w:spacing w:line="240" w:lineRule="auto"/>
        <w:jc w:val="both"/>
        <w:rPr>
          <w:sz w:val="24"/>
          <w:szCs w:val="24"/>
        </w:rPr>
      </w:pPr>
      <w:r>
        <w:rPr>
          <w:sz w:val="24"/>
          <w:szCs w:val="24"/>
        </w:rPr>
        <w:t xml:space="preserve">Kevätlukukausi päättyy </w:t>
      </w:r>
      <w:r>
        <w:rPr>
          <w:sz w:val="24"/>
          <w:szCs w:val="24"/>
        </w:rPr>
        <w:tab/>
        <w:t>5.6.2027</w:t>
      </w:r>
    </w:p>
    <w:p w14:paraId="1298DB5F" w14:textId="77777777" w:rsidR="00FD6833" w:rsidRDefault="00FD6833">
      <w:pPr>
        <w:tabs>
          <w:tab w:val="left" w:pos="1276"/>
          <w:tab w:val="left" w:pos="3402"/>
          <w:tab w:val="left" w:pos="5103"/>
        </w:tabs>
        <w:spacing w:line="240" w:lineRule="auto"/>
        <w:jc w:val="both"/>
        <w:rPr>
          <w:sz w:val="24"/>
          <w:szCs w:val="24"/>
        </w:rPr>
      </w:pPr>
    </w:p>
    <w:p w14:paraId="0D24965E" w14:textId="77777777" w:rsidR="00FD6833" w:rsidRDefault="006B6328">
      <w:pPr>
        <w:tabs>
          <w:tab w:val="left" w:pos="1276"/>
          <w:tab w:val="left" w:pos="3402"/>
          <w:tab w:val="left" w:pos="5103"/>
        </w:tabs>
        <w:spacing w:line="240" w:lineRule="auto"/>
        <w:jc w:val="both"/>
        <w:rPr>
          <w:sz w:val="24"/>
          <w:szCs w:val="24"/>
        </w:rPr>
      </w:pPr>
      <w:r>
        <w:rPr>
          <w:sz w:val="24"/>
          <w:szCs w:val="24"/>
        </w:rPr>
        <w:t xml:space="preserve">Muut vapaapäivät: </w:t>
      </w:r>
    </w:p>
    <w:p w14:paraId="4FA9593B" w14:textId="77777777" w:rsidR="00FD6833" w:rsidRDefault="006B6328">
      <w:pPr>
        <w:tabs>
          <w:tab w:val="left" w:pos="1276"/>
          <w:tab w:val="left" w:pos="3402"/>
          <w:tab w:val="left" w:pos="5103"/>
        </w:tabs>
        <w:spacing w:line="240" w:lineRule="auto"/>
        <w:jc w:val="both"/>
        <w:rPr>
          <w:sz w:val="24"/>
          <w:szCs w:val="24"/>
        </w:rPr>
      </w:pPr>
      <w:r>
        <w:rPr>
          <w:sz w:val="24"/>
          <w:szCs w:val="24"/>
        </w:rPr>
        <w:tab/>
        <w:t>kiirastorstai 25.3.2027</w:t>
      </w:r>
    </w:p>
    <w:p w14:paraId="2ED11868" w14:textId="77777777" w:rsidR="00FD6833" w:rsidRDefault="006B6328">
      <w:pPr>
        <w:tabs>
          <w:tab w:val="left" w:pos="1276"/>
          <w:tab w:val="left" w:pos="3402"/>
          <w:tab w:val="left" w:pos="5103"/>
        </w:tabs>
        <w:spacing w:line="240" w:lineRule="auto"/>
        <w:jc w:val="both"/>
        <w:rPr>
          <w:sz w:val="24"/>
          <w:szCs w:val="24"/>
        </w:rPr>
      </w:pPr>
      <w:r>
        <w:rPr>
          <w:sz w:val="24"/>
          <w:szCs w:val="24"/>
        </w:rPr>
        <w:tab/>
        <w:t xml:space="preserve">vappua edeltävä perjantai 30.4.2027 </w:t>
      </w:r>
    </w:p>
    <w:p w14:paraId="26A21DCE" w14:textId="77777777" w:rsidR="00FD6833" w:rsidRDefault="006B6328">
      <w:pPr>
        <w:tabs>
          <w:tab w:val="left" w:pos="1276"/>
          <w:tab w:val="left" w:pos="3402"/>
          <w:tab w:val="left" w:pos="5103"/>
        </w:tabs>
        <w:spacing w:line="240" w:lineRule="auto"/>
        <w:jc w:val="both"/>
        <w:rPr>
          <w:sz w:val="24"/>
          <w:szCs w:val="24"/>
        </w:rPr>
      </w:pPr>
      <w:r>
        <w:rPr>
          <w:sz w:val="24"/>
          <w:szCs w:val="24"/>
        </w:rPr>
        <w:tab/>
        <w:t>helatorstain jälkeinen perjantai 7.5.2027</w:t>
      </w:r>
    </w:p>
    <w:p w14:paraId="345E4160" w14:textId="77777777" w:rsidR="00FD6833" w:rsidRDefault="00FD6833">
      <w:pPr>
        <w:tabs>
          <w:tab w:val="left" w:pos="1276"/>
          <w:tab w:val="left" w:pos="3402"/>
          <w:tab w:val="left" w:pos="5103"/>
        </w:tabs>
        <w:spacing w:line="240" w:lineRule="auto"/>
        <w:jc w:val="both"/>
        <w:rPr>
          <w:sz w:val="24"/>
          <w:szCs w:val="24"/>
        </w:rPr>
      </w:pPr>
    </w:p>
    <w:p w14:paraId="1EFEDC0A" w14:textId="77777777" w:rsidR="00FD6833" w:rsidRDefault="006B6328">
      <w:pPr>
        <w:numPr>
          <w:ilvl w:val="0"/>
          <w:numId w:val="15"/>
        </w:numPr>
        <w:tabs>
          <w:tab w:val="left" w:pos="1276"/>
          <w:tab w:val="left" w:pos="3402"/>
          <w:tab w:val="left" w:pos="5103"/>
        </w:tabs>
        <w:spacing w:line="240" w:lineRule="auto"/>
        <w:jc w:val="both"/>
        <w:rPr>
          <w:b/>
          <w:bCs/>
          <w:sz w:val="24"/>
          <w:szCs w:val="24"/>
        </w:rPr>
      </w:pPr>
      <w:r>
        <w:rPr>
          <w:b/>
          <w:bCs/>
          <w:sz w:val="24"/>
          <w:szCs w:val="24"/>
        </w:rPr>
        <w:t>Oppitunnit, välitunnit ja ruokailu</w:t>
      </w:r>
    </w:p>
    <w:p w14:paraId="324C2F25" w14:textId="77777777" w:rsidR="00FD6833" w:rsidRDefault="00FD6833">
      <w:pPr>
        <w:jc w:val="both"/>
        <w:rPr>
          <w:b/>
          <w:bCs/>
          <w:sz w:val="24"/>
          <w:szCs w:val="24"/>
        </w:rPr>
      </w:pPr>
    </w:p>
    <w:p w14:paraId="2FB96B2B" w14:textId="77777777" w:rsidR="00FD6833" w:rsidRDefault="006B6328">
      <w:pPr>
        <w:numPr>
          <w:ilvl w:val="0"/>
          <w:numId w:val="3"/>
        </w:numPr>
        <w:jc w:val="both"/>
        <w:rPr>
          <w:sz w:val="24"/>
          <w:szCs w:val="24"/>
        </w:rPr>
      </w:pPr>
      <w:r>
        <w:rPr>
          <w:sz w:val="24"/>
          <w:szCs w:val="24"/>
        </w:rPr>
        <w:t xml:space="preserve">tunti </w:t>
      </w:r>
      <w:r>
        <w:rPr>
          <w:sz w:val="24"/>
          <w:szCs w:val="24"/>
        </w:rPr>
        <w:tab/>
        <w:t xml:space="preserve">     09.00–09.45</w:t>
      </w:r>
      <w:r>
        <w:rPr>
          <w:sz w:val="24"/>
          <w:szCs w:val="24"/>
        </w:rPr>
        <w:tab/>
      </w:r>
      <w:r>
        <w:rPr>
          <w:sz w:val="24"/>
          <w:szCs w:val="24"/>
        </w:rPr>
        <w:tab/>
        <w:t xml:space="preserve"> </w:t>
      </w:r>
    </w:p>
    <w:p w14:paraId="77512A75" w14:textId="77777777" w:rsidR="00FD6833" w:rsidRDefault="006B6328">
      <w:pPr>
        <w:numPr>
          <w:ilvl w:val="0"/>
          <w:numId w:val="3"/>
        </w:numPr>
        <w:jc w:val="both"/>
        <w:rPr>
          <w:sz w:val="24"/>
          <w:szCs w:val="24"/>
        </w:rPr>
      </w:pPr>
      <w:r>
        <w:rPr>
          <w:sz w:val="24"/>
          <w:szCs w:val="24"/>
        </w:rPr>
        <w:t>tunti</w:t>
      </w:r>
      <w:r>
        <w:rPr>
          <w:sz w:val="24"/>
          <w:szCs w:val="24"/>
        </w:rPr>
        <w:tab/>
        <w:t xml:space="preserve">    10.00–10.45</w:t>
      </w:r>
      <w:r>
        <w:rPr>
          <w:sz w:val="24"/>
          <w:szCs w:val="24"/>
        </w:rPr>
        <w:tab/>
      </w:r>
    </w:p>
    <w:p w14:paraId="7FD6C289" w14:textId="77777777" w:rsidR="00FD6833" w:rsidRDefault="006B6328">
      <w:pPr>
        <w:jc w:val="both"/>
        <w:rPr>
          <w:sz w:val="24"/>
          <w:szCs w:val="24"/>
        </w:rPr>
      </w:pPr>
      <w:r>
        <w:rPr>
          <w:sz w:val="24"/>
          <w:szCs w:val="24"/>
        </w:rPr>
        <w:t xml:space="preserve">Ruokailu 10.20–11.15 luokat 1–5, </w:t>
      </w:r>
      <w:proofErr w:type="gramStart"/>
      <w:r>
        <w:rPr>
          <w:sz w:val="24"/>
          <w:szCs w:val="24"/>
        </w:rPr>
        <w:t>esikoulu  (</w:t>
      </w:r>
      <w:proofErr w:type="gramEnd"/>
      <w:r>
        <w:rPr>
          <w:sz w:val="24"/>
          <w:szCs w:val="24"/>
        </w:rPr>
        <w:t xml:space="preserve">5. </w:t>
      </w:r>
      <w:proofErr w:type="spellStart"/>
      <w:r>
        <w:rPr>
          <w:sz w:val="24"/>
          <w:szCs w:val="24"/>
        </w:rPr>
        <w:t>lk</w:t>
      </w:r>
      <w:proofErr w:type="spellEnd"/>
      <w:r>
        <w:rPr>
          <w:sz w:val="24"/>
          <w:szCs w:val="24"/>
        </w:rPr>
        <w:t xml:space="preserve"> pitää kaksi ensimmäistä oppituntia yhteen ja menee ensimmäisenä syömään) 10.20, 10.25…                                                        </w:t>
      </w:r>
    </w:p>
    <w:p w14:paraId="6CF201AB" w14:textId="77777777" w:rsidR="00FD6833" w:rsidRDefault="006B6328">
      <w:pPr>
        <w:numPr>
          <w:ilvl w:val="0"/>
          <w:numId w:val="3"/>
        </w:numPr>
        <w:jc w:val="both"/>
        <w:rPr>
          <w:sz w:val="24"/>
          <w:szCs w:val="24"/>
        </w:rPr>
      </w:pPr>
      <w:r>
        <w:rPr>
          <w:sz w:val="24"/>
          <w:szCs w:val="24"/>
        </w:rPr>
        <w:t>tunti</w:t>
      </w:r>
      <w:r>
        <w:rPr>
          <w:sz w:val="24"/>
          <w:szCs w:val="24"/>
        </w:rPr>
        <w:tab/>
        <w:t xml:space="preserve">    11.00–11.45 luokat 6–9 ja 11.15–12.00 luokat 1–5</w:t>
      </w:r>
    </w:p>
    <w:p w14:paraId="1B36FFB9" w14:textId="77777777" w:rsidR="00FD6833" w:rsidRDefault="006B6328">
      <w:pPr>
        <w:jc w:val="both"/>
        <w:rPr>
          <w:sz w:val="24"/>
          <w:szCs w:val="24"/>
        </w:rPr>
      </w:pPr>
      <w:r>
        <w:rPr>
          <w:sz w:val="24"/>
          <w:szCs w:val="24"/>
        </w:rPr>
        <w:t xml:space="preserve">Ruokailu 11.45–12.15 luokat 6–9                       </w:t>
      </w:r>
    </w:p>
    <w:p w14:paraId="27FD26C3" w14:textId="77777777" w:rsidR="00FD6833" w:rsidRDefault="006B6328">
      <w:pPr>
        <w:numPr>
          <w:ilvl w:val="0"/>
          <w:numId w:val="3"/>
        </w:numPr>
        <w:jc w:val="both"/>
        <w:rPr>
          <w:sz w:val="24"/>
          <w:szCs w:val="24"/>
        </w:rPr>
      </w:pPr>
      <w:r>
        <w:rPr>
          <w:sz w:val="24"/>
          <w:szCs w:val="24"/>
        </w:rPr>
        <w:t>tunti</w:t>
      </w:r>
      <w:r>
        <w:rPr>
          <w:sz w:val="24"/>
          <w:szCs w:val="24"/>
        </w:rPr>
        <w:tab/>
        <w:t xml:space="preserve">    12.15–13.00</w:t>
      </w:r>
    </w:p>
    <w:p w14:paraId="35C4D66A" w14:textId="77777777" w:rsidR="00FD6833" w:rsidRDefault="006B6328">
      <w:pPr>
        <w:numPr>
          <w:ilvl w:val="0"/>
          <w:numId w:val="3"/>
        </w:numPr>
        <w:jc w:val="both"/>
        <w:rPr>
          <w:sz w:val="24"/>
          <w:szCs w:val="24"/>
        </w:rPr>
      </w:pPr>
      <w:r>
        <w:rPr>
          <w:sz w:val="24"/>
          <w:szCs w:val="24"/>
        </w:rPr>
        <w:t>tunti</w:t>
      </w:r>
      <w:r>
        <w:rPr>
          <w:sz w:val="24"/>
          <w:szCs w:val="24"/>
        </w:rPr>
        <w:tab/>
        <w:t xml:space="preserve">    13.15–14.00</w:t>
      </w:r>
      <w:r>
        <w:rPr>
          <w:sz w:val="24"/>
          <w:szCs w:val="24"/>
        </w:rPr>
        <w:tab/>
      </w:r>
      <w:r>
        <w:rPr>
          <w:sz w:val="24"/>
          <w:szCs w:val="24"/>
        </w:rPr>
        <w:tab/>
      </w:r>
    </w:p>
    <w:p w14:paraId="5B627699" w14:textId="77777777" w:rsidR="00FD6833" w:rsidRDefault="006B6328">
      <w:pPr>
        <w:numPr>
          <w:ilvl w:val="0"/>
          <w:numId w:val="3"/>
        </w:numPr>
        <w:jc w:val="both"/>
        <w:rPr>
          <w:sz w:val="24"/>
          <w:szCs w:val="24"/>
        </w:rPr>
      </w:pPr>
      <w:r>
        <w:rPr>
          <w:sz w:val="24"/>
          <w:szCs w:val="24"/>
        </w:rPr>
        <w:t>tunti</w:t>
      </w:r>
      <w:r>
        <w:rPr>
          <w:sz w:val="24"/>
          <w:szCs w:val="24"/>
        </w:rPr>
        <w:tab/>
        <w:t xml:space="preserve">    14.15–15.00</w:t>
      </w:r>
      <w:r>
        <w:rPr>
          <w:sz w:val="24"/>
          <w:szCs w:val="24"/>
        </w:rPr>
        <w:tab/>
      </w:r>
      <w:r>
        <w:rPr>
          <w:sz w:val="24"/>
          <w:szCs w:val="24"/>
        </w:rPr>
        <w:tab/>
      </w:r>
    </w:p>
    <w:p w14:paraId="6B6CC078" w14:textId="77777777" w:rsidR="00FD6833" w:rsidRDefault="006B6328">
      <w:pPr>
        <w:jc w:val="both"/>
        <w:rPr>
          <w:sz w:val="24"/>
          <w:szCs w:val="24"/>
        </w:rPr>
      </w:pPr>
      <w:r>
        <w:rPr>
          <w:sz w:val="24"/>
          <w:szCs w:val="24"/>
        </w:rPr>
        <w:t>Esikoulu pitää välitunnit oman aikataulunsa mukaan.</w:t>
      </w:r>
    </w:p>
    <w:p w14:paraId="4620A338" w14:textId="77777777" w:rsidR="00FD6833" w:rsidRDefault="006B6328">
      <w:pPr>
        <w:jc w:val="both"/>
        <w:rPr>
          <w:b/>
          <w:bCs/>
          <w:sz w:val="24"/>
          <w:szCs w:val="24"/>
        </w:rPr>
      </w:pPr>
      <w:r>
        <w:rPr>
          <w:b/>
          <w:bCs/>
          <w:sz w:val="24"/>
          <w:szCs w:val="24"/>
        </w:rPr>
        <w:t xml:space="preserve">HUOM! Viimeisen tunnin opettaja on vastuussa oppilaistaan klo 15 saakka, vaikka päästäisi ne aiemmin oppitunnilta. </w:t>
      </w:r>
    </w:p>
    <w:p w14:paraId="6D227D46" w14:textId="77777777" w:rsidR="00FD6833" w:rsidRDefault="00FD6833">
      <w:pPr>
        <w:tabs>
          <w:tab w:val="left" w:pos="1276"/>
          <w:tab w:val="left" w:pos="3402"/>
          <w:tab w:val="left" w:pos="5103"/>
        </w:tabs>
        <w:spacing w:line="240" w:lineRule="auto"/>
        <w:jc w:val="both"/>
        <w:rPr>
          <w:b/>
          <w:bCs/>
          <w:sz w:val="24"/>
          <w:szCs w:val="24"/>
        </w:rPr>
      </w:pPr>
    </w:p>
    <w:p w14:paraId="5F2CCFC7" w14:textId="77777777" w:rsidR="00FD6833" w:rsidRDefault="006B6328">
      <w:pPr>
        <w:numPr>
          <w:ilvl w:val="0"/>
          <w:numId w:val="15"/>
        </w:numPr>
        <w:tabs>
          <w:tab w:val="left" w:pos="1276"/>
          <w:tab w:val="left" w:pos="3402"/>
          <w:tab w:val="left" w:pos="5103"/>
        </w:tabs>
        <w:spacing w:line="240" w:lineRule="auto"/>
        <w:jc w:val="both"/>
        <w:rPr>
          <w:b/>
          <w:bCs/>
          <w:sz w:val="24"/>
          <w:szCs w:val="24"/>
        </w:rPr>
      </w:pPr>
      <w:r>
        <w:rPr>
          <w:b/>
          <w:bCs/>
          <w:sz w:val="24"/>
          <w:szCs w:val="24"/>
        </w:rPr>
        <w:t xml:space="preserve">Koulun kehittämistyö ja koulutuksen arviointi </w:t>
      </w:r>
    </w:p>
    <w:p w14:paraId="552BEE1E" w14:textId="77777777" w:rsidR="00FD6833" w:rsidRDefault="006B6328">
      <w:pPr>
        <w:jc w:val="both"/>
        <w:rPr>
          <w:sz w:val="24"/>
          <w:szCs w:val="24"/>
        </w:rPr>
      </w:pPr>
      <w:r>
        <w:rPr>
          <w:sz w:val="24"/>
          <w:szCs w:val="24"/>
        </w:rPr>
        <w:t xml:space="preserve">Koulun kehittämistyö on jatkuva prosessi, jota koulussa tehdään yhteistyössä osana arkista toimintaa. Joka toinen viikko järjestettävät aamupalaverit muodostavat pohjan yhteiselle keskustelulle. </w:t>
      </w:r>
    </w:p>
    <w:p w14:paraId="115AD329" w14:textId="77777777" w:rsidR="00FD6833" w:rsidRDefault="00FD6833">
      <w:pPr>
        <w:jc w:val="both"/>
        <w:rPr>
          <w:sz w:val="24"/>
          <w:szCs w:val="24"/>
        </w:rPr>
      </w:pPr>
    </w:p>
    <w:p w14:paraId="646392B3" w14:textId="77777777" w:rsidR="00FD6833" w:rsidRDefault="006B6328">
      <w:pPr>
        <w:jc w:val="both"/>
        <w:rPr>
          <w:sz w:val="24"/>
          <w:szCs w:val="24"/>
        </w:rPr>
      </w:pPr>
      <w:r>
        <w:rPr>
          <w:sz w:val="24"/>
          <w:szCs w:val="24"/>
        </w:rPr>
        <w:t xml:space="preserve">Säännöllisellä koulun omalla arviointityöllä ja osallistumalla valtakunnallisiin kokeisiin sekä valtakunnallisiin kyselyihin saadaan tärkeää arviointitietoa, jota hyödynnetään koulun kehittämisessä. </w:t>
      </w:r>
    </w:p>
    <w:p w14:paraId="5AFFCFD1" w14:textId="77777777" w:rsidR="00FD6833" w:rsidRDefault="00FD6833">
      <w:pPr>
        <w:jc w:val="both"/>
        <w:rPr>
          <w:sz w:val="24"/>
          <w:szCs w:val="24"/>
        </w:rPr>
      </w:pPr>
    </w:p>
    <w:p w14:paraId="22D46942" w14:textId="77777777" w:rsidR="00FD6833" w:rsidRDefault="006B6328">
      <w:pPr>
        <w:jc w:val="both"/>
        <w:rPr>
          <w:sz w:val="24"/>
          <w:szCs w:val="24"/>
        </w:rPr>
      </w:pPr>
      <w:r>
        <w:rPr>
          <w:sz w:val="24"/>
          <w:szCs w:val="24"/>
        </w:rPr>
        <w:t xml:space="preserve">Perusopetuslain 21 §:n mukaan opetuksen järjestäjän tulee arvioida antamaansa koulutusta sekä osallistua ulkopuoliseen toimintansa arviointiin. </w:t>
      </w:r>
    </w:p>
    <w:p w14:paraId="49D6C4C5" w14:textId="77777777" w:rsidR="00FD6833" w:rsidRDefault="00FD6833">
      <w:pPr>
        <w:jc w:val="both"/>
        <w:rPr>
          <w:sz w:val="24"/>
          <w:szCs w:val="24"/>
        </w:rPr>
      </w:pPr>
    </w:p>
    <w:p w14:paraId="4F479175" w14:textId="77777777" w:rsidR="00FD6833" w:rsidRDefault="006B6328">
      <w:pPr>
        <w:jc w:val="both"/>
        <w:rPr>
          <w:sz w:val="24"/>
          <w:szCs w:val="24"/>
        </w:rPr>
      </w:pPr>
      <w:r>
        <w:rPr>
          <w:sz w:val="24"/>
          <w:szCs w:val="24"/>
        </w:rPr>
        <w:lastRenderedPageBreak/>
        <w:t xml:space="preserve">Karvian yhtenäiskoulu Opinpolun laadun arviointi suoritetaan laadun arviointipäivässä joka toinen vuosi helmikuussa. Arviointipäivään osallistuvat koulun toiminnan eri osa-alueilta valitut edustajat, jotka vaihtuvat vuosittain. Edustajia kutsutaan ainakin seuraavista: opettajat (alakoulu, yläkoulu), oppilaat, koulun muu henkilökunta, sivistyslautakunta, tekninen johtaja, rehtori, huoltajat, sidosryhmät. Arviointipäivän käytännön toteutuksesta vastaa koulun kehittämisryhmä yhteistyössä vararehtorin kanssa. Arviointipäivän keskustelujen perusteella valitaan </w:t>
      </w:r>
      <w:proofErr w:type="gramStart"/>
      <w:r>
        <w:rPr>
          <w:sz w:val="24"/>
          <w:szCs w:val="24"/>
        </w:rPr>
        <w:t>1-3</w:t>
      </w:r>
      <w:proofErr w:type="gramEnd"/>
      <w:r>
        <w:rPr>
          <w:sz w:val="24"/>
          <w:szCs w:val="24"/>
        </w:rPr>
        <w:t xml:space="preserve"> kehittämiskohdetta, jotka kirjataan koulun lukuvuosisuunnitelmaan ja samalla kirjataan suunnitelma tehtävistä toimenpiteistä. Seuraava laatupäivä toteutetaan helmikuussa 2027. </w:t>
      </w:r>
    </w:p>
    <w:p w14:paraId="07A411D2" w14:textId="77777777" w:rsidR="00FD6833" w:rsidRDefault="00FD6833">
      <w:pPr>
        <w:jc w:val="both"/>
        <w:rPr>
          <w:sz w:val="24"/>
          <w:szCs w:val="24"/>
        </w:rPr>
      </w:pPr>
    </w:p>
    <w:p w14:paraId="3C4C5060" w14:textId="77777777" w:rsidR="00FD6833" w:rsidRDefault="006B6328">
      <w:pPr>
        <w:jc w:val="both"/>
        <w:rPr>
          <w:sz w:val="24"/>
          <w:szCs w:val="24"/>
          <w:u w:val="single"/>
        </w:rPr>
      </w:pPr>
      <w:r>
        <w:rPr>
          <w:sz w:val="24"/>
          <w:szCs w:val="24"/>
          <w:u w:val="single"/>
        </w:rPr>
        <w:t xml:space="preserve">Helmikuun 2025 laatupäivässä kirjatut kehittämiskohteet ovat: </w:t>
      </w:r>
    </w:p>
    <w:p w14:paraId="56B4375C" w14:textId="77777777" w:rsidR="00FD6833" w:rsidRDefault="00FD6833">
      <w:pPr>
        <w:jc w:val="both"/>
        <w:rPr>
          <w:sz w:val="24"/>
          <w:szCs w:val="24"/>
          <w:u w:val="single"/>
        </w:rPr>
      </w:pPr>
    </w:p>
    <w:p w14:paraId="5ABC9F02" w14:textId="77777777" w:rsidR="00FD6833" w:rsidRDefault="006B6328">
      <w:pPr>
        <w:jc w:val="both"/>
        <w:rPr>
          <w:sz w:val="24"/>
          <w:szCs w:val="24"/>
        </w:rPr>
      </w:pPr>
      <w:r>
        <w:rPr>
          <w:sz w:val="24"/>
          <w:szCs w:val="24"/>
        </w:rPr>
        <w:t>1.  Tilajärjestelyt (rauhoittumistila, pienryhmätiloja, etäkoulutustila, puhelinkeskustelutila) ja musiikkiluokan äänieristys</w:t>
      </w:r>
    </w:p>
    <w:p w14:paraId="112D00B9" w14:textId="77777777" w:rsidR="00FD6833" w:rsidRDefault="006B6328">
      <w:pPr>
        <w:spacing w:before="240" w:after="240"/>
        <w:jc w:val="both"/>
        <w:rPr>
          <w:sz w:val="24"/>
          <w:szCs w:val="24"/>
        </w:rPr>
      </w:pPr>
      <w:r>
        <w:rPr>
          <w:sz w:val="24"/>
          <w:szCs w:val="24"/>
        </w:rPr>
        <w:t>2.  Monipuolinen oppilasarviointi ja vanhempien osallistaminen (</w:t>
      </w:r>
      <w:proofErr w:type="spellStart"/>
      <w:proofErr w:type="gramStart"/>
      <w:r>
        <w:rPr>
          <w:sz w:val="24"/>
          <w:szCs w:val="24"/>
        </w:rPr>
        <w:t>mm.tieto</w:t>
      </w:r>
      <w:proofErr w:type="spellEnd"/>
      <w:proofErr w:type="gramEnd"/>
      <w:r>
        <w:rPr>
          <w:sz w:val="24"/>
          <w:szCs w:val="24"/>
        </w:rPr>
        <w:t xml:space="preserve"> arviointikriteereistä)  </w:t>
      </w:r>
    </w:p>
    <w:p w14:paraId="06816964" w14:textId="77777777" w:rsidR="00FD6833" w:rsidRDefault="006B6328">
      <w:pPr>
        <w:spacing w:before="240" w:after="240"/>
        <w:jc w:val="both"/>
        <w:rPr>
          <w:sz w:val="24"/>
          <w:szCs w:val="24"/>
        </w:rPr>
      </w:pPr>
      <w:r>
        <w:rPr>
          <w:sz w:val="24"/>
          <w:szCs w:val="24"/>
        </w:rPr>
        <w:t>3.  Henkilökunnan työhyvinvoinnin parantaminen</w:t>
      </w:r>
    </w:p>
    <w:p w14:paraId="2DB4CCF0" w14:textId="77777777" w:rsidR="00FD6833" w:rsidRDefault="006B6328">
      <w:pPr>
        <w:numPr>
          <w:ilvl w:val="0"/>
          <w:numId w:val="18"/>
        </w:numPr>
        <w:spacing w:before="240" w:after="240"/>
        <w:jc w:val="both"/>
        <w:rPr>
          <w:sz w:val="24"/>
          <w:szCs w:val="24"/>
        </w:rPr>
      </w:pPr>
      <w:r>
        <w:rPr>
          <w:sz w:val="24"/>
          <w:szCs w:val="24"/>
        </w:rPr>
        <w:t xml:space="preserve">edullisempi kuntosalikortti kunnan henkilökunnalle, e-passi tms. </w:t>
      </w:r>
    </w:p>
    <w:p w14:paraId="0C26E217" w14:textId="77777777" w:rsidR="00FD6833" w:rsidRDefault="00FD6833">
      <w:pPr>
        <w:jc w:val="both"/>
        <w:rPr>
          <w:sz w:val="24"/>
          <w:szCs w:val="24"/>
        </w:rPr>
      </w:pPr>
    </w:p>
    <w:p w14:paraId="4ABC4A19" w14:textId="77777777" w:rsidR="00FD6833" w:rsidRDefault="006B6328">
      <w:pPr>
        <w:jc w:val="both"/>
        <w:rPr>
          <w:sz w:val="24"/>
          <w:szCs w:val="24"/>
        </w:rPr>
      </w:pPr>
      <w:r>
        <w:rPr>
          <w:sz w:val="24"/>
          <w:szCs w:val="24"/>
        </w:rPr>
        <w:t xml:space="preserve">Koululla on oma kehittämisryhmä, jonka tehtävänä on koordinoida ja organisoida koulun kehittämistoimintaa. Kehittämisryhmä saa toiminnastaan korvauksen. Sivistysjohtaja tekee päätöksen kehittämisryhmän vuosittaisesta kokoonpanosta. Ryhmä toimii itseohjautuvasti ja rehtorin kanssa sovitaan säännölliset tapaamiset. Kehittämisryhmän tuotokset käsitellään yhteisissä henkilökuntakokouksissa. </w:t>
      </w:r>
    </w:p>
    <w:p w14:paraId="34736E56" w14:textId="77777777" w:rsidR="00FD6833" w:rsidRDefault="00FD6833">
      <w:pPr>
        <w:jc w:val="both"/>
        <w:rPr>
          <w:sz w:val="24"/>
          <w:szCs w:val="24"/>
        </w:rPr>
      </w:pPr>
    </w:p>
    <w:p w14:paraId="4B5C9722" w14:textId="77777777" w:rsidR="00FD6833" w:rsidRDefault="006B6328">
      <w:pPr>
        <w:jc w:val="both"/>
        <w:rPr>
          <w:sz w:val="24"/>
          <w:szCs w:val="24"/>
        </w:rPr>
      </w:pPr>
      <w:r>
        <w:rPr>
          <w:sz w:val="24"/>
          <w:szCs w:val="24"/>
        </w:rPr>
        <w:t xml:space="preserve">Kehittämisryhmän jäsenet tulevana lukuvuonna jatkavat Emma-Karoliina Kiviluoma, Antti Luoma ja Salla Mustajärvi. </w:t>
      </w:r>
    </w:p>
    <w:p w14:paraId="3A1ECE8A" w14:textId="77777777" w:rsidR="00FD6833" w:rsidRDefault="006B6328">
      <w:pPr>
        <w:jc w:val="both"/>
        <w:rPr>
          <w:sz w:val="24"/>
          <w:szCs w:val="24"/>
        </w:rPr>
      </w:pPr>
      <w:r>
        <w:rPr>
          <w:sz w:val="24"/>
          <w:szCs w:val="24"/>
        </w:rPr>
        <w:t xml:space="preserve"> </w:t>
      </w:r>
    </w:p>
    <w:p w14:paraId="4AE66025" w14:textId="77777777" w:rsidR="00FD6833" w:rsidRDefault="006B6328">
      <w:pPr>
        <w:jc w:val="both"/>
        <w:rPr>
          <w:sz w:val="24"/>
          <w:szCs w:val="24"/>
        </w:rPr>
      </w:pPr>
      <w:bookmarkStart w:id="0" w:name="_gjdgxs" w:colFirst="0" w:colLast="0"/>
      <w:bookmarkEnd w:id="0"/>
      <w:r>
        <w:rPr>
          <w:sz w:val="24"/>
          <w:szCs w:val="24"/>
        </w:rPr>
        <w:t xml:space="preserve">Kehittämisryhmän työ keskittyy paljolti opetussuunnitelman päivittämiseen. Edellisenä lukuvuonna valtakunnallisten muutosten lisäksi päivitettiin oppilasarviointia ja käyttäytymisen arviointia. </w:t>
      </w:r>
    </w:p>
    <w:p w14:paraId="03034762" w14:textId="77777777" w:rsidR="00FD6833" w:rsidRDefault="00FD6833">
      <w:pPr>
        <w:jc w:val="both"/>
        <w:rPr>
          <w:sz w:val="24"/>
          <w:szCs w:val="24"/>
        </w:rPr>
      </w:pPr>
      <w:bookmarkStart w:id="1" w:name="_5o8np81wk7m8" w:colFirst="0" w:colLast="0"/>
      <w:bookmarkEnd w:id="1"/>
    </w:p>
    <w:p w14:paraId="2FD62935" w14:textId="77777777" w:rsidR="00FD6833" w:rsidRDefault="006B6328">
      <w:pPr>
        <w:jc w:val="both"/>
        <w:rPr>
          <w:sz w:val="24"/>
          <w:szCs w:val="24"/>
        </w:rPr>
      </w:pPr>
      <w:r>
        <w:rPr>
          <w:sz w:val="24"/>
          <w:szCs w:val="24"/>
        </w:rPr>
        <w:t xml:space="preserve">Koulussamme toimii 12 koulun henkilökunnasta muodostettua tiimiä. Tiimien tehtävänä on koulun toiminnan yksittäisten osa-alueiden kehittäminen, koulun toimintojen suunnittelu ja organisoiminen. </w:t>
      </w:r>
    </w:p>
    <w:p w14:paraId="45F7AF59" w14:textId="77777777" w:rsidR="00FD6833" w:rsidRDefault="00FD6833">
      <w:pPr>
        <w:jc w:val="both"/>
        <w:rPr>
          <w:sz w:val="24"/>
          <w:szCs w:val="24"/>
        </w:rPr>
      </w:pPr>
    </w:p>
    <w:p w14:paraId="4A0EB2B0" w14:textId="77777777" w:rsidR="00FD6833" w:rsidRDefault="00FD6833">
      <w:pPr>
        <w:jc w:val="both"/>
        <w:rPr>
          <w:sz w:val="24"/>
          <w:szCs w:val="24"/>
        </w:rPr>
      </w:pPr>
    </w:p>
    <w:p w14:paraId="58FA6ED5" w14:textId="77777777" w:rsidR="00364206" w:rsidRDefault="00364206">
      <w:pPr>
        <w:jc w:val="both"/>
        <w:rPr>
          <w:sz w:val="24"/>
          <w:szCs w:val="24"/>
        </w:rPr>
      </w:pPr>
    </w:p>
    <w:p w14:paraId="73922C50" w14:textId="77777777" w:rsidR="00364206" w:rsidRDefault="00364206">
      <w:pPr>
        <w:jc w:val="both"/>
        <w:rPr>
          <w:sz w:val="24"/>
          <w:szCs w:val="24"/>
        </w:rPr>
      </w:pPr>
    </w:p>
    <w:p w14:paraId="21EE7A6D" w14:textId="77777777" w:rsidR="00364206" w:rsidRDefault="00364206">
      <w:pPr>
        <w:jc w:val="both"/>
        <w:rPr>
          <w:sz w:val="24"/>
          <w:szCs w:val="24"/>
        </w:rPr>
      </w:pPr>
    </w:p>
    <w:p w14:paraId="7ED452FA" w14:textId="77777777" w:rsidR="00364206" w:rsidRDefault="00364206">
      <w:pPr>
        <w:jc w:val="both"/>
        <w:rPr>
          <w:sz w:val="24"/>
          <w:szCs w:val="24"/>
        </w:rPr>
      </w:pPr>
    </w:p>
    <w:p w14:paraId="30E9DD1C" w14:textId="77777777" w:rsidR="00FD6833" w:rsidRDefault="006B6328">
      <w:pPr>
        <w:spacing w:after="160" w:line="259" w:lineRule="auto"/>
        <w:jc w:val="both"/>
        <w:rPr>
          <w:color w:val="FF0000"/>
          <w:sz w:val="24"/>
          <w:szCs w:val="24"/>
        </w:rPr>
      </w:pPr>
      <w:r>
        <w:rPr>
          <w:b/>
          <w:bCs/>
          <w:sz w:val="24"/>
          <w:szCs w:val="24"/>
        </w:rPr>
        <w:lastRenderedPageBreak/>
        <w:t xml:space="preserve">Koulun tiimit </w:t>
      </w:r>
    </w:p>
    <w:p w14:paraId="16D4467A" w14:textId="77777777" w:rsidR="00FD6833" w:rsidRDefault="006B6328">
      <w:pPr>
        <w:spacing w:after="160" w:line="259" w:lineRule="auto"/>
        <w:jc w:val="both"/>
        <w:rPr>
          <w:sz w:val="24"/>
          <w:szCs w:val="24"/>
          <w:u w:val="single"/>
        </w:rPr>
      </w:pPr>
      <w:r>
        <w:rPr>
          <w:sz w:val="24"/>
          <w:szCs w:val="24"/>
          <w:u w:val="single"/>
        </w:rPr>
        <w:t>1. Koulukohtainen opiskeluhuoltoryhmä</w:t>
      </w:r>
    </w:p>
    <w:p w14:paraId="68A07ED9" w14:textId="77777777" w:rsidR="00FD6833" w:rsidRDefault="006B6328">
      <w:pPr>
        <w:spacing w:after="160" w:line="259" w:lineRule="auto"/>
        <w:jc w:val="both"/>
        <w:rPr>
          <w:sz w:val="24"/>
          <w:szCs w:val="24"/>
        </w:rPr>
      </w:pPr>
      <w:r>
        <w:rPr>
          <w:sz w:val="24"/>
          <w:szCs w:val="24"/>
        </w:rPr>
        <w:t xml:space="preserve">Mervi Ranta, Katri Lamberg, Marjo Mäki-Kantti, Jaana Korpi, Antti Luoma, Kirsi Nyrhinen, Päivi </w:t>
      </w:r>
      <w:proofErr w:type="spellStart"/>
      <w:r>
        <w:rPr>
          <w:sz w:val="24"/>
          <w:szCs w:val="24"/>
        </w:rPr>
        <w:t>Hostikka</w:t>
      </w:r>
      <w:proofErr w:type="spellEnd"/>
      <w:r>
        <w:rPr>
          <w:sz w:val="24"/>
          <w:szCs w:val="24"/>
        </w:rPr>
        <w:t>-Antiluoma, Tiina Koskela, Joel Vakimaa, Marjo Koivuniemi, Heidi Nevala, koulupsykologi, kuraattori, psykiatrinen sairaanhoitaja</w:t>
      </w:r>
    </w:p>
    <w:p w14:paraId="702F4470" w14:textId="77777777" w:rsidR="00FD6833" w:rsidRDefault="006B6328">
      <w:pPr>
        <w:spacing w:after="160" w:line="259" w:lineRule="auto"/>
        <w:jc w:val="both"/>
        <w:rPr>
          <w:sz w:val="24"/>
          <w:szCs w:val="24"/>
          <w:u w:val="single"/>
        </w:rPr>
      </w:pPr>
      <w:r>
        <w:rPr>
          <w:sz w:val="24"/>
          <w:szCs w:val="24"/>
          <w:u w:val="single"/>
        </w:rPr>
        <w:t xml:space="preserve">2. Koulun kehittämisryhmä (sivistysjohtaja nimeää) </w:t>
      </w:r>
    </w:p>
    <w:p w14:paraId="60617552" w14:textId="77777777" w:rsidR="00FD6833" w:rsidRDefault="006B6328">
      <w:pPr>
        <w:spacing w:after="160" w:line="259" w:lineRule="auto"/>
        <w:jc w:val="both"/>
        <w:rPr>
          <w:sz w:val="24"/>
          <w:szCs w:val="24"/>
        </w:rPr>
      </w:pPr>
      <w:r>
        <w:rPr>
          <w:sz w:val="24"/>
          <w:szCs w:val="24"/>
        </w:rPr>
        <w:t xml:space="preserve">Antti Luoma, Emma-Karoliina Kiviluoma, Salla Mustajärvi </w:t>
      </w:r>
    </w:p>
    <w:p w14:paraId="15DEB5B7" w14:textId="77777777" w:rsidR="00FD6833" w:rsidRDefault="006B6328">
      <w:pPr>
        <w:spacing w:after="160" w:line="259" w:lineRule="auto"/>
        <w:jc w:val="both"/>
        <w:rPr>
          <w:sz w:val="24"/>
          <w:szCs w:val="24"/>
          <w:u w:val="single"/>
        </w:rPr>
      </w:pPr>
      <w:r>
        <w:rPr>
          <w:sz w:val="24"/>
          <w:szCs w:val="24"/>
          <w:u w:val="single"/>
        </w:rPr>
        <w:t>3. Liikuntatiimi</w:t>
      </w:r>
    </w:p>
    <w:p w14:paraId="1BEDE8AD" w14:textId="77777777" w:rsidR="00FD6833" w:rsidRDefault="006B6328">
      <w:pPr>
        <w:spacing w:after="160" w:line="259" w:lineRule="auto"/>
        <w:jc w:val="both"/>
        <w:rPr>
          <w:color w:val="FF0000"/>
          <w:sz w:val="24"/>
          <w:szCs w:val="24"/>
        </w:rPr>
      </w:pPr>
      <w:r>
        <w:rPr>
          <w:sz w:val="24"/>
          <w:szCs w:val="24"/>
        </w:rPr>
        <w:t xml:space="preserve">Antti Luoma, Katri Lamberg, Heidi Nevala, Salla Mustajärvi, Antti Paavola, Saija </w:t>
      </w:r>
      <w:proofErr w:type="spellStart"/>
      <w:r>
        <w:rPr>
          <w:sz w:val="24"/>
          <w:szCs w:val="24"/>
        </w:rPr>
        <w:t>Heiniluoma</w:t>
      </w:r>
      <w:proofErr w:type="spellEnd"/>
    </w:p>
    <w:p w14:paraId="1103FB5C" w14:textId="77777777" w:rsidR="00FD6833" w:rsidRDefault="006B6328">
      <w:pPr>
        <w:spacing w:after="160" w:line="259" w:lineRule="auto"/>
        <w:jc w:val="both"/>
        <w:rPr>
          <w:sz w:val="24"/>
          <w:szCs w:val="24"/>
          <w:u w:val="single"/>
        </w:rPr>
      </w:pPr>
      <w:r>
        <w:rPr>
          <w:sz w:val="24"/>
          <w:szCs w:val="24"/>
          <w:u w:val="single"/>
        </w:rPr>
        <w:t>4. Juhlatiimi</w:t>
      </w:r>
    </w:p>
    <w:p w14:paraId="60CEA8F9" w14:textId="77777777" w:rsidR="00FD6833" w:rsidRDefault="006B6328">
      <w:pPr>
        <w:spacing w:after="160" w:line="259" w:lineRule="auto"/>
        <w:jc w:val="both"/>
        <w:rPr>
          <w:sz w:val="24"/>
          <w:szCs w:val="24"/>
        </w:rPr>
      </w:pPr>
      <w:r>
        <w:rPr>
          <w:sz w:val="24"/>
          <w:szCs w:val="24"/>
        </w:rPr>
        <w:t>Mervi Tuominiemi, Anja Anttila, Juha Raitinpää, Niina Mattila, Terhi Halme, Marjo Mäki-Kantti, Elina Riihiviita</w:t>
      </w:r>
    </w:p>
    <w:p w14:paraId="73354D44" w14:textId="77777777" w:rsidR="00FD6833" w:rsidRDefault="006B6328">
      <w:pPr>
        <w:spacing w:after="160" w:line="259" w:lineRule="auto"/>
        <w:jc w:val="both"/>
        <w:rPr>
          <w:sz w:val="24"/>
          <w:szCs w:val="24"/>
          <w:u w:val="single"/>
        </w:rPr>
      </w:pPr>
      <w:r>
        <w:rPr>
          <w:sz w:val="24"/>
          <w:szCs w:val="24"/>
          <w:u w:val="single"/>
        </w:rPr>
        <w:t xml:space="preserve">5. Sopu ja </w:t>
      </w:r>
      <w:proofErr w:type="spellStart"/>
      <w:r>
        <w:rPr>
          <w:sz w:val="24"/>
          <w:szCs w:val="24"/>
          <w:u w:val="single"/>
        </w:rPr>
        <w:t>Kake-</w:t>
      </w:r>
      <w:proofErr w:type="spellEnd"/>
      <w:r>
        <w:rPr>
          <w:sz w:val="24"/>
          <w:szCs w:val="24"/>
          <w:u w:val="single"/>
        </w:rPr>
        <w:t xml:space="preserve"> tiimi (perustyö ja kehittäminen)</w:t>
      </w:r>
    </w:p>
    <w:p w14:paraId="5EE230B9" w14:textId="77777777" w:rsidR="00FD6833" w:rsidRDefault="006B6328">
      <w:pPr>
        <w:spacing w:after="160" w:line="259" w:lineRule="auto"/>
        <w:jc w:val="both"/>
        <w:rPr>
          <w:color w:val="FF0000"/>
          <w:sz w:val="24"/>
          <w:szCs w:val="24"/>
        </w:rPr>
      </w:pPr>
      <w:r>
        <w:rPr>
          <w:sz w:val="24"/>
          <w:szCs w:val="24"/>
        </w:rPr>
        <w:t xml:space="preserve">Anja Anttila, Heidi Nevala, Antti Luoma, </w:t>
      </w:r>
      <w:proofErr w:type="spellStart"/>
      <w:r>
        <w:rPr>
          <w:sz w:val="24"/>
          <w:szCs w:val="24"/>
        </w:rPr>
        <w:t>Sallamari</w:t>
      </w:r>
      <w:proofErr w:type="spellEnd"/>
      <w:r>
        <w:rPr>
          <w:sz w:val="24"/>
          <w:szCs w:val="24"/>
        </w:rPr>
        <w:t xml:space="preserve"> Lehtinen, Saija Partala </w:t>
      </w:r>
    </w:p>
    <w:p w14:paraId="26740F56" w14:textId="77777777" w:rsidR="00FD6833" w:rsidRDefault="006B6328">
      <w:pPr>
        <w:spacing w:after="160" w:line="259" w:lineRule="auto"/>
        <w:jc w:val="both"/>
        <w:rPr>
          <w:sz w:val="24"/>
          <w:szCs w:val="24"/>
          <w:u w:val="single"/>
        </w:rPr>
      </w:pPr>
      <w:r>
        <w:rPr>
          <w:sz w:val="24"/>
          <w:szCs w:val="24"/>
          <w:u w:val="single"/>
        </w:rPr>
        <w:t>6. Virkistystiimi</w:t>
      </w:r>
    </w:p>
    <w:p w14:paraId="4D7D1FD2" w14:textId="77777777" w:rsidR="00FD6833" w:rsidRDefault="006B6328">
      <w:pPr>
        <w:spacing w:after="160" w:line="259" w:lineRule="auto"/>
        <w:jc w:val="both"/>
        <w:rPr>
          <w:sz w:val="24"/>
          <w:szCs w:val="24"/>
        </w:rPr>
      </w:pPr>
      <w:r>
        <w:rPr>
          <w:sz w:val="24"/>
          <w:szCs w:val="24"/>
        </w:rPr>
        <w:t xml:space="preserve">Tiina Mustasilta, Roosa Mustakoski, Eveliina Patokoski, Krista Halmela, Riitta Mattila, Päivi </w:t>
      </w:r>
      <w:proofErr w:type="spellStart"/>
      <w:r>
        <w:rPr>
          <w:sz w:val="24"/>
          <w:szCs w:val="24"/>
        </w:rPr>
        <w:t>Hostikka</w:t>
      </w:r>
      <w:proofErr w:type="spellEnd"/>
      <w:r>
        <w:rPr>
          <w:sz w:val="24"/>
          <w:szCs w:val="24"/>
        </w:rPr>
        <w:t xml:space="preserve">-Antiluoma </w:t>
      </w:r>
    </w:p>
    <w:p w14:paraId="543AA35D" w14:textId="77777777" w:rsidR="00FD6833" w:rsidRDefault="006B6328">
      <w:pPr>
        <w:spacing w:after="160" w:line="259" w:lineRule="auto"/>
        <w:jc w:val="both"/>
        <w:rPr>
          <w:sz w:val="24"/>
          <w:szCs w:val="24"/>
          <w:u w:val="single"/>
        </w:rPr>
      </w:pPr>
      <w:r>
        <w:rPr>
          <w:sz w:val="24"/>
          <w:szCs w:val="24"/>
          <w:u w:val="single"/>
        </w:rPr>
        <w:t xml:space="preserve">7. </w:t>
      </w:r>
      <w:proofErr w:type="spellStart"/>
      <w:r>
        <w:rPr>
          <w:sz w:val="24"/>
          <w:szCs w:val="24"/>
          <w:u w:val="single"/>
        </w:rPr>
        <w:t>Ap</w:t>
      </w:r>
      <w:proofErr w:type="spellEnd"/>
      <w:r>
        <w:rPr>
          <w:sz w:val="24"/>
          <w:szCs w:val="24"/>
          <w:u w:val="single"/>
        </w:rPr>
        <w:t xml:space="preserve">/ip-tiimi </w:t>
      </w:r>
    </w:p>
    <w:p w14:paraId="689A0C16" w14:textId="77777777" w:rsidR="00FD6833" w:rsidRDefault="006B6328">
      <w:pPr>
        <w:spacing w:after="160" w:line="259" w:lineRule="auto"/>
        <w:jc w:val="both"/>
        <w:rPr>
          <w:sz w:val="24"/>
          <w:szCs w:val="24"/>
        </w:rPr>
      </w:pPr>
      <w:r>
        <w:rPr>
          <w:sz w:val="24"/>
          <w:szCs w:val="24"/>
        </w:rPr>
        <w:t xml:space="preserve">Jaana Korpi, Jonna Koivisto, Eveliina Patokoski, Anu Viitanen, Roosa Mustakoski, Marko Laitinen </w:t>
      </w:r>
    </w:p>
    <w:p w14:paraId="78CE9802" w14:textId="77777777" w:rsidR="00FD6833" w:rsidRDefault="006B6328">
      <w:pPr>
        <w:spacing w:after="160" w:line="259" w:lineRule="auto"/>
        <w:jc w:val="both"/>
        <w:rPr>
          <w:sz w:val="24"/>
          <w:szCs w:val="24"/>
          <w:u w:val="single"/>
        </w:rPr>
      </w:pPr>
      <w:r>
        <w:rPr>
          <w:sz w:val="24"/>
          <w:szCs w:val="24"/>
          <w:u w:val="single"/>
        </w:rPr>
        <w:t>8. Hoitajatiimi</w:t>
      </w:r>
    </w:p>
    <w:p w14:paraId="28AA73C6" w14:textId="77777777" w:rsidR="00FD6833" w:rsidRDefault="006B6328">
      <w:pPr>
        <w:spacing w:after="160" w:line="259" w:lineRule="auto"/>
        <w:jc w:val="both"/>
        <w:rPr>
          <w:sz w:val="24"/>
          <w:szCs w:val="24"/>
        </w:rPr>
      </w:pPr>
      <w:r>
        <w:rPr>
          <w:sz w:val="24"/>
          <w:szCs w:val="24"/>
        </w:rPr>
        <w:t xml:space="preserve">Anja Anttila, Anu Viitanen </w:t>
      </w:r>
    </w:p>
    <w:p w14:paraId="2E282DE6" w14:textId="77777777" w:rsidR="00FD6833" w:rsidRDefault="00FD6833">
      <w:pPr>
        <w:spacing w:after="160" w:line="259" w:lineRule="auto"/>
        <w:jc w:val="both"/>
        <w:rPr>
          <w:sz w:val="24"/>
          <w:szCs w:val="24"/>
        </w:rPr>
      </w:pPr>
    </w:p>
    <w:p w14:paraId="5675A885" w14:textId="77777777" w:rsidR="00FD6833" w:rsidRDefault="006B6328">
      <w:pPr>
        <w:spacing w:after="160" w:line="259" w:lineRule="auto"/>
        <w:jc w:val="both"/>
        <w:rPr>
          <w:sz w:val="24"/>
          <w:szCs w:val="24"/>
        </w:rPr>
      </w:pPr>
      <w:r>
        <w:rPr>
          <w:sz w:val="24"/>
          <w:szCs w:val="24"/>
        </w:rPr>
        <w:t xml:space="preserve">Tiimit kokoontuvat itsenäisesti tai rehtorin pyynnöstä. </w:t>
      </w:r>
    </w:p>
    <w:p w14:paraId="7ACED998" w14:textId="77777777" w:rsidR="00FD6833" w:rsidRDefault="00FD6833">
      <w:pPr>
        <w:jc w:val="both"/>
        <w:rPr>
          <w:sz w:val="24"/>
          <w:szCs w:val="24"/>
        </w:rPr>
      </w:pPr>
    </w:p>
    <w:p w14:paraId="6C7E8FE8" w14:textId="77777777" w:rsidR="00FD6833" w:rsidRDefault="006B6328">
      <w:pPr>
        <w:numPr>
          <w:ilvl w:val="0"/>
          <w:numId w:val="15"/>
        </w:numPr>
        <w:jc w:val="both"/>
        <w:rPr>
          <w:b/>
          <w:bCs/>
          <w:sz w:val="24"/>
          <w:szCs w:val="24"/>
        </w:rPr>
      </w:pPr>
      <w:r>
        <w:rPr>
          <w:b/>
          <w:bCs/>
          <w:sz w:val="24"/>
          <w:szCs w:val="24"/>
        </w:rPr>
        <w:t>Tiedotus ja yhteydenpito</w:t>
      </w:r>
    </w:p>
    <w:p w14:paraId="4E63A281" w14:textId="77777777" w:rsidR="00FD6833" w:rsidRDefault="006B6328">
      <w:pPr>
        <w:jc w:val="both"/>
        <w:rPr>
          <w:sz w:val="24"/>
          <w:szCs w:val="24"/>
        </w:rPr>
      </w:pPr>
      <w:r>
        <w:rPr>
          <w:sz w:val="24"/>
          <w:szCs w:val="24"/>
        </w:rPr>
        <w:t xml:space="preserve">Koulun tärkein tiedotus- ja yhteydenpitoväline on Wilma. Huoltajien velvollisuus on seurata Wilmaa säännöllisesti. Huoltaja voi ladata Wilma-sovelluksen puhelimeensa ja sen kautta on helppo seurata esim. kotitehtäviä ja koearvosanoja. Sovellusta laajempi versio </w:t>
      </w:r>
      <w:proofErr w:type="gramStart"/>
      <w:r>
        <w:rPr>
          <w:sz w:val="24"/>
          <w:szCs w:val="24"/>
        </w:rPr>
        <w:t xml:space="preserve">on </w:t>
      </w:r>
      <w:proofErr w:type="spellStart"/>
      <w:r>
        <w:rPr>
          <w:sz w:val="24"/>
          <w:szCs w:val="24"/>
        </w:rPr>
        <w:t>on</w:t>
      </w:r>
      <w:proofErr w:type="spellEnd"/>
      <w:proofErr w:type="gramEnd"/>
      <w:r>
        <w:rPr>
          <w:sz w:val="24"/>
          <w:szCs w:val="24"/>
        </w:rPr>
        <w:t xml:space="preserve"> Wilman selainversio, josta näkee lisäksi mm. tuntipäiväkirjat, muistiot ja lomakkeet.</w:t>
      </w:r>
    </w:p>
    <w:p w14:paraId="5F5E0601" w14:textId="77777777" w:rsidR="00FD6833" w:rsidRDefault="00FD6833">
      <w:pPr>
        <w:jc w:val="both"/>
        <w:rPr>
          <w:sz w:val="24"/>
          <w:szCs w:val="24"/>
        </w:rPr>
      </w:pPr>
    </w:p>
    <w:p w14:paraId="351937B8" w14:textId="77777777" w:rsidR="00FD6833" w:rsidRDefault="006B6328">
      <w:pPr>
        <w:jc w:val="both"/>
        <w:rPr>
          <w:sz w:val="24"/>
          <w:szCs w:val="24"/>
        </w:rPr>
      </w:pPr>
      <w:r>
        <w:rPr>
          <w:sz w:val="24"/>
          <w:szCs w:val="24"/>
        </w:rPr>
        <w:t>Wilman kautta huoltaja voi</w:t>
      </w:r>
    </w:p>
    <w:p w14:paraId="237B6224" w14:textId="77777777" w:rsidR="00FD6833" w:rsidRDefault="006B6328">
      <w:pPr>
        <w:numPr>
          <w:ilvl w:val="0"/>
          <w:numId w:val="9"/>
        </w:numPr>
        <w:jc w:val="both"/>
        <w:rPr>
          <w:sz w:val="24"/>
          <w:szCs w:val="24"/>
        </w:rPr>
      </w:pPr>
      <w:r>
        <w:rPr>
          <w:sz w:val="24"/>
          <w:szCs w:val="24"/>
        </w:rPr>
        <w:t>selvittää oppilaan poissaolot</w:t>
      </w:r>
    </w:p>
    <w:p w14:paraId="4F70BFD1" w14:textId="77777777" w:rsidR="00FD6833" w:rsidRDefault="006B6328">
      <w:pPr>
        <w:numPr>
          <w:ilvl w:val="0"/>
          <w:numId w:val="9"/>
        </w:numPr>
        <w:jc w:val="both"/>
        <w:rPr>
          <w:sz w:val="24"/>
          <w:szCs w:val="24"/>
        </w:rPr>
      </w:pPr>
      <w:r>
        <w:rPr>
          <w:sz w:val="24"/>
          <w:szCs w:val="24"/>
        </w:rPr>
        <w:t>ilmoittaa oppilaan sairastumisesta</w:t>
      </w:r>
    </w:p>
    <w:p w14:paraId="337B8C5E" w14:textId="77777777" w:rsidR="00FD6833" w:rsidRDefault="006B6328">
      <w:pPr>
        <w:numPr>
          <w:ilvl w:val="0"/>
          <w:numId w:val="9"/>
        </w:numPr>
        <w:jc w:val="both"/>
        <w:rPr>
          <w:sz w:val="24"/>
          <w:szCs w:val="24"/>
        </w:rPr>
      </w:pPr>
      <w:r>
        <w:rPr>
          <w:sz w:val="24"/>
          <w:szCs w:val="24"/>
        </w:rPr>
        <w:lastRenderedPageBreak/>
        <w:t xml:space="preserve">seurata oppilaan edistymistä </w:t>
      </w:r>
    </w:p>
    <w:p w14:paraId="25C4CB04" w14:textId="77777777" w:rsidR="00FD6833" w:rsidRDefault="006B6328">
      <w:pPr>
        <w:numPr>
          <w:ilvl w:val="0"/>
          <w:numId w:val="9"/>
        </w:numPr>
        <w:jc w:val="both"/>
        <w:rPr>
          <w:sz w:val="24"/>
          <w:szCs w:val="24"/>
        </w:rPr>
      </w:pPr>
      <w:r>
        <w:rPr>
          <w:sz w:val="24"/>
          <w:szCs w:val="24"/>
        </w:rPr>
        <w:t>ottaa yhteyttä opettajaan/henkilökuntaan</w:t>
      </w:r>
    </w:p>
    <w:p w14:paraId="09AD1C44" w14:textId="77777777" w:rsidR="00FD6833" w:rsidRDefault="006B6328">
      <w:pPr>
        <w:numPr>
          <w:ilvl w:val="0"/>
          <w:numId w:val="9"/>
        </w:numPr>
        <w:jc w:val="both"/>
        <w:rPr>
          <w:sz w:val="24"/>
          <w:szCs w:val="24"/>
        </w:rPr>
      </w:pPr>
      <w:r>
        <w:rPr>
          <w:sz w:val="24"/>
          <w:szCs w:val="24"/>
        </w:rPr>
        <w:t>täyttää poissaoloanomuksen</w:t>
      </w:r>
    </w:p>
    <w:p w14:paraId="51221EF0" w14:textId="77777777" w:rsidR="00FD6833" w:rsidRDefault="006B6328">
      <w:pPr>
        <w:numPr>
          <w:ilvl w:val="0"/>
          <w:numId w:val="9"/>
        </w:numPr>
        <w:jc w:val="both"/>
        <w:rPr>
          <w:sz w:val="24"/>
          <w:szCs w:val="24"/>
        </w:rPr>
      </w:pPr>
      <w:r>
        <w:rPr>
          <w:sz w:val="24"/>
          <w:szCs w:val="24"/>
        </w:rPr>
        <w:t>tarkastella pedagogisia asiakirjoja</w:t>
      </w:r>
    </w:p>
    <w:p w14:paraId="2509CCE8" w14:textId="77777777" w:rsidR="00FD6833" w:rsidRDefault="00FD6833">
      <w:pPr>
        <w:jc w:val="both"/>
        <w:rPr>
          <w:sz w:val="24"/>
          <w:szCs w:val="24"/>
        </w:rPr>
      </w:pPr>
    </w:p>
    <w:p w14:paraId="0406B375" w14:textId="77777777" w:rsidR="00FD6833" w:rsidRDefault="006B6328">
      <w:pPr>
        <w:jc w:val="both"/>
        <w:rPr>
          <w:sz w:val="24"/>
          <w:szCs w:val="24"/>
        </w:rPr>
      </w:pPr>
      <w:r>
        <w:rPr>
          <w:sz w:val="24"/>
          <w:szCs w:val="24"/>
        </w:rPr>
        <w:t>Koulun toinen tärkeä tiedotuskanava on kotisivut (</w:t>
      </w:r>
      <w:hyperlink r:id="rId9">
        <w:r>
          <w:rPr>
            <w:color w:val="1155CC"/>
            <w:sz w:val="24"/>
            <w:szCs w:val="24"/>
            <w:u w:val="single"/>
          </w:rPr>
          <w:t>www.peda.net/karvia</w:t>
        </w:r>
      </w:hyperlink>
      <w:r>
        <w:rPr>
          <w:sz w:val="24"/>
          <w:szCs w:val="24"/>
        </w:rPr>
        <w:t xml:space="preserve">). Sieltä löytyy mm. linkit opetussuunnitelmiin, opiskeluhuollon tiedotusta, järjestyssäännöt, ruokalista, toimintakalenteri ym. ajankohtaista. </w:t>
      </w:r>
    </w:p>
    <w:p w14:paraId="101F3472" w14:textId="77777777" w:rsidR="00FD6833" w:rsidRDefault="00FD6833">
      <w:pPr>
        <w:jc w:val="both"/>
        <w:rPr>
          <w:sz w:val="24"/>
          <w:szCs w:val="24"/>
        </w:rPr>
      </w:pPr>
    </w:p>
    <w:p w14:paraId="182BC1F3" w14:textId="77777777" w:rsidR="00FD6833" w:rsidRDefault="006B6328">
      <w:pPr>
        <w:numPr>
          <w:ilvl w:val="0"/>
          <w:numId w:val="15"/>
        </w:numPr>
        <w:jc w:val="both"/>
        <w:rPr>
          <w:b/>
          <w:bCs/>
          <w:sz w:val="24"/>
          <w:szCs w:val="24"/>
        </w:rPr>
      </w:pPr>
      <w:r>
        <w:rPr>
          <w:b/>
          <w:bCs/>
          <w:sz w:val="24"/>
          <w:szCs w:val="24"/>
        </w:rPr>
        <w:t xml:space="preserve">Opiskeluhuoltoryhmät ja opiskeluhuoltoasioiden käsittely </w:t>
      </w:r>
    </w:p>
    <w:p w14:paraId="61BC3428" w14:textId="77777777" w:rsidR="00FD6833" w:rsidRDefault="006B6328">
      <w:pPr>
        <w:jc w:val="both"/>
        <w:rPr>
          <w:i/>
          <w:iCs/>
          <w:sz w:val="24"/>
          <w:szCs w:val="24"/>
        </w:rPr>
      </w:pPr>
      <w:r>
        <w:rPr>
          <w:i/>
          <w:iCs/>
          <w:sz w:val="24"/>
          <w:szCs w:val="24"/>
        </w:rPr>
        <w:t xml:space="preserve">Pohjoisen perhekeskusalueen opetuksen järjestäjien yhteinen opiskeluhuollon ohjausryhmä vastaa opiskeluhuoltosuunnitelman ajantasaisuudesta ja seuraa sen toteutumista yhteistyössä Satakunnan Hyvinvointialueen kanssa. Opetuksen järjestäjät vastaavat opiskeluhuoltosuunnitelman liittämisestä lasten ja nuorten hyvinvointisuunnitelmaan. Opiskeluhuoltosuunnitelma tarkistetaan vähintään neljän vuoden välein. Koulukohtaiset opiskeluhuoltoryhmät vastaavat yksikkökohtaisen arviointi, seuranta ja kehittämistyön toteuttamisesta ja raportoivat opiskeluhuollon toteutumisesta opiskeluhuollon ohjausryhmälle. </w:t>
      </w:r>
    </w:p>
    <w:p w14:paraId="0C29DB2B" w14:textId="77777777" w:rsidR="00FD6833" w:rsidRDefault="00FD6833">
      <w:pPr>
        <w:jc w:val="both"/>
        <w:rPr>
          <w:i/>
          <w:iCs/>
          <w:sz w:val="24"/>
          <w:szCs w:val="24"/>
        </w:rPr>
      </w:pPr>
    </w:p>
    <w:p w14:paraId="3CC9C508" w14:textId="77777777" w:rsidR="00FD6833" w:rsidRDefault="006B6328">
      <w:pPr>
        <w:jc w:val="both"/>
        <w:rPr>
          <w:sz w:val="24"/>
          <w:szCs w:val="24"/>
        </w:rPr>
      </w:pPr>
      <w:r>
        <w:rPr>
          <w:sz w:val="24"/>
          <w:szCs w:val="24"/>
        </w:rPr>
        <w:t xml:space="preserve">Koulukohtaista opiskeluhuoltoryhmää johtaa rehtori. Ryhmän muina jäseninä ovat vararehtori, opinto-ohjaaja, erityisopettajat, esikoulun </w:t>
      </w:r>
      <w:proofErr w:type="gramStart"/>
      <w:r>
        <w:rPr>
          <w:sz w:val="24"/>
          <w:szCs w:val="24"/>
        </w:rPr>
        <w:t>opettaja,  kouluterveydenhoitaja</w:t>
      </w:r>
      <w:proofErr w:type="gramEnd"/>
      <w:r>
        <w:rPr>
          <w:sz w:val="24"/>
          <w:szCs w:val="24"/>
        </w:rPr>
        <w:t xml:space="preserve">, kuraattori, koulupsykologi, </w:t>
      </w:r>
      <w:proofErr w:type="spellStart"/>
      <w:r>
        <w:rPr>
          <w:sz w:val="24"/>
          <w:szCs w:val="24"/>
        </w:rPr>
        <w:t>psyykkari</w:t>
      </w:r>
      <w:proofErr w:type="spellEnd"/>
      <w:r>
        <w:rPr>
          <w:sz w:val="24"/>
          <w:szCs w:val="24"/>
        </w:rPr>
        <w:t xml:space="preserve">, koulunuorisotyöntekijä ja tarvittaessa eri aihealueiden asiantuntijoita. Opiskeluhuollon ohjausryhmässä Karviaa edustavat rehtori ja tarpeen mukaan sivistysjohtaja. </w:t>
      </w:r>
    </w:p>
    <w:p w14:paraId="23989787" w14:textId="77777777" w:rsidR="00FD6833" w:rsidRDefault="00FD6833">
      <w:pPr>
        <w:jc w:val="both"/>
        <w:rPr>
          <w:sz w:val="24"/>
          <w:szCs w:val="24"/>
        </w:rPr>
      </w:pPr>
    </w:p>
    <w:p w14:paraId="2FF9E4CB" w14:textId="77777777" w:rsidR="00FD6833" w:rsidRDefault="006B6328">
      <w:pPr>
        <w:jc w:val="both"/>
        <w:rPr>
          <w:sz w:val="24"/>
          <w:szCs w:val="24"/>
        </w:rPr>
      </w:pPr>
      <w:r>
        <w:rPr>
          <w:sz w:val="24"/>
          <w:szCs w:val="24"/>
        </w:rPr>
        <w:t xml:space="preserve">Koulukohtainen opiskeluhuoltoryhmä tekee yhteistyötä oppilaiden, huoltajien, koulun henkilökunnan ja koulun yhteistyötahojen sekä sidosryhmien kanssa. Koulukohtainen opiskeluhuoltoryhmä kokoontuu lukuvuoden aikana säännöllisesti noin kerran kuukaudessa.  </w:t>
      </w:r>
    </w:p>
    <w:p w14:paraId="20CB15EA" w14:textId="77777777" w:rsidR="00FD6833" w:rsidRDefault="00FD6833">
      <w:pPr>
        <w:jc w:val="both"/>
        <w:rPr>
          <w:sz w:val="24"/>
          <w:szCs w:val="24"/>
        </w:rPr>
      </w:pPr>
    </w:p>
    <w:p w14:paraId="2A148781" w14:textId="77777777" w:rsidR="00FD6833" w:rsidRDefault="006B6328">
      <w:pPr>
        <w:jc w:val="both"/>
        <w:rPr>
          <w:sz w:val="24"/>
          <w:szCs w:val="24"/>
        </w:rPr>
      </w:pPr>
      <w:r>
        <w:rPr>
          <w:sz w:val="24"/>
          <w:szCs w:val="24"/>
        </w:rPr>
        <w:t xml:space="preserve">Kun koulukohtaisen opiskeluhuoltoryhmän kokouksessa käsitellään koulun yleisiä asioita, ryhmään voivat osallistua kaikki opettajat ja muut koulun henkilökuntaan kuuluvat. </w:t>
      </w:r>
    </w:p>
    <w:p w14:paraId="709F1D01" w14:textId="77777777" w:rsidR="00FD6833" w:rsidRDefault="00FD6833">
      <w:pPr>
        <w:jc w:val="both"/>
        <w:rPr>
          <w:sz w:val="24"/>
          <w:szCs w:val="24"/>
        </w:rPr>
      </w:pPr>
    </w:p>
    <w:p w14:paraId="23289199" w14:textId="77777777" w:rsidR="00FD6833" w:rsidRDefault="006B6328">
      <w:pPr>
        <w:jc w:val="both"/>
        <w:rPr>
          <w:sz w:val="24"/>
          <w:szCs w:val="24"/>
        </w:rPr>
      </w:pPr>
      <w:r>
        <w:rPr>
          <w:sz w:val="24"/>
          <w:szCs w:val="24"/>
        </w:rPr>
        <w:t>Yksittäistä oppilasta koskevat asiat käsitellään tapauskohtaisesti koottavassa yksilökohtaisessa moniammatillisessa asiantuntijaryhmässä. Asiantuntijaryhmä kootaan yksittäisen oppilaan tai oppilasryhmän tuen tarpeen selvittämiseksi ja opiskeluhuollon palvelujen järjestämiseksi. Ryhmässä voi tilanteen ja tarpeen mukaan olla mukana opetushenkilöstön lisäksi joko kouluterveydenhoitaja, psykologi, psykiatrinen sairaanhoitaja tai kuraattori, ja tarvittaessa kaikki edellä mainitut. Jäsenet ryhmään kootaan sen mukaan, mitä ryhmässä käsiteltävä oppilaan asia edellyttää. Tarkempaa ja laajempaa tietoa opiskeluhuollon järjestämisestä koulussamme löytyy seutukunnallisesta opiskeluhuoltosuunnitelmasta.</w:t>
      </w:r>
    </w:p>
    <w:p w14:paraId="66665327" w14:textId="77777777" w:rsidR="00FD6833" w:rsidRDefault="00FD6833">
      <w:pPr>
        <w:jc w:val="both"/>
        <w:rPr>
          <w:sz w:val="24"/>
          <w:szCs w:val="24"/>
        </w:rPr>
      </w:pPr>
    </w:p>
    <w:p w14:paraId="7E90DE53" w14:textId="77777777" w:rsidR="00FD6833" w:rsidRDefault="006B6328">
      <w:pPr>
        <w:numPr>
          <w:ilvl w:val="0"/>
          <w:numId w:val="15"/>
        </w:numPr>
        <w:jc w:val="both"/>
        <w:rPr>
          <w:b/>
          <w:bCs/>
          <w:sz w:val="24"/>
          <w:szCs w:val="24"/>
        </w:rPr>
      </w:pPr>
      <w:r>
        <w:rPr>
          <w:b/>
          <w:bCs/>
          <w:sz w:val="24"/>
          <w:szCs w:val="24"/>
        </w:rPr>
        <w:lastRenderedPageBreak/>
        <w:t>Elämänhallinnan taidot ja sopu -toiminta</w:t>
      </w:r>
    </w:p>
    <w:p w14:paraId="16AE0A38" w14:textId="77777777" w:rsidR="00FD6833" w:rsidRDefault="00FD6833">
      <w:pPr>
        <w:jc w:val="both"/>
        <w:rPr>
          <w:b/>
          <w:bCs/>
          <w:sz w:val="24"/>
          <w:szCs w:val="24"/>
        </w:rPr>
      </w:pPr>
      <w:bookmarkStart w:id="2" w:name="_sijt5jyh2bgn" w:colFirst="0" w:colLast="0"/>
      <w:bookmarkEnd w:id="2"/>
    </w:p>
    <w:p w14:paraId="2DCAC7C2" w14:textId="77777777" w:rsidR="00FD6833" w:rsidRDefault="006B6328">
      <w:pPr>
        <w:jc w:val="both"/>
        <w:rPr>
          <w:b/>
          <w:bCs/>
          <w:sz w:val="24"/>
          <w:szCs w:val="24"/>
        </w:rPr>
      </w:pPr>
      <w:r>
        <w:rPr>
          <w:b/>
          <w:bCs/>
          <w:sz w:val="24"/>
          <w:szCs w:val="24"/>
        </w:rPr>
        <w:t>Elämänhallinnan taidot</w:t>
      </w:r>
    </w:p>
    <w:p w14:paraId="575E26E8" w14:textId="77777777" w:rsidR="00FD6833" w:rsidRDefault="006B6328">
      <w:pPr>
        <w:jc w:val="both"/>
        <w:rPr>
          <w:sz w:val="24"/>
          <w:szCs w:val="24"/>
        </w:rPr>
      </w:pPr>
      <w:r>
        <w:rPr>
          <w:sz w:val="24"/>
          <w:szCs w:val="24"/>
        </w:rPr>
        <w:t xml:space="preserve">Koulussamme kaikilla luokilla opiskellaan elämänhallinnan taitoja erillisen suunnitelman, elämänhallinnan portaat 0–9-luokille, -mukaisesti. Elämänhallinnan taitojen opiskelun tavoitteena on oppia tunnetaitojen opettelun kautta pärjäämään hyvin omassa elämässä, työssä ja opiskelussa. Muutostilanteissa elämänhallinnan taidot auttavat jaksamaan. Vastuullisuus ja yhteisöllisyys arvoina korostuvat yksilöllisyyden rinnalla. Turvallisuus ja riskien välttäminen liittyvät vastuun ottamiseen itsestä ja muista.  </w:t>
      </w:r>
    </w:p>
    <w:p w14:paraId="52076C6B" w14:textId="77777777" w:rsidR="00FD6833" w:rsidRDefault="00FD6833">
      <w:pPr>
        <w:jc w:val="both"/>
        <w:rPr>
          <w:sz w:val="24"/>
          <w:szCs w:val="24"/>
        </w:rPr>
      </w:pPr>
    </w:p>
    <w:p w14:paraId="01D7326C" w14:textId="77777777" w:rsidR="00FD6833" w:rsidRDefault="006B6328">
      <w:pPr>
        <w:jc w:val="both"/>
        <w:rPr>
          <w:sz w:val="24"/>
          <w:szCs w:val="24"/>
        </w:rPr>
      </w:pPr>
      <w:r>
        <w:rPr>
          <w:sz w:val="24"/>
          <w:szCs w:val="24"/>
        </w:rPr>
        <w:t>Elämänhallintaan vaikuttavat myönteinen asenne, stressinhallinta, toimiva työyhteisö ja lähimpien tuki sekä terveelliset elämäntavat, kuten riittävästä unesta, ravinnosta ja liikunnasta huolehtiminen. Mielenkiintoiset harrastukset ja kulttuuri pitävät mielen virkeänä ja auttavat jaksamaan.</w:t>
      </w:r>
    </w:p>
    <w:p w14:paraId="37B5FBC7" w14:textId="77777777" w:rsidR="00FD6833" w:rsidRDefault="00FD6833">
      <w:pPr>
        <w:jc w:val="both"/>
        <w:rPr>
          <w:sz w:val="24"/>
          <w:szCs w:val="24"/>
        </w:rPr>
      </w:pPr>
    </w:p>
    <w:p w14:paraId="5B88D105" w14:textId="77777777" w:rsidR="00FD6833" w:rsidRDefault="006B6328">
      <w:pPr>
        <w:jc w:val="both"/>
        <w:rPr>
          <w:sz w:val="24"/>
          <w:szCs w:val="24"/>
        </w:rPr>
      </w:pPr>
      <w:r>
        <w:rPr>
          <w:sz w:val="24"/>
          <w:szCs w:val="24"/>
        </w:rPr>
        <w:t>Alakoulussa tunnetaitojen opetukseen käytetään 6–10 h/lukuvuosi. Yläkoulussa opiskeluun käytetään 6 h/lukuvuosi. Esikoulussa on oma toimintamallinsa.</w:t>
      </w:r>
    </w:p>
    <w:p w14:paraId="2AC7817D" w14:textId="77777777" w:rsidR="00FD6833" w:rsidRDefault="00FD6833">
      <w:pPr>
        <w:jc w:val="both"/>
        <w:rPr>
          <w:sz w:val="24"/>
          <w:szCs w:val="24"/>
        </w:rPr>
      </w:pPr>
    </w:p>
    <w:p w14:paraId="42BF55A0" w14:textId="77777777" w:rsidR="00FD6833" w:rsidRDefault="006B6328">
      <w:pPr>
        <w:jc w:val="both"/>
        <w:rPr>
          <w:sz w:val="24"/>
          <w:szCs w:val="24"/>
        </w:rPr>
      </w:pPr>
      <w:r>
        <w:rPr>
          <w:sz w:val="24"/>
          <w:szCs w:val="24"/>
        </w:rPr>
        <w:t xml:space="preserve">Koulunuorisotyöntekijä on mukana elämänhallinnan taitojen opettamisessa ja tukemisessa.  </w:t>
      </w:r>
    </w:p>
    <w:p w14:paraId="4144C453" w14:textId="77777777" w:rsidR="00FD6833" w:rsidRDefault="00FD6833">
      <w:pPr>
        <w:jc w:val="both"/>
        <w:rPr>
          <w:i/>
          <w:iCs/>
          <w:sz w:val="24"/>
          <w:szCs w:val="24"/>
          <w:highlight w:val="yellow"/>
        </w:rPr>
      </w:pPr>
    </w:p>
    <w:p w14:paraId="062C7EE5" w14:textId="77777777" w:rsidR="00FD6833" w:rsidRDefault="006B6328">
      <w:pPr>
        <w:jc w:val="both"/>
        <w:rPr>
          <w:b/>
          <w:bCs/>
          <w:sz w:val="24"/>
          <w:szCs w:val="24"/>
        </w:rPr>
      </w:pPr>
      <w:r>
        <w:rPr>
          <w:b/>
          <w:bCs/>
          <w:sz w:val="24"/>
          <w:szCs w:val="24"/>
        </w:rPr>
        <w:t>Sopu-toiminta</w:t>
      </w:r>
    </w:p>
    <w:p w14:paraId="740CC964" w14:textId="77777777" w:rsidR="00FD6833" w:rsidRDefault="006B6328">
      <w:pPr>
        <w:jc w:val="both"/>
        <w:rPr>
          <w:sz w:val="24"/>
          <w:szCs w:val="24"/>
        </w:rPr>
      </w:pPr>
      <w:r>
        <w:rPr>
          <w:sz w:val="24"/>
          <w:szCs w:val="24"/>
        </w:rPr>
        <w:t xml:space="preserve">Sopu-toiminta keskittyy koulussamme oppilaiden keskinäisten suhteiden ylläpitämiseen, myönteisen ilmapiirin luomiseen ja mahdollisten riita- ja kiusaamistapausten selvittelyyn. Sopu-toiminta perustuu koulun omaan Sopu-toiminnan toimintasuunnitelmaan. </w:t>
      </w:r>
    </w:p>
    <w:p w14:paraId="2996F5FE" w14:textId="77777777" w:rsidR="00FD6833" w:rsidRDefault="00FD6833">
      <w:pPr>
        <w:ind w:left="360"/>
        <w:jc w:val="both"/>
        <w:rPr>
          <w:sz w:val="24"/>
          <w:szCs w:val="24"/>
        </w:rPr>
      </w:pPr>
    </w:p>
    <w:p w14:paraId="1F67E412" w14:textId="77777777" w:rsidR="00FD6833" w:rsidRDefault="006B6328">
      <w:pPr>
        <w:jc w:val="both"/>
        <w:rPr>
          <w:color w:val="FF0000"/>
          <w:sz w:val="24"/>
          <w:szCs w:val="24"/>
        </w:rPr>
      </w:pPr>
      <w:r>
        <w:rPr>
          <w:sz w:val="24"/>
          <w:szCs w:val="24"/>
        </w:rPr>
        <w:t xml:space="preserve">Tänä lukuvuonna Sopu-tiimiin kuuluvat Anja Anttila, Antti Luoma, Heidi Nevala, </w:t>
      </w:r>
      <w:proofErr w:type="spellStart"/>
      <w:r>
        <w:rPr>
          <w:sz w:val="24"/>
          <w:szCs w:val="24"/>
        </w:rPr>
        <w:t>Sallamari</w:t>
      </w:r>
      <w:proofErr w:type="spellEnd"/>
      <w:r>
        <w:rPr>
          <w:sz w:val="24"/>
          <w:szCs w:val="24"/>
        </w:rPr>
        <w:t xml:space="preserve"> Lehtinen ja Saija Partala.</w:t>
      </w:r>
    </w:p>
    <w:p w14:paraId="6FA5555C" w14:textId="77777777" w:rsidR="00FD6833" w:rsidRDefault="00FD6833">
      <w:pPr>
        <w:ind w:left="360"/>
        <w:jc w:val="both"/>
        <w:rPr>
          <w:sz w:val="24"/>
          <w:szCs w:val="24"/>
        </w:rPr>
      </w:pPr>
    </w:p>
    <w:p w14:paraId="34C8ADEC" w14:textId="77777777" w:rsidR="00FD6833" w:rsidRDefault="006B6328">
      <w:pPr>
        <w:jc w:val="both"/>
        <w:rPr>
          <w:sz w:val="24"/>
          <w:szCs w:val="24"/>
        </w:rPr>
      </w:pPr>
      <w:r>
        <w:rPr>
          <w:sz w:val="24"/>
          <w:szCs w:val="24"/>
        </w:rPr>
        <w:t xml:space="preserve">Koulun henkilökunta puuttuu kiusaamiseen nollatoleranssilla ja tukee yhteisöllisen ilmapiirin rakentumista. Sopu-tiimille selvittelyyn tulevat sellaiset riita- ja kiusaamistapaukset, jotka eivät ole toistuvista puuttumisista huolimatta loppuneet. </w:t>
      </w:r>
    </w:p>
    <w:p w14:paraId="11C5082F" w14:textId="77777777" w:rsidR="00FD6833" w:rsidRDefault="00FD6833">
      <w:pPr>
        <w:ind w:left="360"/>
        <w:jc w:val="both"/>
        <w:rPr>
          <w:sz w:val="24"/>
          <w:szCs w:val="24"/>
        </w:rPr>
      </w:pPr>
    </w:p>
    <w:p w14:paraId="4ED7B78F" w14:textId="77777777" w:rsidR="00FD6833" w:rsidRDefault="006B6328">
      <w:pPr>
        <w:jc w:val="both"/>
        <w:rPr>
          <w:sz w:val="24"/>
          <w:szCs w:val="24"/>
        </w:rPr>
      </w:pPr>
      <w:r>
        <w:rPr>
          <w:sz w:val="24"/>
          <w:szCs w:val="24"/>
        </w:rPr>
        <w:t>Ilmoituksen kiusaamisesta voi tehdä kuka vain asiasta huolestunut. Koululla tietoon tullut tai koululle ilmoitettu kiusaamistapaus kirjataan Wilmaan ja asia viedään Sopu-tiimin jäsenen/jäsenten tietoon.</w:t>
      </w:r>
    </w:p>
    <w:p w14:paraId="44A9C38A" w14:textId="77777777" w:rsidR="00FD6833" w:rsidRDefault="00FD6833">
      <w:pPr>
        <w:ind w:left="425"/>
        <w:jc w:val="both"/>
        <w:rPr>
          <w:sz w:val="24"/>
          <w:szCs w:val="24"/>
        </w:rPr>
      </w:pPr>
    </w:p>
    <w:p w14:paraId="3FBF4FC3" w14:textId="77777777" w:rsidR="00FD6833" w:rsidRDefault="006B6328">
      <w:pPr>
        <w:jc w:val="both"/>
        <w:rPr>
          <w:sz w:val="24"/>
          <w:szCs w:val="24"/>
        </w:rPr>
      </w:pPr>
      <w:r>
        <w:rPr>
          <w:sz w:val="24"/>
          <w:szCs w:val="24"/>
        </w:rPr>
        <w:t>Tapauksen tultua ilmi Sopu-tiimi aloittaa asian selvittämisen. Ensin tiimiläiset (</w:t>
      </w:r>
      <w:proofErr w:type="gramStart"/>
      <w:r>
        <w:rPr>
          <w:sz w:val="24"/>
          <w:szCs w:val="24"/>
        </w:rPr>
        <w:t>2-3</w:t>
      </w:r>
      <w:proofErr w:type="gramEnd"/>
      <w:r>
        <w:rPr>
          <w:sz w:val="24"/>
          <w:szCs w:val="24"/>
        </w:rPr>
        <w:t xml:space="preserve"> hlö) keskustelevat osapuolten kanssa. Sen jälkeen osalliset pyydetään kertomaan oman näkemyksensä asiassa. Keskustelussa esiin tulleet asiat kirjataan ja ne </w:t>
      </w:r>
      <w:proofErr w:type="gramStart"/>
      <w:r>
        <w:rPr>
          <w:sz w:val="24"/>
          <w:szCs w:val="24"/>
        </w:rPr>
        <w:t>käydään  läpi</w:t>
      </w:r>
      <w:proofErr w:type="gramEnd"/>
      <w:r>
        <w:rPr>
          <w:sz w:val="24"/>
          <w:szCs w:val="24"/>
        </w:rPr>
        <w:t xml:space="preserve"> luokanopettajan/luokanvalvojan kanssa tarpeellisin osin. Samalla sovitaan, miten asian käsittelyä jatketaan. Keskustelujen jälkeen tilannetta jäädään seuraamaan.</w:t>
      </w:r>
    </w:p>
    <w:p w14:paraId="2963C262" w14:textId="77777777" w:rsidR="00FD6833" w:rsidRDefault="00FD6833">
      <w:pPr>
        <w:ind w:left="360"/>
        <w:jc w:val="both"/>
        <w:rPr>
          <w:sz w:val="24"/>
          <w:szCs w:val="24"/>
        </w:rPr>
      </w:pPr>
    </w:p>
    <w:p w14:paraId="7324FB92" w14:textId="77777777" w:rsidR="00FD6833" w:rsidRDefault="006B6328">
      <w:pPr>
        <w:jc w:val="both"/>
        <w:rPr>
          <w:sz w:val="24"/>
          <w:szCs w:val="24"/>
        </w:rPr>
      </w:pPr>
      <w:r>
        <w:rPr>
          <w:sz w:val="24"/>
          <w:szCs w:val="24"/>
        </w:rPr>
        <w:lastRenderedPageBreak/>
        <w:t>Tiimiläiset tiedottavat tarvittaessa käsitellyt tapaukset kaikkien osapuolten opettajille ja ohjaajille, jotta pystytään seuraamaan, loppuuko kiusaaminen. Opettajalla ja rehtorilla on velvollisuus ilmoittaa huoltajalle tai muulle edustajalle epäilty kiusaaminen, häirintä, väkivalta ja syrjintä oppimisympäristössä sekä koulumatkalla. Huoltajaan otetaan yhteyttä myös selvittelyjen jälkeen. Tiimiläiset hoitavat tiedottamisen yleensä itse.</w:t>
      </w:r>
      <w:r>
        <w:rPr>
          <w:sz w:val="24"/>
          <w:szCs w:val="24"/>
        </w:rPr>
        <w:br/>
      </w:r>
      <w:r>
        <w:rPr>
          <w:sz w:val="24"/>
          <w:szCs w:val="24"/>
        </w:rPr>
        <w:br/>
        <w:t xml:space="preserve">Tarvittaessa riita- </w:t>
      </w:r>
      <w:proofErr w:type="gramStart"/>
      <w:r>
        <w:rPr>
          <w:sz w:val="24"/>
          <w:szCs w:val="24"/>
        </w:rPr>
        <w:t>ja  kiusaamistapausta</w:t>
      </w:r>
      <w:proofErr w:type="gramEnd"/>
      <w:r>
        <w:rPr>
          <w:sz w:val="24"/>
          <w:szCs w:val="24"/>
        </w:rPr>
        <w:t xml:space="preserve"> voidaan kokoontua selvittämään myös moniammatillisesti eri osapuolten, heidän huoltajiensa, luokanopettajien ja -valvojien, rehtorin, kuraattorin ym. toimijoiden kanssa. </w:t>
      </w:r>
    </w:p>
    <w:p w14:paraId="6CD4054D" w14:textId="77777777" w:rsidR="00FD6833" w:rsidRDefault="00FD6833">
      <w:pPr>
        <w:jc w:val="both"/>
        <w:rPr>
          <w:sz w:val="24"/>
          <w:szCs w:val="24"/>
        </w:rPr>
      </w:pPr>
    </w:p>
    <w:p w14:paraId="1CDC3F27" w14:textId="77777777" w:rsidR="00FD6833" w:rsidRDefault="006B6328">
      <w:pPr>
        <w:jc w:val="both"/>
        <w:rPr>
          <w:sz w:val="24"/>
          <w:szCs w:val="24"/>
        </w:rPr>
      </w:pPr>
      <w:r>
        <w:rPr>
          <w:sz w:val="24"/>
          <w:szCs w:val="24"/>
        </w:rPr>
        <w:t>Sopu-toiminnan pääperiaate käsitellään ja Sopu-tiimi valitaan lukuvuosisuunnitelman laatimisen yhteydessä. Oppilaille Sopu-tiimistä kerrotaan koulun alkaessa luokanopettajan tai -valvojan tunnilla. </w:t>
      </w:r>
    </w:p>
    <w:p w14:paraId="486F8F76" w14:textId="77777777" w:rsidR="00FD6833" w:rsidRDefault="00FD6833">
      <w:pPr>
        <w:jc w:val="both"/>
        <w:rPr>
          <w:sz w:val="24"/>
          <w:szCs w:val="24"/>
        </w:rPr>
      </w:pPr>
    </w:p>
    <w:p w14:paraId="7ADF88F7" w14:textId="77777777" w:rsidR="00FD6833" w:rsidRDefault="006B6328">
      <w:pPr>
        <w:jc w:val="both"/>
        <w:rPr>
          <w:sz w:val="24"/>
          <w:szCs w:val="24"/>
        </w:rPr>
      </w:pPr>
      <w:r>
        <w:rPr>
          <w:sz w:val="24"/>
          <w:szCs w:val="24"/>
        </w:rPr>
        <w:t xml:space="preserve">Joka lukuvuosi oppilaat vastaavat syyslukukauden lopussa/kevätlukukauden alussa kiusaamiskyselyyn, jonka tulokset käsitellään opiskeluhuoltoryhmässä ja niiden pohjalta sovitut toimintatavat tiedotetaan henkilökunnalle. </w:t>
      </w:r>
    </w:p>
    <w:p w14:paraId="6C966988" w14:textId="77777777" w:rsidR="00FD6833" w:rsidRDefault="00FD6833">
      <w:pPr>
        <w:jc w:val="both"/>
        <w:rPr>
          <w:sz w:val="24"/>
          <w:szCs w:val="24"/>
        </w:rPr>
      </w:pPr>
    </w:p>
    <w:p w14:paraId="615B85B5" w14:textId="77777777" w:rsidR="00FD6833" w:rsidRDefault="006B6328">
      <w:pPr>
        <w:jc w:val="both"/>
        <w:rPr>
          <w:sz w:val="24"/>
          <w:szCs w:val="24"/>
        </w:rPr>
      </w:pPr>
      <w:r>
        <w:rPr>
          <w:sz w:val="24"/>
          <w:szCs w:val="24"/>
        </w:rPr>
        <w:t xml:space="preserve">Opetushallitus on myöntänyt Kankaanpään kaupungin ja lähikuntien yhteishankkeelle </w:t>
      </w:r>
      <w:r>
        <w:rPr>
          <w:i/>
          <w:iCs/>
          <w:sz w:val="24"/>
          <w:szCs w:val="24"/>
        </w:rPr>
        <w:t xml:space="preserve">Kiusaamisen ja väkivallan ehkäisyyn ja niihin puuttumiseen </w:t>
      </w:r>
      <w:proofErr w:type="gramStart"/>
      <w:r>
        <w:rPr>
          <w:i/>
          <w:iCs/>
          <w:sz w:val="24"/>
          <w:szCs w:val="24"/>
        </w:rPr>
        <w:t>perusopetuksessa</w:t>
      </w:r>
      <w:r>
        <w:rPr>
          <w:sz w:val="24"/>
          <w:szCs w:val="24"/>
        </w:rPr>
        <w:t xml:space="preserve">  111</w:t>
      </w:r>
      <w:proofErr w:type="gramEnd"/>
      <w:r>
        <w:rPr>
          <w:sz w:val="24"/>
          <w:szCs w:val="24"/>
        </w:rPr>
        <w:t xml:space="preserve"> 625€ vuosille </w:t>
      </w:r>
      <w:proofErr w:type="gramStart"/>
      <w:r>
        <w:rPr>
          <w:sz w:val="24"/>
          <w:szCs w:val="24"/>
        </w:rPr>
        <w:t>2025-2027</w:t>
      </w:r>
      <w:proofErr w:type="gramEnd"/>
      <w:r>
        <w:rPr>
          <w:sz w:val="24"/>
          <w:szCs w:val="24"/>
        </w:rPr>
        <w:t xml:space="preserve">. Karvian yhtenäiskoulu on mukana tässä hankkeessa. Syksyllä 2026 järjestetään opettajille kaksi veso-iltapäivää (22.9. ja 4.11.) hankkeen tiimoilta. Luokille </w:t>
      </w:r>
      <w:proofErr w:type="gramStart"/>
      <w:r>
        <w:rPr>
          <w:sz w:val="24"/>
          <w:szCs w:val="24"/>
        </w:rPr>
        <w:t>1-3</w:t>
      </w:r>
      <w:proofErr w:type="gramEnd"/>
      <w:r>
        <w:rPr>
          <w:sz w:val="24"/>
          <w:szCs w:val="24"/>
        </w:rPr>
        <w:t xml:space="preserve"> ja </w:t>
      </w:r>
      <w:proofErr w:type="gramStart"/>
      <w:r>
        <w:rPr>
          <w:sz w:val="24"/>
          <w:szCs w:val="24"/>
        </w:rPr>
        <w:t>4-6</w:t>
      </w:r>
      <w:proofErr w:type="gramEnd"/>
      <w:r>
        <w:rPr>
          <w:sz w:val="24"/>
          <w:szCs w:val="24"/>
        </w:rPr>
        <w:t xml:space="preserve"> järjestetään myös yhteiset vanhempainillat samalla teemalla. </w:t>
      </w:r>
    </w:p>
    <w:p w14:paraId="0F2561F9" w14:textId="77777777" w:rsidR="00FD6833" w:rsidRDefault="00FD6833">
      <w:pPr>
        <w:jc w:val="both"/>
        <w:rPr>
          <w:sz w:val="24"/>
          <w:szCs w:val="24"/>
        </w:rPr>
      </w:pPr>
    </w:p>
    <w:p w14:paraId="282C528B" w14:textId="77777777" w:rsidR="00FD6833" w:rsidRDefault="006B6328">
      <w:pPr>
        <w:jc w:val="both"/>
        <w:rPr>
          <w:sz w:val="24"/>
          <w:szCs w:val="24"/>
        </w:rPr>
      </w:pPr>
      <w:r>
        <w:rPr>
          <w:sz w:val="24"/>
          <w:szCs w:val="24"/>
        </w:rPr>
        <w:t xml:space="preserve">Pohjois-Satakunnan alueen koulujen </w:t>
      </w:r>
      <w:proofErr w:type="gramStart"/>
      <w:r>
        <w:rPr>
          <w:sz w:val="24"/>
          <w:szCs w:val="24"/>
        </w:rPr>
        <w:t>5.-9.</w:t>
      </w:r>
      <w:proofErr w:type="gramEnd"/>
      <w:r>
        <w:rPr>
          <w:sz w:val="24"/>
          <w:szCs w:val="24"/>
        </w:rPr>
        <w:t xml:space="preserve"> luokkalaisten lasten ja nuorten ääntä kiusaamisen, yksinäisyyden ja yhdenvertaisuuden saralta halutaan kuulla. Alueen nuorista kootaan työryhmä, joka suunnittelee </w:t>
      </w:r>
      <w:proofErr w:type="gramStart"/>
      <w:r>
        <w:rPr>
          <w:sz w:val="24"/>
          <w:szCs w:val="24"/>
        </w:rPr>
        <w:t>5.-7.</w:t>
      </w:r>
      <w:proofErr w:type="gramEnd"/>
      <w:r>
        <w:rPr>
          <w:sz w:val="24"/>
          <w:szCs w:val="24"/>
        </w:rPr>
        <w:t xml:space="preserve"> luokkalaisille kaveritaito-työpajan, yksi työpaja jokaiseen kuntaan. Elokuun lopussa/syyskuun alussa MLL järjestää yön yli leirin työpajan suunnittelemiseksi. Koulustamme mukaan pääsee viisi oppilasta. Koulunuorisotyöntekijä toimii yhdyshenkilönä toiminnassa. Leiri pidetään </w:t>
      </w:r>
      <w:proofErr w:type="gramStart"/>
      <w:r>
        <w:rPr>
          <w:sz w:val="24"/>
          <w:szCs w:val="24"/>
        </w:rPr>
        <w:t>24-25.9</w:t>
      </w:r>
      <w:proofErr w:type="gramEnd"/>
      <w:r>
        <w:rPr>
          <w:sz w:val="24"/>
          <w:szCs w:val="24"/>
        </w:rPr>
        <w:t>.</w:t>
      </w:r>
    </w:p>
    <w:p w14:paraId="7A79D54F" w14:textId="77777777" w:rsidR="00364206" w:rsidRDefault="00364206" w:rsidP="00364206">
      <w:pPr>
        <w:jc w:val="both"/>
        <w:rPr>
          <w:sz w:val="24"/>
          <w:szCs w:val="24"/>
        </w:rPr>
      </w:pPr>
    </w:p>
    <w:p w14:paraId="64782FD5" w14:textId="6635C9D2" w:rsidR="00FD6833" w:rsidRPr="00364206" w:rsidRDefault="006B6328" w:rsidP="00364206">
      <w:pPr>
        <w:pStyle w:val="Luettelokappale"/>
        <w:numPr>
          <w:ilvl w:val="0"/>
          <w:numId w:val="15"/>
        </w:numPr>
        <w:jc w:val="both"/>
        <w:rPr>
          <w:b/>
          <w:bCs/>
          <w:sz w:val="24"/>
          <w:szCs w:val="24"/>
        </w:rPr>
      </w:pPr>
      <w:r w:rsidRPr="00364206">
        <w:rPr>
          <w:b/>
          <w:bCs/>
          <w:sz w:val="24"/>
          <w:szCs w:val="24"/>
        </w:rPr>
        <w:t>Kasvatukselliset toimet, kurinpitotoimet ja turvaamistoimet</w:t>
      </w:r>
    </w:p>
    <w:p w14:paraId="71CFD7EA" w14:textId="77777777" w:rsidR="00FD6833" w:rsidRDefault="006B6328">
      <w:pPr>
        <w:jc w:val="both"/>
        <w:rPr>
          <w:i/>
          <w:iCs/>
          <w:color w:val="252627"/>
          <w:sz w:val="24"/>
          <w:szCs w:val="24"/>
        </w:rPr>
      </w:pPr>
      <w:r>
        <w:rPr>
          <w:i/>
          <w:iCs/>
          <w:color w:val="252627"/>
          <w:sz w:val="24"/>
          <w:szCs w:val="24"/>
        </w:rPr>
        <w:t>Oppilas, joka häiritsee opetusta tai muutoin rikkoo koulun järjestystä, menettelee vilpillisesti tai kohtelee muita oppilaita tai koulun henkilökuntaa epäkunnioittavasti tai heidän ihmisarvoaan loukkaavasti, voidaan ensisijaisena toimenpiteenä määrätä osallistumaan yhteensä enintään kaksi tuntia kestävään kasvatuskeskusteluun. Kasvatuskeskustelu voidaan järjestää kerralla tai useammassa osassa koulupäivän aikana tai sen ulkopuolella. (</w:t>
      </w:r>
      <w:proofErr w:type="spellStart"/>
      <w:r>
        <w:rPr>
          <w:i/>
          <w:iCs/>
          <w:color w:val="252627"/>
          <w:sz w:val="24"/>
          <w:szCs w:val="24"/>
        </w:rPr>
        <w:t>PoL</w:t>
      </w:r>
      <w:proofErr w:type="spellEnd"/>
      <w:r>
        <w:rPr>
          <w:i/>
          <w:iCs/>
          <w:color w:val="252627"/>
          <w:sz w:val="24"/>
          <w:szCs w:val="24"/>
        </w:rPr>
        <w:t xml:space="preserve"> 35 a §)</w:t>
      </w:r>
    </w:p>
    <w:p w14:paraId="4D9B2E88" w14:textId="77777777" w:rsidR="00FD6833" w:rsidRDefault="00FD6833">
      <w:pPr>
        <w:jc w:val="both"/>
        <w:rPr>
          <w:i/>
          <w:iCs/>
          <w:color w:val="252627"/>
          <w:sz w:val="24"/>
          <w:szCs w:val="24"/>
        </w:rPr>
      </w:pPr>
    </w:p>
    <w:p w14:paraId="5555016E" w14:textId="77777777" w:rsidR="00FD6833" w:rsidRDefault="006B6328">
      <w:pPr>
        <w:jc w:val="both"/>
        <w:rPr>
          <w:sz w:val="24"/>
          <w:szCs w:val="24"/>
        </w:rPr>
      </w:pPr>
      <w:r>
        <w:rPr>
          <w:sz w:val="24"/>
          <w:szCs w:val="24"/>
        </w:rPr>
        <w:t xml:space="preserve">Ensisijaista on aina välitön puuttuminen keskustelun avulla oppilaan kanssa oppilaan rikkomukseen. Kasvatuskeskustelun laajempana tavoitteena on vähentää oppilaiden häiriökäyttäytymistä ja saada oppilas miettimään rikkomuksen tehtyään tarkemmin asiaa ja ymmärtämään tekojensa seuraukset. </w:t>
      </w:r>
    </w:p>
    <w:p w14:paraId="3924B3A0" w14:textId="77777777" w:rsidR="00FD6833" w:rsidRDefault="00FD6833">
      <w:pPr>
        <w:jc w:val="both"/>
        <w:rPr>
          <w:sz w:val="24"/>
          <w:szCs w:val="24"/>
        </w:rPr>
      </w:pPr>
    </w:p>
    <w:p w14:paraId="500BD2B9" w14:textId="77777777" w:rsidR="00FD6833" w:rsidRDefault="006B6328">
      <w:pPr>
        <w:jc w:val="both"/>
        <w:rPr>
          <w:sz w:val="24"/>
          <w:szCs w:val="24"/>
        </w:rPr>
      </w:pPr>
      <w:r>
        <w:rPr>
          <w:sz w:val="24"/>
          <w:szCs w:val="24"/>
        </w:rPr>
        <w:lastRenderedPageBreak/>
        <w:t xml:space="preserve">Koululla on oma erillinen kasvatuksellisten toimien, kurinpitotoimien ja turvaamistoimien käyttämistä koskeva suunnitelma, jota on päivitetty 16.1.2026. </w:t>
      </w:r>
    </w:p>
    <w:p w14:paraId="709FD5A0" w14:textId="77777777" w:rsidR="00FD6833" w:rsidRDefault="006B6328">
      <w:pPr>
        <w:jc w:val="both"/>
        <w:rPr>
          <w:sz w:val="24"/>
          <w:szCs w:val="24"/>
        </w:rPr>
      </w:pPr>
      <w:r>
        <w:rPr>
          <w:sz w:val="24"/>
          <w:szCs w:val="24"/>
        </w:rPr>
        <w:t>Kasvatuksellisia toimia ovat kasvatuskeskustelu (</w:t>
      </w:r>
      <w:proofErr w:type="spellStart"/>
      <w:r>
        <w:rPr>
          <w:sz w:val="24"/>
          <w:szCs w:val="24"/>
        </w:rPr>
        <w:t>PoL</w:t>
      </w:r>
      <w:proofErr w:type="spellEnd"/>
      <w:r>
        <w:rPr>
          <w:sz w:val="24"/>
          <w:szCs w:val="24"/>
        </w:rPr>
        <w:t xml:space="preserve"> 35a §) ja siivousvelvoite (</w:t>
      </w:r>
      <w:proofErr w:type="spellStart"/>
      <w:r>
        <w:rPr>
          <w:sz w:val="24"/>
          <w:szCs w:val="24"/>
        </w:rPr>
        <w:t>PoL</w:t>
      </w:r>
      <w:proofErr w:type="spellEnd"/>
      <w:r>
        <w:rPr>
          <w:sz w:val="24"/>
          <w:szCs w:val="24"/>
        </w:rPr>
        <w:t xml:space="preserve"> 35 § 4. </w:t>
      </w:r>
      <w:proofErr w:type="spellStart"/>
      <w:r>
        <w:rPr>
          <w:sz w:val="24"/>
          <w:szCs w:val="24"/>
        </w:rPr>
        <w:t>mom</w:t>
      </w:r>
      <w:proofErr w:type="spellEnd"/>
      <w:r>
        <w:rPr>
          <w:sz w:val="24"/>
          <w:szCs w:val="24"/>
        </w:rPr>
        <w:t>). Kurinpitokeinoja ovat määrääminen tekemään kotitehtäviään (</w:t>
      </w:r>
      <w:proofErr w:type="spellStart"/>
      <w:r>
        <w:rPr>
          <w:sz w:val="24"/>
          <w:szCs w:val="24"/>
        </w:rPr>
        <w:t>PoL</w:t>
      </w:r>
      <w:proofErr w:type="spellEnd"/>
      <w:r>
        <w:rPr>
          <w:sz w:val="24"/>
          <w:szCs w:val="24"/>
        </w:rPr>
        <w:t xml:space="preserve"> 36 § 1. mom.) ja jälki-istunto (</w:t>
      </w:r>
      <w:proofErr w:type="spellStart"/>
      <w:r>
        <w:rPr>
          <w:sz w:val="24"/>
          <w:szCs w:val="24"/>
        </w:rPr>
        <w:t>PoL</w:t>
      </w:r>
      <w:proofErr w:type="spellEnd"/>
      <w:r>
        <w:rPr>
          <w:sz w:val="24"/>
          <w:szCs w:val="24"/>
        </w:rPr>
        <w:t xml:space="preserve"> 36 §). Turvaamistoimia ovat oppilaan määrääminen poistumaan (</w:t>
      </w:r>
      <w:proofErr w:type="spellStart"/>
      <w:r>
        <w:rPr>
          <w:sz w:val="24"/>
          <w:szCs w:val="24"/>
        </w:rPr>
        <w:t>PoL</w:t>
      </w:r>
      <w:proofErr w:type="spellEnd"/>
      <w:r>
        <w:rPr>
          <w:sz w:val="24"/>
          <w:szCs w:val="24"/>
        </w:rPr>
        <w:t xml:space="preserve"> 36 b §), luokasta ja tilasta poistaminen (</w:t>
      </w:r>
      <w:proofErr w:type="spellStart"/>
      <w:r>
        <w:rPr>
          <w:sz w:val="24"/>
          <w:szCs w:val="24"/>
        </w:rPr>
        <w:t>PoL</w:t>
      </w:r>
      <w:proofErr w:type="spellEnd"/>
      <w:r>
        <w:rPr>
          <w:sz w:val="24"/>
          <w:szCs w:val="24"/>
        </w:rPr>
        <w:t xml:space="preserve"> 36 b §), oppilaan opetukseen osallistumisen epääminen (</w:t>
      </w:r>
      <w:proofErr w:type="spellStart"/>
      <w:r>
        <w:rPr>
          <w:sz w:val="24"/>
          <w:szCs w:val="24"/>
        </w:rPr>
        <w:t>PoL</w:t>
      </w:r>
      <w:proofErr w:type="spellEnd"/>
      <w:r>
        <w:rPr>
          <w:sz w:val="24"/>
          <w:szCs w:val="24"/>
        </w:rPr>
        <w:t xml:space="preserve"> 36 c §), esineiden tai aineiden haltuunotto (</w:t>
      </w:r>
      <w:proofErr w:type="spellStart"/>
      <w:r>
        <w:rPr>
          <w:sz w:val="24"/>
          <w:szCs w:val="24"/>
        </w:rPr>
        <w:t>PoL</w:t>
      </w:r>
      <w:proofErr w:type="spellEnd"/>
      <w:r>
        <w:rPr>
          <w:sz w:val="24"/>
          <w:szCs w:val="24"/>
        </w:rPr>
        <w:t xml:space="preserve"> 36 d §) ja tavaroiden tarkastaminen (</w:t>
      </w:r>
      <w:proofErr w:type="spellStart"/>
      <w:r>
        <w:rPr>
          <w:sz w:val="24"/>
          <w:szCs w:val="24"/>
        </w:rPr>
        <w:t>PoL</w:t>
      </w:r>
      <w:proofErr w:type="spellEnd"/>
      <w:r>
        <w:rPr>
          <w:sz w:val="24"/>
          <w:szCs w:val="24"/>
        </w:rPr>
        <w:t xml:space="preserve"> 36 e §). </w:t>
      </w:r>
    </w:p>
    <w:p w14:paraId="3ED353D6" w14:textId="77777777" w:rsidR="00FD6833" w:rsidRDefault="00FD6833">
      <w:pPr>
        <w:jc w:val="both"/>
        <w:rPr>
          <w:sz w:val="24"/>
          <w:szCs w:val="24"/>
        </w:rPr>
      </w:pPr>
    </w:p>
    <w:p w14:paraId="4C440432" w14:textId="77777777" w:rsidR="00FD6833" w:rsidRDefault="006B6328">
      <w:pPr>
        <w:jc w:val="both"/>
        <w:rPr>
          <w:sz w:val="24"/>
          <w:szCs w:val="24"/>
        </w:rPr>
      </w:pPr>
      <w:r>
        <w:rPr>
          <w:sz w:val="24"/>
          <w:szCs w:val="24"/>
        </w:rPr>
        <w:t>Opettajat toimivat vuorollaan kasvatuskeskusteluja oppilaiden kanssa käyvinä ja jälki-istuntoja valvovina opettajina. Vuoroista laaditaan lista opettajanhuoneeseen ja Wilmaan. Opettaja tai ohjaaja välittää tiedon oppilaan ei toivotusta käytöksestä tai toiminnasta viipymättä suoraan Kake-opettajalle. Keskustelu pyritään käymään heti tapahtuneen sääntörikkomuksen jälkeen. Jokainen rikkeen havainnut ja Kaken määrännyt opettaja voi myös huolehtia kasvatuskeskustelun pitämisestä itse.</w:t>
      </w:r>
    </w:p>
    <w:p w14:paraId="6861C8A1" w14:textId="77777777" w:rsidR="00FD6833" w:rsidRDefault="00FD6833">
      <w:pPr>
        <w:jc w:val="both"/>
        <w:rPr>
          <w:sz w:val="24"/>
          <w:szCs w:val="24"/>
        </w:rPr>
      </w:pPr>
    </w:p>
    <w:p w14:paraId="0A5AB9DC" w14:textId="77777777" w:rsidR="00FD6833" w:rsidRDefault="006B6328">
      <w:pPr>
        <w:jc w:val="both"/>
        <w:rPr>
          <w:sz w:val="24"/>
          <w:szCs w:val="24"/>
        </w:rPr>
      </w:pPr>
      <w:r>
        <w:rPr>
          <w:sz w:val="24"/>
          <w:szCs w:val="24"/>
        </w:rPr>
        <w:t xml:space="preserve">Keskusteluissa esille tulleet asiat kirjataan Wilman kurinpitotoimet -välilehdelle. Aluksi keskustelussa selvitetään perusteellisesti, mitä on tapahtunut ja syyt tapahtuneelle. Seuraavana vaiheena kasvatuskeskustelussa oppilas kertoo huoltajalle puhelimessa omin sanoin tapahtuneen ja mikä meni väärin. Lopuksi sovitaan yhdessä oppilaan kanssa oikea toimintamalli vastaavissa tilanteissa jatkossa ja todetaan teon mahdolliset muut seuraamukset sekä jatkotoimenpiteet. </w:t>
      </w:r>
    </w:p>
    <w:p w14:paraId="5598D994" w14:textId="77777777" w:rsidR="00FD6833" w:rsidRDefault="00FD6833">
      <w:pPr>
        <w:jc w:val="both"/>
        <w:rPr>
          <w:sz w:val="24"/>
          <w:szCs w:val="24"/>
        </w:rPr>
      </w:pPr>
    </w:p>
    <w:p w14:paraId="63DFE67E" w14:textId="77777777" w:rsidR="00FD6833" w:rsidRDefault="006B6328">
      <w:pPr>
        <w:numPr>
          <w:ilvl w:val="0"/>
          <w:numId w:val="15"/>
        </w:numPr>
        <w:tabs>
          <w:tab w:val="left" w:pos="426"/>
        </w:tabs>
        <w:jc w:val="both"/>
        <w:rPr>
          <w:b/>
          <w:bCs/>
          <w:sz w:val="24"/>
          <w:szCs w:val="24"/>
        </w:rPr>
      </w:pPr>
      <w:r>
        <w:rPr>
          <w:b/>
          <w:bCs/>
          <w:sz w:val="24"/>
          <w:szCs w:val="24"/>
        </w:rPr>
        <w:t>Koulunkäynninohjaajien antama tuki, tukiopetus, läksyparkki ja rästikokeet</w:t>
      </w:r>
    </w:p>
    <w:p w14:paraId="1F9A66E9" w14:textId="77777777" w:rsidR="00FD6833" w:rsidRDefault="006B6328">
      <w:pPr>
        <w:jc w:val="both"/>
        <w:rPr>
          <w:color w:val="212121"/>
          <w:sz w:val="24"/>
          <w:szCs w:val="24"/>
        </w:rPr>
      </w:pPr>
      <w:r>
        <w:rPr>
          <w:sz w:val="24"/>
          <w:szCs w:val="24"/>
        </w:rPr>
        <w:t>Koulunkäynninohjaajat toimivat</w:t>
      </w:r>
      <w:r>
        <w:rPr>
          <w:color w:val="212121"/>
          <w:sz w:val="24"/>
          <w:szCs w:val="24"/>
        </w:rPr>
        <w:t xml:space="preserve"> tunneilla oppilaiden tukena ja ovat osa oppimisen edellytyksiä tukevia opetusjärjestelyjä. Ohjaajan antama tuki on koettu erittäin tärkeäksi. Henkilökohtaisia avustajia oppilailla voi olla erityisen perustelluista syistä. </w:t>
      </w:r>
    </w:p>
    <w:p w14:paraId="016ACB25" w14:textId="77777777" w:rsidR="00FD6833" w:rsidRDefault="00FD6833">
      <w:pPr>
        <w:jc w:val="both"/>
        <w:rPr>
          <w:sz w:val="24"/>
          <w:szCs w:val="24"/>
        </w:rPr>
      </w:pPr>
    </w:p>
    <w:p w14:paraId="78FFFD64" w14:textId="77777777" w:rsidR="00FD6833" w:rsidRDefault="006B6328">
      <w:pPr>
        <w:jc w:val="both"/>
        <w:rPr>
          <w:sz w:val="24"/>
          <w:szCs w:val="24"/>
        </w:rPr>
      </w:pPr>
      <w:r>
        <w:rPr>
          <w:sz w:val="24"/>
          <w:szCs w:val="24"/>
        </w:rPr>
        <w:t xml:space="preserve">Tukiopetus on ensisijainen keino puuttua oppilaan uhkaavaan oppimisvajeeseen. Tukiopetusta annetaan tarpeen mukaan ja siitä sovitaan aina erikseen huoltajan, oppilaan ja opettajan kesken. </w:t>
      </w:r>
      <w:r>
        <w:rPr>
          <w:sz w:val="24"/>
          <w:szCs w:val="24"/>
          <w:u w:val="single"/>
        </w:rPr>
        <w:t>Oppilaita kannustetaan tukiopetuksen pyytämiseen matalalla kynnyksellä ja opettajat tarjoavat tukiopetusta aktiivisesti.</w:t>
      </w:r>
      <w:r>
        <w:rPr>
          <w:sz w:val="24"/>
          <w:szCs w:val="24"/>
        </w:rPr>
        <w:t xml:space="preserve"> Oppilas voi saada tukiopetusta myös oppitunnin aikana, mikäli luokassa on kaksi opettajaa. </w:t>
      </w:r>
    </w:p>
    <w:p w14:paraId="0FA8D2F4" w14:textId="77777777" w:rsidR="00FD6833" w:rsidRDefault="00FD6833">
      <w:pPr>
        <w:jc w:val="both"/>
        <w:rPr>
          <w:sz w:val="24"/>
          <w:szCs w:val="24"/>
        </w:rPr>
      </w:pPr>
    </w:p>
    <w:p w14:paraId="5AB18FC3" w14:textId="77777777" w:rsidR="00FD6833" w:rsidRDefault="006B6328">
      <w:pPr>
        <w:jc w:val="both"/>
        <w:rPr>
          <w:sz w:val="24"/>
          <w:szCs w:val="24"/>
        </w:rPr>
      </w:pPr>
      <w:r>
        <w:rPr>
          <w:sz w:val="24"/>
          <w:szCs w:val="24"/>
        </w:rPr>
        <w:t xml:space="preserve">Läksyjen teon tukitoimi oppilaille koulullamme on läksyparkki. Läksyparkkia järjestetään aamuisin klo 8.15 alkaen. Läksyparkkiin voi tulla satunnaisesti tai säännöllisesti. Opettaja voi myös määrätä oppilaan läksyparkkiin tekemättömien läksyjen vuoksi, jolloin läksyparkki on kurinpitotoimi. Huoltaja voi ottaa yhteyttä opettajaan tai läksyparkin pitäjään, mikäli haluaa oppilaan käyvän läksyparkissa säännöllisesti. Mikäli läksyparkkiin on määrätty tekemättömien läksyjen vuoksi, tulee se kirjata Wilmaan kurinpitotoimet-välilehdelle. </w:t>
      </w:r>
    </w:p>
    <w:p w14:paraId="68E523B9" w14:textId="77777777" w:rsidR="00FD6833" w:rsidRDefault="00FD6833">
      <w:pPr>
        <w:jc w:val="both"/>
        <w:rPr>
          <w:sz w:val="24"/>
          <w:szCs w:val="24"/>
        </w:rPr>
      </w:pPr>
    </w:p>
    <w:p w14:paraId="39986206" w14:textId="77777777" w:rsidR="00FD6833" w:rsidRDefault="006B6328">
      <w:pPr>
        <w:jc w:val="both"/>
        <w:rPr>
          <w:sz w:val="24"/>
          <w:szCs w:val="24"/>
        </w:rPr>
      </w:pPr>
      <w:r>
        <w:rPr>
          <w:sz w:val="24"/>
          <w:szCs w:val="24"/>
        </w:rPr>
        <w:lastRenderedPageBreak/>
        <w:t xml:space="preserve">Yläkoululaisten oma läksyparkki, johon voi tulla vapaaehtoisesti tai opettajan määräämänä, on aamuisin klo 8.30 alkaen. Läksyparkki on keino puuttua ja tehostaa läksyjen tekemisen tärkeyttä. Läksyparkin pitäjänä toimii Heidi Nevala. Tieto määrätystä läksyparkista toimitetaan välittömästi Heidille. </w:t>
      </w:r>
    </w:p>
    <w:p w14:paraId="25F556A6" w14:textId="77777777" w:rsidR="00FD6833" w:rsidRDefault="00FD6833">
      <w:pPr>
        <w:jc w:val="both"/>
        <w:rPr>
          <w:color w:val="FF0000"/>
          <w:sz w:val="24"/>
          <w:szCs w:val="24"/>
        </w:rPr>
      </w:pPr>
    </w:p>
    <w:p w14:paraId="5009E94F" w14:textId="77777777" w:rsidR="00FD6833" w:rsidRDefault="006B6328">
      <w:pPr>
        <w:jc w:val="both"/>
        <w:rPr>
          <w:sz w:val="24"/>
          <w:szCs w:val="24"/>
        </w:rPr>
      </w:pPr>
      <w:r>
        <w:rPr>
          <w:sz w:val="24"/>
          <w:szCs w:val="24"/>
        </w:rPr>
        <w:t xml:space="preserve">Tekemättömät kokeet suoritetaan rästikoepäivänä, joka pidetään joka viikon keskiviikkona klo 8.15 alkaen. Rästikoepäivä selkeyttää oppilaille sitä, koska kokeen joutuu tekemään ja vähentää oppitunneilta poissaoloja kokeen tekemisen vuoksi. Koulukuljetukseen liittyvissä haasteissa oppilas ottaa yhteyttä opettajaan vaihtoehtoisen ajan sopimiseksi. Rästikoepäivä on sekä ala- että yläkoululaisille. </w:t>
      </w:r>
    </w:p>
    <w:p w14:paraId="12455305" w14:textId="77777777" w:rsidR="00364206" w:rsidRDefault="00364206" w:rsidP="00364206">
      <w:pPr>
        <w:jc w:val="both"/>
        <w:rPr>
          <w:sz w:val="24"/>
          <w:szCs w:val="24"/>
        </w:rPr>
      </w:pPr>
    </w:p>
    <w:p w14:paraId="1C00CC93" w14:textId="6C911CB4" w:rsidR="00FD6833" w:rsidRPr="00364206" w:rsidRDefault="006B6328" w:rsidP="00364206">
      <w:pPr>
        <w:pStyle w:val="Luettelokappale"/>
        <w:numPr>
          <w:ilvl w:val="0"/>
          <w:numId w:val="15"/>
        </w:numPr>
        <w:jc w:val="both"/>
        <w:rPr>
          <w:b/>
          <w:bCs/>
          <w:sz w:val="24"/>
          <w:szCs w:val="24"/>
        </w:rPr>
      </w:pPr>
      <w:r w:rsidRPr="00364206">
        <w:rPr>
          <w:b/>
          <w:bCs/>
          <w:sz w:val="24"/>
          <w:szCs w:val="24"/>
        </w:rPr>
        <w:t>Ryhmäkohtaiset ja oppilaskohtaiset tukimuodot</w:t>
      </w:r>
    </w:p>
    <w:p w14:paraId="65B4F42C" w14:textId="77777777" w:rsidR="00FD6833" w:rsidRDefault="006B6328">
      <w:pPr>
        <w:jc w:val="both"/>
        <w:rPr>
          <w:sz w:val="24"/>
          <w:szCs w:val="24"/>
        </w:rPr>
      </w:pPr>
      <w:r>
        <w:rPr>
          <w:sz w:val="24"/>
          <w:szCs w:val="24"/>
        </w:rPr>
        <w:t xml:space="preserve">Oppimisen ja koulunkäynnin järjestäminen pohjautuu suunnitelmallisesti toteutettaviin oppimisen edellytyksiä tukeviin opetusjärjestelyihin. Niiden tarkoituksena on turvata kaikille oppilaille mahdollisuus suorittaa perusopetuksen oppimäärä. Opetusryhmät muodostetaan ikäluokittain. Oppilasmäärä ryhmissä on </w:t>
      </w:r>
      <w:proofErr w:type="gramStart"/>
      <w:r>
        <w:rPr>
          <w:sz w:val="24"/>
          <w:szCs w:val="24"/>
        </w:rPr>
        <w:t>12-24</w:t>
      </w:r>
      <w:proofErr w:type="gramEnd"/>
      <w:r>
        <w:rPr>
          <w:sz w:val="24"/>
          <w:szCs w:val="24"/>
        </w:rPr>
        <w:t xml:space="preserve">. Pienryhmät toimivat yleisopetuksen ryhmien tukena. Jakotunteja on varattu jokaiselle luokalle. Yläkoulussa kotitalouden ja fysiikan sekä kemian ryhmät pidetään </w:t>
      </w:r>
      <w:proofErr w:type="spellStart"/>
      <w:r>
        <w:rPr>
          <w:sz w:val="24"/>
          <w:szCs w:val="24"/>
        </w:rPr>
        <w:t>max</w:t>
      </w:r>
      <w:proofErr w:type="spellEnd"/>
      <w:r>
        <w:rPr>
          <w:sz w:val="24"/>
          <w:szCs w:val="24"/>
        </w:rPr>
        <w:t xml:space="preserve"> 16 oppilaan kokoisina. Koulunkäynninohjaajia on saatavilla useimmille oppitunneille. </w:t>
      </w:r>
    </w:p>
    <w:p w14:paraId="6A0834D7" w14:textId="77777777" w:rsidR="00FD6833" w:rsidRDefault="00FD6833">
      <w:pPr>
        <w:jc w:val="both"/>
        <w:rPr>
          <w:sz w:val="24"/>
          <w:szCs w:val="24"/>
        </w:rPr>
      </w:pPr>
    </w:p>
    <w:p w14:paraId="57E01BC8" w14:textId="77777777" w:rsidR="00FD6833" w:rsidRDefault="006B6328">
      <w:pPr>
        <w:jc w:val="both"/>
        <w:rPr>
          <w:sz w:val="24"/>
          <w:szCs w:val="24"/>
        </w:rPr>
      </w:pPr>
      <w:r>
        <w:rPr>
          <w:sz w:val="24"/>
          <w:szCs w:val="24"/>
        </w:rPr>
        <w:t xml:space="preserve">Kaikkia oppilaita koskevina ryhmäkohtaisina tukimuotoina tarjotaan yleistä tukiopetusta, opetuskielen tukiopetusta ja erityisopettajan antamaa opetusta muun opetuksen yhteydessä. Tukiopetusta järjestetään huoltajan tai oppilaan pyynnöstä ja opettajan nähdessä sen tarpeelliseksi. </w:t>
      </w:r>
    </w:p>
    <w:p w14:paraId="4B96B547" w14:textId="77777777" w:rsidR="00FD6833" w:rsidRDefault="00FD6833">
      <w:pPr>
        <w:jc w:val="both"/>
        <w:rPr>
          <w:sz w:val="24"/>
          <w:szCs w:val="24"/>
        </w:rPr>
      </w:pPr>
    </w:p>
    <w:p w14:paraId="6FB534AA" w14:textId="77777777" w:rsidR="00FD6833" w:rsidRDefault="006B6328">
      <w:pPr>
        <w:jc w:val="both"/>
        <w:rPr>
          <w:sz w:val="24"/>
          <w:szCs w:val="24"/>
        </w:rPr>
      </w:pPr>
      <w:r>
        <w:rPr>
          <w:sz w:val="24"/>
          <w:szCs w:val="24"/>
        </w:rPr>
        <w:t>Opetuksen järjestäjän tulee varata ryhmäkohtaisten tukimuotojen toteuttamiseen lukuvuosittain vähintään 0,122 opetustuntia viikossa koulun oppilasta kohden. (</w:t>
      </w:r>
      <w:proofErr w:type="spellStart"/>
      <w:r>
        <w:rPr>
          <w:sz w:val="24"/>
          <w:szCs w:val="24"/>
        </w:rPr>
        <w:t>PoL</w:t>
      </w:r>
      <w:proofErr w:type="spellEnd"/>
      <w:r>
        <w:rPr>
          <w:sz w:val="24"/>
          <w:szCs w:val="24"/>
        </w:rPr>
        <w:t xml:space="preserve"> 20 b §) Lukuvuonna </w:t>
      </w:r>
      <w:proofErr w:type="gramStart"/>
      <w:r>
        <w:rPr>
          <w:sz w:val="24"/>
          <w:szCs w:val="24"/>
        </w:rPr>
        <w:t>2026-2027</w:t>
      </w:r>
      <w:proofErr w:type="gramEnd"/>
      <w:r>
        <w:rPr>
          <w:sz w:val="24"/>
          <w:szCs w:val="24"/>
        </w:rPr>
        <w:t xml:space="preserve"> ryhmäkohtaisia tukimuotoja toteuttaa resurssiopettaja samanaikaisopetuksena. Laskennallisesti </w:t>
      </w:r>
      <w:proofErr w:type="gramStart"/>
      <w:r>
        <w:rPr>
          <w:sz w:val="24"/>
          <w:szCs w:val="24"/>
        </w:rPr>
        <w:t>0,122h</w:t>
      </w:r>
      <w:proofErr w:type="gramEnd"/>
      <w:r>
        <w:rPr>
          <w:sz w:val="24"/>
          <w:szCs w:val="24"/>
        </w:rPr>
        <w:t xml:space="preserve"> x 171 oppilasta (luokat </w:t>
      </w:r>
      <w:proofErr w:type="gramStart"/>
      <w:r>
        <w:rPr>
          <w:sz w:val="24"/>
          <w:szCs w:val="24"/>
        </w:rPr>
        <w:t>1-9</w:t>
      </w:r>
      <w:proofErr w:type="gramEnd"/>
      <w:r>
        <w:rPr>
          <w:sz w:val="24"/>
          <w:szCs w:val="24"/>
        </w:rPr>
        <w:t xml:space="preserve">) on noin </w:t>
      </w:r>
      <w:proofErr w:type="gramStart"/>
      <w:r>
        <w:rPr>
          <w:sz w:val="24"/>
          <w:szCs w:val="24"/>
        </w:rPr>
        <w:t>21h</w:t>
      </w:r>
      <w:proofErr w:type="gramEnd"/>
      <w:r>
        <w:rPr>
          <w:sz w:val="24"/>
          <w:szCs w:val="24"/>
        </w:rPr>
        <w:t xml:space="preserve">. Resurssiopettaja opettaa tästä suurimman osan ja lisäksi muille luokanopettajille on lukujärjestysteknisistä syistä jaettu muutamat resurssitunnit. Resurssiopettajan lukujärjestys laaditaan keväällä yhdessä erityisopettajan ja rehtorin kanssa ja sitä muutetaan lukuvuoden kuluessa oppilastarpeiden mukaan tarvittaessa. Opetuskielen tukiopetusta varten yksi vuosiluokkien </w:t>
      </w:r>
      <w:proofErr w:type="gramStart"/>
      <w:r>
        <w:rPr>
          <w:sz w:val="24"/>
          <w:szCs w:val="24"/>
        </w:rPr>
        <w:t>1-6</w:t>
      </w:r>
      <w:proofErr w:type="gramEnd"/>
      <w:r>
        <w:rPr>
          <w:sz w:val="24"/>
          <w:szCs w:val="24"/>
        </w:rPr>
        <w:t xml:space="preserve"> äidinkielen tunti on </w:t>
      </w:r>
      <w:proofErr w:type="spellStart"/>
      <w:r>
        <w:rPr>
          <w:sz w:val="24"/>
          <w:szCs w:val="24"/>
        </w:rPr>
        <w:t>palkitettu</w:t>
      </w:r>
      <w:proofErr w:type="spellEnd"/>
      <w:r>
        <w:rPr>
          <w:sz w:val="24"/>
          <w:szCs w:val="24"/>
        </w:rPr>
        <w:t xml:space="preserve"> samaan ajankohtaan jokaisella luokalla (ke 3.h). Luokanopettajat ja aineenopettajat pitävät lisäksi oppiainekohtaisia tukiopetuksia tarpeen mukaan. </w:t>
      </w:r>
    </w:p>
    <w:p w14:paraId="15B24FBA" w14:textId="77777777" w:rsidR="00FD6833" w:rsidRDefault="00FD6833">
      <w:pPr>
        <w:jc w:val="both"/>
        <w:rPr>
          <w:sz w:val="24"/>
          <w:szCs w:val="24"/>
        </w:rPr>
      </w:pPr>
    </w:p>
    <w:p w14:paraId="74A950AF" w14:textId="77777777" w:rsidR="00FD6833" w:rsidRDefault="006B6328">
      <w:pPr>
        <w:jc w:val="both"/>
        <w:rPr>
          <w:sz w:val="24"/>
          <w:szCs w:val="24"/>
        </w:rPr>
      </w:pPr>
      <w:r>
        <w:rPr>
          <w:sz w:val="24"/>
          <w:szCs w:val="24"/>
        </w:rPr>
        <w:t xml:space="preserve">Mikäli ryhmäkohtaiset tukimuodot ovat oppilaalle riittämättömiä, tarjotaan oppilaskohtaisia tukitoimia. Oppilaskohtaisia tukitoimia ovat erityisopettajan opetus osittain pienryhmässä ja muun opetuksen yhteydessä, erityisopettajan tai erityisluokanopettajan opetus pienryhmässä, erityisluokanopettajan opetus erityisluokassa ja oppilaalle annettavat oppilaskohtaiset tulkitsemis- ja avustajapalvelut sekä apuvälineet. </w:t>
      </w:r>
    </w:p>
    <w:p w14:paraId="1E8939AB" w14:textId="77777777" w:rsidR="00FD6833" w:rsidRDefault="00FD6833">
      <w:pPr>
        <w:jc w:val="both"/>
        <w:rPr>
          <w:sz w:val="24"/>
          <w:szCs w:val="24"/>
        </w:rPr>
      </w:pPr>
    </w:p>
    <w:p w14:paraId="117624C6" w14:textId="77777777" w:rsidR="00FD6833" w:rsidRDefault="006B6328">
      <w:pPr>
        <w:jc w:val="both"/>
        <w:rPr>
          <w:sz w:val="24"/>
          <w:szCs w:val="24"/>
        </w:rPr>
      </w:pPr>
      <w:r>
        <w:rPr>
          <w:sz w:val="24"/>
          <w:szCs w:val="24"/>
        </w:rPr>
        <w:lastRenderedPageBreak/>
        <w:t xml:space="preserve">Koulussamme on yksi laaja-alainen erityisopettaja, joka antaa erityisopetusta muun opetuksen yhteydessä sekä yksilökohtaista erityisopetusta. Lisäksi koulussamme on kolme erityisopetuksen pienryhmää ja jopo. Erityisopetuksen pienryhmien opettajina ovat erityisluokanopettajat ja jopon erityisluokanopettaja toimii samalla yläkoulun erityisopettajana. </w:t>
      </w:r>
    </w:p>
    <w:p w14:paraId="7C6D76A0" w14:textId="77777777" w:rsidR="00FD6833" w:rsidRDefault="00FD6833">
      <w:pPr>
        <w:jc w:val="both"/>
        <w:rPr>
          <w:sz w:val="24"/>
          <w:szCs w:val="24"/>
        </w:rPr>
      </w:pPr>
    </w:p>
    <w:p w14:paraId="0E6CC8E5" w14:textId="77777777" w:rsidR="00FD6833" w:rsidRDefault="006B6328">
      <w:pPr>
        <w:jc w:val="both"/>
        <w:rPr>
          <w:sz w:val="24"/>
          <w:szCs w:val="24"/>
        </w:rPr>
      </w:pPr>
      <w:r>
        <w:rPr>
          <w:sz w:val="24"/>
          <w:szCs w:val="24"/>
        </w:rPr>
        <w:t xml:space="preserve">Mikäli oppilaskohtaisillakaan tukitoimilla ei saavuteta arvosanaa 5, on mahdollista oppimäärän tavoitteiden rajaaminen, tavoitekokonaisuuksien mukaan opiskelu tai tilapäinen vapauttaminen oppiaineen oppimäärästä. Oppilaskohtaiseen tukeen ja sitä vahvempiin tukimuotoihin siirtyminen edellyttää arviointia, suunnitelmaa ja hallintopäätöstä. </w:t>
      </w:r>
    </w:p>
    <w:p w14:paraId="56A464FA" w14:textId="77777777" w:rsidR="00364206" w:rsidRDefault="00364206">
      <w:pPr>
        <w:jc w:val="both"/>
        <w:rPr>
          <w:sz w:val="24"/>
          <w:szCs w:val="24"/>
        </w:rPr>
      </w:pPr>
    </w:p>
    <w:p w14:paraId="53061538" w14:textId="03DA6F6B" w:rsidR="00FD6833" w:rsidRPr="00364206" w:rsidRDefault="006B6328" w:rsidP="00364206">
      <w:pPr>
        <w:pStyle w:val="Luettelokappale"/>
        <w:numPr>
          <w:ilvl w:val="0"/>
          <w:numId w:val="15"/>
        </w:numPr>
        <w:jc w:val="both"/>
        <w:rPr>
          <w:sz w:val="24"/>
          <w:szCs w:val="24"/>
        </w:rPr>
      </w:pPr>
      <w:r w:rsidRPr="00364206">
        <w:rPr>
          <w:b/>
          <w:bCs/>
          <w:sz w:val="24"/>
          <w:szCs w:val="24"/>
        </w:rPr>
        <w:t xml:space="preserve">Pienryhmät </w:t>
      </w:r>
    </w:p>
    <w:p w14:paraId="2B68F55D" w14:textId="77777777" w:rsidR="00FD6833" w:rsidRDefault="006B6328">
      <w:pPr>
        <w:jc w:val="both"/>
        <w:rPr>
          <w:sz w:val="24"/>
          <w:szCs w:val="24"/>
        </w:rPr>
      </w:pPr>
      <w:r>
        <w:rPr>
          <w:sz w:val="24"/>
          <w:szCs w:val="24"/>
        </w:rPr>
        <w:t xml:space="preserve">Koulussamme toimii lukuvuonna </w:t>
      </w:r>
      <w:proofErr w:type="gramStart"/>
      <w:r>
        <w:rPr>
          <w:sz w:val="24"/>
          <w:szCs w:val="24"/>
        </w:rPr>
        <w:t>2026-2027</w:t>
      </w:r>
      <w:proofErr w:type="gramEnd"/>
      <w:r>
        <w:rPr>
          <w:sz w:val="24"/>
          <w:szCs w:val="24"/>
        </w:rPr>
        <w:t xml:space="preserve"> kolme pienryhmää; </w:t>
      </w:r>
      <w:proofErr w:type="gramStart"/>
      <w:r>
        <w:rPr>
          <w:sz w:val="24"/>
          <w:szCs w:val="24"/>
        </w:rPr>
        <w:t>1-2</w:t>
      </w:r>
      <w:proofErr w:type="gramEnd"/>
      <w:r>
        <w:rPr>
          <w:sz w:val="24"/>
          <w:szCs w:val="24"/>
        </w:rPr>
        <w:t xml:space="preserve"> luokan oppilaille, </w:t>
      </w:r>
      <w:proofErr w:type="gramStart"/>
      <w:r>
        <w:rPr>
          <w:sz w:val="24"/>
          <w:szCs w:val="24"/>
        </w:rPr>
        <w:t>3-6</w:t>
      </w:r>
      <w:proofErr w:type="gramEnd"/>
      <w:r>
        <w:rPr>
          <w:sz w:val="24"/>
          <w:szCs w:val="24"/>
        </w:rPr>
        <w:t xml:space="preserve"> luokan oppilaille ja </w:t>
      </w:r>
      <w:proofErr w:type="gramStart"/>
      <w:r>
        <w:rPr>
          <w:sz w:val="24"/>
          <w:szCs w:val="24"/>
        </w:rPr>
        <w:t>7-8</w:t>
      </w:r>
      <w:proofErr w:type="gramEnd"/>
      <w:r>
        <w:rPr>
          <w:sz w:val="24"/>
          <w:szCs w:val="24"/>
        </w:rPr>
        <w:t xml:space="preserve"> luokan oppilaille. Pienryhmissä annetaan luokkamuotoista erityisopetusta oppilaille, jotka kehityksen, oppimisen, vuorovaikutuksen, tarkkaavaisuuden tai tunne-elämän haasteiden vuoksi tarvitsevat tuekseen pienen ryhmän ja paljon aikuisen tukea. Pääsääntöisesti yleisopetuksen ryhmässä opiskeleva oppilas voi opiskella pienryhmän oppitunneilla aineissa, joissa oppilaskohtainen tuki on hänelle tarpeen. </w:t>
      </w:r>
    </w:p>
    <w:p w14:paraId="7499B976" w14:textId="77777777" w:rsidR="00FD6833" w:rsidRDefault="00FD6833">
      <w:pPr>
        <w:jc w:val="both"/>
        <w:rPr>
          <w:sz w:val="24"/>
          <w:szCs w:val="24"/>
        </w:rPr>
      </w:pPr>
    </w:p>
    <w:p w14:paraId="486CEB6A" w14:textId="77777777" w:rsidR="00FD6833" w:rsidRDefault="006B6328">
      <w:pPr>
        <w:jc w:val="both"/>
        <w:rPr>
          <w:sz w:val="24"/>
          <w:szCs w:val="24"/>
        </w:rPr>
      </w:pPr>
      <w:r>
        <w:rPr>
          <w:sz w:val="24"/>
          <w:szCs w:val="24"/>
        </w:rPr>
        <w:t xml:space="preserve">Ryhmiä opettaa erityisluokanopettaja ja hänen apunaan luokassa on tarpeen mukaan koulunkäynninohjaaja. </w:t>
      </w:r>
    </w:p>
    <w:p w14:paraId="15900B9D" w14:textId="77777777" w:rsidR="00FD6833" w:rsidRDefault="00FD6833">
      <w:pPr>
        <w:jc w:val="both"/>
        <w:rPr>
          <w:sz w:val="24"/>
          <w:szCs w:val="24"/>
        </w:rPr>
      </w:pPr>
    </w:p>
    <w:p w14:paraId="521A5229" w14:textId="77777777" w:rsidR="00FD6833" w:rsidRDefault="006B6328">
      <w:pPr>
        <w:jc w:val="both"/>
        <w:rPr>
          <w:sz w:val="24"/>
          <w:szCs w:val="24"/>
          <w:highlight w:val="yellow"/>
        </w:rPr>
      </w:pPr>
      <w:r>
        <w:rPr>
          <w:sz w:val="24"/>
          <w:szCs w:val="24"/>
        </w:rPr>
        <w:t xml:space="preserve">Yleisenä tavoitteena luokkamuotoisessa erityisopetuksessa on oppilaiden itsetunnon ja oppimisvalmiuksien kehittyminen niin, että oppilaat voivat kokea itsensä mahdollisimman tasavertaisina ikätovereidensa sekä muiden vertaisryhmien kanssa. Pääpaino opiskelussa on saavuttaa perusasioiden hyvä hallinta.  Oppiainekohtaisten sisältöjen opiskelun ohella alaluokilla keskitytään päivittäisten taitojen ja koululaisena olemisen hallinnan opiskeluun. Oppilaan taitojen karttuessa pyritään joko osittaiseen tai kokoaikaiseen integraatioon yleisopetuksessa. </w:t>
      </w:r>
    </w:p>
    <w:p w14:paraId="4960A29B" w14:textId="77777777" w:rsidR="00364206" w:rsidRDefault="00364206">
      <w:pPr>
        <w:jc w:val="both"/>
        <w:rPr>
          <w:sz w:val="24"/>
          <w:szCs w:val="24"/>
        </w:rPr>
      </w:pPr>
    </w:p>
    <w:p w14:paraId="591C81C2" w14:textId="3D38192C" w:rsidR="00FD6833" w:rsidRPr="00364206" w:rsidRDefault="006B6328" w:rsidP="00364206">
      <w:pPr>
        <w:pStyle w:val="Luettelokappale"/>
        <w:numPr>
          <w:ilvl w:val="0"/>
          <w:numId w:val="15"/>
        </w:numPr>
        <w:jc w:val="both"/>
        <w:rPr>
          <w:b/>
          <w:bCs/>
          <w:sz w:val="24"/>
          <w:szCs w:val="24"/>
        </w:rPr>
      </w:pPr>
      <w:r w:rsidRPr="00364206">
        <w:rPr>
          <w:b/>
          <w:bCs/>
          <w:sz w:val="24"/>
          <w:szCs w:val="24"/>
        </w:rPr>
        <w:t xml:space="preserve">Toiminta-alueittainen opetus </w:t>
      </w:r>
    </w:p>
    <w:p w14:paraId="35AAC5DF" w14:textId="77777777" w:rsidR="00FD6833" w:rsidRDefault="006B6328">
      <w:pPr>
        <w:jc w:val="both"/>
        <w:rPr>
          <w:sz w:val="24"/>
          <w:szCs w:val="24"/>
        </w:rPr>
      </w:pPr>
      <w:r>
        <w:rPr>
          <w:sz w:val="24"/>
          <w:szCs w:val="24"/>
        </w:rPr>
        <w:t>Perusopetuslain (</w:t>
      </w:r>
      <w:proofErr w:type="spellStart"/>
      <w:r>
        <w:rPr>
          <w:sz w:val="24"/>
          <w:szCs w:val="24"/>
        </w:rPr>
        <w:t>PoL</w:t>
      </w:r>
      <w:proofErr w:type="spellEnd"/>
      <w:r>
        <w:rPr>
          <w:sz w:val="24"/>
          <w:szCs w:val="24"/>
        </w:rPr>
        <w:t xml:space="preserve"> 20 i §) mukaan oppilaan opetus on mahdollista järjestää toiminta-alueittain oppimiskykyyn vaikuttavan vamman, sairauden tai toimintakyvyn rajoitteen perusteella. Oppilas ei tällöin opiskele oppiainejaon mukaisesti vaan toiminta-alueittain, joita ovat motoriset taidot, kognitiiviset taidot, kieli- ja kommunikaatio, sosiaaliset taidot ja päivittäisten toimintojen taidot. </w:t>
      </w:r>
    </w:p>
    <w:p w14:paraId="7375C00B" w14:textId="77777777" w:rsidR="00FD6833" w:rsidRDefault="00FD6833">
      <w:pPr>
        <w:jc w:val="both"/>
        <w:rPr>
          <w:sz w:val="24"/>
          <w:szCs w:val="24"/>
        </w:rPr>
      </w:pPr>
    </w:p>
    <w:p w14:paraId="07556381" w14:textId="77777777" w:rsidR="00FD6833" w:rsidRDefault="006B6328">
      <w:pPr>
        <w:jc w:val="both"/>
        <w:rPr>
          <w:sz w:val="24"/>
          <w:szCs w:val="24"/>
        </w:rPr>
      </w:pPr>
      <w:r>
        <w:rPr>
          <w:sz w:val="24"/>
          <w:szCs w:val="24"/>
        </w:rPr>
        <w:t xml:space="preserve">Opinpolussa toiminta-alueittaista opetusta järjestetään lukuvuodesta </w:t>
      </w:r>
      <w:proofErr w:type="gramStart"/>
      <w:r>
        <w:rPr>
          <w:sz w:val="24"/>
          <w:szCs w:val="24"/>
        </w:rPr>
        <w:t>2026-2027</w:t>
      </w:r>
      <w:proofErr w:type="gramEnd"/>
      <w:r>
        <w:rPr>
          <w:sz w:val="24"/>
          <w:szCs w:val="24"/>
        </w:rPr>
        <w:t xml:space="preserve"> alkaen. Opetus tapahtuu </w:t>
      </w:r>
      <w:proofErr w:type="gramStart"/>
      <w:r>
        <w:rPr>
          <w:sz w:val="24"/>
          <w:szCs w:val="24"/>
        </w:rPr>
        <w:t>1-2</w:t>
      </w:r>
      <w:proofErr w:type="gramEnd"/>
      <w:r>
        <w:rPr>
          <w:sz w:val="24"/>
          <w:szCs w:val="24"/>
        </w:rPr>
        <w:t xml:space="preserve"> luokan pienryhmän yhteydessä. Toiminta-alueittaista opetusta järjestetään sama tuntimäärä kuin vastaavalla vuosiluokalla oppiainekohtaisessa opetuksessa. </w:t>
      </w:r>
    </w:p>
    <w:p w14:paraId="71D708ED" w14:textId="77777777" w:rsidR="00FD6833" w:rsidRDefault="00FD6833">
      <w:pPr>
        <w:jc w:val="both"/>
        <w:rPr>
          <w:sz w:val="24"/>
          <w:szCs w:val="24"/>
        </w:rPr>
      </w:pPr>
    </w:p>
    <w:p w14:paraId="617E6DB9" w14:textId="77777777" w:rsidR="00FD6833" w:rsidRDefault="006B6328">
      <w:pPr>
        <w:jc w:val="both"/>
        <w:rPr>
          <w:sz w:val="24"/>
          <w:szCs w:val="24"/>
        </w:rPr>
      </w:pPr>
      <w:r>
        <w:rPr>
          <w:sz w:val="24"/>
          <w:szCs w:val="24"/>
        </w:rPr>
        <w:lastRenderedPageBreak/>
        <w:t xml:space="preserve">Oppilaskohtaisen tuen tarpeen arvioinnin ja suunnitelman perusteella tehtävän päätöksen toiminta-alueittaisesta opetuksesta tekee rehtori. Lisätietoja toiminta-alueittaisesta opetuksesta on luettavissa opetussuunnitelmasta. </w:t>
      </w:r>
    </w:p>
    <w:p w14:paraId="2BCC5020" w14:textId="77777777" w:rsidR="0074073B" w:rsidRDefault="0074073B" w:rsidP="0074073B">
      <w:pPr>
        <w:jc w:val="both"/>
        <w:rPr>
          <w:b/>
          <w:bCs/>
          <w:sz w:val="24"/>
          <w:szCs w:val="24"/>
        </w:rPr>
      </w:pPr>
    </w:p>
    <w:p w14:paraId="35BF09FF" w14:textId="4492C7C4" w:rsidR="00FD6833" w:rsidRPr="0074073B" w:rsidRDefault="006B6328" w:rsidP="0074073B">
      <w:pPr>
        <w:pStyle w:val="Luettelokappale"/>
        <w:numPr>
          <w:ilvl w:val="0"/>
          <w:numId w:val="15"/>
        </w:numPr>
        <w:jc w:val="both"/>
        <w:rPr>
          <w:b/>
          <w:bCs/>
          <w:sz w:val="24"/>
          <w:szCs w:val="24"/>
        </w:rPr>
      </w:pPr>
      <w:r w:rsidRPr="0074073B">
        <w:rPr>
          <w:b/>
          <w:bCs/>
          <w:sz w:val="24"/>
          <w:szCs w:val="24"/>
        </w:rPr>
        <w:t xml:space="preserve">Joustava perusopetus </w:t>
      </w:r>
    </w:p>
    <w:p w14:paraId="7CEF48BC" w14:textId="77777777" w:rsidR="00FD6833" w:rsidRDefault="006B6328">
      <w:pPr>
        <w:spacing w:before="240" w:after="240"/>
        <w:jc w:val="both"/>
        <w:rPr>
          <w:sz w:val="24"/>
          <w:szCs w:val="24"/>
        </w:rPr>
      </w:pPr>
      <w:r>
        <w:rPr>
          <w:sz w:val="24"/>
          <w:szCs w:val="24"/>
        </w:rPr>
        <w:t xml:space="preserve">Karvian yhtenäiskoulussa toimii joustavan perusopetuksen ryhmä, jossa opetusta järjestetään lukuvuonna 2026–2027 seitsemän oppilaan pienryhmässä. Oppilaat ovat luokilta 8 ja 9. JOPO-toiminnan tarkoituksena on edistää oppilaiden valmiuksia työelämään, jatko-opintoihin ja lisätä koulunkäyntimotivaatiota. Ryhmässä JOPO-opettajana toimii Antti Luoma ja JOPO-ohjaajana koulunuorisotyöntekijä Heidi Nevala. Lisäksi tukena ovat kuraattori ja opinto-ohjaaja sekä tarvittaessa muut toimijat. </w:t>
      </w:r>
    </w:p>
    <w:p w14:paraId="02C650FB" w14:textId="77777777" w:rsidR="00FD6833" w:rsidRDefault="006B6328">
      <w:pPr>
        <w:spacing w:before="240" w:after="240"/>
        <w:jc w:val="both"/>
        <w:rPr>
          <w:sz w:val="24"/>
          <w:szCs w:val="24"/>
        </w:rPr>
      </w:pPr>
      <w:r>
        <w:rPr>
          <w:sz w:val="24"/>
          <w:szCs w:val="24"/>
        </w:rPr>
        <w:t>Haku JOPO-luokalle lukuvuodeksi 2027–2028 on auki viikoilla 10–11, jonka jälkeen hakijat haastatellaan. Valinnoista päätetään moniammatillisessa työryhmässä. Valinnoista ilmoitetaan viikon 17 loppuun mennessä.</w:t>
      </w:r>
    </w:p>
    <w:p w14:paraId="0D1D6A41" w14:textId="77777777" w:rsidR="00FD6833" w:rsidRDefault="006B6328">
      <w:pPr>
        <w:spacing w:before="240" w:after="240"/>
        <w:jc w:val="both"/>
        <w:rPr>
          <w:sz w:val="24"/>
          <w:szCs w:val="24"/>
        </w:rPr>
      </w:pPr>
      <w:r>
        <w:rPr>
          <w:sz w:val="24"/>
          <w:szCs w:val="24"/>
        </w:rPr>
        <w:t xml:space="preserve">Lukuvuonna </w:t>
      </w:r>
      <w:proofErr w:type="gramStart"/>
      <w:r>
        <w:rPr>
          <w:sz w:val="24"/>
          <w:szCs w:val="24"/>
        </w:rPr>
        <w:t>2026-2027</w:t>
      </w:r>
      <w:proofErr w:type="gramEnd"/>
      <w:r>
        <w:rPr>
          <w:sz w:val="24"/>
          <w:szCs w:val="24"/>
        </w:rPr>
        <w:t xml:space="preserve"> </w:t>
      </w:r>
      <w:proofErr w:type="spellStart"/>
      <w:r>
        <w:rPr>
          <w:sz w:val="24"/>
          <w:szCs w:val="24"/>
        </w:rPr>
        <w:t>JOPOt</w:t>
      </w:r>
      <w:proofErr w:type="spellEnd"/>
      <w:r>
        <w:rPr>
          <w:sz w:val="24"/>
          <w:szCs w:val="24"/>
        </w:rPr>
        <w:t xml:space="preserve"> ovat </w:t>
      </w:r>
      <w:proofErr w:type="spellStart"/>
      <w:r>
        <w:rPr>
          <w:sz w:val="24"/>
          <w:szCs w:val="24"/>
        </w:rPr>
        <w:t>TET:ssä</w:t>
      </w:r>
      <w:proofErr w:type="spellEnd"/>
      <w:r>
        <w:rPr>
          <w:sz w:val="24"/>
          <w:szCs w:val="24"/>
        </w:rPr>
        <w:t xml:space="preserve"> seuraavat viikot: </w:t>
      </w:r>
    </w:p>
    <w:p w14:paraId="3C81F484" w14:textId="77777777" w:rsidR="00FD6833" w:rsidRDefault="006B6328">
      <w:pPr>
        <w:spacing w:before="240" w:after="240"/>
        <w:ind w:left="283"/>
        <w:jc w:val="both"/>
        <w:rPr>
          <w:sz w:val="24"/>
          <w:szCs w:val="24"/>
        </w:rPr>
      </w:pPr>
      <w:r>
        <w:rPr>
          <w:sz w:val="24"/>
          <w:szCs w:val="24"/>
        </w:rPr>
        <w:t xml:space="preserve">9. </w:t>
      </w:r>
      <w:proofErr w:type="spellStart"/>
      <w:r>
        <w:rPr>
          <w:sz w:val="24"/>
          <w:szCs w:val="24"/>
        </w:rPr>
        <w:t>lk</w:t>
      </w:r>
      <w:proofErr w:type="spellEnd"/>
      <w:r>
        <w:rPr>
          <w:sz w:val="24"/>
          <w:szCs w:val="24"/>
        </w:rPr>
        <w:t xml:space="preserve"> jopot:</w:t>
      </w:r>
    </w:p>
    <w:p w14:paraId="608E3F90" w14:textId="77777777" w:rsidR="00FD6833" w:rsidRDefault="006B6328">
      <w:pPr>
        <w:spacing w:before="240" w:after="240"/>
        <w:ind w:left="283"/>
        <w:jc w:val="both"/>
        <w:rPr>
          <w:i/>
          <w:iCs/>
          <w:sz w:val="24"/>
          <w:szCs w:val="24"/>
        </w:rPr>
      </w:pPr>
      <w:r>
        <w:rPr>
          <w:sz w:val="24"/>
          <w:szCs w:val="24"/>
        </w:rPr>
        <w:tab/>
      </w:r>
      <w:r>
        <w:rPr>
          <w:i/>
          <w:iCs/>
          <w:sz w:val="24"/>
          <w:szCs w:val="24"/>
        </w:rPr>
        <w:t xml:space="preserve">Vko 36, 41, 47, 50, 6, 11, 16, 21 </w:t>
      </w:r>
    </w:p>
    <w:p w14:paraId="4C295D24" w14:textId="77777777" w:rsidR="00FD6833" w:rsidRDefault="006B6328">
      <w:pPr>
        <w:spacing w:before="240" w:after="240"/>
        <w:ind w:left="283"/>
        <w:jc w:val="both"/>
        <w:rPr>
          <w:sz w:val="24"/>
          <w:szCs w:val="24"/>
        </w:rPr>
      </w:pPr>
      <w:r>
        <w:rPr>
          <w:sz w:val="24"/>
          <w:szCs w:val="24"/>
        </w:rPr>
        <w:t xml:space="preserve">8. </w:t>
      </w:r>
      <w:proofErr w:type="spellStart"/>
      <w:r>
        <w:rPr>
          <w:sz w:val="24"/>
          <w:szCs w:val="24"/>
        </w:rPr>
        <w:t>lk</w:t>
      </w:r>
      <w:proofErr w:type="spellEnd"/>
      <w:r>
        <w:rPr>
          <w:sz w:val="24"/>
          <w:szCs w:val="24"/>
        </w:rPr>
        <w:t xml:space="preserve"> jopot:</w:t>
      </w:r>
    </w:p>
    <w:p w14:paraId="69E70225" w14:textId="77777777" w:rsidR="00FD6833" w:rsidRDefault="006B6328">
      <w:pPr>
        <w:spacing w:before="240" w:after="240"/>
        <w:ind w:left="283"/>
        <w:jc w:val="both"/>
        <w:rPr>
          <w:b/>
          <w:bCs/>
          <w:sz w:val="24"/>
          <w:szCs w:val="24"/>
        </w:rPr>
      </w:pPr>
      <w:r>
        <w:rPr>
          <w:sz w:val="24"/>
          <w:szCs w:val="24"/>
        </w:rPr>
        <w:tab/>
      </w:r>
      <w:r>
        <w:rPr>
          <w:i/>
          <w:iCs/>
          <w:sz w:val="24"/>
          <w:szCs w:val="24"/>
        </w:rPr>
        <w:t>Vko 38, 48, 14, 21</w:t>
      </w:r>
    </w:p>
    <w:p w14:paraId="0CAA5402" w14:textId="77777777" w:rsidR="00364206" w:rsidRDefault="00364206">
      <w:pPr>
        <w:jc w:val="both"/>
        <w:rPr>
          <w:b/>
          <w:bCs/>
          <w:color w:val="00B0F0"/>
          <w:sz w:val="24"/>
          <w:szCs w:val="24"/>
        </w:rPr>
      </w:pPr>
    </w:p>
    <w:p w14:paraId="613969CE" w14:textId="58366A5D" w:rsidR="00FD6833" w:rsidRPr="00364206" w:rsidRDefault="006B6328" w:rsidP="0074073B">
      <w:pPr>
        <w:pStyle w:val="Luettelokappale"/>
        <w:numPr>
          <w:ilvl w:val="0"/>
          <w:numId w:val="15"/>
        </w:numPr>
        <w:jc w:val="both"/>
        <w:rPr>
          <w:sz w:val="24"/>
          <w:szCs w:val="24"/>
        </w:rPr>
      </w:pPr>
      <w:r w:rsidRPr="0074073B">
        <w:rPr>
          <w:b/>
          <w:bCs/>
          <w:sz w:val="24"/>
          <w:szCs w:val="24"/>
        </w:rPr>
        <w:t>Valmistava</w:t>
      </w:r>
      <w:r w:rsidRPr="00364206">
        <w:rPr>
          <w:b/>
          <w:bCs/>
          <w:sz w:val="24"/>
          <w:szCs w:val="24"/>
        </w:rPr>
        <w:t xml:space="preserve"> opetus</w:t>
      </w:r>
    </w:p>
    <w:p w14:paraId="729CDB93" w14:textId="77777777" w:rsidR="00FD6833" w:rsidRDefault="006B6328">
      <w:pPr>
        <w:tabs>
          <w:tab w:val="left" w:pos="284"/>
        </w:tabs>
        <w:jc w:val="both"/>
        <w:rPr>
          <w:sz w:val="24"/>
          <w:szCs w:val="24"/>
        </w:rPr>
      </w:pPr>
      <w:r>
        <w:rPr>
          <w:sz w:val="24"/>
          <w:szCs w:val="24"/>
        </w:rPr>
        <w:t xml:space="preserve">Lukuvuonna </w:t>
      </w:r>
      <w:proofErr w:type="gramStart"/>
      <w:r>
        <w:rPr>
          <w:sz w:val="24"/>
          <w:szCs w:val="24"/>
        </w:rPr>
        <w:t>2026-2027</w:t>
      </w:r>
      <w:proofErr w:type="gramEnd"/>
      <w:r>
        <w:rPr>
          <w:sz w:val="24"/>
          <w:szCs w:val="24"/>
        </w:rPr>
        <w:t xml:space="preserve"> koululla ei järjestetä valmistavaa opetusta. </w:t>
      </w:r>
    </w:p>
    <w:p w14:paraId="0B1252BE" w14:textId="77777777" w:rsidR="00364206" w:rsidRDefault="00364206">
      <w:pPr>
        <w:tabs>
          <w:tab w:val="left" w:pos="284"/>
        </w:tabs>
        <w:jc w:val="both"/>
        <w:rPr>
          <w:sz w:val="24"/>
          <w:szCs w:val="24"/>
        </w:rPr>
      </w:pPr>
    </w:p>
    <w:p w14:paraId="5806BDEA" w14:textId="3EE14B88" w:rsidR="00FD6833" w:rsidRPr="00364206" w:rsidRDefault="006B6328" w:rsidP="0074073B">
      <w:pPr>
        <w:pStyle w:val="Luettelokappale"/>
        <w:numPr>
          <w:ilvl w:val="0"/>
          <w:numId w:val="15"/>
        </w:numPr>
        <w:tabs>
          <w:tab w:val="left" w:pos="284"/>
        </w:tabs>
        <w:ind w:left="0" w:firstLine="360"/>
        <w:jc w:val="both"/>
        <w:rPr>
          <w:sz w:val="24"/>
          <w:szCs w:val="24"/>
        </w:rPr>
      </w:pPr>
      <w:r w:rsidRPr="00364206">
        <w:rPr>
          <w:b/>
          <w:bCs/>
          <w:sz w:val="24"/>
          <w:szCs w:val="24"/>
        </w:rPr>
        <w:t>Oppilaanohjaus </w:t>
      </w:r>
      <w:r w:rsidRPr="00364206">
        <w:rPr>
          <w:rFonts w:ascii="Times New Roman" w:eastAsia="Times New Roman" w:hAnsi="Times New Roman" w:cs="Times New Roman"/>
          <w:sz w:val="20"/>
          <w:szCs w:val="20"/>
        </w:rPr>
        <w:br/>
      </w:r>
      <w:r w:rsidRPr="00364206">
        <w:rPr>
          <w:sz w:val="24"/>
          <w:szCs w:val="24"/>
        </w:rPr>
        <w:t>Koulussamme oppilaanohjaus toteutetaan luokkamuotoisella, pienryhmä- ja henkilökohtaisella ohjauksella. Oppilaanohjaus painottuu vuosiluokille 7–9, lisäksi yhteistyötä tehdään myös vuosiluokkien 1–6 oppilaiden ja opettajien kanssa. </w:t>
      </w:r>
      <w:r w:rsidRPr="00364206">
        <w:rPr>
          <w:rFonts w:ascii="Times New Roman" w:eastAsia="Times New Roman" w:hAnsi="Times New Roman" w:cs="Times New Roman"/>
          <w:sz w:val="20"/>
          <w:szCs w:val="20"/>
        </w:rPr>
        <w:br/>
      </w:r>
      <w:r w:rsidRPr="00364206">
        <w:rPr>
          <w:rFonts w:ascii="Times New Roman" w:eastAsia="Times New Roman" w:hAnsi="Times New Roman" w:cs="Times New Roman"/>
          <w:sz w:val="20"/>
          <w:szCs w:val="20"/>
        </w:rPr>
        <w:br/>
      </w:r>
      <w:r w:rsidRPr="00364206">
        <w:rPr>
          <w:sz w:val="24"/>
          <w:szCs w:val="24"/>
        </w:rPr>
        <w:t xml:space="preserve">Ohjauksessa yhteistyötä tehdään toisen asteen oppilaitosten kanssa ja tutustutetaan oppilaat talousalueen toisen asteen oppilaitoksiin: lukioihin ja ammatillisiin oppilaitoksiin. Oppilaiden oma kiinnostus huomioidaan vierailujen kohteita valittaessa. Toisen asteen oppilaitosten edustajia kutsutaan vierailemaan oppitunneille ja vanhempainiltaan. Mikäli oppilaan jatko-opintopaikan valinnan kannalta on oleellista, järjestetään yhteistyössä huoltajan kanssa henkilökohtainen tutustuminen oppilasta kiinnostavaan opintolinjaan. Myös huoltajien on hyvä tutustua oppilasta kiinnostaviin toisen asteen oppilaitoksiin, joko osallistumalla oppilaitosten avoimien ovien tilaisuuksiin tai oppilaitoksen nettisivujen avulla. Yhtenäiskoululla järjestetään myös oma yhteishakuilta alkusyksystä, jonne kutsutaan 8. ja 9. luokan oppilaat sekä heidän huoltajansa. Paikalla </w:t>
      </w:r>
      <w:r w:rsidRPr="00364206">
        <w:rPr>
          <w:sz w:val="24"/>
          <w:szCs w:val="24"/>
        </w:rPr>
        <w:lastRenderedPageBreak/>
        <w:t xml:space="preserve">kutsutaan lähialueen toisen asteen koulutuksen edustajia esittelemään oppilaitoksiaan.  </w:t>
      </w:r>
      <w:r w:rsidRPr="00364206">
        <w:rPr>
          <w:rFonts w:ascii="Times New Roman" w:eastAsia="Times New Roman" w:hAnsi="Times New Roman" w:cs="Times New Roman"/>
          <w:sz w:val="20"/>
          <w:szCs w:val="20"/>
        </w:rPr>
        <w:br/>
      </w:r>
      <w:r w:rsidRPr="00364206">
        <w:rPr>
          <w:sz w:val="24"/>
          <w:szCs w:val="24"/>
        </w:rPr>
        <w:t> </w:t>
      </w:r>
      <w:r w:rsidRPr="00364206">
        <w:rPr>
          <w:rFonts w:ascii="Times New Roman" w:eastAsia="Times New Roman" w:hAnsi="Times New Roman" w:cs="Times New Roman"/>
          <w:sz w:val="20"/>
          <w:szCs w:val="20"/>
        </w:rPr>
        <w:br/>
      </w:r>
      <w:r w:rsidRPr="00364206">
        <w:rPr>
          <w:sz w:val="24"/>
          <w:szCs w:val="24"/>
        </w:rPr>
        <w:t xml:space="preserve">Yhteishaku toteutetaan opetushallituksen Opintopolku järjestelmässä. Oppilas kirjaa järjestelmään viisi hakutoivetta. Huoltajaa kuullaan yhteishakuun liittyen. Yhteishakua harjoitellaan tammikuussa avautuvalla yhteishaun demoversiolla. </w:t>
      </w:r>
      <w:r w:rsidRPr="00364206">
        <w:rPr>
          <w:rFonts w:ascii="Times New Roman" w:eastAsia="Times New Roman" w:hAnsi="Times New Roman" w:cs="Times New Roman"/>
          <w:sz w:val="20"/>
          <w:szCs w:val="20"/>
        </w:rPr>
        <w:br/>
      </w:r>
      <w:r w:rsidRPr="00364206">
        <w:rPr>
          <w:rFonts w:ascii="Times New Roman" w:eastAsia="Times New Roman" w:hAnsi="Times New Roman" w:cs="Times New Roman"/>
          <w:sz w:val="20"/>
          <w:szCs w:val="20"/>
        </w:rPr>
        <w:br/>
      </w:r>
      <w:r w:rsidRPr="00364206">
        <w:rPr>
          <w:sz w:val="24"/>
          <w:szCs w:val="24"/>
        </w:rPr>
        <w:t>Huoltajilla on mahdollisuus olla oppilaanohjaajaan yhteydessä puhelimitse, sähköpostitse, Wilma-viestillä tai sopia henkilökohtaisia tapaamisia oppilaanohjaajan kanssa. </w:t>
      </w:r>
      <w:r w:rsidRPr="00364206">
        <w:rPr>
          <w:rFonts w:ascii="Times New Roman" w:eastAsia="Times New Roman" w:hAnsi="Times New Roman" w:cs="Times New Roman"/>
          <w:sz w:val="20"/>
          <w:szCs w:val="20"/>
        </w:rPr>
        <w:br/>
      </w:r>
      <w:r w:rsidRPr="00364206">
        <w:rPr>
          <w:rFonts w:ascii="Times New Roman" w:eastAsia="Times New Roman" w:hAnsi="Times New Roman" w:cs="Times New Roman"/>
          <w:sz w:val="20"/>
          <w:szCs w:val="20"/>
        </w:rPr>
        <w:br/>
      </w:r>
      <w:r w:rsidRPr="00364206">
        <w:rPr>
          <w:sz w:val="24"/>
          <w:szCs w:val="24"/>
        </w:rPr>
        <w:t xml:space="preserve">Oppilaille järjestetään työelämään tutustumista (=TET). Yseillä on kaksi </w:t>
      </w:r>
      <w:proofErr w:type="spellStart"/>
      <w:r w:rsidRPr="00364206">
        <w:rPr>
          <w:sz w:val="24"/>
          <w:szCs w:val="24"/>
        </w:rPr>
        <w:t>tet</w:t>
      </w:r>
      <w:proofErr w:type="spellEnd"/>
      <w:r w:rsidRPr="00364206">
        <w:rPr>
          <w:sz w:val="24"/>
          <w:szCs w:val="24"/>
        </w:rPr>
        <w:t xml:space="preserve">-viikkoa, kaseilla yksi. </w:t>
      </w:r>
    </w:p>
    <w:p w14:paraId="15B0B20C" w14:textId="77777777" w:rsidR="00FD6833" w:rsidRDefault="00FD6833" w:rsidP="00EF4890">
      <w:pPr>
        <w:tabs>
          <w:tab w:val="left" w:pos="284"/>
        </w:tabs>
        <w:ind w:firstLine="360"/>
        <w:jc w:val="both"/>
        <w:rPr>
          <w:sz w:val="24"/>
          <w:szCs w:val="24"/>
        </w:rPr>
      </w:pPr>
    </w:p>
    <w:p w14:paraId="36AB2963" w14:textId="77777777" w:rsidR="00FD6833" w:rsidRDefault="006B6328">
      <w:pPr>
        <w:tabs>
          <w:tab w:val="left" w:pos="284"/>
        </w:tabs>
        <w:jc w:val="both"/>
        <w:rPr>
          <w:sz w:val="24"/>
          <w:szCs w:val="24"/>
        </w:rPr>
      </w:pPr>
      <w:r>
        <w:rPr>
          <w:sz w:val="24"/>
          <w:szCs w:val="24"/>
        </w:rPr>
        <w:tab/>
        <w:t xml:space="preserve">Lukuvuoden </w:t>
      </w:r>
      <w:proofErr w:type="gramStart"/>
      <w:r>
        <w:rPr>
          <w:sz w:val="24"/>
          <w:szCs w:val="24"/>
        </w:rPr>
        <w:t>2026-2027</w:t>
      </w:r>
      <w:proofErr w:type="gramEnd"/>
      <w:r>
        <w:rPr>
          <w:sz w:val="24"/>
          <w:szCs w:val="24"/>
        </w:rPr>
        <w:t xml:space="preserve"> TET-viikot ovat </w:t>
      </w:r>
    </w:p>
    <w:p w14:paraId="5F5F8930" w14:textId="77777777" w:rsidR="00FD6833" w:rsidRDefault="006B6328">
      <w:pPr>
        <w:tabs>
          <w:tab w:val="left" w:pos="284"/>
        </w:tabs>
        <w:jc w:val="both"/>
        <w:rPr>
          <w:sz w:val="24"/>
          <w:szCs w:val="24"/>
        </w:rPr>
      </w:pPr>
      <w:r>
        <w:rPr>
          <w:sz w:val="24"/>
          <w:szCs w:val="24"/>
        </w:rPr>
        <w:tab/>
        <w:t xml:space="preserve">9. </w:t>
      </w:r>
      <w:proofErr w:type="spellStart"/>
      <w:r>
        <w:rPr>
          <w:sz w:val="24"/>
          <w:szCs w:val="24"/>
        </w:rPr>
        <w:t>lk</w:t>
      </w:r>
      <w:proofErr w:type="spellEnd"/>
      <w:r>
        <w:rPr>
          <w:sz w:val="24"/>
          <w:szCs w:val="24"/>
        </w:rPr>
        <w:t xml:space="preserve"> vko 41 ja 6</w:t>
      </w:r>
    </w:p>
    <w:p w14:paraId="6F1EE88D" w14:textId="77777777" w:rsidR="00FD6833" w:rsidRDefault="006B6328">
      <w:pPr>
        <w:tabs>
          <w:tab w:val="left" w:pos="284"/>
        </w:tabs>
        <w:jc w:val="both"/>
        <w:rPr>
          <w:sz w:val="24"/>
          <w:szCs w:val="24"/>
        </w:rPr>
      </w:pPr>
      <w:r>
        <w:rPr>
          <w:sz w:val="24"/>
          <w:szCs w:val="24"/>
        </w:rPr>
        <w:tab/>
        <w:t xml:space="preserve">8. </w:t>
      </w:r>
      <w:proofErr w:type="spellStart"/>
      <w:r>
        <w:rPr>
          <w:sz w:val="24"/>
          <w:szCs w:val="24"/>
        </w:rPr>
        <w:t>lk</w:t>
      </w:r>
      <w:proofErr w:type="spellEnd"/>
      <w:r>
        <w:rPr>
          <w:sz w:val="24"/>
          <w:szCs w:val="24"/>
        </w:rPr>
        <w:t xml:space="preserve"> vko 21</w:t>
      </w:r>
    </w:p>
    <w:p w14:paraId="0FCC5B91" w14:textId="77777777" w:rsidR="00FD6833" w:rsidRDefault="00FD6833">
      <w:pPr>
        <w:jc w:val="both"/>
        <w:rPr>
          <w:sz w:val="24"/>
          <w:szCs w:val="24"/>
        </w:rPr>
      </w:pPr>
    </w:p>
    <w:p w14:paraId="2DE18459" w14:textId="77777777" w:rsidR="00FD6833" w:rsidRDefault="006B6328">
      <w:pPr>
        <w:jc w:val="both"/>
        <w:rPr>
          <w:sz w:val="24"/>
          <w:szCs w:val="24"/>
        </w:rPr>
      </w:pPr>
      <w:r>
        <w:rPr>
          <w:sz w:val="24"/>
          <w:szCs w:val="24"/>
        </w:rPr>
        <w:t>Oppivelvollisuuden seuranta ja valvonta kuuluvat opinto-ohjaajan työhön. Seurantaa tehdään Valpas-työkalun avulla, niin kauan kun opiskelija täyttää 18 vuotta tai hänellä on perustutkinto suoritettuna.</w:t>
      </w:r>
    </w:p>
    <w:p w14:paraId="75A574F8" w14:textId="77777777" w:rsidR="00EF4890" w:rsidRDefault="00EF4890">
      <w:pPr>
        <w:jc w:val="both"/>
        <w:rPr>
          <w:sz w:val="24"/>
          <w:szCs w:val="24"/>
        </w:rPr>
      </w:pPr>
    </w:p>
    <w:p w14:paraId="52C650FF" w14:textId="0CBF6C1D"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Koulukuraattorityö </w:t>
      </w:r>
    </w:p>
    <w:p w14:paraId="1D1E38D4" w14:textId="77777777" w:rsidR="00FD6833" w:rsidRDefault="006B6328">
      <w:pPr>
        <w:jc w:val="both"/>
        <w:rPr>
          <w:sz w:val="24"/>
          <w:szCs w:val="24"/>
        </w:rPr>
      </w:pPr>
      <w:r>
        <w:rPr>
          <w:sz w:val="24"/>
          <w:szCs w:val="24"/>
        </w:rPr>
        <w:t>Koulukuraattoripalvelu sisältyy koulun opiskeluhuoltoon (oppilas ja opiskelijahuoltolaki 1287/2013). Koulukuraattori toteuttaa opiskeluhuoltoa (perusopetuslaki 628/1998, lukiolaki 629/1998, ammatillisesta peruskoulutuksesta annettu laki 630/1998) esi-, perus- ja lukio-opetuksessa. Koulukuraattorityöhön vaikuttavat sosiaalihuoltolaki 1301/2014 mm. 3,5,6,10,13, ja 32 § sekä lastensuojelulaki 1302/2014 3 a § (ehkäisevä lastensuojelu).</w:t>
      </w:r>
    </w:p>
    <w:p w14:paraId="2B76EFF6" w14:textId="77777777" w:rsidR="00FD6833" w:rsidRDefault="00FD6833">
      <w:pPr>
        <w:shd w:val="clear" w:color="auto" w:fill="FFFFFF"/>
        <w:jc w:val="both"/>
        <w:rPr>
          <w:sz w:val="24"/>
          <w:szCs w:val="24"/>
        </w:rPr>
      </w:pPr>
    </w:p>
    <w:p w14:paraId="0CE08D22" w14:textId="77777777" w:rsidR="00FD6833" w:rsidRDefault="006B6328">
      <w:pPr>
        <w:shd w:val="clear" w:color="auto" w:fill="FFFFFF"/>
        <w:jc w:val="both"/>
        <w:rPr>
          <w:sz w:val="24"/>
          <w:szCs w:val="24"/>
        </w:rPr>
      </w:pPr>
      <w:r>
        <w:rPr>
          <w:sz w:val="24"/>
          <w:szCs w:val="24"/>
        </w:rPr>
        <w:t>Koulukuraattorien työ on osa koulun opiskeluhuoltoa. Opiskeluhuollolla tarkoitetaan oppilaan hyvän oppimisen, hyvän psyykkisen ja fyysisen terveyden sekä sosiaalisen hyvinvoinnin edistämistä ja ylläpitämistä ja näiden edellytyksiä lisäävää toimintaa oppilaitosyhteisössä. Opiskeluhuoltoa toteutetaan ensisijaisesti ehkäisevänä koko oppilaitosyhteisöä tukevana yhteisöllisenä opiskeluhuoltona ja tämän lisäksi yksilökohtaisena opiskeluhuoltona.</w:t>
      </w:r>
    </w:p>
    <w:p w14:paraId="1D92FFE2" w14:textId="77777777" w:rsidR="00FD6833" w:rsidRDefault="00FD6833">
      <w:pPr>
        <w:shd w:val="clear" w:color="auto" w:fill="FFFFFF"/>
        <w:jc w:val="both"/>
        <w:rPr>
          <w:sz w:val="24"/>
          <w:szCs w:val="24"/>
        </w:rPr>
      </w:pPr>
    </w:p>
    <w:p w14:paraId="2B6F5339" w14:textId="77777777" w:rsidR="00FD6833" w:rsidRDefault="006B6328">
      <w:pPr>
        <w:shd w:val="clear" w:color="auto" w:fill="FFFFFF"/>
        <w:jc w:val="both"/>
        <w:rPr>
          <w:sz w:val="24"/>
          <w:szCs w:val="24"/>
        </w:rPr>
      </w:pPr>
      <w:r>
        <w:rPr>
          <w:sz w:val="24"/>
          <w:szCs w:val="24"/>
        </w:rPr>
        <w:t>Koulukuraattori tukee oppilaita kouluun, kotiin, kaverisuhteisiin tai vapaa-aikaan liittyvissä elämän pulmatilanteissa. Hän työskentelee yhdessä oppilaan, oppilasryhmien, opettajien ja huoltajien kanssa. Koulukuraattori on tarvittaessa mukana suunniteltaessa, keskusteltaessa ja päätettäessä oppilaalle tarjottavista opiskelijakohtaisen tuen muodoista. Koulukuraattorin tehtävä on huolehtia siitä, että lapsi tulee kuulluksi ja on aidosti osallisena omien asioidensa hoidossa.</w:t>
      </w:r>
    </w:p>
    <w:p w14:paraId="68D88E8B" w14:textId="77777777" w:rsidR="00FD6833" w:rsidRDefault="00FD6833">
      <w:pPr>
        <w:shd w:val="clear" w:color="auto" w:fill="FFFFFF"/>
        <w:jc w:val="both"/>
        <w:rPr>
          <w:sz w:val="24"/>
          <w:szCs w:val="24"/>
        </w:rPr>
      </w:pPr>
    </w:p>
    <w:p w14:paraId="56E1465B" w14:textId="77777777" w:rsidR="00FD6833" w:rsidRDefault="006B6328">
      <w:pPr>
        <w:shd w:val="clear" w:color="auto" w:fill="FFFFFF"/>
        <w:jc w:val="both"/>
        <w:rPr>
          <w:sz w:val="24"/>
          <w:szCs w:val="24"/>
        </w:rPr>
      </w:pPr>
      <w:r>
        <w:rPr>
          <w:sz w:val="24"/>
          <w:szCs w:val="24"/>
        </w:rPr>
        <w:lastRenderedPageBreak/>
        <w:t>Kuraattoriin voivat ottaa yhteyttä huoltajat, oppilas itse, opettaja tai muu oppilaan kanssa työskentelevä henkilö.</w:t>
      </w:r>
    </w:p>
    <w:p w14:paraId="1B55056D" w14:textId="77777777" w:rsidR="00FD6833" w:rsidRDefault="00FD6833">
      <w:pPr>
        <w:shd w:val="clear" w:color="auto" w:fill="FFFFFF"/>
        <w:jc w:val="both"/>
        <w:rPr>
          <w:sz w:val="24"/>
          <w:szCs w:val="24"/>
        </w:rPr>
      </w:pPr>
    </w:p>
    <w:p w14:paraId="27BDDD72" w14:textId="77777777" w:rsidR="00FD6833" w:rsidRDefault="006B6328">
      <w:pPr>
        <w:shd w:val="clear" w:color="auto" w:fill="FFFFFF"/>
        <w:spacing w:before="180" w:after="180"/>
        <w:jc w:val="both"/>
        <w:rPr>
          <w:color w:val="333333"/>
          <w:sz w:val="24"/>
          <w:szCs w:val="24"/>
        </w:rPr>
      </w:pPr>
      <w:r>
        <w:rPr>
          <w:color w:val="333333"/>
          <w:sz w:val="24"/>
          <w:szCs w:val="24"/>
        </w:rPr>
        <w:t>Kuraattoriin voi olla yhteydessä, kun oppilaalla on:</w:t>
      </w:r>
    </w:p>
    <w:p w14:paraId="39E536C1" w14:textId="77777777" w:rsidR="00FD6833" w:rsidRDefault="006B6328">
      <w:pPr>
        <w:shd w:val="clear" w:color="auto" w:fill="FFFFFF"/>
        <w:spacing w:before="180" w:after="180"/>
        <w:jc w:val="both"/>
        <w:rPr>
          <w:color w:val="333333"/>
          <w:sz w:val="24"/>
          <w:szCs w:val="24"/>
        </w:rPr>
      </w:pPr>
      <w:r>
        <w:rPr>
          <w:color w:val="333333"/>
          <w:sz w:val="24"/>
          <w:szCs w:val="24"/>
        </w:rPr>
        <w:t>- poissaoloja tai muutoin huonoa osallistumista koulunkäyntiin</w:t>
      </w:r>
    </w:p>
    <w:p w14:paraId="297269E0" w14:textId="77777777" w:rsidR="00FD6833" w:rsidRDefault="006B6328">
      <w:pPr>
        <w:shd w:val="clear" w:color="auto" w:fill="FFFFFF"/>
        <w:spacing w:before="180" w:after="180"/>
        <w:jc w:val="both"/>
        <w:rPr>
          <w:color w:val="333333"/>
          <w:sz w:val="24"/>
          <w:szCs w:val="24"/>
        </w:rPr>
      </w:pPr>
      <w:r>
        <w:rPr>
          <w:color w:val="333333"/>
          <w:sz w:val="24"/>
          <w:szCs w:val="24"/>
        </w:rPr>
        <w:t>- motivaatio hukassa</w:t>
      </w:r>
    </w:p>
    <w:p w14:paraId="25546F19" w14:textId="77777777" w:rsidR="00FD6833" w:rsidRDefault="006B6328">
      <w:pPr>
        <w:shd w:val="clear" w:color="auto" w:fill="FFFFFF"/>
        <w:spacing w:before="180" w:after="180"/>
        <w:jc w:val="both"/>
        <w:rPr>
          <w:color w:val="333333"/>
          <w:sz w:val="24"/>
          <w:szCs w:val="24"/>
        </w:rPr>
      </w:pPr>
      <w:r>
        <w:rPr>
          <w:color w:val="333333"/>
          <w:sz w:val="24"/>
          <w:szCs w:val="24"/>
        </w:rPr>
        <w:t>- kasaantuvia Wilma-merkintöjä esim. unohduksista tai huonosta käytöksestä</w:t>
      </w:r>
    </w:p>
    <w:p w14:paraId="3336D8D1" w14:textId="77777777" w:rsidR="00FD6833" w:rsidRDefault="006B6328">
      <w:pPr>
        <w:shd w:val="clear" w:color="auto" w:fill="FFFFFF"/>
        <w:spacing w:before="180" w:after="180"/>
        <w:jc w:val="both"/>
        <w:rPr>
          <w:sz w:val="24"/>
          <w:szCs w:val="24"/>
        </w:rPr>
      </w:pPr>
      <w:r>
        <w:rPr>
          <w:color w:val="333333"/>
          <w:sz w:val="24"/>
          <w:szCs w:val="24"/>
        </w:rPr>
        <w:t>- pulmia ihmissuhteissa</w:t>
      </w:r>
    </w:p>
    <w:p w14:paraId="5A288F62" w14:textId="77777777" w:rsidR="00FD6833" w:rsidRDefault="00FD6833">
      <w:pPr>
        <w:shd w:val="clear" w:color="auto" w:fill="FFFFFF"/>
        <w:jc w:val="both"/>
        <w:rPr>
          <w:sz w:val="24"/>
          <w:szCs w:val="24"/>
        </w:rPr>
      </w:pPr>
    </w:p>
    <w:p w14:paraId="61118B0D" w14:textId="77777777" w:rsidR="00FD6833" w:rsidRDefault="006B6328">
      <w:pPr>
        <w:shd w:val="clear" w:color="auto" w:fill="FFFFFF"/>
        <w:jc w:val="both"/>
        <w:rPr>
          <w:sz w:val="24"/>
          <w:szCs w:val="24"/>
        </w:rPr>
      </w:pPr>
      <w:r>
        <w:rPr>
          <w:sz w:val="24"/>
          <w:szCs w:val="24"/>
        </w:rPr>
        <w:t xml:space="preserve">Kuraattori on koululla paikalla keskiviikkoisin ja parittomien viikkojen perjantaisin. Kuraattorin vastaanotto on koulun tiloissa erityisopettajan luokan vieressä olevassa pienessä luokkatilassa. Koulukuraattorina toimii todennäköisesti Kirsi-Marja Kontiainen. </w:t>
      </w:r>
    </w:p>
    <w:p w14:paraId="79105380" w14:textId="77777777" w:rsidR="00FD6833" w:rsidRDefault="006B6328">
      <w:pPr>
        <w:shd w:val="clear" w:color="auto" w:fill="FFFFFF"/>
        <w:jc w:val="both"/>
        <w:rPr>
          <w:sz w:val="24"/>
          <w:szCs w:val="24"/>
        </w:rPr>
      </w:pPr>
      <w:r>
        <w:rPr>
          <w:sz w:val="24"/>
          <w:szCs w:val="24"/>
        </w:rPr>
        <w:t xml:space="preserve"> </w:t>
      </w:r>
    </w:p>
    <w:p w14:paraId="02605748" w14:textId="77777777" w:rsidR="00FD6833" w:rsidRDefault="006B6328">
      <w:pPr>
        <w:shd w:val="clear" w:color="auto" w:fill="FFFFFF"/>
        <w:jc w:val="both"/>
        <w:rPr>
          <w:sz w:val="24"/>
          <w:szCs w:val="24"/>
        </w:rPr>
      </w:pPr>
      <w:r>
        <w:rPr>
          <w:sz w:val="24"/>
          <w:szCs w:val="24"/>
        </w:rPr>
        <w:t>Yhteyttä kuraattoriin voi ottaa sähköpostilla, Wilma-viestillä tai puhelimitse.</w:t>
      </w:r>
    </w:p>
    <w:p w14:paraId="6E0A7D28" w14:textId="77777777" w:rsidR="00EF4890" w:rsidRDefault="00EF4890">
      <w:pPr>
        <w:jc w:val="both"/>
        <w:rPr>
          <w:sz w:val="24"/>
          <w:szCs w:val="24"/>
        </w:rPr>
      </w:pPr>
    </w:p>
    <w:p w14:paraId="53D06AE8" w14:textId="55769A76"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Kouluterveydenhuolto </w:t>
      </w:r>
    </w:p>
    <w:p w14:paraId="7DA23360" w14:textId="77777777" w:rsidR="00FD6833" w:rsidRDefault="006B6328">
      <w:pPr>
        <w:jc w:val="both"/>
        <w:rPr>
          <w:rFonts w:ascii="Liberation Serif" w:eastAsia="Liberation Serif" w:hAnsi="Liberation Serif" w:cs="Liberation Serif"/>
          <w:sz w:val="24"/>
          <w:szCs w:val="24"/>
        </w:rPr>
      </w:pPr>
      <w:r>
        <w:rPr>
          <w:sz w:val="24"/>
          <w:szCs w:val="24"/>
        </w:rPr>
        <w:t xml:space="preserve">Kouluterveydenhuollon palvelut Karviassa ovat saatavilla yhtenäiskoulussa 2. kerroksessa. Kouluterveydenhoitaja Marjo Koivuniemi on fyysisesti paikalla koululla maanantaisin ja perjantaisin sekä toisinaan tiistaisin. Ajanvaraukseton aika on </w:t>
      </w:r>
      <w:proofErr w:type="gramStart"/>
      <w:r>
        <w:rPr>
          <w:sz w:val="24"/>
          <w:szCs w:val="24"/>
        </w:rPr>
        <w:t>10.30-11.30</w:t>
      </w:r>
      <w:proofErr w:type="gramEnd"/>
      <w:r>
        <w:rPr>
          <w:sz w:val="24"/>
          <w:szCs w:val="24"/>
        </w:rPr>
        <w:t>. Yhteydenottoihin hän vastaa muinakin päivinä. Yhteyttä kouluterveydenhoitajaan voi ottaa sähköpostilla, Wilma-viestillä tai puhelimitse.</w:t>
      </w:r>
    </w:p>
    <w:p w14:paraId="5299D5B2" w14:textId="77777777" w:rsidR="00FD6833" w:rsidRDefault="00FD6833">
      <w:pPr>
        <w:jc w:val="both"/>
        <w:rPr>
          <w:sz w:val="24"/>
          <w:szCs w:val="24"/>
        </w:rPr>
      </w:pPr>
    </w:p>
    <w:p w14:paraId="72A7F630" w14:textId="77777777" w:rsidR="00FD6833" w:rsidRDefault="006B6328">
      <w:pPr>
        <w:jc w:val="both"/>
        <w:rPr>
          <w:rFonts w:ascii="Liberation Serif" w:eastAsia="Liberation Serif" w:hAnsi="Liberation Serif" w:cs="Liberation Serif"/>
          <w:sz w:val="24"/>
          <w:szCs w:val="24"/>
        </w:rPr>
      </w:pPr>
      <w:r>
        <w:rPr>
          <w:sz w:val="24"/>
          <w:szCs w:val="24"/>
        </w:rPr>
        <w:t>Kaikille oppilaille tehdään terveystarkastus joka vuosi. Huoltajat voivat halutessaan osallistua tarkastukseen. Laajaan terveystarkastukseen (1.lk, 5.lk ja 8.lk) tulee kotiin kutsu Wilman kautta. Näihin tarkastuksiin toivotaan huoltajaa/huoltajia osallistumaan. Kyseisten luokkien oppilaille kuuluu myös lääkärintarkastus, joka toteutetaan koululla. Vähäisen lääkäriresurssin vuoksi tarkastuksia joudutaan priorisoimaan. Nimettyä koululääkäriä ei hyvinvointialueella tällä hetkellä ole.</w:t>
      </w:r>
    </w:p>
    <w:p w14:paraId="309C7830" w14:textId="77777777" w:rsidR="00FD6833" w:rsidRDefault="00FD6833">
      <w:pPr>
        <w:jc w:val="both"/>
        <w:rPr>
          <w:sz w:val="24"/>
          <w:szCs w:val="24"/>
        </w:rPr>
      </w:pPr>
    </w:p>
    <w:p w14:paraId="7DBBA0E0" w14:textId="77777777" w:rsidR="00FD6833" w:rsidRDefault="006B6328">
      <w:pPr>
        <w:jc w:val="both"/>
        <w:rPr>
          <w:rFonts w:ascii="Liberation Serif" w:eastAsia="Liberation Serif" w:hAnsi="Liberation Serif" w:cs="Liberation Serif"/>
          <w:sz w:val="24"/>
          <w:szCs w:val="24"/>
        </w:rPr>
      </w:pPr>
      <w:r>
        <w:rPr>
          <w:sz w:val="24"/>
          <w:szCs w:val="24"/>
        </w:rPr>
        <w:t>Vastaanotolle pääsee muissakin kuin terveystarkastusasioissa olemalla yhteydessä kouluterveydenhoitajaan. Yläkoulun oppilailla on mahdollisuus IPC-interventioon, joka on työmuoto nuorten masennuksen hoitoon. Lisäksi kouluterveydenhoitaja tekee yksilöllisen tarpeen mukaisia tarkastuksia ja hoitaa nuorten raskaudenehkäisyyn liittyvät asiat. Terveydenhoitaja voi kirjoittaa huoltajalle todistuksen lapsen sairastumisesta, jos huoltaja joutuu olemaan sairaan lapsen kanssa kotona poissa työstään.</w:t>
      </w:r>
    </w:p>
    <w:p w14:paraId="2217B09B" w14:textId="77777777" w:rsidR="00FD6833" w:rsidRDefault="00FD6833">
      <w:pPr>
        <w:jc w:val="both"/>
        <w:rPr>
          <w:sz w:val="24"/>
          <w:szCs w:val="24"/>
        </w:rPr>
      </w:pPr>
    </w:p>
    <w:p w14:paraId="01DEEE46" w14:textId="77777777" w:rsidR="00FD6833" w:rsidRDefault="006B6328">
      <w:pPr>
        <w:jc w:val="both"/>
        <w:rPr>
          <w:rFonts w:ascii="Liberation Serif" w:eastAsia="Liberation Serif" w:hAnsi="Liberation Serif" w:cs="Liberation Serif"/>
          <w:sz w:val="24"/>
          <w:szCs w:val="24"/>
        </w:rPr>
      </w:pPr>
      <w:r>
        <w:rPr>
          <w:sz w:val="24"/>
          <w:szCs w:val="24"/>
        </w:rPr>
        <w:t xml:space="preserve">Tarvittaessa oppilas voi hakeutua myös Karvian peruspalvelukeskukseen </w:t>
      </w:r>
      <w:proofErr w:type="gramStart"/>
      <w:r>
        <w:rPr>
          <w:sz w:val="24"/>
          <w:szCs w:val="24"/>
        </w:rPr>
        <w:t>hoitajan  vastaanotolle</w:t>
      </w:r>
      <w:proofErr w:type="gramEnd"/>
      <w:r>
        <w:rPr>
          <w:sz w:val="24"/>
          <w:szCs w:val="24"/>
        </w:rPr>
        <w:t>. Ajanvaraus peruspalvelukeskukseen onnistuu puhelimitse hyvinvointialueen ajanvarausnumerosta.</w:t>
      </w:r>
    </w:p>
    <w:p w14:paraId="60679D3D" w14:textId="77777777" w:rsidR="00FD6833" w:rsidRDefault="006B6328">
      <w:pPr>
        <w:tabs>
          <w:tab w:val="left" w:pos="851"/>
        </w:tabs>
        <w:jc w:val="both"/>
        <w:rPr>
          <w:rFonts w:ascii="Liberation Serif" w:eastAsia="Liberation Serif" w:hAnsi="Liberation Serif" w:cs="Liberation Serif"/>
          <w:sz w:val="24"/>
          <w:szCs w:val="24"/>
        </w:rPr>
      </w:pPr>
      <w:r>
        <w:rPr>
          <w:sz w:val="24"/>
          <w:szCs w:val="24"/>
        </w:rPr>
        <w:tab/>
      </w:r>
    </w:p>
    <w:p w14:paraId="020814A4" w14:textId="77777777" w:rsidR="00FD6833" w:rsidRDefault="006B6328">
      <w:pPr>
        <w:jc w:val="both"/>
        <w:rPr>
          <w:rFonts w:ascii="Liberation Serif" w:eastAsia="Liberation Serif" w:hAnsi="Liberation Serif" w:cs="Liberation Serif"/>
          <w:sz w:val="24"/>
          <w:szCs w:val="24"/>
        </w:rPr>
      </w:pPr>
      <w:r>
        <w:rPr>
          <w:sz w:val="24"/>
          <w:szCs w:val="24"/>
        </w:rPr>
        <w:lastRenderedPageBreak/>
        <w:t>Hammashoitola kutsuu oppilaita hammastarkastukseen määräajoin. Hammashoitaja käy pitämässä koululla oppilaille valistustunnit suunnitelman mukaisesti.</w:t>
      </w:r>
    </w:p>
    <w:p w14:paraId="0B0C9C24" w14:textId="77777777" w:rsidR="00FD6833" w:rsidRDefault="00FD6833">
      <w:pPr>
        <w:jc w:val="both"/>
        <w:rPr>
          <w:sz w:val="24"/>
          <w:szCs w:val="24"/>
        </w:rPr>
      </w:pPr>
    </w:p>
    <w:p w14:paraId="7DCECC45" w14:textId="77777777" w:rsidR="00FD6833" w:rsidRDefault="006B6328">
      <w:pPr>
        <w:jc w:val="both"/>
        <w:rPr>
          <w:rFonts w:ascii="Liberation Serif" w:eastAsia="Liberation Serif" w:hAnsi="Liberation Serif" w:cs="Liberation Serif"/>
          <w:sz w:val="24"/>
          <w:szCs w:val="24"/>
        </w:rPr>
      </w:pPr>
      <w:proofErr w:type="spellStart"/>
      <w:r>
        <w:rPr>
          <w:sz w:val="24"/>
          <w:szCs w:val="24"/>
        </w:rPr>
        <w:t>Move</w:t>
      </w:r>
      <w:proofErr w:type="spellEnd"/>
      <w:r>
        <w:rPr>
          <w:sz w:val="24"/>
          <w:szCs w:val="24"/>
        </w:rPr>
        <w:t xml:space="preserve">-mittaukset tehdään liikuntatunneilla viidennen ja kahdeksannen luokan oppilaille elo - syyskuun aikana. Tänä lukuvuonna </w:t>
      </w:r>
      <w:proofErr w:type="spellStart"/>
      <w:r>
        <w:rPr>
          <w:sz w:val="24"/>
          <w:szCs w:val="24"/>
        </w:rPr>
        <w:t>move</w:t>
      </w:r>
      <w:proofErr w:type="spellEnd"/>
      <w:r>
        <w:rPr>
          <w:sz w:val="24"/>
          <w:szCs w:val="24"/>
        </w:rPr>
        <w:t xml:space="preserve">-testit tehdään kahtena kokonaisena </w:t>
      </w:r>
      <w:proofErr w:type="spellStart"/>
      <w:r>
        <w:rPr>
          <w:sz w:val="24"/>
          <w:szCs w:val="24"/>
        </w:rPr>
        <w:t>Move</w:t>
      </w:r>
      <w:proofErr w:type="spellEnd"/>
      <w:r>
        <w:rPr>
          <w:sz w:val="24"/>
          <w:szCs w:val="24"/>
        </w:rPr>
        <w:t xml:space="preserve">-päivänä viime vuoden tapaan. Ajankohta </w:t>
      </w:r>
      <w:proofErr w:type="gramStart"/>
      <w:r>
        <w:rPr>
          <w:sz w:val="24"/>
          <w:szCs w:val="24"/>
        </w:rPr>
        <w:t>10.-11.9.</w:t>
      </w:r>
      <w:proofErr w:type="gramEnd"/>
      <w:r>
        <w:rPr>
          <w:sz w:val="24"/>
          <w:szCs w:val="24"/>
        </w:rPr>
        <w:t xml:space="preserve"> </w:t>
      </w:r>
    </w:p>
    <w:p w14:paraId="017F76EF" w14:textId="77777777" w:rsidR="00FD6833" w:rsidRDefault="00FD6833">
      <w:pPr>
        <w:jc w:val="both"/>
        <w:rPr>
          <w:sz w:val="24"/>
          <w:szCs w:val="24"/>
        </w:rPr>
      </w:pPr>
    </w:p>
    <w:p w14:paraId="12026D8B" w14:textId="77777777" w:rsidR="00FD6833" w:rsidRDefault="006B6328">
      <w:pPr>
        <w:jc w:val="both"/>
        <w:rPr>
          <w:rFonts w:ascii="Liberation Serif" w:eastAsia="Liberation Serif" w:hAnsi="Liberation Serif" w:cs="Liberation Serif"/>
          <w:sz w:val="24"/>
          <w:szCs w:val="24"/>
        </w:rPr>
      </w:pPr>
      <w:r>
        <w:rPr>
          <w:sz w:val="24"/>
          <w:szCs w:val="24"/>
        </w:rPr>
        <w:t>Esikoululaiset kuuluvat lastenneuvolan piiriin.</w:t>
      </w:r>
    </w:p>
    <w:p w14:paraId="21784A81" w14:textId="77777777" w:rsidR="00EF4890" w:rsidRDefault="00EF4890">
      <w:pPr>
        <w:tabs>
          <w:tab w:val="left" w:pos="284"/>
        </w:tabs>
        <w:jc w:val="both"/>
        <w:rPr>
          <w:sz w:val="24"/>
          <w:szCs w:val="24"/>
        </w:rPr>
      </w:pPr>
    </w:p>
    <w:p w14:paraId="31FBAB6F" w14:textId="0FF82DA3" w:rsidR="00FD6833" w:rsidRPr="00EF4890" w:rsidRDefault="006B6328" w:rsidP="0074073B">
      <w:pPr>
        <w:pStyle w:val="Luettelokappale"/>
        <w:numPr>
          <w:ilvl w:val="0"/>
          <w:numId w:val="15"/>
        </w:numPr>
        <w:tabs>
          <w:tab w:val="left" w:pos="284"/>
        </w:tabs>
        <w:jc w:val="both"/>
        <w:rPr>
          <w:b/>
          <w:bCs/>
          <w:sz w:val="24"/>
          <w:szCs w:val="24"/>
        </w:rPr>
      </w:pPr>
      <w:r w:rsidRPr="00EF4890">
        <w:rPr>
          <w:b/>
          <w:bCs/>
          <w:sz w:val="24"/>
          <w:szCs w:val="24"/>
        </w:rPr>
        <w:t xml:space="preserve">Koulupsykologitoiminta </w:t>
      </w:r>
    </w:p>
    <w:p w14:paraId="1EEC89AC" w14:textId="77777777" w:rsidR="00FD6833" w:rsidRDefault="006B6328">
      <w:pPr>
        <w:shd w:val="clear" w:color="auto" w:fill="FFFFFF"/>
        <w:tabs>
          <w:tab w:val="left" w:pos="284"/>
        </w:tabs>
        <w:jc w:val="both"/>
        <w:rPr>
          <w:sz w:val="24"/>
          <w:szCs w:val="24"/>
        </w:rPr>
      </w:pPr>
      <w:r>
        <w:rPr>
          <w:sz w:val="24"/>
          <w:szCs w:val="24"/>
        </w:rPr>
        <w:t xml:space="preserve">Koulupsykologina lukuvuonna </w:t>
      </w:r>
      <w:proofErr w:type="gramStart"/>
      <w:r>
        <w:rPr>
          <w:sz w:val="24"/>
          <w:szCs w:val="24"/>
        </w:rPr>
        <w:t>2026-2027</w:t>
      </w:r>
      <w:proofErr w:type="gramEnd"/>
      <w:r>
        <w:rPr>
          <w:sz w:val="24"/>
          <w:szCs w:val="24"/>
        </w:rPr>
        <w:t xml:space="preserve"> toimii Katri Saloharju. Koulupsykologi on ollut paikalla tiistaisin ja lisäksi yhtenä maanantaina joka kuukausi, keväällä 2026 läsnäolot muuttuivat epäsäännöllisemmiksi. Alkavan lukuvuoden läsnäolopäivistä ei vielä ole varmuutta. Koulupsykologi käyttää asiantuntemustaan monin eri tavoin. Hän tapaa opiskelijoita, konsultoi opettajia, tekee tutkimuksia ja osallistuu tarpeen mukaan opiskeluhuoltoryhmiin. Koulupsykologin työn tavoitteena on lasten ja nuorten koulunkäynnin, oppimisen, opiskelun ja hyvinvoinnin edistäminen ja tukeminen. </w:t>
      </w:r>
    </w:p>
    <w:p w14:paraId="736A5121" w14:textId="77777777" w:rsidR="00FD6833" w:rsidRDefault="006B6328">
      <w:pPr>
        <w:shd w:val="clear" w:color="auto" w:fill="FFFFFF"/>
        <w:tabs>
          <w:tab w:val="left" w:pos="420"/>
        </w:tabs>
        <w:spacing w:before="180" w:after="180"/>
        <w:jc w:val="both"/>
        <w:rPr>
          <w:color w:val="333333"/>
          <w:sz w:val="24"/>
          <w:szCs w:val="24"/>
        </w:rPr>
      </w:pPr>
      <w:r>
        <w:rPr>
          <w:color w:val="333333"/>
          <w:sz w:val="24"/>
          <w:szCs w:val="24"/>
        </w:rPr>
        <w:t>Psykologiin voi olla yhteydessä, kun oppilaalla on:</w:t>
      </w:r>
    </w:p>
    <w:p w14:paraId="50B745AD" w14:textId="77777777" w:rsidR="00FD6833" w:rsidRDefault="006B6328">
      <w:pPr>
        <w:shd w:val="clear" w:color="auto" w:fill="FFFFFF"/>
        <w:tabs>
          <w:tab w:val="left" w:pos="420"/>
        </w:tabs>
        <w:spacing w:before="180" w:after="180"/>
        <w:jc w:val="both"/>
        <w:rPr>
          <w:color w:val="333333"/>
          <w:sz w:val="24"/>
          <w:szCs w:val="24"/>
        </w:rPr>
      </w:pPr>
      <w:r>
        <w:rPr>
          <w:color w:val="333333"/>
          <w:sz w:val="24"/>
          <w:szCs w:val="24"/>
        </w:rPr>
        <w:t>- oppimisen ja / tai keskittymisen vaikeuksia</w:t>
      </w:r>
    </w:p>
    <w:p w14:paraId="21F8E89F" w14:textId="77777777" w:rsidR="00FD6833" w:rsidRDefault="006B6328">
      <w:pPr>
        <w:shd w:val="clear" w:color="auto" w:fill="FFFFFF"/>
        <w:tabs>
          <w:tab w:val="left" w:pos="420"/>
        </w:tabs>
        <w:spacing w:before="180" w:after="180"/>
        <w:jc w:val="both"/>
        <w:rPr>
          <w:color w:val="333333"/>
          <w:sz w:val="24"/>
          <w:szCs w:val="24"/>
        </w:rPr>
      </w:pPr>
      <w:r>
        <w:rPr>
          <w:color w:val="333333"/>
          <w:sz w:val="24"/>
          <w:szCs w:val="24"/>
        </w:rPr>
        <w:t>- alakoululaisen käytöspulmia</w:t>
      </w:r>
    </w:p>
    <w:p w14:paraId="6500EF61" w14:textId="77777777" w:rsidR="00FD6833" w:rsidRDefault="006B6328">
      <w:pPr>
        <w:shd w:val="clear" w:color="auto" w:fill="FFFFFF"/>
        <w:tabs>
          <w:tab w:val="left" w:pos="420"/>
        </w:tabs>
        <w:spacing w:before="180" w:after="180"/>
        <w:jc w:val="both"/>
        <w:rPr>
          <w:color w:val="333333"/>
          <w:sz w:val="24"/>
          <w:szCs w:val="24"/>
        </w:rPr>
      </w:pPr>
      <w:r>
        <w:rPr>
          <w:color w:val="333333"/>
          <w:sz w:val="24"/>
          <w:szCs w:val="24"/>
        </w:rPr>
        <w:t>- mielialapulmia, ahdistuneisuutta</w:t>
      </w:r>
    </w:p>
    <w:p w14:paraId="6FEC5159" w14:textId="77777777" w:rsidR="00FD6833" w:rsidRDefault="00FD6833">
      <w:pPr>
        <w:shd w:val="clear" w:color="auto" w:fill="FFFFFF"/>
        <w:tabs>
          <w:tab w:val="left" w:pos="284"/>
        </w:tabs>
        <w:jc w:val="both"/>
        <w:rPr>
          <w:sz w:val="24"/>
          <w:szCs w:val="24"/>
        </w:rPr>
      </w:pPr>
    </w:p>
    <w:p w14:paraId="57F9BFDD" w14:textId="77777777" w:rsidR="00FD6833" w:rsidRDefault="006B6328">
      <w:pPr>
        <w:shd w:val="clear" w:color="auto" w:fill="FFFFFF"/>
        <w:tabs>
          <w:tab w:val="left" w:pos="284"/>
        </w:tabs>
        <w:jc w:val="both"/>
        <w:rPr>
          <w:sz w:val="24"/>
          <w:szCs w:val="24"/>
        </w:rPr>
      </w:pPr>
      <w:r>
        <w:rPr>
          <w:sz w:val="24"/>
          <w:szCs w:val="24"/>
        </w:rPr>
        <w:t xml:space="preserve">Koulupsykologiin voi ottaa yhteyttä sähköpostilla tai puhelimitse. Koulupsykologin palveluiden piiriin pääsemiseksi koulu ja huoltaja täyttävät lähetelomakkeen palvelutarpeen arvioimista varten. </w:t>
      </w:r>
    </w:p>
    <w:p w14:paraId="1AAF3315" w14:textId="77777777" w:rsidR="00EF4890" w:rsidRDefault="00EF4890">
      <w:pPr>
        <w:shd w:val="clear" w:color="auto" w:fill="FFFFFF"/>
        <w:tabs>
          <w:tab w:val="left" w:pos="284"/>
        </w:tabs>
        <w:jc w:val="both"/>
        <w:rPr>
          <w:sz w:val="24"/>
          <w:szCs w:val="24"/>
        </w:rPr>
      </w:pPr>
    </w:p>
    <w:p w14:paraId="430DB38A" w14:textId="0C3F4DBA" w:rsidR="00FD6833" w:rsidRPr="00EF4890" w:rsidRDefault="006B6328" w:rsidP="0074073B">
      <w:pPr>
        <w:pStyle w:val="Luettelokappale"/>
        <w:numPr>
          <w:ilvl w:val="0"/>
          <w:numId w:val="15"/>
        </w:numPr>
        <w:shd w:val="clear" w:color="auto" w:fill="FFFFFF"/>
        <w:tabs>
          <w:tab w:val="left" w:pos="284"/>
        </w:tabs>
        <w:jc w:val="both"/>
        <w:rPr>
          <w:b/>
          <w:bCs/>
          <w:sz w:val="24"/>
          <w:szCs w:val="24"/>
        </w:rPr>
      </w:pPr>
      <w:r w:rsidRPr="00EF4890">
        <w:rPr>
          <w:b/>
          <w:bCs/>
          <w:sz w:val="24"/>
          <w:szCs w:val="24"/>
        </w:rPr>
        <w:t xml:space="preserve">Psykiatrinen sairaanhoitaja </w:t>
      </w:r>
    </w:p>
    <w:p w14:paraId="7FAD8F1E" w14:textId="77777777" w:rsidR="00FD6833" w:rsidRDefault="006B6328">
      <w:pPr>
        <w:shd w:val="clear" w:color="auto" w:fill="FFFFFF"/>
        <w:tabs>
          <w:tab w:val="left" w:pos="284"/>
        </w:tabs>
        <w:jc w:val="both"/>
        <w:rPr>
          <w:sz w:val="24"/>
          <w:szCs w:val="24"/>
        </w:rPr>
      </w:pPr>
      <w:r>
        <w:rPr>
          <w:sz w:val="24"/>
          <w:szCs w:val="24"/>
        </w:rPr>
        <w:t xml:space="preserve">Psykiatrinen sairaanhoitaja Jaana Välimäki on tavattavissa koululla ajanvarausten mukaan. Hänen tehtävänkuvaansa kuuluu kouluille jalkautuva perustason mielenterveys- ja päihdehoitotyö lapsille ja nuorille. </w:t>
      </w:r>
    </w:p>
    <w:p w14:paraId="405877DF" w14:textId="77777777" w:rsidR="00FD6833" w:rsidRDefault="006B6328">
      <w:pPr>
        <w:shd w:val="clear" w:color="auto" w:fill="FFFFFF"/>
        <w:tabs>
          <w:tab w:val="left" w:pos="284"/>
        </w:tabs>
        <w:spacing w:before="180" w:after="180"/>
        <w:jc w:val="both"/>
        <w:rPr>
          <w:color w:val="333333"/>
          <w:sz w:val="24"/>
          <w:szCs w:val="24"/>
        </w:rPr>
      </w:pPr>
      <w:r>
        <w:rPr>
          <w:color w:val="333333"/>
          <w:sz w:val="24"/>
          <w:szCs w:val="24"/>
        </w:rPr>
        <w:t>Psykiatriselle sairaanhoitajalle ohjataan eteenpäin, kun:</w:t>
      </w:r>
    </w:p>
    <w:p w14:paraId="1CFB7729" w14:textId="77777777" w:rsidR="00FD6833" w:rsidRDefault="006B6328">
      <w:pPr>
        <w:shd w:val="clear" w:color="auto" w:fill="FFFFFF"/>
        <w:tabs>
          <w:tab w:val="left" w:pos="284"/>
        </w:tabs>
        <w:spacing w:before="180" w:after="180"/>
        <w:jc w:val="both"/>
        <w:rPr>
          <w:color w:val="333333"/>
          <w:sz w:val="24"/>
          <w:szCs w:val="24"/>
        </w:rPr>
      </w:pPr>
      <w:r>
        <w:rPr>
          <w:color w:val="333333"/>
          <w:sz w:val="24"/>
          <w:szCs w:val="24"/>
        </w:rPr>
        <w:t>- oppilaalla on selkeitä mielialaongelmia, ahdistuneisuutta tai pelkotiloja</w:t>
      </w:r>
    </w:p>
    <w:p w14:paraId="76172EDE" w14:textId="77777777" w:rsidR="00FD6833" w:rsidRDefault="006B6328">
      <w:pPr>
        <w:shd w:val="clear" w:color="auto" w:fill="FFFFFF"/>
        <w:tabs>
          <w:tab w:val="left" w:pos="284"/>
        </w:tabs>
        <w:spacing w:before="180" w:after="180"/>
        <w:jc w:val="both"/>
        <w:rPr>
          <w:color w:val="333333"/>
          <w:sz w:val="24"/>
          <w:szCs w:val="24"/>
        </w:rPr>
      </w:pPr>
      <w:r>
        <w:rPr>
          <w:color w:val="333333"/>
          <w:sz w:val="24"/>
          <w:szCs w:val="24"/>
        </w:rPr>
        <w:t>- oppilaalla on käytöspulmia</w:t>
      </w:r>
    </w:p>
    <w:p w14:paraId="726DE5B8" w14:textId="77777777" w:rsidR="00FD6833" w:rsidRDefault="006B6328">
      <w:pPr>
        <w:shd w:val="clear" w:color="auto" w:fill="FFFFFF"/>
        <w:tabs>
          <w:tab w:val="left" w:pos="284"/>
        </w:tabs>
        <w:spacing w:before="180" w:after="180"/>
        <w:jc w:val="both"/>
        <w:rPr>
          <w:color w:val="333333"/>
          <w:sz w:val="24"/>
          <w:szCs w:val="24"/>
        </w:rPr>
      </w:pPr>
      <w:r>
        <w:rPr>
          <w:color w:val="333333"/>
          <w:sz w:val="24"/>
          <w:szCs w:val="24"/>
        </w:rPr>
        <w:t xml:space="preserve">- toivotaan </w:t>
      </w:r>
      <w:proofErr w:type="spellStart"/>
      <w:r>
        <w:rPr>
          <w:color w:val="333333"/>
          <w:sz w:val="24"/>
          <w:szCs w:val="24"/>
        </w:rPr>
        <w:t>Nepsy</w:t>
      </w:r>
      <w:proofErr w:type="spellEnd"/>
      <w:r>
        <w:rPr>
          <w:color w:val="333333"/>
          <w:sz w:val="24"/>
          <w:szCs w:val="24"/>
        </w:rPr>
        <w:t>-pulmissa konsultointia esim. luokkahavainnointien kautta</w:t>
      </w:r>
    </w:p>
    <w:p w14:paraId="7D12B369" w14:textId="77777777" w:rsidR="00FD6833" w:rsidRDefault="00FD6833">
      <w:pPr>
        <w:shd w:val="clear" w:color="auto" w:fill="FFFFFF"/>
        <w:tabs>
          <w:tab w:val="left" w:pos="284"/>
        </w:tabs>
        <w:jc w:val="both"/>
        <w:rPr>
          <w:sz w:val="24"/>
          <w:szCs w:val="24"/>
        </w:rPr>
      </w:pPr>
    </w:p>
    <w:p w14:paraId="5179AED1" w14:textId="77777777" w:rsidR="00FD6833" w:rsidRDefault="006B6328">
      <w:pPr>
        <w:shd w:val="clear" w:color="auto" w:fill="FFFFFF"/>
        <w:tabs>
          <w:tab w:val="left" w:pos="284"/>
        </w:tabs>
        <w:jc w:val="both"/>
        <w:rPr>
          <w:sz w:val="24"/>
          <w:szCs w:val="24"/>
        </w:rPr>
      </w:pPr>
      <w:r>
        <w:rPr>
          <w:sz w:val="24"/>
          <w:szCs w:val="24"/>
        </w:rPr>
        <w:t xml:space="preserve">Psykiatriseen sairaanhoitajaan voi ottaa yhteyttä sähköpostilla, puhelimitse tai Wilma-viestillä. Lähetteen psykiatrisen sairaanhoitajan vastaanotolle voi tehdä vain opiskeluhuollon toimijat. </w:t>
      </w:r>
    </w:p>
    <w:p w14:paraId="33DBF58E" w14:textId="77777777" w:rsidR="00EF4890" w:rsidRDefault="00EF4890">
      <w:pPr>
        <w:shd w:val="clear" w:color="auto" w:fill="FFFFFF"/>
        <w:tabs>
          <w:tab w:val="left" w:pos="284"/>
        </w:tabs>
        <w:jc w:val="both"/>
        <w:rPr>
          <w:sz w:val="24"/>
          <w:szCs w:val="24"/>
        </w:rPr>
      </w:pPr>
    </w:p>
    <w:p w14:paraId="28B42C95" w14:textId="08BBA5BD" w:rsidR="00FD6833" w:rsidRPr="00EF4890" w:rsidRDefault="006B6328" w:rsidP="0074073B">
      <w:pPr>
        <w:pStyle w:val="Luettelokappale"/>
        <w:numPr>
          <w:ilvl w:val="0"/>
          <w:numId w:val="15"/>
        </w:numPr>
        <w:shd w:val="clear" w:color="auto" w:fill="FFFFFF"/>
        <w:tabs>
          <w:tab w:val="left" w:pos="284"/>
        </w:tabs>
        <w:jc w:val="both"/>
        <w:rPr>
          <w:b/>
          <w:bCs/>
          <w:sz w:val="24"/>
          <w:szCs w:val="24"/>
        </w:rPr>
      </w:pPr>
      <w:r w:rsidRPr="00EF4890">
        <w:rPr>
          <w:b/>
          <w:bCs/>
          <w:sz w:val="24"/>
          <w:szCs w:val="24"/>
        </w:rPr>
        <w:t>Koulunuorisotyö</w:t>
      </w:r>
    </w:p>
    <w:p w14:paraId="231F26AC" w14:textId="77777777" w:rsidR="00FD6833" w:rsidRDefault="006B6328">
      <w:pPr>
        <w:shd w:val="clear" w:color="auto" w:fill="FFFFFF"/>
        <w:tabs>
          <w:tab w:val="left" w:pos="0"/>
        </w:tabs>
        <w:jc w:val="both"/>
        <w:rPr>
          <w:sz w:val="24"/>
          <w:szCs w:val="24"/>
        </w:rPr>
      </w:pPr>
      <w:r>
        <w:rPr>
          <w:sz w:val="24"/>
          <w:szCs w:val="24"/>
        </w:rPr>
        <w:t xml:space="preserve">Karviassa on saatu hankkeiden avulla järjestettyä koulunuorisotyötä kolmena lukuvuotena. Nyt toiminta on vakiinnutettu. Koulunuorisotyöllä pyritään tukemaan nuoria kokonaisvaltaisesti, lisäämään osallisuutta ja edistämään hyvinvointia.  Koulunuorisotyöntekijänä toimii Heidi Nevala. Hän on koululla tavattavissa joka arkipäivä. Koulunuorisotyössä on tärkeää olla läsnä ja saatavilla siellä, missä nuoretkin ovat. Tervehtiminen ja käytävillä jutustelu ovat tärkeä osa työtä. Koulunuorisotyöntekijä tekee ensisijaisesti yhteisöllistä työtä, mutta toimii rinnalla kulkijana nuorten tarpeiden mukaan erilaisissa elämän asioissa. Pääasiallinen kohderyhmä on </w:t>
      </w:r>
      <w:proofErr w:type="gramStart"/>
      <w:r>
        <w:rPr>
          <w:sz w:val="24"/>
          <w:szCs w:val="24"/>
        </w:rPr>
        <w:t>5-9</w:t>
      </w:r>
      <w:proofErr w:type="gramEnd"/>
      <w:r>
        <w:rPr>
          <w:sz w:val="24"/>
          <w:szCs w:val="24"/>
        </w:rPr>
        <w:t xml:space="preserve">-luokkalaiset oppilaat. Tärkeinä yhteistyökumppaneina opetushenkilöstön lisäksi ovat kuraattori, </w:t>
      </w:r>
      <w:proofErr w:type="spellStart"/>
      <w:r>
        <w:rPr>
          <w:sz w:val="24"/>
          <w:szCs w:val="24"/>
        </w:rPr>
        <w:t>psyykkari</w:t>
      </w:r>
      <w:proofErr w:type="spellEnd"/>
      <w:r>
        <w:rPr>
          <w:sz w:val="24"/>
          <w:szCs w:val="24"/>
        </w:rPr>
        <w:t xml:space="preserve">, kouluterveydenhoitaja, koulupsykologi ja nuorisosihteeri. Koulunuorisotyöntekijä on osa koulun päivittäistä kasvattajayhteisöä. Hän vastaa yläkoulun sisävälituntien toimintamahdollisuuksista ja Takatuvan välineistöstä. Välituntisin kohdataan, pelataan, jutellaan. Satunnaisesti järjestetään erilaisia teemavälitunteja tai välituntitempauksia. </w:t>
      </w:r>
    </w:p>
    <w:p w14:paraId="7D1B6674" w14:textId="77777777" w:rsidR="00FD6833" w:rsidRDefault="00FD6833">
      <w:pPr>
        <w:shd w:val="clear" w:color="auto" w:fill="FFFFFF"/>
        <w:tabs>
          <w:tab w:val="left" w:pos="0"/>
        </w:tabs>
        <w:jc w:val="both"/>
        <w:rPr>
          <w:sz w:val="24"/>
          <w:szCs w:val="24"/>
        </w:rPr>
      </w:pPr>
    </w:p>
    <w:p w14:paraId="1F366568" w14:textId="77777777" w:rsidR="00FD6833" w:rsidRDefault="006B6328">
      <w:pPr>
        <w:shd w:val="clear" w:color="auto" w:fill="FFFFFF"/>
        <w:tabs>
          <w:tab w:val="left" w:pos="0"/>
        </w:tabs>
        <w:jc w:val="both"/>
        <w:rPr>
          <w:sz w:val="24"/>
          <w:szCs w:val="24"/>
        </w:rPr>
      </w:pPr>
      <w:r>
        <w:rPr>
          <w:sz w:val="24"/>
          <w:szCs w:val="24"/>
        </w:rPr>
        <w:t xml:space="preserve">Koulunuorisotyöntekijä on osa koulumme Sopu-tiimiä osallistuen riita- ja kiusaamistapausten selvittelyihin ja yrittää auttaa, jos on muita kaverihuolia. Koulunuorisotyöntekijä mahdollistaa nuoria osallistumaan ja vaikuttamaan omiin asioihinsa. Koulunuorisotyöntekijä osallistuu tunne- ja vuorovaikutustaitojen opettamiseen ja yhteisöllisyyden kehittämiseen. Hän pitää viidesluokkalaisille säännöllisesti </w:t>
      </w:r>
      <w:proofErr w:type="spellStart"/>
      <w:r>
        <w:rPr>
          <w:sz w:val="24"/>
          <w:szCs w:val="24"/>
        </w:rPr>
        <w:t>Friends</w:t>
      </w:r>
      <w:proofErr w:type="spellEnd"/>
      <w:r>
        <w:rPr>
          <w:sz w:val="24"/>
          <w:szCs w:val="24"/>
        </w:rPr>
        <w:t xml:space="preserve">- oppitunteja, joiden sisältö on osa viidennen luokan uskonnon </w:t>
      </w:r>
      <w:proofErr w:type="spellStart"/>
      <w:r>
        <w:rPr>
          <w:sz w:val="24"/>
          <w:szCs w:val="24"/>
        </w:rPr>
        <w:t>OPS:aa</w:t>
      </w:r>
      <w:proofErr w:type="spellEnd"/>
      <w:r>
        <w:rPr>
          <w:sz w:val="24"/>
          <w:szCs w:val="24"/>
        </w:rPr>
        <w:t xml:space="preserve">. </w:t>
      </w:r>
      <w:proofErr w:type="spellStart"/>
      <w:r>
        <w:rPr>
          <w:sz w:val="24"/>
          <w:szCs w:val="24"/>
        </w:rPr>
        <w:t>Friends</w:t>
      </w:r>
      <w:proofErr w:type="spellEnd"/>
      <w:r>
        <w:rPr>
          <w:sz w:val="24"/>
          <w:szCs w:val="24"/>
        </w:rPr>
        <w:t xml:space="preserve">-tunnit suunnitellaan ja toteutetaan yhdessä uskonnon opettajan kanssa. Koulunuorisotyöntekijä toimii tukioppilasohjaajana ja </w:t>
      </w:r>
      <w:proofErr w:type="spellStart"/>
      <w:r>
        <w:rPr>
          <w:sz w:val="24"/>
          <w:szCs w:val="24"/>
        </w:rPr>
        <w:t>Tukaria</w:t>
      </w:r>
      <w:proofErr w:type="spellEnd"/>
      <w:r>
        <w:rPr>
          <w:sz w:val="24"/>
          <w:szCs w:val="24"/>
        </w:rPr>
        <w:t xml:space="preserve"> ja toimintaa -kurssin </w:t>
      </w:r>
      <w:proofErr w:type="spellStart"/>
      <w:r>
        <w:rPr>
          <w:sz w:val="24"/>
          <w:szCs w:val="24"/>
        </w:rPr>
        <w:t>ohjaana</w:t>
      </w:r>
      <w:proofErr w:type="spellEnd"/>
      <w:r>
        <w:rPr>
          <w:sz w:val="24"/>
          <w:szCs w:val="24"/>
        </w:rPr>
        <w:t xml:space="preserve">. Hän on mukana myös liikuntatiimissä, osallistuen mahdollisuuksien mukaan liikuntatunneille ja liikuntatapahtumien suunnitteluun ja toteutukseen. Koulunuorisotyöntekijä toimii myös Jopo-luokan ohjaajana, jopo-opettajan työparina. Jopo-ohjaajana hän tukee nuorten sosiaalista kasvua ja elämänhallintaa, vahvistaa tunne- ja vuorovaikutus- sekä työelämätaitoja. </w:t>
      </w:r>
    </w:p>
    <w:p w14:paraId="04DD049A" w14:textId="77777777" w:rsidR="00FD6833" w:rsidRDefault="00FD6833">
      <w:pPr>
        <w:shd w:val="clear" w:color="auto" w:fill="FFFFFF"/>
        <w:tabs>
          <w:tab w:val="left" w:pos="0"/>
        </w:tabs>
        <w:jc w:val="both"/>
        <w:rPr>
          <w:sz w:val="24"/>
          <w:szCs w:val="24"/>
        </w:rPr>
      </w:pPr>
    </w:p>
    <w:p w14:paraId="2E0635CE" w14:textId="77777777" w:rsidR="00FD6833" w:rsidRDefault="006B6328">
      <w:pPr>
        <w:shd w:val="clear" w:color="auto" w:fill="FFFFFF"/>
        <w:tabs>
          <w:tab w:val="left" w:pos="0"/>
        </w:tabs>
        <w:jc w:val="both"/>
        <w:rPr>
          <w:sz w:val="24"/>
          <w:szCs w:val="24"/>
        </w:rPr>
      </w:pPr>
      <w:r>
        <w:rPr>
          <w:sz w:val="24"/>
          <w:szCs w:val="24"/>
        </w:rPr>
        <w:t xml:space="preserve">Koulunuorisotyöntekijä tekee opettajien kanssa yhteistyötä erilaisten teemojen, tuntien ja tapahtumien muodossa. Koulunuorisotyöntekijä osallistuu mahdollisuuksien mukaan myös koulun retkille. </w:t>
      </w:r>
    </w:p>
    <w:p w14:paraId="7AE0173C" w14:textId="77777777" w:rsidR="00EF4890" w:rsidRDefault="00EF4890">
      <w:pPr>
        <w:shd w:val="clear" w:color="auto" w:fill="FFFFFF"/>
        <w:jc w:val="both"/>
        <w:rPr>
          <w:sz w:val="24"/>
          <w:szCs w:val="24"/>
        </w:rPr>
      </w:pPr>
    </w:p>
    <w:p w14:paraId="2D614581" w14:textId="78E70102" w:rsidR="00FD6833" w:rsidRPr="00EF4890" w:rsidRDefault="006B6328" w:rsidP="0074073B">
      <w:pPr>
        <w:pStyle w:val="Luettelokappale"/>
        <w:numPr>
          <w:ilvl w:val="0"/>
          <w:numId w:val="15"/>
        </w:numPr>
        <w:shd w:val="clear" w:color="auto" w:fill="FFFFFF"/>
        <w:jc w:val="both"/>
        <w:rPr>
          <w:b/>
          <w:bCs/>
          <w:sz w:val="24"/>
          <w:szCs w:val="24"/>
        </w:rPr>
      </w:pPr>
      <w:r w:rsidRPr="00EF4890">
        <w:rPr>
          <w:b/>
          <w:bCs/>
          <w:sz w:val="24"/>
          <w:szCs w:val="24"/>
        </w:rPr>
        <w:t>Oppilaskuntatoiminta</w:t>
      </w:r>
    </w:p>
    <w:p w14:paraId="07B42D33" w14:textId="77777777" w:rsidR="00FD6833" w:rsidRDefault="006B6328">
      <w:pPr>
        <w:jc w:val="both"/>
        <w:rPr>
          <w:sz w:val="24"/>
          <w:szCs w:val="24"/>
        </w:rPr>
      </w:pPr>
      <w:r>
        <w:rPr>
          <w:sz w:val="24"/>
          <w:szCs w:val="24"/>
        </w:rPr>
        <w:t xml:space="preserve">​Koululla toimii alakoulun ja yläkoulun oppilaista muodostuva oppilaskunta. Kokouksia järjestetään säännöllisesti. Oppilaskunta suunnittelee ja järjestää koko koulun yhteisiä tapahtumia ja </w:t>
      </w:r>
      <w:proofErr w:type="spellStart"/>
      <w:r>
        <w:rPr>
          <w:sz w:val="24"/>
          <w:szCs w:val="24"/>
        </w:rPr>
        <w:t>osallistaa</w:t>
      </w:r>
      <w:proofErr w:type="spellEnd"/>
      <w:r>
        <w:rPr>
          <w:sz w:val="24"/>
          <w:szCs w:val="24"/>
        </w:rPr>
        <w:t xml:space="preserve"> oppilaita koulutyön suunnitteluun. Toimintaa toteutetaan yhteistyössä tukioppilaiden kanssa. Oppilaskuntaan valitaan jokaiselta luokalta kaksi oppilasta + yksi varajäsen. Oppilaskunnan vetäjinä toimivat</w:t>
      </w:r>
      <w:r>
        <w:rPr>
          <w:color w:val="FF0000"/>
          <w:sz w:val="24"/>
          <w:szCs w:val="24"/>
        </w:rPr>
        <w:t xml:space="preserve"> </w:t>
      </w:r>
      <w:r>
        <w:rPr>
          <w:sz w:val="24"/>
          <w:szCs w:val="24"/>
        </w:rPr>
        <w:t xml:space="preserve">Salla Mustajärvi ja Emma-Karoliina Kiviluoma. </w:t>
      </w:r>
    </w:p>
    <w:p w14:paraId="2636AE02" w14:textId="77777777" w:rsidR="00FD6833" w:rsidRDefault="006B6328">
      <w:pPr>
        <w:jc w:val="both"/>
        <w:rPr>
          <w:sz w:val="24"/>
          <w:szCs w:val="24"/>
        </w:rPr>
      </w:pPr>
      <w:r>
        <w:rPr>
          <w:sz w:val="24"/>
          <w:szCs w:val="24"/>
        </w:rPr>
        <w:t xml:space="preserve">Oppilaskunta järjestää varainkeruuta toimintansa toteuttamiseksi ja retkien yms. järjestämiseksi. Valokuvauksesta saatu palkkio kuuluu oppilaskunnan yhteiseen varainkeruuseen. </w:t>
      </w:r>
    </w:p>
    <w:p w14:paraId="1ABE4A36" w14:textId="77777777" w:rsidR="00FD6833" w:rsidRDefault="006B6328">
      <w:pPr>
        <w:jc w:val="both"/>
        <w:rPr>
          <w:sz w:val="24"/>
          <w:szCs w:val="24"/>
        </w:rPr>
      </w:pPr>
      <w:r>
        <w:rPr>
          <w:sz w:val="24"/>
          <w:szCs w:val="24"/>
        </w:rPr>
        <w:t xml:space="preserve">Välituntivälinelainaamo-toiminnan järjestäminen kuuluu oppilaskunnan toimintaan. </w:t>
      </w:r>
    </w:p>
    <w:p w14:paraId="1131B809" w14:textId="77777777" w:rsidR="00FD6833" w:rsidRDefault="00FD6833">
      <w:pPr>
        <w:jc w:val="both"/>
        <w:rPr>
          <w:sz w:val="24"/>
          <w:szCs w:val="24"/>
        </w:rPr>
      </w:pPr>
    </w:p>
    <w:p w14:paraId="7FB06263" w14:textId="77777777" w:rsidR="00EF4890" w:rsidRDefault="006B6328" w:rsidP="00EF4890">
      <w:pPr>
        <w:jc w:val="both"/>
        <w:rPr>
          <w:sz w:val="24"/>
          <w:szCs w:val="24"/>
        </w:rPr>
      </w:pPr>
      <w:r>
        <w:rPr>
          <w:sz w:val="24"/>
          <w:szCs w:val="24"/>
        </w:rPr>
        <w:t xml:space="preserve">Lukuvuoden varrelle on suunnitteilla mm. käsitöiden ja kuvaamataidon </w:t>
      </w:r>
      <w:proofErr w:type="gramStart"/>
      <w:r>
        <w:rPr>
          <w:sz w:val="24"/>
          <w:szCs w:val="24"/>
        </w:rPr>
        <w:t>galleria-näyttelyä</w:t>
      </w:r>
      <w:proofErr w:type="gramEnd"/>
      <w:r>
        <w:rPr>
          <w:sz w:val="24"/>
          <w:szCs w:val="24"/>
        </w:rPr>
        <w:t>, jalkapallon välitunti-cup toimintaa, teemapäiviä yms.</w:t>
      </w:r>
    </w:p>
    <w:p w14:paraId="2CAE6019" w14:textId="77777777" w:rsidR="00EF4890" w:rsidRDefault="00EF4890" w:rsidP="00EF4890">
      <w:pPr>
        <w:jc w:val="both"/>
        <w:rPr>
          <w:sz w:val="24"/>
          <w:szCs w:val="24"/>
        </w:rPr>
      </w:pPr>
    </w:p>
    <w:p w14:paraId="27AE1AAD" w14:textId="46949D27" w:rsidR="00FD6833" w:rsidRPr="00EF4890" w:rsidRDefault="006B6328" w:rsidP="0074073B">
      <w:pPr>
        <w:pStyle w:val="Luettelokappale"/>
        <w:numPr>
          <w:ilvl w:val="0"/>
          <w:numId w:val="15"/>
        </w:numPr>
        <w:jc w:val="both"/>
        <w:rPr>
          <w:sz w:val="24"/>
          <w:szCs w:val="24"/>
        </w:rPr>
      </w:pPr>
      <w:r w:rsidRPr="00EF4890">
        <w:rPr>
          <w:b/>
          <w:bCs/>
          <w:sz w:val="24"/>
          <w:szCs w:val="24"/>
        </w:rPr>
        <w:t>Tuk</w:t>
      </w:r>
      <w:r w:rsidRPr="00EF4890">
        <w:rPr>
          <w:sz w:val="24"/>
          <w:szCs w:val="24"/>
        </w:rPr>
        <w:t>i</w:t>
      </w:r>
      <w:r w:rsidRPr="00EF4890">
        <w:rPr>
          <w:b/>
          <w:bCs/>
          <w:sz w:val="24"/>
          <w:szCs w:val="24"/>
        </w:rPr>
        <w:t>oppilastoiminta</w:t>
      </w:r>
      <w:r w:rsidRPr="00EF4890">
        <w:rPr>
          <w:color w:val="00B0F0"/>
          <w:sz w:val="27"/>
          <w:szCs w:val="27"/>
        </w:rPr>
        <w:t xml:space="preserve"> </w:t>
      </w:r>
    </w:p>
    <w:p w14:paraId="5D421B2A" w14:textId="77777777" w:rsidR="00FD6833" w:rsidRDefault="006B6328">
      <w:pPr>
        <w:jc w:val="both"/>
        <w:rPr>
          <w:sz w:val="23"/>
          <w:szCs w:val="23"/>
        </w:rPr>
      </w:pPr>
      <w:r>
        <w:rPr>
          <w:sz w:val="23"/>
          <w:szCs w:val="23"/>
        </w:rPr>
        <w:t>Tukioppilastoiminta on Mannerheimin Lastensuojeluliiton tukemaa toimintaa, jonka tavoitteena on edistää toisten huomioimista, luoda hyvää yhteishenkeä, lisätä osallisuutta ja hyvinvointia sekä vähentää yksinäisyyttä.</w:t>
      </w:r>
    </w:p>
    <w:p w14:paraId="4C18FC90" w14:textId="77777777" w:rsidR="00FD6833" w:rsidRDefault="006B6328">
      <w:pPr>
        <w:jc w:val="both"/>
        <w:rPr>
          <w:sz w:val="23"/>
          <w:szCs w:val="23"/>
        </w:rPr>
      </w:pPr>
      <w:r>
        <w:rPr>
          <w:sz w:val="23"/>
          <w:szCs w:val="23"/>
        </w:rPr>
        <w:t xml:space="preserve">Lukuvuonna </w:t>
      </w:r>
      <w:proofErr w:type="gramStart"/>
      <w:r>
        <w:rPr>
          <w:sz w:val="23"/>
          <w:szCs w:val="23"/>
        </w:rPr>
        <w:t>2026-2027</w:t>
      </w:r>
      <w:proofErr w:type="gramEnd"/>
      <w:r>
        <w:rPr>
          <w:sz w:val="23"/>
          <w:szCs w:val="23"/>
        </w:rPr>
        <w:t xml:space="preserve"> tukioppilastoiminta järjestetään valinnaisainekurssina </w:t>
      </w:r>
      <w:proofErr w:type="spellStart"/>
      <w:r>
        <w:rPr>
          <w:sz w:val="23"/>
          <w:szCs w:val="23"/>
        </w:rPr>
        <w:t>Tukaria</w:t>
      </w:r>
      <w:proofErr w:type="spellEnd"/>
      <w:r>
        <w:rPr>
          <w:sz w:val="23"/>
          <w:szCs w:val="23"/>
        </w:rPr>
        <w:t xml:space="preserve"> ja toimintaa 8. ja 9. luokan oppilaille. Tukioppilaaksi valinnat suoritetaan valinnaisainevalintojen yhteydessä.  </w:t>
      </w:r>
    </w:p>
    <w:p w14:paraId="759E0623" w14:textId="77777777" w:rsidR="00FD6833" w:rsidRDefault="00FD6833">
      <w:pPr>
        <w:ind w:left="284"/>
        <w:jc w:val="both"/>
        <w:rPr>
          <w:sz w:val="23"/>
          <w:szCs w:val="23"/>
        </w:rPr>
      </w:pPr>
    </w:p>
    <w:p w14:paraId="4A5E6726" w14:textId="77777777" w:rsidR="00FD6833" w:rsidRDefault="006B6328">
      <w:pPr>
        <w:spacing w:line="240" w:lineRule="auto"/>
        <w:jc w:val="both"/>
        <w:rPr>
          <w:sz w:val="24"/>
          <w:szCs w:val="24"/>
        </w:rPr>
      </w:pPr>
      <w:proofErr w:type="spellStart"/>
      <w:r>
        <w:rPr>
          <w:sz w:val="24"/>
          <w:szCs w:val="24"/>
        </w:rPr>
        <w:t>Tukarien</w:t>
      </w:r>
      <w:proofErr w:type="spellEnd"/>
      <w:r>
        <w:rPr>
          <w:sz w:val="24"/>
          <w:szCs w:val="24"/>
        </w:rPr>
        <w:t xml:space="preserve"> toimintasuunnitelma lukuvuodelle 2026–2027:</w:t>
      </w:r>
    </w:p>
    <w:p w14:paraId="22A7EF27" w14:textId="77777777" w:rsidR="00FD6833" w:rsidRDefault="006B6328">
      <w:pPr>
        <w:numPr>
          <w:ilvl w:val="0"/>
          <w:numId w:val="14"/>
        </w:numPr>
        <w:jc w:val="both"/>
        <w:rPr>
          <w:sz w:val="24"/>
          <w:szCs w:val="24"/>
        </w:rPr>
      </w:pPr>
      <w:proofErr w:type="spellStart"/>
      <w:r>
        <w:rPr>
          <w:sz w:val="24"/>
          <w:szCs w:val="24"/>
        </w:rPr>
        <w:t>Tukareiden</w:t>
      </w:r>
      <w:proofErr w:type="spellEnd"/>
      <w:r>
        <w:rPr>
          <w:sz w:val="24"/>
          <w:szCs w:val="24"/>
        </w:rPr>
        <w:t xml:space="preserve"> peruskoulutus (koko päivä) </w:t>
      </w:r>
    </w:p>
    <w:p w14:paraId="1F8E768C" w14:textId="77777777" w:rsidR="00FD6833" w:rsidRDefault="006B6328">
      <w:pPr>
        <w:numPr>
          <w:ilvl w:val="0"/>
          <w:numId w:val="14"/>
        </w:numPr>
        <w:jc w:val="both"/>
        <w:rPr>
          <w:sz w:val="24"/>
          <w:szCs w:val="24"/>
        </w:rPr>
      </w:pPr>
      <w:r>
        <w:rPr>
          <w:sz w:val="24"/>
          <w:szCs w:val="24"/>
        </w:rPr>
        <w:t xml:space="preserve">Koulurauhan julistaminen </w:t>
      </w:r>
    </w:p>
    <w:p w14:paraId="3766A85C" w14:textId="77777777" w:rsidR="00FD6833" w:rsidRDefault="006B6328">
      <w:pPr>
        <w:numPr>
          <w:ilvl w:val="0"/>
          <w:numId w:val="11"/>
        </w:numPr>
        <w:jc w:val="both"/>
        <w:rPr>
          <w:sz w:val="24"/>
          <w:szCs w:val="24"/>
        </w:rPr>
      </w:pPr>
      <w:r>
        <w:rPr>
          <w:sz w:val="24"/>
          <w:szCs w:val="24"/>
        </w:rPr>
        <w:t xml:space="preserve">7.-luokkalaisten ilta/iltapäivä, vanhempainillan yhteydessä </w:t>
      </w:r>
    </w:p>
    <w:p w14:paraId="7855A08B" w14:textId="77777777" w:rsidR="00FD6833" w:rsidRDefault="006B6328">
      <w:pPr>
        <w:numPr>
          <w:ilvl w:val="0"/>
          <w:numId w:val="11"/>
        </w:numPr>
        <w:jc w:val="both"/>
        <w:rPr>
          <w:sz w:val="24"/>
          <w:szCs w:val="24"/>
        </w:rPr>
      </w:pPr>
      <w:proofErr w:type="spellStart"/>
      <w:r>
        <w:rPr>
          <w:sz w:val="24"/>
          <w:szCs w:val="24"/>
        </w:rPr>
        <w:t>Tukarit</w:t>
      </w:r>
      <w:proofErr w:type="spellEnd"/>
      <w:r>
        <w:rPr>
          <w:sz w:val="24"/>
          <w:szCs w:val="24"/>
        </w:rPr>
        <w:t xml:space="preserve"> apuna liikuntatunneilla tarvittaessa </w:t>
      </w:r>
    </w:p>
    <w:p w14:paraId="07FCED82" w14:textId="77777777" w:rsidR="00FD6833" w:rsidRDefault="006B6328">
      <w:pPr>
        <w:numPr>
          <w:ilvl w:val="0"/>
          <w:numId w:val="11"/>
        </w:numPr>
        <w:jc w:val="both"/>
        <w:rPr>
          <w:sz w:val="24"/>
          <w:szCs w:val="24"/>
        </w:rPr>
      </w:pPr>
      <w:r>
        <w:rPr>
          <w:sz w:val="24"/>
          <w:szCs w:val="24"/>
        </w:rPr>
        <w:t xml:space="preserve">Pidetään kaveritaito- ja digitutkijat-tunteja </w:t>
      </w:r>
    </w:p>
    <w:p w14:paraId="0D305531" w14:textId="77777777" w:rsidR="00FD6833" w:rsidRDefault="006B6328">
      <w:pPr>
        <w:numPr>
          <w:ilvl w:val="0"/>
          <w:numId w:val="14"/>
        </w:numPr>
        <w:jc w:val="both"/>
        <w:rPr>
          <w:sz w:val="24"/>
          <w:szCs w:val="24"/>
        </w:rPr>
      </w:pPr>
      <w:r>
        <w:rPr>
          <w:sz w:val="24"/>
          <w:szCs w:val="24"/>
        </w:rPr>
        <w:t xml:space="preserve">Ykkösten </w:t>
      </w:r>
      <w:proofErr w:type="spellStart"/>
      <w:r>
        <w:rPr>
          <w:sz w:val="24"/>
          <w:szCs w:val="24"/>
        </w:rPr>
        <w:t>tukaritunti</w:t>
      </w:r>
      <w:proofErr w:type="spellEnd"/>
      <w:r>
        <w:rPr>
          <w:sz w:val="24"/>
          <w:szCs w:val="24"/>
        </w:rPr>
        <w:t xml:space="preserve"> syksyllä ja muille luokille lukuvuoden aikana </w:t>
      </w:r>
    </w:p>
    <w:p w14:paraId="1240FEC9" w14:textId="77777777" w:rsidR="00FD6833" w:rsidRDefault="006B6328">
      <w:pPr>
        <w:numPr>
          <w:ilvl w:val="0"/>
          <w:numId w:val="14"/>
        </w:numPr>
        <w:jc w:val="both"/>
        <w:rPr>
          <w:sz w:val="24"/>
          <w:szCs w:val="24"/>
        </w:rPr>
      </w:pPr>
      <w:r>
        <w:rPr>
          <w:sz w:val="24"/>
          <w:szCs w:val="24"/>
        </w:rPr>
        <w:t>Välkkäritoimintaa pyritään pitämään</w:t>
      </w:r>
    </w:p>
    <w:p w14:paraId="627B3185" w14:textId="77777777" w:rsidR="00FD6833" w:rsidRDefault="006B6328">
      <w:pPr>
        <w:numPr>
          <w:ilvl w:val="0"/>
          <w:numId w:val="14"/>
        </w:numPr>
        <w:jc w:val="both"/>
        <w:rPr>
          <w:sz w:val="24"/>
          <w:szCs w:val="24"/>
        </w:rPr>
      </w:pPr>
      <w:proofErr w:type="spellStart"/>
      <w:r>
        <w:rPr>
          <w:sz w:val="24"/>
          <w:szCs w:val="24"/>
        </w:rPr>
        <w:t>Tukarihuppareita</w:t>
      </w:r>
      <w:proofErr w:type="spellEnd"/>
      <w:r>
        <w:rPr>
          <w:sz w:val="24"/>
          <w:szCs w:val="24"/>
        </w:rPr>
        <w:t xml:space="preserve"> hankitaan ja kierrätetään </w:t>
      </w:r>
    </w:p>
    <w:p w14:paraId="2B27A69E" w14:textId="77777777" w:rsidR="00FD6833" w:rsidRDefault="006B6328">
      <w:pPr>
        <w:numPr>
          <w:ilvl w:val="0"/>
          <w:numId w:val="14"/>
        </w:numPr>
        <w:jc w:val="both"/>
        <w:rPr>
          <w:sz w:val="24"/>
          <w:szCs w:val="24"/>
        </w:rPr>
      </w:pPr>
      <w:r>
        <w:rPr>
          <w:sz w:val="24"/>
          <w:szCs w:val="24"/>
        </w:rPr>
        <w:t xml:space="preserve">Yhteistyötä MLL:n paikallisyhdistyksen kanssa ja oppilaskunnan kanssa </w:t>
      </w:r>
    </w:p>
    <w:p w14:paraId="2B2FB312" w14:textId="77777777" w:rsidR="00FD6833" w:rsidRDefault="006B6328">
      <w:pPr>
        <w:numPr>
          <w:ilvl w:val="0"/>
          <w:numId w:val="14"/>
        </w:numPr>
        <w:jc w:val="both"/>
        <w:rPr>
          <w:sz w:val="24"/>
          <w:szCs w:val="24"/>
        </w:rPr>
      </w:pPr>
      <w:r>
        <w:rPr>
          <w:sz w:val="24"/>
          <w:szCs w:val="24"/>
        </w:rPr>
        <w:t>Joulutervehdykset</w:t>
      </w:r>
    </w:p>
    <w:p w14:paraId="5FF591CE" w14:textId="77777777" w:rsidR="00FD6833" w:rsidRDefault="006B6328">
      <w:pPr>
        <w:numPr>
          <w:ilvl w:val="0"/>
          <w:numId w:val="14"/>
        </w:numPr>
        <w:jc w:val="both"/>
        <w:rPr>
          <w:sz w:val="24"/>
          <w:szCs w:val="24"/>
        </w:rPr>
      </w:pPr>
      <w:r>
        <w:rPr>
          <w:sz w:val="24"/>
          <w:szCs w:val="24"/>
        </w:rPr>
        <w:t>Ystävänpäivätapahtuma ja muita tapahtumia mielenkiinnon mukaan</w:t>
      </w:r>
    </w:p>
    <w:p w14:paraId="6AE764A0" w14:textId="77777777" w:rsidR="00FD6833" w:rsidRDefault="006B6328">
      <w:pPr>
        <w:numPr>
          <w:ilvl w:val="0"/>
          <w:numId w:val="14"/>
        </w:numPr>
        <w:jc w:val="both"/>
        <w:rPr>
          <w:sz w:val="24"/>
          <w:szCs w:val="24"/>
        </w:rPr>
      </w:pPr>
      <w:r>
        <w:rPr>
          <w:sz w:val="24"/>
          <w:szCs w:val="24"/>
        </w:rPr>
        <w:t>Teemaviikko(ja)</w:t>
      </w:r>
    </w:p>
    <w:p w14:paraId="4A0C3154" w14:textId="77777777" w:rsidR="00FD6833" w:rsidRDefault="006B6328">
      <w:pPr>
        <w:numPr>
          <w:ilvl w:val="0"/>
          <w:numId w:val="14"/>
        </w:numPr>
        <w:jc w:val="both"/>
        <w:rPr>
          <w:sz w:val="24"/>
          <w:szCs w:val="24"/>
        </w:rPr>
      </w:pPr>
      <w:r>
        <w:rPr>
          <w:sz w:val="24"/>
          <w:szCs w:val="24"/>
        </w:rPr>
        <w:t xml:space="preserve">Osallistutaan leireille </w:t>
      </w:r>
    </w:p>
    <w:p w14:paraId="50CD503C" w14:textId="77777777" w:rsidR="00FD6833" w:rsidRDefault="006B6328">
      <w:pPr>
        <w:numPr>
          <w:ilvl w:val="0"/>
          <w:numId w:val="14"/>
        </w:numPr>
        <w:jc w:val="both"/>
        <w:rPr>
          <w:sz w:val="24"/>
          <w:szCs w:val="24"/>
        </w:rPr>
      </w:pPr>
      <w:r>
        <w:rPr>
          <w:sz w:val="24"/>
          <w:szCs w:val="24"/>
        </w:rPr>
        <w:t xml:space="preserve">Esitellään </w:t>
      </w:r>
      <w:proofErr w:type="spellStart"/>
      <w:r>
        <w:rPr>
          <w:sz w:val="24"/>
          <w:szCs w:val="24"/>
        </w:rPr>
        <w:t>Tukaria</w:t>
      </w:r>
      <w:proofErr w:type="spellEnd"/>
      <w:r>
        <w:rPr>
          <w:sz w:val="24"/>
          <w:szCs w:val="24"/>
        </w:rPr>
        <w:t xml:space="preserve"> ja toimintaa- valinnaisainekurssia ennen valinnaisaineiden valitsemista</w:t>
      </w:r>
    </w:p>
    <w:p w14:paraId="6F8BFD23" w14:textId="77777777" w:rsidR="00FD6833" w:rsidRDefault="00FD6833">
      <w:pPr>
        <w:tabs>
          <w:tab w:val="left" w:pos="142"/>
          <w:tab w:val="left" w:pos="426"/>
        </w:tabs>
        <w:spacing w:line="240" w:lineRule="auto"/>
        <w:jc w:val="both"/>
        <w:rPr>
          <w:color w:val="FF0000"/>
          <w:sz w:val="24"/>
          <w:szCs w:val="24"/>
        </w:rPr>
      </w:pPr>
    </w:p>
    <w:p w14:paraId="687B24C5" w14:textId="77777777" w:rsidR="00FD6833" w:rsidRDefault="006B6328">
      <w:pPr>
        <w:tabs>
          <w:tab w:val="left" w:pos="142"/>
          <w:tab w:val="left" w:pos="426"/>
        </w:tabs>
        <w:spacing w:line="240" w:lineRule="auto"/>
        <w:jc w:val="both"/>
        <w:rPr>
          <w:sz w:val="24"/>
          <w:szCs w:val="24"/>
        </w:rPr>
      </w:pPr>
      <w:r>
        <w:rPr>
          <w:sz w:val="24"/>
          <w:szCs w:val="24"/>
        </w:rPr>
        <w:t xml:space="preserve">Tukioppilaat </w:t>
      </w:r>
      <w:proofErr w:type="spellStart"/>
      <w:r>
        <w:rPr>
          <w:sz w:val="24"/>
          <w:szCs w:val="24"/>
        </w:rPr>
        <w:t>Tukaria</w:t>
      </w:r>
      <w:proofErr w:type="spellEnd"/>
      <w:r>
        <w:rPr>
          <w:sz w:val="24"/>
          <w:szCs w:val="24"/>
        </w:rPr>
        <w:t>- ja toimintaa valinnaisainekurssilla ovat</w:t>
      </w:r>
    </w:p>
    <w:p w14:paraId="573E798C" w14:textId="77777777" w:rsidR="00FD6833" w:rsidRDefault="006B6328">
      <w:pPr>
        <w:spacing w:line="240" w:lineRule="auto"/>
        <w:ind w:left="720"/>
        <w:jc w:val="both"/>
        <w:rPr>
          <w:sz w:val="24"/>
          <w:szCs w:val="24"/>
        </w:rPr>
      </w:pPr>
      <w:r>
        <w:rPr>
          <w:sz w:val="24"/>
          <w:szCs w:val="24"/>
        </w:rPr>
        <w:t xml:space="preserve">9. </w:t>
      </w:r>
      <w:proofErr w:type="spellStart"/>
      <w:r>
        <w:rPr>
          <w:sz w:val="24"/>
          <w:szCs w:val="24"/>
        </w:rPr>
        <w:t>lk</w:t>
      </w:r>
      <w:proofErr w:type="spellEnd"/>
      <w:r>
        <w:rPr>
          <w:sz w:val="24"/>
          <w:szCs w:val="24"/>
        </w:rPr>
        <w:t xml:space="preserve"> lyhytkurssi: Veera Alatalo, Elli </w:t>
      </w:r>
      <w:proofErr w:type="spellStart"/>
      <w:r>
        <w:rPr>
          <w:sz w:val="24"/>
          <w:szCs w:val="24"/>
        </w:rPr>
        <w:t>Heiniluoma</w:t>
      </w:r>
      <w:proofErr w:type="spellEnd"/>
      <w:r>
        <w:rPr>
          <w:sz w:val="24"/>
          <w:szCs w:val="24"/>
        </w:rPr>
        <w:t xml:space="preserve">, Lauri Mäki-Korte, Rasmus Peurala, Sonja Rajamäki, Ella-Maria Risulahti, Timi Tuuliniemi ja </w:t>
      </w:r>
      <w:proofErr w:type="spellStart"/>
      <w:r>
        <w:rPr>
          <w:sz w:val="24"/>
          <w:szCs w:val="24"/>
        </w:rPr>
        <w:t>Jone</w:t>
      </w:r>
      <w:proofErr w:type="spellEnd"/>
      <w:r>
        <w:rPr>
          <w:sz w:val="24"/>
          <w:szCs w:val="24"/>
        </w:rPr>
        <w:t xml:space="preserve"> Pihala</w:t>
      </w:r>
    </w:p>
    <w:p w14:paraId="12C9E3DA" w14:textId="77777777" w:rsidR="00FD6833" w:rsidRDefault="006B6328">
      <w:pPr>
        <w:spacing w:line="240" w:lineRule="auto"/>
        <w:ind w:left="720"/>
        <w:jc w:val="both"/>
        <w:rPr>
          <w:sz w:val="24"/>
          <w:szCs w:val="24"/>
        </w:rPr>
      </w:pPr>
      <w:r>
        <w:rPr>
          <w:sz w:val="24"/>
          <w:szCs w:val="24"/>
        </w:rPr>
        <w:t xml:space="preserve">8. </w:t>
      </w:r>
      <w:proofErr w:type="spellStart"/>
      <w:r>
        <w:rPr>
          <w:sz w:val="24"/>
          <w:szCs w:val="24"/>
        </w:rPr>
        <w:t>lk</w:t>
      </w:r>
      <w:proofErr w:type="spellEnd"/>
      <w:r>
        <w:rPr>
          <w:sz w:val="24"/>
          <w:szCs w:val="24"/>
        </w:rPr>
        <w:t xml:space="preserve">: Minttu </w:t>
      </w:r>
      <w:proofErr w:type="spellStart"/>
      <w:r>
        <w:rPr>
          <w:sz w:val="24"/>
          <w:szCs w:val="24"/>
        </w:rPr>
        <w:t>Aittokallio</w:t>
      </w:r>
      <w:proofErr w:type="spellEnd"/>
      <w:r>
        <w:rPr>
          <w:sz w:val="24"/>
          <w:szCs w:val="24"/>
        </w:rPr>
        <w:t xml:space="preserve">, Emma Alatalo, Christina </w:t>
      </w:r>
      <w:proofErr w:type="spellStart"/>
      <w:r>
        <w:rPr>
          <w:sz w:val="24"/>
          <w:szCs w:val="24"/>
        </w:rPr>
        <w:t>Dermentli</w:t>
      </w:r>
      <w:proofErr w:type="spellEnd"/>
      <w:r>
        <w:rPr>
          <w:sz w:val="24"/>
          <w:szCs w:val="24"/>
        </w:rPr>
        <w:t xml:space="preserve">, Joonas </w:t>
      </w:r>
      <w:proofErr w:type="spellStart"/>
      <w:r>
        <w:rPr>
          <w:sz w:val="24"/>
          <w:szCs w:val="24"/>
        </w:rPr>
        <w:t>Flinkman</w:t>
      </w:r>
      <w:proofErr w:type="spellEnd"/>
      <w:r>
        <w:rPr>
          <w:sz w:val="24"/>
          <w:szCs w:val="24"/>
        </w:rPr>
        <w:t xml:space="preserve">, Jenna Hautakorpi, Aliisa Hiitti, Miika Kannisto, Jenniina Koivumäki, Matilda Koivuniemi, Kristiina Mattila, Kiia Mustajärvi, Aada Nevala, Inna </w:t>
      </w:r>
      <w:proofErr w:type="spellStart"/>
      <w:r>
        <w:rPr>
          <w:sz w:val="24"/>
          <w:szCs w:val="24"/>
        </w:rPr>
        <w:t>Nivus</w:t>
      </w:r>
      <w:proofErr w:type="spellEnd"/>
      <w:r>
        <w:rPr>
          <w:sz w:val="24"/>
          <w:szCs w:val="24"/>
        </w:rPr>
        <w:t xml:space="preserve">, Siiri Salminen, Peppi Viitanen ja Joanna </w:t>
      </w:r>
      <w:proofErr w:type="spellStart"/>
      <w:r>
        <w:rPr>
          <w:sz w:val="24"/>
          <w:szCs w:val="24"/>
        </w:rPr>
        <w:t>Ylilammi</w:t>
      </w:r>
      <w:proofErr w:type="spellEnd"/>
    </w:p>
    <w:p w14:paraId="6636DC90" w14:textId="77777777" w:rsidR="00FD6833" w:rsidRDefault="006B6328">
      <w:pPr>
        <w:spacing w:line="240" w:lineRule="auto"/>
        <w:ind w:firstLine="720"/>
        <w:jc w:val="both"/>
        <w:rPr>
          <w:sz w:val="24"/>
          <w:szCs w:val="24"/>
        </w:rPr>
      </w:pPr>
      <w:r>
        <w:rPr>
          <w:sz w:val="24"/>
          <w:szCs w:val="24"/>
        </w:rPr>
        <w:t xml:space="preserve">Ohjaajat: Salla Mustajärvi ja Heidi Nevala </w:t>
      </w:r>
    </w:p>
    <w:p w14:paraId="61B86D42" w14:textId="77777777" w:rsidR="00FD6833" w:rsidRDefault="00FD6833">
      <w:pPr>
        <w:spacing w:line="240" w:lineRule="auto"/>
        <w:jc w:val="both"/>
        <w:rPr>
          <w:sz w:val="24"/>
          <w:szCs w:val="24"/>
        </w:rPr>
      </w:pPr>
    </w:p>
    <w:p w14:paraId="2EA14D3C" w14:textId="77777777" w:rsidR="00EF4890" w:rsidRDefault="00EF4890">
      <w:pPr>
        <w:jc w:val="both"/>
        <w:rPr>
          <w:b/>
          <w:bCs/>
          <w:sz w:val="24"/>
          <w:szCs w:val="24"/>
        </w:rPr>
      </w:pPr>
    </w:p>
    <w:p w14:paraId="305E5A12" w14:textId="1D89330F" w:rsidR="00FD6833" w:rsidRPr="00EF4890" w:rsidRDefault="006B6328" w:rsidP="0074073B">
      <w:pPr>
        <w:pStyle w:val="Luettelokappale"/>
        <w:numPr>
          <w:ilvl w:val="0"/>
          <w:numId w:val="15"/>
        </w:numPr>
        <w:jc w:val="both"/>
        <w:rPr>
          <w:b/>
          <w:bCs/>
          <w:sz w:val="24"/>
          <w:szCs w:val="24"/>
        </w:rPr>
      </w:pPr>
      <w:r w:rsidRPr="00EF4890">
        <w:rPr>
          <w:b/>
          <w:bCs/>
          <w:sz w:val="24"/>
          <w:szCs w:val="24"/>
        </w:rPr>
        <w:t>Kod</w:t>
      </w:r>
      <w:r w:rsidRPr="00EF4890">
        <w:rPr>
          <w:sz w:val="24"/>
          <w:szCs w:val="24"/>
        </w:rPr>
        <w:t>i</w:t>
      </w:r>
      <w:r w:rsidRPr="00EF4890">
        <w:rPr>
          <w:b/>
          <w:bCs/>
          <w:sz w:val="24"/>
          <w:szCs w:val="24"/>
        </w:rPr>
        <w:t>n ja koulun yhteistyön järjestäminen</w:t>
      </w:r>
    </w:p>
    <w:p w14:paraId="2EB220A2" w14:textId="77777777" w:rsidR="00FD6833" w:rsidRDefault="006B6328">
      <w:pPr>
        <w:jc w:val="both"/>
        <w:rPr>
          <w:sz w:val="24"/>
          <w:szCs w:val="24"/>
        </w:rPr>
      </w:pPr>
      <w:r>
        <w:rPr>
          <w:sz w:val="24"/>
          <w:szCs w:val="24"/>
        </w:rPr>
        <w:t xml:space="preserve">Koulun tapahtumista tiedotetaan koulun </w:t>
      </w:r>
      <w:proofErr w:type="spellStart"/>
      <w:r>
        <w:rPr>
          <w:sz w:val="24"/>
          <w:szCs w:val="24"/>
        </w:rPr>
        <w:t>Pedanet</w:t>
      </w:r>
      <w:proofErr w:type="spellEnd"/>
      <w:r>
        <w:rPr>
          <w:sz w:val="24"/>
          <w:szCs w:val="24"/>
        </w:rPr>
        <w:t xml:space="preserve">-kotisivun ja Wilman kautta. Yhteydenpitoa kotien suuntaan ylläpidetään Wilman ja puhelimien välityksellä. Tärkein yhteydenpitäjä kodin kanssa on oppilaan luokanopettaja tai luokanvalvoja. Hän seuraa oppilaan koulutyötä ja huolehtii käytännön asioista. </w:t>
      </w:r>
    </w:p>
    <w:p w14:paraId="029AB442" w14:textId="77777777" w:rsidR="00FD6833" w:rsidRDefault="006B6328">
      <w:pPr>
        <w:jc w:val="both"/>
        <w:rPr>
          <w:sz w:val="24"/>
          <w:szCs w:val="24"/>
        </w:rPr>
      </w:pPr>
      <w:r>
        <w:rPr>
          <w:sz w:val="24"/>
          <w:szCs w:val="24"/>
        </w:rPr>
        <w:t xml:space="preserve"> </w:t>
      </w:r>
    </w:p>
    <w:p w14:paraId="0401ED72" w14:textId="77777777" w:rsidR="00FD6833" w:rsidRDefault="006B6328">
      <w:pPr>
        <w:jc w:val="both"/>
        <w:rPr>
          <w:sz w:val="24"/>
          <w:szCs w:val="24"/>
          <w:u w:val="single"/>
        </w:rPr>
      </w:pPr>
      <w:r>
        <w:rPr>
          <w:sz w:val="24"/>
          <w:szCs w:val="24"/>
        </w:rPr>
        <w:lastRenderedPageBreak/>
        <w:t xml:space="preserve">Keskustelut huoltajien/oppilaiden (vanhempainvartit) kanssa pidetään alakoulun osalta syys-lokakuun aikana, yläkoululaisten osalta syysloman jälkeen, kuitenkin niin, että </w:t>
      </w:r>
      <w:r>
        <w:rPr>
          <w:sz w:val="24"/>
          <w:szCs w:val="24"/>
          <w:u w:val="single"/>
        </w:rPr>
        <w:t xml:space="preserve">itsearvioinnit olisi tehty ja kommentoitu ennen keskusteluja. </w:t>
      </w:r>
    </w:p>
    <w:p w14:paraId="58FEDAFF" w14:textId="77777777" w:rsidR="00FD6833" w:rsidRDefault="006B6328">
      <w:pPr>
        <w:jc w:val="both"/>
        <w:rPr>
          <w:sz w:val="24"/>
          <w:szCs w:val="24"/>
        </w:rPr>
      </w:pPr>
      <w:r>
        <w:rPr>
          <w:sz w:val="24"/>
          <w:szCs w:val="24"/>
        </w:rPr>
        <w:t xml:space="preserve">Yläkoululaiset arvioivat omaa suoriutumistaan lukukausittain täytettävällä itsearviointilomakkeella. Oppilaiden itsearvioinnin jälkeen opettajat kommentoivat oppiainekohtaisesti oppilaiden kuluneen syksyn tai kevään suorituksia ja lomakkeet lähetetään tämän jälkeen koteihin allekirjoitettavaksi. </w:t>
      </w:r>
    </w:p>
    <w:p w14:paraId="44245C64" w14:textId="77777777" w:rsidR="00FD6833" w:rsidRDefault="00FD6833">
      <w:pPr>
        <w:jc w:val="both"/>
        <w:rPr>
          <w:sz w:val="24"/>
          <w:szCs w:val="24"/>
        </w:rPr>
      </w:pPr>
    </w:p>
    <w:p w14:paraId="41F94B3C" w14:textId="77777777" w:rsidR="00FD6833" w:rsidRDefault="006B6328">
      <w:pPr>
        <w:tabs>
          <w:tab w:val="left" w:pos="426"/>
          <w:tab w:val="left" w:pos="567"/>
          <w:tab w:val="left" w:pos="709"/>
        </w:tabs>
        <w:jc w:val="both"/>
        <w:rPr>
          <w:sz w:val="24"/>
          <w:szCs w:val="24"/>
        </w:rPr>
      </w:pPr>
      <w:r>
        <w:rPr>
          <w:sz w:val="24"/>
          <w:szCs w:val="24"/>
        </w:rPr>
        <w:t xml:space="preserve">Tammikuussa 7.-luokkalaiset valitsevat valinnaisaineet seuraaville kahdelle lukuvuodelle. Valinnat tehdään yhdessä vanhempien kanssa kotona. Vanhemmat vahvistavat allekirjoituksellaan oppilaan valinnaisainevalinnat.  </w:t>
      </w:r>
    </w:p>
    <w:p w14:paraId="13C80DA6" w14:textId="77777777" w:rsidR="00FD6833" w:rsidRDefault="006B6328">
      <w:pPr>
        <w:tabs>
          <w:tab w:val="left" w:pos="426"/>
          <w:tab w:val="left" w:pos="567"/>
          <w:tab w:val="left" w:pos="709"/>
        </w:tabs>
        <w:jc w:val="both"/>
        <w:rPr>
          <w:sz w:val="24"/>
          <w:szCs w:val="24"/>
        </w:rPr>
      </w:pPr>
      <w:r>
        <w:rPr>
          <w:sz w:val="24"/>
          <w:szCs w:val="24"/>
        </w:rPr>
        <w:t xml:space="preserve">Syyslukukaudella seiskojen vanhempainilta järjestetään seiskaillan yhteydessä, ysien ja kasien vanhempainillat järjestetään yhteishakuillan yhteydessä. </w:t>
      </w:r>
    </w:p>
    <w:p w14:paraId="7CC04C67" w14:textId="77777777" w:rsidR="00FD6833" w:rsidRDefault="00FD6833">
      <w:pPr>
        <w:tabs>
          <w:tab w:val="left" w:pos="426"/>
          <w:tab w:val="left" w:pos="567"/>
          <w:tab w:val="left" w:pos="709"/>
        </w:tabs>
        <w:jc w:val="both"/>
        <w:rPr>
          <w:sz w:val="24"/>
          <w:szCs w:val="24"/>
        </w:rPr>
      </w:pPr>
    </w:p>
    <w:p w14:paraId="784006F9" w14:textId="77777777" w:rsidR="00FD6833" w:rsidRDefault="006B6328">
      <w:pPr>
        <w:tabs>
          <w:tab w:val="left" w:pos="426"/>
          <w:tab w:val="left" w:pos="567"/>
          <w:tab w:val="left" w:pos="709"/>
        </w:tabs>
        <w:jc w:val="both"/>
        <w:rPr>
          <w:sz w:val="24"/>
          <w:szCs w:val="24"/>
        </w:rPr>
      </w:pPr>
      <w:r>
        <w:rPr>
          <w:sz w:val="24"/>
          <w:szCs w:val="24"/>
        </w:rPr>
        <w:t xml:space="preserve">Lukuvuoden aikana on yhteensä kolme lauantaikoulupäivää (5.9.2026, 17.4.2027 ja 5.6.2027). Elokuun lauantaikoulupäivänä järjestetään yleisurheilukilpailut ja huhtikuulla on Karvian kunnan hyvinvointimessut, joissa molemmissa huoltajat pääsevät olemaan mukana koulupäivässä. </w:t>
      </w:r>
    </w:p>
    <w:p w14:paraId="4B586C87" w14:textId="77777777" w:rsidR="00FD6833" w:rsidRDefault="00FD6833">
      <w:pPr>
        <w:tabs>
          <w:tab w:val="left" w:pos="426"/>
          <w:tab w:val="left" w:pos="567"/>
          <w:tab w:val="left" w:pos="709"/>
        </w:tabs>
        <w:jc w:val="both"/>
        <w:rPr>
          <w:sz w:val="24"/>
          <w:szCs w:val="24"/>
        </w:rPr>
      </w:pPr>
    </w:p>
    <w:p w14:paraId="1A484A71" w14:textId="77777777" w:rsidR="00FD6833" w:rsidRDefault="006B6328">
      <w:pPr>
        <w:tabs>
          <w:tab w:val="left" w:pos="426"/>
          <w:tab w:val="left" w:pos="567"/>
          <w:tab w:val="left" w:pos="709"/>
        </w:tabs>
        <w:jc w:val="both"/>
        <w:rPr>
          <w:sz w:val="24"/>
          <w:szCs w:val="24"/>
        </w:rPr>
      </w:pPr>
      <w:r>
        <w:rPr>
          <w:sz w:val="24"/>
          <w:szCs w:val="24"/>
        </w:rPr>
        <w:t xml:space="preserve">Koululla järjestetään lisäksi joko joulu- tai kevättapahtuma, jonne huoltajat ovat tervetulleita. Lukuvuonna </w:t>
      </w:r>
      <w:proofErr w:type="gramStart"/>
      <w:r>
        <w:rPr>
          <w:sz w:val="24"/>
          <w:szCs w:val="24"/>
        </w:rPr>
        <w:t>2026-2027</w:t>
      </w:r>
      <w:proofErr w:type="gramEnd"/>
      <w:r>
        <w:rPr>
          <w:sz w:val="24"/>
          <w:szCs w:val="24"/>
        </w:rPr>
        <w:t xml:space="preserve"> vuorossa on joulutapahtuma. </w:t>
      </w:r>
    </w:p>
    <w:p w14:paraId="6941CC1A" w14:textId="77777777" w:rsidR="00EF4890" w:rsidRDefault="00EF4890">
      <w:pPr>
        <w:jc w:val="both"/>
        <w:rPr>
          <w:sz w:val="24"/>
          <w:szCs w:val="24"/>
        </w:rPr>
      </w:pPr>
    </w:p>
    <w:p w14:paraId="134955BA" w14:textId="701B4C54" w:rsidR="00FD6833" w:rsidRPr="00EF4890" w:rsidRDefault="006B6328" w:rsidP="0074073B">
      <w:pPr>
        <w:pStyle w:val="Luettelokappale"/>
        <w:numPr>
          <w:ilvl w:val="0"/>
          <w:numId w:val="15"/>
        </w:numPr>
        <w:jc w:val="both"/>
        <w:rPr>
          <w:b/>
          <w:bCs/>
          <w:sz w:val="24"/>
          <w:szCs w:val="24"/>
        </w:rPr>
      </w:pPr>
      <w:r w:rsidRPr="00EF4890">
        <w:rPr>
          <w:b/>
          <w:bCs/>
          <w:sz w:val="24"/>
          <w:szCs w:val="24"/>
        </w:rPr>
        <w:t>Liikunnallisen elämäntavan edistäminen</w:t>
      </w:r>
    </w:p>
    <w:p w14:paraId="7F6A6E93" w14:textId="77777777" w:rsidR="00FD6833" w:rsidRDefault="006B6328">
      <w:pPr>
        <w:jc w:val="both"/>
        <w:rPr>
          <w:sz w:val="24"/>
          <w:szCs w:val="24"/>
        </w:rPr>
      </w:pPr>
      <w:r>
        <w:rPr>
          <w:sz w:val="24"/>
          <w:szCs w:val="24"/>
        </w:rPr>
        <w:t xml:space="preserve">Liikunnallisen elämäntavan edistäminen on lisätty osaksi esi- ja perusopetuksen tavoitteita perusopetuslaissa. Tavoitteena on vahvistaa jokaisen oppilaan liikunnallisen elämäntavan edistämistä, opetukseen osallistumista ja oppimisen edellytyksiä sekä liikunnan merkitystä kokonaisvaltaisena elämäntaitona. </w:t>
      </w:r>
    </w:p>
    <w:p w14:paraId="3120EB79" w14:textId="77777777" w:rsidR="00FD6833" w:rsidRDefault="00FD6833">
      <w:pPr>
        <w:jc w:val="both"/>
        <w:rPr>
          <w:sz w:val="24"/>
          <w:szCs w:val="24"/>
        </w:rPr>
      </w:pPr>
    </w:p>
    <w:p w14:paraId="56F6545A" w14:textId="77777777" w:rsidR="00FD6833" w:rsidRDefault="006B6328">
      <w:pPr>
        <w:jc w:val="both"/>
        <w:rPr>
          <w:sz w:val="24"/>
          <w:szCs w:val="24"/>
        </w:rPr>
      </w:pPr>
      <w:r>
        <w:rPr>
          <w:sz w:val="24"/>
          <w:szCs w:val="24"/>
        </w:rPr>
        <w:t xml:space="preserve">Koulun liikuntatiimi suunnittelee ja kehittää koulun liikunnallista elämäntapaa tukevaa toimintaa. Yläkoulun liikunnan opetuksessa on käytössä ollut vuosikello toimintojen ennakoimiseksi myös kotona. Koulun ympäristö mahdollistaa monipuoliset liikuntamahdollisuudet eri vuodenaikoina. Kesällä urheilukentän ja talvella jäiden ja latujen ylläpito on tärkeää, jotta liikuntamahdollisuudet ovat hyvät jokaisena koulupäivänä. </w:t>
      </w:r>
      <w:proofErr w:type="spellStart"/>
      <w:r>
        <w:rPr>
          <w:sz w:val="24"/>
          <w:szCs w:val="24"/>
        </w:rPr>
        <w:t>Karviatalon</w:t>
      </w:r>
      <w:proofErr w:type="spellEnd"/>
      <w:r>
        <w:rPr>
          <w:sz w:val="24"/>
          <w:szCs w:val="24"/>
        </w:rPr>
        <w:t xml:space="preserve"> palloiluhallin saatavuus joka koulupäivä </w:t>
      </w:r>
      <w:proofErr w:type="gramStart"/>
      <w:r>
        <w:rPr>
          <w:sz w:val="24"/>
          <w:szCs w:val="24"/>
        </w:rPr>
        <w:t>klo 9-15</w:t>
      </w:r>
      <w:proofErr w:type="gramEnd"/>
      <w:r>
        <w:rPr>
          <w:sz w:val="24"/>
          <w:szCs w:val="24"/>
        </w:rPr>
        <w:t xml:space="preserve"> on niin ikään ehdottoman tärkeää opetussuunnitelman mukaisen liikunnan opetuksen järjestämiseksi. </w:t>
      </w:r>
    </w:p>
    <w:p w14:paraId="430EE0E7" w14:textId="77777777" w:rsidR="00FD6833" w:rsidRDefault="00FD6833">
      <w:pPr>
        <w:jc w:val="both"/>
        <w:rPr>
          <w:sz w:val="24"/>
          <w:szCs w:val="24"/>
        </w:rPr>
      </w:pPr>
    </w:p>
    <w:p w14:paraId="2CD6E073" w14:textId="77777777" w:rsidR="00FD6833" w:rsidRDefault="006B6328">
      <w:pPr>
        <w:jc w:val="both"/>
        <w:rPr>
          <w:sz w:val="24"/>
          <w:szCs w:val="24"/>
        </w:rPr>
      </w:pPr>
      <w:r>
        <w:rPr>
          <w:sz w:val="24"/>
          <w:szCs w:val="24"/>
        </w:rPr>
        <w:t xml:space="preserve">Opettajat ovat keväällä 2026 osallistuneet Tiinan toiminnalliset -koulutukseen, joka perustuu toiminnalliseen työtapaan oppia ja opettaa. </w:t>
      </w:r>
    </w:p>
    <w:p w14:paraId="4A6D7025" w14:textId="77777777" w:rsidR="00FD6833" w:rsidRDefault="00FD6833">
      <w:pPr>
        <w:jc w:val="both"/>
        <w:rPr>
          <w:sz w:val="24"/>
          <w:szCs w:val="24"/>
        </w:rPr>
      </w:pPr>
    </w:p>
    <w:p w14:paraId="63742982" w14:textId="77777777" w:rsidR="00FD6833" w:rsidRDefault="006B6328">
      <w:pPr>
        <w:jc w:val="both"/>
        <w:rPr>
          <w:sz w:val="24"/>
          <w:szCs w:val="24"/>
        </w:rPr>
      </w:pPr>
      <w:r>
        <w:rPr>
          <w:sz w:val="24"/>
          <w:szCs w:val="24"/>
        </w:rPr>
        <w:lastRenderedPageBreak/>
        <w:t xml:space="preserve">Välitunneilla on käytössä ollut jo pidemmän aikaa välinelainaamo, jonka avulla monipuolistetaan välituntiliikuntaa alakoulun puolella. Yläkoululaisille on järjestetty toiminnallista tekemistä sisävälitunneille koulunuorisotyöntekijän johdolla.  </w:t>
      </w:r>
      <w:r>
        <w:rPr>
          <w:noProof/>
        </w:rPr>
        <w:drawing>
          <wp:anchor distT="114300" distB="114300" distL="114300" distR="114300" simplePos="0" relativeHeight="251659264" behindDoc="0" locked="0" layoutInCell="1" hidden="0" allowOverlap="1" wp14:anchorId="60841E21" wp14:editId="4784C529">
            <wp:simplePos x="0" y="0"/>
            <wp:positionH relativeFrom="column">
              <wp:posOffset>2886075</wp:posOffset>
            </wp:positionH>
            <wp:positionV relativeFrom="paragraph">
              <wp:posOffset>492900</wp:posOffset>
            </wp:positionV>
            <wp:extent cx="3043238" cy="3217905"/>
            <wp:effectExtent l="0" t="0" r="0"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43238" cy="3217905"/>
                    </a:xfrm>
                    <a:prstGeom prst="rect">
                      <a:avLst/>
                    </a:prstGeom>
                    <a:ln/>
                  </pic:spPr>
                </pic:pic>
              </a:graphicData>
            </a:graphic>
          </wp:anchor>
        </w:drawing>
      </w:r>
    </w:p>
    <w:p w14:paraId="7A6959E8" w14:textId="77777777" w:rsidR="00FD6833" w:rsidRDefault="00FD6833">
      <w:pPr>
        <w:jc w:val="both"/>
        <w:rPr>
          <w:sz w:val="24"/>
          <w:szCs w:val="24"/>
        </w:rPr>
      </w:pPr>
    </w:p>
    <w:p w14:paraId="36AB18E3" w14:textId="77777777" w:rsidR="00FD6833" w:rsidRDefault="006B6328">
      <w:pPr>
        <w:jc w:val="both"/>
        <w:rPr>
          <w:sz w:val="24"/>
          <w:szCs w:val="24"/>
        </w:rPr>
      </w:pPr>
      <w:r>
        <w:rPr>
          <w:sz w:val="24"/>
          <w:szCs w:val="24"/>
        </w:rPr>
        <w:t xml:space="preserve">Oppilaita kannustetaan koulumatkojen liikkumiseen pyörällä tai kävellen. </w:t>
      </w:r>
    </w:p>
    <w:p w14:paraId="5CE67CD4" w14:textId="77777777" w:rsidR="00FD6833" w:rsidRDefault="00FD6833">
      <w:pPr>
        <w:jc w:val="both"/>
        <w:rPr>
          <w:sz w:val="24"/>
          <w:szCs w:val="24"/>
        </w:rPr>
      </w:pPr>
    </w:p>
    <w:p w14:paraId="114FABFB" w14:textId="77777777" w:rsidR="00FD6833" w:rsidRDefault="006B6328">
      <w:pPr>
        <w:jc w:val="both"/>
        <w:rPr>
          <w:sz w:val="24"/>
          <w:szCs w:val="24"/>
        </w:rPr>
      </w:pPr>
      <w:r>
        <w:rPr>
          <w:sz w:val="24"/>
          <w:szCs w:val="24"/>
        </w:rPr>
        <w:t xml:space="preserve">Uinnin opetusta järjestetään seuraavan jaon mukaisesti: </w:t>
      </w:r>
    </w:p>
    <w:p w14:paraId="3885834B" w14:textId="77777777" w:rsidR="00FD6833" w:rsidRDefault="006B6328">
      <w:pPr>
        <w:numPr>
          <w:ilvl w:val="2"/>
          <w:numId w:val="8"/>
        </w:numPr>
        <w:jc w:val="both"/>
        <w:rPr>
          <w:sz w:val="24"/>
          <w:szCs w:val="24"/>
        </w:rPr>
      </w:pPr>
      <w:r>
        <w:rPr>
          <w:sz w:val="24"/>
          <w:szCs w:val="24"/>
        </w:rPr>
        <w:t>Eskari 4 kertaa</w:t>
      </w:r>
    </w:p>
    <w:p w14:paraId="750A962E" w14:textId="77777777" w:rsidR="00FD6833" w:rsidRDefault="006B6328">
      <w:pPr>
        <w:numPr>
          <w:ilvl w:val="2"/>
          <w:numId w:val="8"/>
        </w:numPr>
        <w:jc w:val="both"/>
        <w:rPr>
          <w:sz w:val="24"/>
          <w:szCs w:val="24"/>
        </w:rPr>
      </w:pPr>
      <w:r>
        <w:rPr>
          <w:sz w:val="24"/>
          <w:szCs w:val="24"/>
        </w:rPr>
        <w:t xml:space="preserve">Luokat </w:t>
      </w:r>
      <w:proofErr w:type="gramStart"/>
      <w:r>
        <w:rPr>
          <w:sz w:val="24"/>
          <w:szCs w:val="24"/>
        </w:rPr>
        <w:t>1-2</w:t>
      </w:r>
      <w:proofErr w:type="gramEnd"/>
      <w:r>
        <w:rPr>
          <w:sz w:val="24"/>
          <w:szCs w:val="24"/>
        </w:rPr>
        <w:t xml:space="preserve"> 5 kertaa</w:t>
      </w:r>
    </w:p>
    <w:p w14:paraId="32305CEC" w14:textId="77777777" w:rsidR="00FD6833" w:rsidRDefault="006B6328">
      <w:pPr>
        <w:numPr>
          <w:ilvl w:val="2"/>
          <w:numId w:val="8"/>
        </w:numPr>
        <w:jc w:val="both"/>
        <w:rPr>
          <w:sz w:val="24"/>
          <w:szCs w:val="24"/>
        </w:rPr>
      </w:pPr>
      <w:r>
        <w:rPr>
          <w:sz w:val="24"/>
          <w:szCs w:val="24"/>
        </w:rPr>
        <w:t xml:space="preserve">Luokat </w:t>
      </w:r>
      <w:proofErr w:type="gramStart"/>
      <w:r>
        <w:rPr>
          <w:sz w:val="24"/>
          <w:szCs w:val="24"/>
        </w:rPr>
        <w:t>3-6</w:t>
      </w:r>
      <w:proofErr w:type="gramEnd"/>
      <w:r>
        <w:rPr>
          <w:sz w:val="24"/>
          <w:szCs w:val="24"/>
        </w:rPr>
        <w:t xml:space="preserve"> 3 kertaa</w:t>
      </w:r>
    </w:p>
    <w:p w14:paraId="0469871B" w14:textId="77777777" w:rsidR="00FD6833" w:rsidRDefault="006B6328">
      <w:pPr>
        <w:numPr>
          <w:ilvl w:val="2"/>
          <w:numId w:val="8"/>
        </w:numPr>
        <w:jc w:val="both"/>
        <w:rPr>
          <w:sz w:val="24"/>
          <w:szCs w:val="24"/>
        </w:rPr>
      </w:pPr>
      <w:r>
        <w:rPr>
          <w:sz w:val="24"/>
          <w:szCs w:val="24"/>
        </w:rPr>
        <w:t xml:space="preserve">Luokat </w:t>
      </w:r>
      <w:proofErr w:type="gramStart"/>
      <w:r>
        <w:rPr>
          <w:sz w:val="24"/>
          <w:szCs w:val="24"/>
        </w:rPr>
        <w:t>7-9</w:t>
      </w:r>
      <w:proofErr w:type="gramEnd"/>
      <w:r>
        <w:rPr>
          <w:sz w:val="24"/>
          <w:szCs w:val="24"/>
        </w:rPr>
        <w:t xml:space="preserve"> 1 kerran</w:t>
      </w:r>
    </w:p>
    <w:p w14:paraId="5F70C137" w14:textId="77777777" w:rsidR="00FD6833" w:rsidRDefault="00FD6833">
      <w:pPr>
        <w:ind w:left="2160"/>
        <w:jc w:val="both"/>
        <w:rPr>
          <w:sz w:val="24"/>
          <w:szCs w:val="24"/>
        </w:rPr>
      </w:pPr>
    </w:p>
    <w:p w14:paraId="03B153D8" w14:textId="77777777" w:rsidR="00FD6833" w:rsidRDefault="006B6328">
      <w:pPr>
        <w:jc w:val="both"/>
        <w:rPr>
          <w:sz w:val="24"/>
          <w:szCs w:val="24"/>
        </w:rPr>
      </w:pPr>
      <w:r>
        <w:rPr>
          <w:sz w:val="24"/>
          <w:szCs w:val="24"/>
        </w:rPr>
        <w:t xml:space="preserve">Uimassa käydään pääsääntöisesti Kauhajoen ja Kankaanpään uimahalleissa. Vapaita aikoja tiedustellaan myös muista lähialueen uimahalleista. Karviasta lähdettäessä uimaopetus vie kokonaisen koulupäivän </w:t>
      </w:r>
      <w:proofErr w:type="gramStart"/>
      <w:r>
        <w:rPr>
          <w:sz w:val="24"/>
          <w:szCs w:val="24"/>
        </w:rPr>
        <w:t>klo 9-13</w:t>
      </w:r>
      <w:proofErr w:type="gramEnd"/>
      <w:r>
        <w:rPr>
          <w:sz w:val="24"/>
          <w:szCs w:val="24"/>
        </w:rPr>
        <w:t xml:space="preserve">. Syksyisin uimassa käyvät </w:t>
      </w:r>
      <w:proofErr w:type="gramStart"/>
      <w:r>
        <w:rPr>
          <w:sz w:val="24"/>
          <w:szCs w:val="24"/>
        </w:rPr>
        <w:t>3-6</w:t>
      </w:r>
      <w:proofErr w:type="gramEnd"/>
      <w:r>
        <w:rPr>
          <w:sz w:val="24"/>
          <w:szCs w:val="24"/>
        </w:rPr>
        <w:t xml:space="preserve"> luokan oppilaat. Keväällä uivat eskarit, </w:t>
      </w:r>
      <w:proofErr w:type="gramStart"/>
      <w:r>
        <w:rPr>
          <w:sz w:val="24"/>
          <w:szCs w:val="24"/>
        </w:rPr>
        <w:t>1-2</w:t>
      </w:r>
      <w:proofErr w:type="gramEnd"/>
      <w:r>
        <w:rPr>
          <w:sz w:val="24"/>
          <w:szCs w:val="24"/>
        </w:rPr>
        <w:t xml:space="preserve"> luokan oppilaat ja yläkoululaiset. </w:t>
      </w:r>
    </w:p>
    <w:p w14:paraId="44EA386C" w14:textId="77777777" w:rsidR="00FD6833" w:rsidRDefault="00FD6833">
      <w:pPr>
        <w:jc w:val="both"/>
        <w:rPr>
          <w:sz w:val="24"/>
          <w:szCs w:val="24"/>
        </w:rPr>
      </w:pPr>
    </w:p>
    <w:p w14:paraId="68834E7D" w14:textId="77777777" w:rsidR="00FD6833" w:rsidRDefault="006B6328">
      <w:pPr>
        <w:jc w:val="both"/>
        <w:rPr>
          <w:sz w:val="24"/>
          <w:szCs w:val="24"/>
        </w:rPr>
      </w:pPr>
      <w:r>
        <w:rPr>
          <w:sz w:val="24"/>
          <w:szCs w:val="24"/>
        </w:rPr>
        <w:t xml:space="preserve">Laskettelemassa pyritään käymään joka toinen vuosi. </w:t>
      </w:r>
    </w:p>
    <w:p w14:paraId="106707A6" w14:textId="77777777" w:rsidR="00FD6833" w:rsidRDefault="00FD6833">
      <w:pPr>
        <w:jc w:val="both"/>
        <w:rPr>
          <w:sz w:val="24"/>
          <w:szCs w:val="24"/>
        </w:rPr>
      </w:pPr>
    </w:p>
    <w:p w14:paraId="5B9D36E8" w14:textId="77777777" w:rsidR="00FD6833" w:rsidRDefault="006B6328">
      <w:pPr>
        <w:jc w:val="both"/>
        <w:rPr>
          <w:sz w:val="24"/>
          <w:szCs w:val="24"/>
        </w:rPr>
      </w:pPr>
      <w:r>
        <w:rPr>
          <w:sz w:val="24"/>
          <w:szCs w:val="24"/>
        </w:rPr>
        <w:t xml:space="preserve">Hyödynnämme lähiluontoa monipuolisesti. </w:t>
      </w:r>
    </w:p>
    <w:p w14:paraId="395046B0" w14:textId="77777777" w:rsidR="00FD6833" w:rsidRDefault="00FD6833">
      <w:pPr>
        <w:jc w:val="both"/>
        <w:rPr>
          <w:sz w:val="24"/>
          <w:szCs w:val="24"/>
        </w:rPr>
      </w:pPr>
    </w:p>
    <w:p w14:paraId="57B490B3" w14:textId="77777777" w:rsidR="00FD6833" w:rsidRDefault="006B6328">
      <w:pPr>
        <w:jc w:val="both"/>
        <w:rPr>
          <w:sz w:val="24"/>
          <w:szCs w:val="24"/>
        </w:rPr>
      </w:pPr>
      <w:r>
        <w:rPr>
          <w:sz w:val="24"/>
          <w:szCs w:val="24"/>
        </w:rPr>
        <w:t xml:space="preserve">Pyöräilyretkiä järjestetään säännöllisesti keväisin ja syksyisin. Syksylle on suunnitteilla myös polkupyörien huoltoa. </w:t>
      </w:r>
    </w:p>
    <w:p w14:paraId="451FF6CC" w14:textId="77777777" w:rsidR="00FD6833" w:rsidRDefault="00FD6833">
      <w:pPr>
        <w:jc w:val="both"/>
        <w:rPr>
          <w:sz w:val="24"/>
          <w:szCs w:val="24"/>
        </w:rPr>
      </w:pPr>
    </w:p>
    <w:p w14:paraId="764BCCCB" w14:textId="77777777" w:rsidR="00FD6833" w:rsidRDefault="006B6328">
      <w:pPr>
        <w:jc w:val="both"/>
        <w:rPr>
          <w:sz w:val="24"/>
          <w:szCs w:val="24"/>
        </w:rPr>
      </w:pPr>
      <w:r>
        <w:rPr>
          <w:sz w:val="24"/>
          <w:szCs w:val="24"/>
        </w:rPr>
        <w:t xml:space="preserve">Koulu on hakenut Liikkuva koulu ja </w:t>
      </w:r>
      <w:proofErr w:type="spellStart"/>
      <w:proofErr w:type="gramStart"/>
      <w:r>
        <w:rPr>
          <w:sz w:val="24"/>
          <w:szCs w:val="24"/>
        </w:rPr>
        <w:t>Move</w:t>
      </w:r>
      <w:proofErr w:type="spellEnd"/>
      <w:r>
        <w:rPr>
          <w:sz w:val="24"/>
          <w:szCs w:val="24"/>
        </w:rPr>
        <w:t>!-</w:t>
      </w:r>
      <w:proofErr w:type="gramEnd"/>
      <w:r>
        <w:rPr>
          <w:sz w:val="24"/>
          <w:szCs w:val="24"/>
        </w:rPr>
        <w:t xml:space="preserve">kehittämisavustusta lukuvuodelle </w:t>
      </w:r>
      <w:proofErr w:type="gramStart"/>
      <w:r>
        <w:rPr>
          <w:sz w:val="24"/>
          <w:szCs w:val="24"/>
        </w:rPr>
        <w:t>2026-2027</w:t>
      </w:r>
      <w:proofErr w:type="gramEnd"/>
      <w:r>
        <w:rPr>
          <w:sz w:val="24"/>
          <w:szCs w:val="24"/>
        </w:rPr>
        <w:t xml:space="preserve">. Hankkeen tavoitteena on kehittää ja vakiinnuttaa </w:t>
      </w:r>
      <w:proofErr w:type="spellStart"/>
      <w:proofErr w:type="gramStart"/>
      <w:r>
        <w:rPr>
          <w:sz w:val="24"/>
          <w:szCs w:val="24"/>
        </w:rPr>
        <w:t>Move</w:t>
      </w:r>
      <w:proofErr w:type="spellEnd"/>
      <w:r>
        <w:rPr>
          <w:sz w:val="24"/>
          <w:szCs w:val="24"/>
        </w:rPr>
        <w:t>!-</w:t>
      </w:r>
      <w:proofErr w:type="gramEnd"/>
      <w:r>
        <w:rPr>
          <w:sz w:val="24"/>
          <w:szCs w:val="24"/>
        </w:rPr>
        <w:t xml:space="preserve">prosessi sekä liikuntaneuvonnan toimintamalli erityisesti terveytensä kannalta liian vähän liikkuville oppilaille.  </w:t>
      </w:r>
    </w:p>
    <w:p w14:paraId="54FC7C09" w14:textId="77777777" w:rsidR="00FD6833" w:rsidRDefault="00FD6833">
      <w:pPr>
        <w:jc w:val="both"/>
        <w:rPr>
          <w:sz w:val="24"/>
          <w:szCs w:val="24"/>
        </w:rPr>
      </w:pPr>
    </w:p>
    <w:p w14:paraId="752F3B82" w14:textId="77777777" w:rsidR="00FD6833" w:rsidRDefault="006B6328">
      <w:pPr>
        <w:jc w:val="both"/>
        <w:rPr>
          <w:sz w:val="24"/>
          <w:szCs w:val="24"/>
        </w:rPr>
      </w:pPr>
      <w:r>
        <w:rPr>
          <w:sz w:val="24"/>
          <w:szCs w:val="24"/>
        </w:rPr>
        <w:t xml:space="preserve">Lisätietoja opetussuunnitelmassa. </w:t>
      </w:r>
    </w:p>
    <w:p w14:paraId="0F0F9596" w14:textId="77777777" w:rsidR="00EF4890" w:rsidRDefault="00EF4890">
      <w:pPr>
        <w:jc w:val="both"/>
        <w:rPr>
          <w:sz w:val="24"/>
          <w:szCs w:val="24"/>
        </w:rPr>
      </w:pPr>
    </w:p>
    <w:p w14:paraId="2E34EB42" w14:textId="619C4563"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Arviointi </w:t>
      </w:r>
    </w:p>
    <w:p w14:paraId="3F320D28" w14:textId="77777777" w:rsidR="00FD6833" w:rsidRDefault="006B6328">
      <w:pPr>
        <w:jc w:val="both"/>
        <w:rPr>
          <w:i/>
          <w:iCs/>
          <w:sz w:val="24"/>
          <w:szCs w:val="24"/>
        </w:rPr>
      </w:pPr>
      <w:r>
        <w:rPr>
          <w:i/>
          <w:iCs/>
          <w:sz w:val="24"/>
          <w:szCs w:val="24"/>
        </w:rPr>
        <w:t>Oppilasarviointi</w:t>
      </w:r>
    </w:p>
    <w:p w14:paraId="7E2F8AA0" w14:textId="77777777" w:rsidR="00FD6833" w:rsidRDefault="006B6328">
      <w:pPr>
        <w:spacing w:after="200"/>
        <w:jc w:val="both"/>
        <w:rPr>
          <w:sz w:val="24"/>
          <w:szCs w:val="24"/>
        </w:rPr>
      </w:pPr>
      <w:r>
        <w:rPr>
          <w:sz w:val="24"/>
          <w:szCs w:val="24"/>
        </w:rPr>
        <w:t xml:space="preserve">Oppilasarviointia toteutetaan opetussuunnitelman mukaisesti (Katso tarkemmin koulun kotisivut, OPS 2016 päivitetty 2026). Luokilla 1–3 on todistuksissa käytössä sanallinen arviointi, luokilla 4–9 käytetään numeroarviointia. 1 ja 2 luokilla on keskenään samanlainen todistuspohja. 3. luokan oppilailla on arvoasteikko mutta ilman numeroita. Yhden vuosiviikkotunnin valinnaisaineet arvioidaan merkinnällä S (hyväksytty) tai H (hylätty). </w:t>
      </w:r>
    </w:p>
    <w:p w14:paraId="00E606D4" w14:textId="77777777" w:rsidR="00FD6833" w:rsidRDefault="006B6328">
      <w:pPr>
        <w:spacing w:after="200"/>
        <w:jc w:val="both"/>
        <w:rPr>
          <w:sz w:val="24"/>
          <w:szCs w:val="24"/>
        </w:rPr>
      </w:pPr>
      <w:r>
        <w:rPr>
          <w:sz w:val="24"/>
          <w:szCs w:val="24"/>
        </w:rPr>
        <w:lastRenderedPageBreak/>
        <w:t xml:space="preserve">Oppimisen tuen uudistuksen mukaisesti jatkossa oppilaskohtaisia tukitoimia saavalle oppilaalle, jolla oppiaineen oppimäärää on rajattu, tulee todistukseen kyseisten oppiaineiden kohdalle sanallinen arviointi (erinomainen/hyvä/tyydyttävä/välttävä/hylätty). Päättötodistuksessa arviointina on *5. </w:t>
      </w:r>
    </w:p>
    <w:p w14:paraId="13A0994F" w14:textId="77777777" w:rsidR="00FD6833" w:rsidRDefault="006B6328">
      <w:pPr>
        <w:spacing w:after="200"/>
        <w:jc w:val="both"/>
        <w:rPr>
          <w:sz w:val="24"/>
          <w:szCs w:val="24"/>
        </w:rPr>
      </w:pPr>
      <w:r>
        <w:rPr>
          <w:sz w:val="24"/>
          <w:szCs w:val="24"/>
        </w:rPr>
        <w:t xml:space="preserve">Käyttäytymisen arviointi uudistettiin syksyllä 2025. </w:t>
      </w:r>
    </w:p>
    <w:p w14:paraId="13261836" w14:textId="77777777" w:rsidR="00FD6833" w:rsidRDefault="006B6328">
      <w:pPr>
        <w:jc w:val="both"/>
        <w:rPr>
          <w:b/>
          <w:bCs/>
          <w:sz w:val="24"/>
          <w:szCs w:val="24"/>
        </w:rPr>
      </w:pPr>
      <w:r>
        <w:rPr>
          <w:b/>
          <w:bCs/>
          <w:sz w:val="24"/>
          <w:szCs w:val="24"/>
        </w:rPr>
        <w:t>Käyttäytymiselle asetetut tavoitteet</w:t>
      </w:r>
    </w:p>
    <w:p w14:paraId="377B8A8D" w14:textId="77777777" w:rsidR="00FD6833" w:rsidRDefault="00FD6833">
      <w:pPr>
        <w:jc w:val="both"/>
        <w:rPr>
          <w:sz w:val="24"/>
          <w:szCs w:val="24"/>
        </w:rPr>
      </w:pPr>
    </w:p>
    <w:p w14:paraId="197F0486" w14:textId="77777777" w:rsidR="00FD6833" w:rsidRDefault="006B6328">
      <w:pPr>
        <w:jc w:val="both"/>
        <w:rPr>
          <w:sz w:val="24"/>
          <w:szCs w:val="24"/>
        </w:rPr>
      </w:pPr>
      <w:r>
        <w:rPr>
          <w:sz w:val="24"/>
          <w:szCs w:val="24"/>
        </w:rPr>
        <w:t>Oppilas oppii:</w:t>
      </w:r>
    </w:p>
    <w:p w14:paraId="38DD5ACD" w14:textId="77777777" w:rsidR="00FD6833" w:rsidRDefault="006B6328">
      <w:pPr>
        <w:numPr>
          <w:ilvl w:val="0"/>
          <w:numId w:val="7"/>
        </w:numPr>
        <w:jc w:val="both"/>
        <w:rPr>
          <w:sz w:val="24"/>
          <w:szCs w:val="24"/>
        </w:rPr>
      </w:pPr>
      <w:r>
        <w:rPr>
          <w:sz w:val="24"/>
          <w:szCs w:val="24"/>
        </w:rPr>
        <w:t>noudattamaan koulun sääntöjä ja annettuja ohjeita</w:t>
      </w:r>
    </w:p>
    <w:p w14:paraId="1EF14750" w14:textId="77777777" w:rsidR="00FD6833" w:rsidRDefault="006B6328">
      <w:pPr>
        <w:numPr>
          <w:ilvl w:val="0"/>
          <w:numId w:val="7"/>
        </w:numPr>
        <w:jc w:val="both"/>
        <w:rPr>
          <w:sz w:val="24"/>
          <w:szCs w:val="24"/>
        </w:rPr>
      </w:pPr>
      <w:r>
        <w:rPr>
          <w:sz w:val="24"/>
          <w:szCs w:val="24"/>
        </w:rPr>
        <w:t>käyttäytymään kohteliaasti, ystävällisesti, suvaitsevaisesti ja auttavaisesti muita kohtaan</w:t>
      </w:r>
    </w:p>
    <w:p w14:paraId="29497D90" w14:textId="77777777" w:rsidR="00FD6833" w:rsidRDefault="006B6328">
      <w:pPr>
        <w:numPr>
          <w:ilvl w:val="0"/>
          <w:numId w:val="7"/>
        </w:numPr>
        <w:jc w:val="both"/>
        <w:rPr>
          <w:sz w:val="24"/>
          <w:szCs w:val="24"/>
        </w:rPr>
      </w:pPr>
      <w:r>
        <w:rPr>
          <w:sz w:val="24"/>
          <w:szCs w:val="24"/>
        </w:rPr>
        <w:t>käyttäytymään tilanteeseen sopivalla tavalla</w:t>
      </w:r>
    </w:p>
    <w:p w14:paraId="0362CB51" w14:textId="77777777" w:rsidR="00FD6833" w:rsidRDefault="006B6328">
      <w:pPr>
        <w:numPr>
          <w:ilvl w:val="0"/>
          <w:numId w:val="7"/>
        </w:numPr>
        <w:jc w:val="both"/>
        <w:rPr>
          <w:sz w:val="24"/>
          <w:szCs w:val="24"/>
        </w:rPr>
      </w:pPr>
      <w:r>
        <w:rPr>
          <w:sz w:val="24"/>
          <w:szCs w:val="24"/>
        </w:rPr>
        <w:t>antamaan työrauhan</w:t>
      </w:r>
    </w:p>
    <w:p w14:paraId="001E9947" w14:textId="77777777" w:rsidR="00FD6833" w:rsidRDefault="006B6328">
      <w:pPr>
        <w:numPr>
          <w:ilvl w:val="0"/>
          <w:numId w:val="7"/>
        </w:numPr>
        <w:jc w:val="both"/>
        <w:rPr>
          <w:sz w:val="24"/>
          <w:szCs w:val="24"/>
        </w:rPr>
      </w:pPr>
      <w:r>
        <w:rPr>
          <w:sz w:val="24"/>
          <w:szCs w:val="24"/>
        </w:rPr>
        <w:t>toimimaan kouluyhteisössä rakentavasti</w:t>
      </w:r>
    </w:p>
    <w:p w14:paraId="30EAEAC5" w14:textId="77777777" w:rsidR="00FD6833" w:rsidRDefault="006B6328">
      <w:pPr>
        <w:numPr>
          <w:ilvl w:val="0"/>
          <w:numId w:val="7"/>
        </w:numPr>
        <w:jc w:val="both"/>
        <w:rPr>
          <w:sz w:val="24"/>
          <w:szCs w:val="24"/>
        </w:rPr>
      </w:pPr>
      <w:r>
        <w:rPr>
          <w:sz w:val="24"/>
          <w:szCs w:val="24"/>
        </w:rPr>
        <w:t>käyttämään asiallista ja tilanteeseen sopivaa kieltä</w:t>
      </w:r>
    </w:p>
    <w:p w14:paraId="3F3D6754" w14:textId="77777777" w:rsidR="00FD6833" w:rsidRDefault="006B6328">
      <w:pPr>
        <w:numPr>
          <w:ilvl w:val="0"/>
          <w:numId w:val="7"/>
        </w:numPr>
        <w:jc w:val="both"/>
        <w:rPr>
          <w:sz w:val="24"/>
          <w:szCs w:val="24"/>
        </w:rPr>
      </w:pPr>
      <w:r>
        <w:rPr>
          <w:sz w:val="24"/>
          <w:szCs w:val="24"/>
        </w:rPr>
        <w:t>työskentelemään erilaisissa ryhmissä</w:t>
      </w:r>
    </w:p>
    <w:p w14:paraId="31B1C8A0" w14:textId="77777777" w:rsidR="00FD6833" w:rsidRDefault="00FD6833">
      <w:pPr>
        <w:jc w:val="both"/>
        <w:rPr>
          <w:sz w:val="24"/>
          <w:szCs w:val="24"/>
        </w:rPr>
      </w:pPr>
    </w:p>
    <w:p w14:paraId="0C6A6411" w14:textId="77777777" w:rsidR="00FD6833" w:rsidRDefault="00FD6833">
      <w:pPr>
        <w:jc w:val="both"/>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410"/>
      </w:tblGrid>
      <w:tr w:rsidR="00FD6833" w14:paraId="6997AEBD" w14:textId="77777777">
        <w:tc>
          <w:tcPr>
            <w:tcW w:w="1950" w:type="dxa"/>
            <w:tcMar>
              <w:top w:w="100" w:type="dxa"/>
              <w:left w:w="100" w:type="dxa"/>
              <w:bottom w:w="100" w:type="dxa"/>
              <w:right w:w="100" w:type="dxa"/>
            </w:tcMar>
          </w:tcPr>
          <w:p w14:paraId="688D8DA8" w14:textId="77777777" w:rsidR="00FD6833" w:rsidRDefault="006B6328">
            <w:pPr>
              <w:widowControl w:val="0"/>
              <w:spacing w:line="240" w:lineRule="auto"/>
              <w:jc w:val="both"/>
              <w:rPr>
                <w:b/>
                <w:bCs/>
                <w:sz w:val="24"/>
                <w:szCs w:val="24"/>
              </w:rPr>
            </w:pPr>
            <w:r>
              <w:rPr>
                <w:b/>
                <w:bCs/>
                <w:sz w:val="24"/>
                <w:szCs w:val="24"/>
              </w:rPr>
              <w:t>Arvosana</w:t>
            </w:r>
          </w:p>
        </w:tc>
        <w:tc>
          <w:tcPr>
            <w:tcW w:w="7410" w:type="dxa"/>
            <w:tcMar>
              <w:top w:w="100" w:type="dxa"/>
              <w:left w:w="100" w:type="dxa"/>
              <w:bottom w:w="100" w:type="dxa"/>
              <w:right w:w="100" w:type="dxa"/>
            </w:tcMar>
          </w:tcPr>
          <w:p w14:paraId="198049B0" w14:textId="77777777" w:rsidR="00FD6833" w:rsidRDefault="006B6328">
            <w:pPr>
              <w:widowControl w:val="0"/>
              <w:spacing w:line="240" w:lineRule="auto"/>
              <w:jc w:val="both"/>
              <w:rPr>
                <w:b/>
                <w:bCs/>
                <w:sz w:val="24"/>
                <w:szCs w:val="24"/>
              </w:rPr>
            </w:pPr>
            <w:r>
              <w:rPr>
                <w:b/>
                <w:bCs/>
                <w:sz w:val="24"/>
                <w:szCs w:val="24"/>
              </w:rPr>
              <w:t>Kriteerit</w:t>
            </w:r>
          </w:p>
        </w:tc>
      </w:tr>
      <w:tr w:rsidR="00FD6833" w14:paraId="71292703" w14:textId="77777777">
        <w:tc>
          <w:tcPr>
            <w:tcW w:w="1950" w:type="dxa"/>
            <w:tcMar>
              <w:top w:w="100" w:type="dxa"/>
              <w:left w:w="100" w:type="dxa"/>
              <w:bottom w:w="100" w:type="dxa"/>
              <w:right w:w="100" w:type="dxa"/>
            </w:tcMar>
          </w:tcPr>
          <w:p w14:paraId="7B1785A3" w14:textId="77777777" w:rsidR="00FD6833" w:rsidRDefault="006B6328">
            <w:pPr>
              <w:widowControl w:val="0"/>
              <w:spacing w:line="240" w:lineRule="auto"/>
              <w:jc w:val="both"/>
              <w:rPr>
                <w:b/>
                <w:bCs/>
              </w:rPr>
            </w:pPr>
            <w:r>
              <w:rPr>
                <w:b/>
                <w:bCs/>
              </w:rPr>
              <w:br/>
            </w:r>
            <w:r>
              <w:rPr>
                <w:b/>
                <w:bCs/>
              </w:rPr>
              <w:br/>
            </w:r>
          </w:p>
          <w:p w14:paraId="506EBD84" w14:textId="77777777" w:rsidR="00FD6833" w:rsidRDefault="006B6328">
            <w:pPr>
              <w:widowControl w:val="0"/>
              <w:spacing w:line="240" w:lineRule="auto"/>
              <w:jc w:val="both"/>
              <w:rPr>
                <w:b/>
                <w:bCs/>
              </w:rPr>
            </w:pPr>
            <w:r>
              <w:rPr>
                <w:b/>
                <w:bCs/>
              </w:rPr>
              <w:t xml:space="preserve">10 </w:t>
            </w:r>
            <w:r>
              <w:rPr>
                <w:b/>
                <w:bCs/>
              </w:rPr>
              <w:br/>
              <w:t xml:space="preserve">erinomainen </w:t>
            </w:r>
          </w:p>
        </w:tc>
        <w:tc>
          <w:tcPr>
            <w:tcW w:w="7410" w:type="dxa"/>
            <w:tcMar>
              <w:top w:w="100" w:type="dxa"/>
              <w:left w:w="100" w:type="dxa"/>
              <w:bottom w:w="100" w:type="dxa"/>
              <w:right w:w="100" w:type="dxa"/>
            </w:tcMar>
          </w:tcPr>
          <w:p w14:paraId="4369622B" w14:textId="77777777" w:rsidR="00FD6833" w:rsidRDefault="006B6328">
            <w:pPr>
              <w:widowControl w:val="0"/>
              <w:numPr>
                <w:ilvl w:val="0"/>
                <w:numId w:val="5"/>
              </w:numPr>
              <w:spacing w:line="240" w:lineRule="auto"/>
              <w:jc w:val="both"/>
            </w:pPr>
            <w:r>
              <w:t>Oppilas noudattaa koulun sääntöjä.</w:t>
            </w:r>
          </w:p>
          <w:p w14:paraId="3CE7F712" w14:textId="77777777" w:rsidR="00FD6833" w:rsidRDefault="006B6328">
            <w:pPr>
              <w:widowControl w:val="0"/>
              <w:numPr>
                <w:ilvl w:val="0"/>
                <w:numId w:val="5"/>
              </w:numPr>
              <w:spacing w:line="240" w:lineRule="auto"/>
              <w:jc w:val="both"/>
            </w:pPr>
            <w:r>
              <w:t>Oppilas käyttäytyy esimerkillisen kohteliaasti, ystävällisesti ja auttavaisesti toisia kohtaan.</w:t>
            </w:r>
          </w:p>
          <w:p w14:paraId="29FE3326" w14:textId="77777777" w:rsidR="00FD6833" w:rsidRDefault="006B6328">
            <w:pPr>
              <w:widowControl w:val="0"/>
              <w:numPr>
                <w:ilvl w:val="0"/>
                <w:numId w:val="5"/>
              </w:numPr>
              <w:spacing w:line="240" w:lineRule="auto"/>
              <w:jc w:val="both"/>
            </w:pPr>
            <w:r>
              <w:t>Oppilas käyttäytyy esimerkillisen oikeudenmukaisesti ja suvaitsevaisesti muita kohtaan.</w:t>
            </w:r>
          </w:p>
          <w:p w14:paraId="17FD08D5" w14:textId="77777777" w:rsidR="00FD6833" w:rsidRDefault="006B6328">
            <w:pPr>
              <w:widowControl w:val="0"/>
              <w:numPr>
                <w:ilvl w:val="0"/>
                <w:numId w:val="5"/>
              </w:numPr>
              <w:spacing w:line="240" w:lineRule="auto"/>
              <w:jc w:val="both"/>
            </w:pPr>
            <w:r>
              <w:t>Oppilas edistää omalla toiminnallaan työrauhaa.</w:t>
            </w:r>
          </w:p>
          <w:p w14:paraId="6148868E" w14:textId="77777777" w:rsidR="00FD6833" w:rsidRDefault="006B6328">
            <w:pPr>
              <w:widowControl w:val="0"/>
              <w:numPr>
                <w:ilvl w:val="0"/>
                <w:numId w:val="5"/>
              </w:numPr>
              <w:spacing w:line="240" w:lineRule="auto"/>
              <w:jc w:val="both"/>
            </w:pPr>
            <w:r>
              <w:t xml:space="preserve">Oppilas sopeutuu työhön erilaisissa ryhmissä ja edistää yhteistä työskentelyä. </w:t>
            </w:r>
          </w:p>
          <w:p w14:paraId="365ED1C0" w14:textId="77777777" w:rsidR="00FD6833" w:rsidRDefault="006B6328">
            <w:pPr>
              <w:widowControl w:val="0"/>
              <w:numPr>
                <w:ilvl w:val="0"/>
                <w:numId w:val="5"/>
              </w:numPr>
              <w:spacing w:line="240" w:lineRule="auto"/>
              <w:jc w:val="both"/>
            </w:pPr>
            <w:r>
              <w:t xml:space="preserve">Oppilaan kielenkäyttö on esimerkillistä. </w:t>
            </w:r>
          </w:p>
          <w:p w14:paraId="6EA17642" w14:textId="77777777" w:rsidR="00FD6833" w:rsidRDefault="006B6328">
            <w:pPr>
              <w:widowControl w:val="0"/>
              <w:numPr>
                <w:ilvl w:val="0"/>
                <w:numId w:val="5"/>
              </w:numPr>
              <w:spacing w:line="240" w:lineRule="auto"/>
              <w:jc w:val="both"/>
            </w:pPr>
            <w:r>
              <w:t xml:space="preserve">Oppilas luo käytöksellään ympärilleen myönteistä ilmapiiriä. </w:t>
            </w:r>
          </w:p>
          <w:p w14:paraId="4342B511" w14:textId="77777777" w:rsidR="00FD6833" w:rsidRDefault="006B6328">
            <w:pPr>
              <w:widowControl w:val="0"/>
              <w:numPr>
                <w:ilvl w:val="0"/>
                <w:numId w:val="5"/>
              </w:numPr>
              <w:spacing w:line="240" w:lineRule="auto"/>
              <w:jc w:val="both"/>
            </w:pPr>
            <w:r>
              <w:t>Oppilaaseen on voitu kohdentaa yksittäinen kasvatuskeskustelu, mutta ei jälki-istuntoa, opetuksen epäämistä, kirjallista varoitusta tai määräaikaista erottamista. Oppilas on muuttanut käyttäytymistään ohjattuun suuntaan.</w:t>
            </w:r>
            <w:r>
              <w:rPr>
                <w:color w:val="FF0000"/>
              </w:rPr>
              <w:t xml:space="preserve"> </w:t>
            </w:r>
          </w:p>
        </w:tc>
      </w:tr>
      <w:tr w:rsidR="00FD6833" w14:paraId="0DA6E314" w14:textId="77777777">
        <w:tc>
          <w:tcPr>
            <w:tcW w:w="1950" w:type="dxa"/>
            <w:tcMar>
              <w:top w:w="100" w:type="dxa"/>
              <w:left w:w="100" w:type="dxa"/>
              <w:bottom w:w="100" w:type="dxa"/>
              <w:right w:w="100" w:type="dxa"/>
            </w:tcMar>
          </w:tcPr>
          <w:p w14:paraId="52CA9620" w14:textId="77777777" w:rsidR="00FD6833" w:rsidRDefault="006B6328">
            <w:pPr>
              <w:widowControl w:val="0"/>
              <w:spacing w:line="240" w:lineRule="auto"/>
              <w:jc w:val="both"/>
              <w:rPr>
                <w:b/>
                <w:bCs/>
              </w:rPr>
            </w:pPr>
            <w:r>
              <w:rPr>
                <w:b/>
                <w:bCs/>
              </w:rPr>
              <w:t xml:space="preserve">9 </w:t>
            </w:r>
          </w:p>
          <w:p w14:paraId="40EE232A" w14:textId="77777777" w:rsidR="00FD6833" w:rsidRDefault="006B6328">
            <w:pPr>
              <w:widowControl w:val="0"/>
              <w:spacing w:line="240" w:lineRule="auto"/>
              <w:jc w:val="both"/>
              <w:rPr>
                <w:b/>
                <w:bCs/>
              </w:rPr>
            </w:pPr>
            <w:r>
              <w:rPr>
                <w:b/>
                <w:bCs/>
              </w:rPr>
              <w:t>kiitettävä</w:t>
            </w:r>
          </w:p>
        </w:tc>
        <w:tc>
          <w:tcPr>
            <w:tcW w:w="7410" w:type="dxa"/>
            <w:tcMar>
              <w:top w:w="100" w:type="dxa"/>
              <w:left w:w="100" w:type="dxa"/>
              <w:bottom w:w="100" w:type="dxa"/>
              <w:right w:w="100" w:type="dxa"/>
            </w:tcMar>
          </w:tcPr>
          <w:p w14:paraId="0AC7DE6C" w14:textId="77777777" w:rsidR="00FD6833" w:rsidRDefault="006B6328">
            <w:pPr>
              <w:widowControl w:val="0"/>
              <w:numPr>
                <w:ilvl w:val="0"/>
                <w:numId w:val="6"/>
              </w:numPr>
              <w:spacing w:line="240" w:lineRule="auto"/>
              <w:jc w:val="both"/>
            </w:pPr>
            <w:r>
              <w:t>Oppilas noudattaa koulun sääntöjä.</w:t>
            </w:r>
          </w:p>
          <w:p w14:paraId="30AC98BF" w14:textId="77777777" w:rsidR="00FD6833" w:rsidRDefault="006B6328">
            <w:pPr>
              <w:widowControl w:val="0"/>
              <w:numPr>
                <w:ilvl w:val="0"/>
                <w:numId w:val="6"/>
              </w:numPr>
              <w:spacing w:line="240" w:lineRule="auto"/>
              <w:jc w:val="both"/>
            </w:pPr>
            <w:r>
              <w:t>Oppilas käyttäytyy kohteliaasti, ystävällisesti ja auttavaisesti toisia kohtaan.</w:t>
            </w:r>
          </w:p>
          <w:p w14:paraId="686CA41C" w14:textId="77777777" w:rsidR="00FD6833" w:rsidRDefault="006B6328">
            <w:pPr>
              <w:widowControl w:val="0"/>
              <w:numPr>
                <w:ilvl w:val="0"/>
                <w:numId w:val="6"/>
              </w:numPr>
              <w:spacing w:line="240" w:lineRule="auto"/>
              <w:jc w:val="both"/>
            </w:pPr>
            <w:r>
              <w:t>Oppilas käyttäytyy oikeudenmukaisesti ja suvaitsevaisesti muita kohtaan.</w:t>
            </w:r>
          </w:p>
          <w:p w14:paraId="2AE0C660" w14:textId="77777777" w:rsidR="00FD6833" w:rsidRDefault="006B6328">
            <w:pPr>
              <w:widowControl w:val="0"/>
              <w:numPr>
                <w:ilvl w:val="0"/>
                <w:numId w:val="6"/>
              </w:numPr>
              <w:spacing w:line="240" w:lineRule="auto"/>
              <w:jc w:val="both"/>
            </w:pPr>
            <w:r>
              <w:t xml:space="preserve">Oppilas sopeutuu työhön erilaisissa ryhmissä. </w:t>
            </w:r>
          </w:p>
          <w:p w14:paraId="0C27228D" w14:textId="77777777" w:rsidR="00FD6833" w:rsidRDefault="006B6328">
            <w:pPr>
              <w:widowControl w:val="0"/>
              <w:numPr>
                <w:ilvl w:val="0"/>
                <w:numId w:val="6"/>
              </w:numPr>
              <w:spacing w:line="240" w:lineRule="auto"/>
              <w:jc w:val="both"/>
            </w:pPr>
            <w:r>
              <w:t>Oppilas antaa toisille työrauhan.</w:t>
            </w:r>
          </w:p>
          <w:p w14:paraId="54652E3F" w14:textId="77777777" w:rsidR="00FD6833" w:rsidRDefault="006B6328">
            <w:pPr>
              <w:widowControl w:val="0"/>
              <w:numPr>
                <w:ilvl w:val="0"/>
                <w:numId w:val="6"/>
              </w:numPr>
              <w:spacing w:line="240" w:lineRule="auto"/>
              <w:jc w:val="both"/>
            </w:pPr>
            <w:r>
              <w:t>Oppilaan kielenkäyttö on asiallista.</w:t>
            </w:r>
          </w:p>
          <w:p w14:paraId="48AC1B7A" w14:textId="77777777" w:rsidR="00FD6833" w:rsidRDefault="006B6328">
            <w:pPr>
              <w:widowControl w:val="0"/>
              <w:numPr>
                <w:ilvl w:val="0"/>
                <w:numId w:val="6"/>
              </w:numPr>
              <w:spacing w:line="240" w:lineRule="auto"/>
              <w:jc w:val="both"/>
            </w:pPr>
            <w:r>
              <w:t>Oppilaaseen on voitu kohdentaa yksittäinen kurinpidollinen toimi (kirjattu kasvatuskeskustelu,</w:t>
            </w:r>
            <w:r>
              <w:rPr>
                <w:color w:val="FF0000"/>
              </w:rPr>
              <w:t xml:space="preserve"> </w:t>
            </w:r>
            <w:r>
              <w:t xml:space="preserve">jälki-istunto), mutta ei opetuksen epäämistä, kirjallista varoitusta tai määräaikaista erottamista. Oppilas on muuttanut käyttäytymistään ohjattuun suuntaan. </w:t>
            </w:r>
          </w:p>
        </w:tc>
      </w:tr>
      <w:tr w:rsidR="00FD6833" w14:paraId="7EEB4451" w14:textId="77777777">
        <w:tc>
          <w:tcPr>
            <w:tcW w:w="1950" w:type="dxa"/>
            <w:tcMar>
              <w:top w:w="100" w:type="dxa"/>
              <w:left w:w="100" w:type="dxa"/>
              <w:bottom w:w="100" w:type="dxa"/>
              <w:right w:w="100" w:type="dxa"/>
            </w:tcMar>
          </w:tcPr>
          <w:p w14:paraId="56621BE1" w14:textId="77777777" w:rsidR="00FD6833" w:rsidRDefault="006B6328">
            <w:pPr>
              <w:widowControl w:val="0"/>
              <w:spacing w:line="240" w:lineRule="auto"/>
              <w:jc w:val="both"/>
              <w:rPr>
                <w:b/>
                <w:bCs/>
              </w:rPr>
            </w:pPr>
            <w:r>
              <w:rPr>
                <w:b/>
                <w:bCs/>
              </w:rPr>
              <w:lastRenderedPageBreak/>
              <w:t>8</w:t>
            </w:r>
          </w:p>
          <w:p w14:paraId="0CD467A0" w14:textId="77777777" w:rsidR="00FD6833" w:rsidRDefault="006B6328">
            <w:pPr>
              <w:widowControl w:val="0"/>
              <w:spacing w:line="240" w:lineRule="auto"/>
              <w:jc w:val="both"/>
              <w:rPr>
                <w:b/>
                <w:bCs/>
              </w:rPr>
            </w:pPr>
            <w:r>
              <w:rPr>
                <w:b/>
                <w:bCs/>
              </w:rPr>
              <w:t>hyvä</w:t>
            </w:r>
          </w:p>
        </w:tc>
        <w:tc>
          <w:tcPr>
            <w:tcW w:w="7410" w:type="dxa"/>
            <w:tcMar>
              <w:top w:w="100" w:type="dxa"/>
              <w:left w:w="100" w:type="dxa"/>
              <w:bottom w:w="100" w:type="dxa"/>
              <w:right w:w="100" w:type="dxa"/>
            </w:tcMar>
          </w:tcPr>
          <w:p w14:paraId="4B981348" w14:textId="77777777" w:rsidR="00FD6833" w:rsidRDefault="006B6328">
            <w:pPr>
              <w:widowControl w:val="0"/>
              <w:numPr>
                <w:ilvl w:val="0"/>
                <w:numId w:val="17"/>
              </w:numPr>
              <w:spacing w:line="240" w:lineRule="auto"/>
              <w:jc w:val="both"/>
            </w:pPr>
            <w:r>
              <w:t>Oppilas noudattaa koulun sääntöjä.</w:t>
            </w:r>
          </w:p>
          <w:p w14:paraId="242886CD" w14:textId="77777777" w:rsidR="00FD6833" w:rsidRDefault="006B6328">
            <w:pPr>
              <w:widowControl w:val="0"/>
              <w:numPr>
                <w:ilvl w:val="0"/>
                <w:numId w:val="17"/>
              </w:numPr>
              <w:spacing w:line="240" w:lineRule="auto"/>
              <w:jc w:val="both"/>
            </w:pPr>
            <w:r>
              <w:t>Oppilas sopeutuu yleensä työhön erilaisissa ryhmissä.</w:t>
            </w:r>
          </w:p>
          <w:p w14:paraId="41C8318D" w14:textId="77777777" w:rsidR="00FD6833" w:rsidRDefault="006B6328">
            <w:pPr>
              <w:widowControl w:val="0"/>
              <w:numPr>
                <w:ilvl w:val="0"/>
                <w:numId w:val="17"/>
              </w:numPr>
              <w:spacing w:line="240" w:lineRule="auto"/>
              <w:jc w:val="both"/>
            </w:pPr>
            <w:r>
              <w:t>Oppilas antaa yleensä toisille työrauhan.</w:t>
            </w:r>
          </w:p>
          <w:p w14:paraId="3821C836" w14:textId="77777777" w:rsidR="00FD6833" w:rsidRDefault="006B6328">
            <w:pPr>
              <w:widowControl w:val="0"/>
              <w:numPr>
                <w:ilvl w:val="0"/>
                <w:numId w:val="17"/>
              </w:numPr>
              <w:spacing w:line="240" w:lineRule="auto"/>
              <w:jc w:val="both"/>
            </w:pPr>
            <w:r>
              <w:t xml:space="preserve">Oppilas käyttäytyy ystävällisesti muita kohtaan. </w:t>
            </w:r>
          </w:p>
          <w:p w14:paraId="030A9F3B" w14:textId="77777777" w:rsidR="00FD6833" w:rsidRDefault="006B6328">
            <w:pPr>
              <w:widowControl w:val="0"/>
              <w:numPr>
                <w:ilvl w:val="0"/>
                <w:numId w:val="17"/>
              </w:numPr>
              <w:spacing w:line="240" w:lineRule="auto"/>
              <w:jc w:val="both"/>
            </w:pPr>
            <w:r>
              <w:t>Oppilaan kielenkäyttö on yleensä asiallista.</w:t>
            </w:r>
          </w:p>
          <w:p w14:paraId="498B4538" w14:textId="77777777" w:rsidR="00FD6833" w:rsidRDefault="006B6328">
            <w:pPr>
              <w:widowControl w:val="0"/>
              <w:numPr>
                <w:ilvl w:val="0"/>
                <w:numId w:val="17"/>
              </w:numPr>
              <w:spacing w:line="240" w:lineRule="auto"/>
              <w:jc w:val="both"/>
            </w:pPr>
            <w:r>
              <w:t>Oppilaaseen on voitu kohdentaa kurinpidollisia toimia (kirjattu kasvatuskeskustelu,</w:t>
            </w:r>
            <w:r>
              <w:rPr>
                <w:color w:val="FF0000"/>
              </w:rPr>
              <w:t xml:space="preserve"> </w:t>
            </w:r>
            <w:r>
              <w:t>jälki-istunto), mutta ei opetuksen epäämistä, kirjallista varoitusta tai määräaikaista erottamista. Oppilas on muuttanut käyttäytymistään ohjattuun suuntaan.</w:t>
            </w:r>
          </w:p>
        </w:tc>
      </w:tr>
      <w:tr w:rsidR="00FD6833" w14:paraId="6765DAF8" w14:textId="77777777">
        <w:tc>
          <w:tcPr>
            <w:tcW w:w="1950" w:type="dxa"/>
            <w:tcMar>
              <w:top w:w="100" w:type="dxa"/>
              <w:left w:w="100" w:type="dxa"/>
              <w:bottom w:w="100" w:type="dxa"/>
              <w:right w:w="100" w:type="dxa"/>
            </w:tcMar>
          </w:tcPr>
          <w:p w14:paraId="22A8D981" w14:textId="77777777" w:rsidR="00FD6833" w:rsidRDefault="006B6328">
            <w:pPr>
              <w:widowControl w:val="0"/>
              <w:spacing w:line="240" w:lineRule="auto"/>
              <w:jc w:val="both"/>
              <w:rPr>
                <w:b/>
                <w:bCs/>
              </w:rPr>
            </w:pPr>
            <w:r>
              <w:rPr>
                <w:b/>
                <w:bCs/>
              </w:rPr>
              <w:t xml:space="preserve">7 </w:t>
            </w:r>
          </w:p>
          <w:p w14:paraId="42ACE9ED" w14:textId="77777777" w:rsidR="00FD6833" w:rsidRDefault="006B6328">
            <w:pPr>
              <w:widowControl w:val="0"/>
              <w:spacing w:line="240" w:lineRule="auto"/>
              <w:jc w:val="both"/>
              <w:rPr>
                <w:b/>
                <w:bCs/>
              </w:rPr>
            </w:pPr>
            <w:r>
              <w:rPr>
                <w:b/>
                <w:bCs/>
              </w:rPr>
              <w:t>tyydyttävä</w:t>
            </w:r>
          </w:p>
        </w:tc>
        <w:tc>
          <w:tcPr>
            <w:tcW w:w="7410" w:type="dxa"/>
            <w:tcMar>
              <w:top w:w="100" w:type="dxa"/>
              <w:left w:w="100" w:type="dxa"/>
              <w:bottom w:w="100" w:type="dxa"/>
              <w:right w:w="100" w:type="dxa"/>
            </w:tcMar>
          </w:tcPr>
          <w:p w14:paraId="7E970E8C" w14:textId="77777777" w:rsidR="00FD6833" w:rsidRDefault="006B6328">
            <w:pPr>
              <w:widowControl w:val="0"/>
              <w:numPr>
                <w:ilvl w:val="0"/>
                <w:numId w:val="2"/>
              </w:numPr>
              <w:spacing w:line="240" w:lineRule="auto"/>
              <w:jc w:val="both"/>
            </w:pPr>
            <w:r>
              <w:t>Oppilaalla on toisinaan vaikeuksia noudattaa koulun sääntöjä.</w:t>
            </w:r>
          </w:p>
          <w:p w14:paraId="04160ED1" w14:textId="77777777" w:rsidR="00FD6833" w:rsidRDefault="006B6328">
            <w:pPr>
              <w:widowControl w:val="0"/>
              <w:numPr>
                <w:ilvl w:val="0"/>
                <w:numId w:val="2"/>
              </w:numPr>
              <w:spacing w:line="240" w:lineRule="auto"/>
              <w:jc w:val="both"/>
            </w:pPr>
            <w:r>
              <w:t>Oppilas häiritsee joskus työrauhaa.</w:t>
            </w:r>
          </w:p>
          <w:p w14:paraId="5D432870" w14:textId="77777777" w:rsidR="00FD6833" w:rsidRDefault="006B6328">
            <w:pPr>
              <w:widowControl w:val="0"/>
              <w:numPr>
                <w:ilvl w:val="0"/>
                <w:numId w:val="2"/>
              </w:numPr>
              <w:spacing w:line="240" w:lineRule="auto"/>
              <w:jc w:val="both"/>
            </w:pPr>
            <w:r>
              <w:t>Oppilaalla on jonkin verran ongelmia sopeutumisessa työhön erilaisissa ryhmissä.</w:t>
            </w:r>
          </w:p>
          <w:p w14:paraId="74733996" w14:textId="77777777" w:rsidR="00FD6833" w:rsidRDefault="006B6328">
            <w:pPr>
              <w:widowControl w:val="0"/>
              <w:numPr>
                <w:ilvl w:val="0"/>
                <w:numId w:val="2"/>
              </w:numPr>
              <w:spacing w:line="240" w:lineRule="auto"/>
              <w:jc w:val="both"/>
            </w:pPr>
            <w:r>
              <w:t>Oppilaalla on joskus vaikeuksia ottaa muut huomioon.</w:t>
            </w:r>
          </w:p>
          <w:p w14:paraId="037514B9" w14:textId="77777777" w:rsidR="00FD6833" w:rsidRDefault="006B6328">
            <w:pPr>
              <w:widowControl w:val="0"/>
              <w:numPr>
                <w:ilvl w:val="0"/>
                <w:numId w:val="2"/>
              </w:numPr>
              <w:spacing w:line="240" w:lineRule="auto"/>
              <w:jc w:val="both"/>
            </w:pPr>
            <w:r>
              <w:t>Oppilaan kielenkäyttö vaatii ohjausta.</w:t>
            </w:r>
          </w:p>
          <w:p w14:paraId="3DA8BFF8" w14:textId="77777777" w:rsidR="00FD6833" w:rsidRDefault="006B6328">
            <w:pPr>
              <w:widowControl w:val="0"/>
              <w:numPr>
                <w:ilvl w:val="0"/>
                <w:numId w:val="2"/>
              </w:numPr>
              <w:spacing w:line="240" w:lineRule="auto"/>
              <w:jc w:val="both"/>
            </w:pPr>
            <w:r>
              <w:t xml:space="preserve">Oppilaan käyttäytymistä joudutaan ohjaamaan. </w:t>
            </w:r>
          </w:p>
          <w:p w14:paraId="0DD960DE" w14:textId="77777777" w:rsidR="00FD6833" w:rsidRDefault="006B6328">
            <w:pPr>
              <w:widowControl w:val="0"/>
              <w:numPr>
                <w:ilvl w:val="0"/>
                <w:numId w:val="2"/>
              </w:numPr>
              <w:spacing w:line="240" w:lineRule="auto"/>
              <w:jc w:val="both"/>
            </w:pPr>
            <w:r>
              <w:t>Oppilaaseen on voitu kohdentaa kurinpidollisia toimia (kirjattu kasvatuskeskustelu,</w:t>
            </w:r>
            <w:r>
              <w:rPr>
                <w:color w:val="FF0000"/>
              </w:rPr>
              <w:t xml:space="preserve"> </w:t>
            </w:r>
            <w:r>
              <w:t xml:space="preserve">jälki-istunto) tai opetuksen epäämistä, mutta ei kirjallista varoitusta tai määräaikaista erottamista. Oppilas on muuttanut käyttäytymistään ohjattuun suuntaan. </w:t>
            </w:r>
          </w:p>
        </w:tc>
      </w:tr>
      <w:tr w:rsidR="00FD6833" w14:paraId="6C580680" w14:textId="77777777">
        <w:tc>
          <w:tcPr>
            <w:tcW w:w="1950" w:type="dxa"/>
            <w:tcMar>
              <w:top w:w="100" w:type="dxa"/>
              <w:left w:w="100" w:type="dxa"/>
              <w:bottom w:w="100" w:type="dxa"/>
              <w:right w:w="100" w:type="dxa"/>
            </w:tcMar>
          </w:tcPr>
          <w:p w14:paraId="498E5062" w14:textId="77777777" w:rsidR="00FD6833" w:rsidRDefault="006B6328">
            <w:pPr>
              <w:widowControl w:val="0"/>
              <w:spacing w:line="240" w:lineRule="auto"/>
              <w:jc w:val="both"/>
              <w:rPr>
                <w:b/>
                <w:bCs/>
              </w:rPr>
            </w:pPr>
            <w:r>
              <w:rPr>
                <w:b/>
                <w:bCs/>
              </w:rPr>
              <w:t xml:space="preserve">6 </w:t>
            </w:r>
          </w:p>
          <w:p w14:paraId="73AE95D7" w14:textId="77777777" w:rsidR="00FD6833" w:rsidRDefault="006B6328">
            <w:pPr>
              <w:widowControl w:val="0"/>
              <w:spacing w:line="240" w:lineRule="auto"/>
              <w:jc w:val="both"/>
              <w:rPr>
                <w:b/>
                <w:bCs/>
              </w:rPr>
            </w:pPr>
            <w:r>
              <w:rPr>
                <w:b/>
                <w:bCs/>
              </w:rPr>
              <w:t xml:space="preserve">kohtalainen </w:t>
            </w:r>
          </w:p>
        </w:tc>
        <w:tc>
          <w:tcPr>
            <w:tcW w:w="7410" w:type="dxa"/>
            <w:tcMar>
              <w:top w:w="100" w:type="dxa"/>
              <w:left w:w="100" w:type="dxa"/>
              <w:bottom w:w="100" w:type="dxa"/>
              <w:right w:w="100" w:type="dxa"/>
            </w:tcMar>
          </w:tcPr>
          <w:p w14:paraId="0BB75BEF" w14:textId="77777777" w:rsidR="00FD6833" w:rsidRDefault="006B6328">
            <w:pPr>
              <w:widowControl w:val="0"/>
              <w:numPr>
                <w:ilvl w:val="0"/>
                <w:numId w:val="16"/>
              </w:numPr>
              <w:spacing w:line="240" w:lineRule="auto"/>
              <w:jc w:val="both"/>
            </w:pPr>
            <w:r>
              <w:t>Oppilaalla on vaikeuksia noudattaa koulun sääntöjä.</w:t>
            </w:r>
          </w:p>
          <w:p w14:paraId="144E98FF" w14:textId="77777777" w:rsidR="00FD6833" w:rsidRDefault="006B6328">
            <w:pPr>
              <w:widowControl w:val="0"/>
              <w:numPr>
                <w:ilvl w:val="0"/>
                <w:numId w:val="16"/>
              </w:numPr>
              <w:spacing w:line="240" w:lineRule="auto"/>
              <w:jc w:val="both"/>
            </w:pPr>
            <w:r>
              <w:t>Oppilaalla on ongelmia sopeutumisessa työhön erilaisissa ryhmissä.</w:t>
            </w:r>
          </w:p>
          <w:p w14:paraId="265038D1" w14:textId="77777777" w:rsidR="00FD6833" w:rsidRDefault="006B6328">
            <w:pPr>
              <w:widowControl w:val="0"/>
              <w:numPr>
                <w:ilvl w:val="0"/>
                <w:numId w:val="16"/>
              </w:numPr>
              <w:spacing w:line="240" w:lineRule="auto"/>
              <w:jc w:val="both"/>
            </w:pPr>
            <w:r>
              <w:t>Oppilaalla on vaikeuksia ottaa toisia huomioon.</w:t>
            </w:r>
          </w:p>
          <w:p w14:paraId="6EA07D05" w14:textId="77777777" w:rsidR="00FD6833" w:rsidRDefault="006B6328">
            <w:pPr>
              <w:widowControl w:val="0"/>
              <w:numPr>
                <w:ilvl w:val="0"/>
                <w:numId w:val="16"/>
              </w:numPr>
              <w:spacing w:line="240" w:lineRule="auto"/>
              <w:jc w:val="both"/>
            </w:pPr>
            <w:r>
              <w:t>Oppilas häiritsee toistuvasti työrauhaa.</w:t>
            </w:r>
          </w:p>
          <w:p w14:paraId="1DE91384" w14:textId="77777777" w:rsidR="00FD6833" w:rsidRDefault="006B6328">
            <w:pPr>
              <w:widowControl w:val="0"/>
              <w:numPr>
                <w:ilvl w:val="0"/>
                <w:numId w:val="16"/>
              </w:numPr>
              <w:spacing w:line="240" w:lineRule="auto"/>
              <w:jc w:val="both"/>
            </w:pPr>
            <w:r>
              <w:t>Oppilaan kielenkäyttö vaatii usein ohjausta.</w:t>
            </w:r>
          </w:p>
          <w:p w14:paraId="119E7B9C" w14:textId="77777777" w:rsidR="00FD6833" w:rsidRDefault="006B6328">
            <w:pPr>
              <w:widowControl w:val="0"/>
              <w:numPr>
                <w:ilvl w:val="0"/>
                <w:numId w:val="16"/>
              </w:numPr>
              <w:spacing w:line="240" w:lineRule="auto"/>
              <w:jc w:val="both"/>
            </w:pPr>
            <w:r>
              <w:t>Oppilaan käyttäytymistä joudutaan ohjeistamaan jatkuvasti.</w:t>
            </w:r>
          </w:p>
          <w:p w14:paraId="07F8BC2F" w14:textId="77777777" w:rsidR="00FD6833" w:rsidRDefault="006B6328">
            <w:pPr>
              <w:widowControl w:val="0"/>
              <w:numPr>
                <w:ilvl w:val="0"/>
                <w:numId w:val="16"/>
              </w:numPr>
              <w:spacing w:line="240" w:lineRule="auto"/>
              <w:jc w:val="both"/>
            </w:pPr>
            <w:r>
              <w:t>Oppilaaseen on kohdennettu kurinpidollisia toimia (kirjattu kasvatuskeskustelu,</w:t>
            </w:r>
            <w:r>
              <w:rPr>
                <w:color w:val="FF0000"/>
              </w:rPr>
              <w:t xml:space="preserve"> </w:t>
            </w:r>
            <w:r>
              <w:t xml:space="preserve">jälki-istunto), opetuksen epääminen, kirjallinen varoitus tai määräaikainen erottaminen. Oppilas on muuttanut käyttäytymistään ohjattuun suuntaan. </w:t>
            </w:r>
          </w:p>
        </w:tc>
      </w:tr>
      <w:tr w:rsidR="00FD6833" w14:paraId="0BEAA35D" w14:textId="77777777">
        <w:tc>
          <w:tcPr>
            <w:tcW w:w="1950" w:type="dxa"/>
            <w:tcMar>
              <w:top w:w="100" w:type="dxa"/>
              <w:left w:w="100" w:type="dxa"/>
              <w:bottom w:w="100" w:type="dxa"/>
              <w:right w:w="100" w:type="dxa"/>
            </w:tcMar>
          </w:tcPr>
          <w:p w14:paraId="07FE5BE2" w14:textId="77777777" w:rsidR="00FD6833" w:rsidRDefault="006B6328">
            <w:pPr>
              <w:widowControl w:val="0"/>
              <w:spacing w:line="240" w:lineRule="auto"/>
              <w:jc w:val="both"/>
              <w:rPr>
                <w:b/>
                <w:bCs/>
              </w:rPr>
            </w:pPr>
            <w:r>
              <w:rPr>
                <w:b/>
                <w:bCs/>
              </w:rPr>
              <w:t>5</w:t>
            </w:r>
          </w:p>
          <w:p w14:paraId="4417987C" w14:textId="77777777" w:rsidR="00FD6833" w:rsidRDefault="006B6328">
            <w:pPr>
              <w:widowControl w:val="0"/>
              <w:spacing w:line="240" w:lineRule="auto"/>
              <w:jc w:val="both"/>
              <w:rPr>
                <w:b/>
                <w:bCs/>
              </w:rPr>
            </w:pPr>
            <w:r>
              <w:rPr>
                <w:b/>
                <w:bCs/>
              </w:rPr>
              <w:t>välttävä</w:t>
            </w:r>
          </w:p>
        </w:tc>
        <w:tc>
          <w:tcPr>
            <w:tcW w:w="7410" w:type="dxa"/>
            <w:tcMar>
              <w:top w:w="100" w:type="dxa"/>
              <w:left w:w="100" w:type="dxa"/>
              <w:bottom w:w="100" w:type="dxa"/>
              <w:right w:w="100" w:type="dxa"/>
            </w:tcMar>
          </w:tcPr>
          <w:p w14:paraId="5841AD67" w14:textId="77777777" w:rsidR="00FD6833" w:rsidRDefault="006B6328">
            <w:pPr>
              <w:widowControl w:val="0"/>
              <w:numPr>
                <w:ilvl w:val="0"/>
                <w:numId w:val="16"/>
              </w:numPr>
              <w:spacing w:line="240" w:lineRule="auto"/>
              <w:jc w:val="both"/>
            </w:pPr>
            <w:r>
              <w:t>Oppilaalla on usein vaikeuksia noudattaa koulun sääntöjä.</w:t>
            </w:r>
          </w:p>
          <w:p w14:paraId="6AA638E2" w14:textId="77777777" w:rsidR="00FD6833" w:rsidRDefault="006B6328">
            <w:pPr>
              <w:widowControl w:val="0"/>
              <w:numPr>
                <w:ilvl w:val="0"/>
                <w:numId w:val="16"/>
              </w:numPr>
              <w:spacing w:line="240" w:lineRule="auto"/>
              <w:jc w:val="both"/>
            </w:pPr>
            <w:r>
              <w:t>Oppilaalla on ongelmia sopeutumisessa työhön erilaisissa ryhmissä.</w:t>
            </w:r>
          </w:p>
          <w:p w14:paraId="05E12899" w14:textId="77777777" w:rsidR="00FD6833" w:rsidRDefault="006B6328">
            <w:pPr>
              <w:widowControl w:val="0"/>
              <w:numPr>
                <w:ilvl w:val="0"/>
                <w:numId w:val="16"/>
              </w:numPr>
              <w:spacing w:line="240" w:lineRule="auto"/>
              <w:jc w:val="both"/>
            </w:pPr>
            <w:r>
              <w:t>Oppilas ei anna toisille työrauhaa.</w:t>
            </w:r>
          </w:p>
          <w:p w14:paraId="29DF17AD" w14:textId="77777777" w:rsidR="00FD6833" w:rsidRDefault="006B6328">
            <w:pPr>
              <w:widowControl w:val="0"/>
              <w:numPr>
                <w:ilvl w:val="0"/>
                <w:numId w:val="16"/>
              </w:numPr>
              <w:spacing w:line="240" w:lineRule="auto"/>
              <w:jc w:val="both"/>
            </w:pPr>
            <w:r>
              <w:t>Oppilas ei osaa ottaa toisia huomioon.</w:t>
            </w:r>
          </w:p>
          <w:p w14:paraId="6E9C141F" w14:textId="77777777" w:rsidR="00FD6833" w:rsidRDefault="006B6328">
            <w:pPr>
              <w:widowControl w:val="0"/>
              <w:numPr>
                <w:ilvl w:val="0"/>
                <w:numId w:val="16"/>
              </w:numPr>
              <w:spacing w:line="240" w:lineRule="auto"/>
              <w:jc w:val="both"/>
            </w:pPr>
            <w:r>
              <w:t>Oppilaan kielenkäyttö on asiatonta.</w:t>
            </w:r>
          </w:p>
          <w:p w14:paraId="74BCE604" w14:textId="77777777" w:rsidR="00FD6833" w:rsidRDefault="006B6328">
            <w:pPr>
              <w:widowControl w:val="0"/>
              <w:numPr>
                <w:ilvl w:val="0"/>
                <w:numId w:val="16"/>
              </w:numPr>
              <w:spacing w:line="240" w:lineRule="auto"/>
              <w:jc w:val="both"/>
            </w:pPr>
            <w:r>
              <w:t xml:space="preserve">Oppilaan käyttäytymistä joudutaan ohjeistamaan jatkuvasti. </w:t>
            </w:r>
          </w:p>
          <w:p w14:paraId="0DD111EE" w14:textId="77777777" w:rsidR="00FD6833" w:rsidRDefault="006B6328">
            <w:pPr>
              <w:widowControl w:val="0"/>
              <w:numPr>
                <w:ilvl w:val="0"/>
                <w:numId w:val="16"/>
              </w:numPr>
              <w:spacing w:line="240" w:lineRule="auto"/>
              <w:jc w:val="both"/>
            </w:pPr>
            <w:r>
              <w:t xml:space="preserve">Oppilas käyttäytyy välinpitämättömästi. </w:t>
            </w:r>
          </w:p>
          <w:p w14:paraId="28A98F49" w14:textId="77777777" w:rsidR="00FD6833" w:rsidRDefault="006B6328">
            <w:pPr>
              <w:widowControl w:val="0"/>
              <w:numPr>
                <w:ilvl w:val="0"/>
                <w:numId w:val="16"/>
              </w:numPr>
              <w:spacing w:line="240" w:lineRule="auto"/>
              <w:jc w:val="both"/>
            </w:pPr>
            <w:r>
              <w:t>Oppilaaseen on kohdennettu useita kurinpidollisia toimia (kirjattu kasvatuskeskustelu,</w:t>
            </w:r>
            <w:r>
              <w:rPr>
                <w:color w:val="FF0000"/>
              </w:rPr>
              <w:t xml:space="preserve"> </w:t>
            </w:r>
            <w:r>
              <w:t>jälki-istunto), opetuksen epääminen, kirjallinen varoitus tai määräaikainen erottaminen. Oppilas ei ole muuttanut käyttäytymistään ohjattuun suuntaan.</w:t>
            </w:r>
          </w:p>
        </w:tc>
      </w:tr>
      <w:tr w:rsidR="00FD6833" w14:paraId="4AA4FDC4" w14:textId="77777777">
        <w:tc>
          <w:tcPr>
            <w:tcW w:w="1950" w:type="dxa"/>
            <w:tcMar>
              <w:top w:w="100" w:type="dxa"/>
              <w:left w:w="100" w:type="dxa"/>
              <w:bottom w:w="100" w:type="dxa"/>
              <w:right w:w="100" w:type="dxa"/>
            </w:tcMar>
          </w:tcPr>
          <w:p w14:paraId="4389D0F8" w14:textId="77777777" w:rsidR="00FD6833" w:rsidRDefault="006B6328">
            <w:pPr>
              <w:widowControl w:val="0"/>
              <w:spacing w:line="240" w:lineRule="auto"/>
              <w:jc w:val="both"/>
              <w:rPr>
                <w:b/>
                <w:bCs/>
              </w:rPr>
            </w:pPr>
            <w:r>
              <w:rPr>
                <w:b/>
                <w:bCs/>
              </w:rPr>
              <w:t>4</w:t>
            </w:r>
          </w:p>
          <w:p w14:paraId="19229E0D" w14:textId="77777777" w:rsidR="00FD6833" w:rsidRDefault="006B6328">
            <w:pPr>
              <w:widowControl w:val="0"/>
              <w:spacing w:line="240" w:lineRule="auto"/>
              <w:jc w:val="both"/>
              <w:rPr>
                <w:b/>
                <w:bCs/>
              </w:rPr>
            </w:pPr>
            <w:r>
              <w:rPr>
                <w:b/>
                <w:bCs/>
              </w:rPr>
              <w:t>hylätty</w:t>
            </w:r>
          </w:p>
        </w:tc>
        <w:tc>
          <w:tcPr>
            <w:tcW w:w="7410" w:type="dxa"/>
            <w:tcMar>
              <w:top w:w="100" w:type="dxa"/>
              <w:left w:w="100" w:type="dxa"/>
              <w:bottom w:w="100" w:type="dxa"/>
              <w:right w:w="100" w:type="dxa"/>
            </w:tcMar>
          </w:tcPr>
          <w:p w14:paraId="60161809" w14:textId="77777777" w:rsidR="00FD6833" w:rsidRDefault="006B6328">
            <w:pPr>
              <w:widowControl w:val="0"/>
              <w:numPr>
                <w:ilvl w:val="0"/>
                <w:numId w:val="16"/>
              </w:numPr>
              <w:spacing w:line="240" w:lineRule="auto"/>
              <w:jc w:val="both"/>
            </w:pPr>
            <w:r>
              <w:t>Oppilas ei kykene toimimaan kouluyhteisössä.</w:t>
            </w:r>
          </w:p>
        </w:tc>
      </w:tr>
    </w:tbl>
    <w:p w14:paraId="36A822A4" w14:textId="77777777" w:rsidR="00FD6833" w:rsidRDefault="00FD6833">
      <w:pPr>
        <w:spacing w:after="200"/>
        <w:jc w:val="both"/>
        <w:rPr>
          <w:sz w:val="24"/>
          <w:szCs w:val="24"/>
        </w:rPr>
      </w:pPr>
    </w:p>
    <w:p w14:paraId="6CBB89B0" w14:textId="77777777" w:rsidR="00EF4890" w:rsidRDefault="00EF4890">
      <w:pPr>
        <w:spacing w:after="200"/>
        <w:jc w:val="both"/>
        <w:rPr>
          <w:sz w:val="24"/>
          <w:szCs w:val="24"/>
        </w:rPr>
      </w:pPr>
    </w:p>
    <w:p w14:paraId="57633185" w14:textId="77777777" w:rsidR="00EF4890" w:rsidRDefault="00EF4890">
      <w:pPr>
        <w:spacing w:after="200"/>
        <w:jc w:val="both"/>
        <w:rPr>
          <w:sz w:val="24"/>
          <w:szCs w:val="24"/>
        </w:rPr>
      </w:pPr>
    </w:p>
    <w:p w14:paraId="6B45D0A2" w14:textId="77777777" w:rsidR="00FD6833" w:rsidRDefault="006B6328">
      <w:pPr>
        <w:spacing w:after="200"/>
        <w:jc w:val="both"/>
        <w:rPr>
          <w:i/>
          <w:iCs/>
          <w:sz w:val="24"/>
          <w:szCs w:val="24"/>
        </w:rPr>
      </w:pPr>
      <w:r>
        <w:rPr>
          <w:i/>
          <w:iCs/>
          <w:sz w:val="24"/>
          <w:szCs w:val="24"/>
        </w:rPr>
        <w:lastRenderedPageBreak/>
        <w:t xml:space="preserve">Päättöarviointi </w:t>
      </w:r>
    </w:p>
    <w:p w14:paraId="7061B5A2" w14:textId="77777777" w:rsidR="00FD6833" w:rsidRDefault="006B6328">
      <w:pPr>
        <w:tabs>
          <w:tab w:val="left" w:pos="1276"/>
          <w:tab w:val="left" w:pos="3402"/>
          <w:tab w:val="left" w:pos="5103"/>
        </w:tabs>
        <w:jc w:val="both"/>
        <w:rPr>
          <w:sz w:val="28"/>
          <w:szCs w:val="28"/>
        </w:rPr>
      </w:pPr>
      <w:r>
        <w:rPr>
          <w:sz w:val="24"/>
          <w:szCs w:val="24"/>
        </w:rPr>
        <w:t xml:space="preserve">Päättöarviointi toteutetaan opetussuunnitelman mukaisesti. (Katso tarkemmin koulun kotisivut, OPS 2016 päivitetty 2026). Peruskoulun päättyessä perusopetuksen päättötodistus annetaan 9. luokan oppilaalle, jonka suoriutuminen on hyväksytty kaikissa hänen opinto-ohjelmaansa kuuluvissa oppiaineissa. Oppimisen tuen uudistuksen mukaisesti jatkossa oppilaskohtaisia tukitoimia saavalle oppilaalle, jolla oppiaineen oppimäärää on rajattu, on kyseisen aineen päättöarvioinnissa arvosanana aina 5*. </w:t>
      </w:r>
    </w:p>
    <w:p w14:paraId="6F81FF82" w14:textId="77777777" w:rsidR="00FD6833" w:rsidRDefault="00FD6833">
      <w:pPr>
        <w:jc w:val="both"/>
        <w:rPr>
          <w:sz w:val="28"/>
          <w:szCs w:val="28"/>
        </w:rPr>
      </w:pPr>
    </w:p>
    <w:p w14:paraId="69342193" w14:textId="77777777" w:rsidR="00FD6833" w:rsidRDefault="006B6328">
      <w:pPr>
        <w:jc w:val="both"/>
        <w:rPr>
          <w:i/>
          <w:iCs/>
          <w:sz w:val="24"/>
          <w:szCs w:val="24"/>
        </w:rPr>
      </w:pPr>
      <w:r>
        <w:rPr>
          <w:i/>
          <w:iCs/>
          <w:sz w:val="24"/>
          <w:szCs w:val="24"/>
        </w:rPr>
        <w:t>Koulun oman toiminnan arviointi</w:t>
      </w:r>
    </w:p>
    <w:p w14:paraId="55394FAB" w14:textId="77777777" w:rsidR="00EF4890" w:rsidRDefault="006B6328" w:rsidP="00EF4890">
      <w:pPr>
        <w:spacing w:after="200"/>
        <w:jc w:val="both"/>
        <w:rPr>
          <w:sz w:val="24"/>
          <w:szCs w:val="24"/>
        </w:rPr>
      </w:pPr>
      <w:r>
        <w:rPr>
          <w:sz w:val="24"/>
          <w:szCs w:val="24"/>
        </w:rPr>
        <w:t xml:space="preserve">Koulun oman toiminnan arviointia suoritetaan monipuolisin tavoin mm. järjestämällä erillisiä arviointipäiviä sekä osallistumalla opetuksen järjestäjän ja OPH:n arviointeihin ja kyselyihin. Tarkemmin kts. kpl 1. </w:t>
      </w:r>
    </w:p>
    <w:p w14:paraId="5BD9E685" w14:textId="049F2FB4" w:rsidR="00FD6833" w:rsidRPr="00EF4890" w:rsidRDefault="006B6328" w:rsidP="0074073B">
      <w:pPr>
        <w:pStyle w:val="Luettelokappale"/>
        <w:numPr>
          <w:ilvl w:val="0"/>
          <w:numId w:val="15"/>
        </w:numPr>
        <w:spacing w:after="200"/>
        <w:jc w:val="both"/>
        <w:rPr>
          <w:sz w:val="24"/>
          <w:szCs w:val="24"/>
        </w:rPr>
      </w:pPr>
      <w:r w:rsidRPr="00EF4890">
        <w:rPr>
          <w:b/>
          <w:bCs/>
          <w:sz w:val="24"/>
          <w:szCs w:val="24"/>
        </w:rPr>
        <w:t xml:space="preserve">Valinnaisuus </w:t>
      </w:r>
    </w:p>
    <w:p w14:paraId="516D5628" w14:textId="77777777" w:rsidR="00FD6833" w:rsidRDefault="006B6328">
      <w:pPr>
        <w:jc w:val="both"/>
        <w:rPr>
          <w:sz w:val="24"/>
          <w:szCs w:val="24"/>
        </w:rPr>
      </w:pPr>
      <w:r>
        <w:rPr>
          <w:sz w:val="24"/>
          <w:szCs w:val="24"/>
        </w:rPr>
        <w:t>Luokilla 1–6 oppilaan valinnaisainevalikoimaan kuuluvat liikunta, kuvataide ja käsityö.</w:t>
      </w:r>
    </w:p>
    <w:p w14:paraId="6A8F0E33" w14:textId="77777777" w:rsidR="00FD6833" w:rsidRDefault="00FD6833">
      <w:pPr>
        <w:jc w:val="both"/>
        <w:rPr>
          <w:sz w:val="24"/>
          <w:szCs w:val="24"/>
        </w:rPr>
      </w:pPr>
    </w:p>
    <w:p w14:paraId="0D20BA49" w14:textId="77777777" w:rsidR="00FD6833" w:rsidRDefault="006B6328">
      <w:pPr>
        <w:jc w:val="both"/>
        <w:rPr>
          <w:sz w:val="24"/>
          <w:szCs w:val="24"/>
        </w:rPr>
      </w:pPr>
      <w:r>
        <w:rPr>
          <w:sz w:val="24"/>
          <w:szCs w:val="24"/>
          <w:u w:val="single"/>
        </w:rPr>
        <w:t>Taide- ja taitoaineiden valinnaiset:</w:t>
      </w:r>
      <w:r>
        <w:rPr>
          <w:sz w:val="24"/>
          <w:szCs w:val="24"/>
        </w:rPr>
        <w:t xml:space="preserve"> </w:t>
      </w:r>
    </w:p>
    <w:p w14:paraId="3B972A62" w14:textId="77777777" w:rsidR="00FD6833" w:rsidRDefault="006B6328">
      <w:pPr>
        <w:jc w:val="both"/>
        <w:rPr>
          <w:sz w:val="24"/>
          <w:szCs w:val="24"/>
        </w:rPr>
      </w:pPr>
      <w:r>
        <w:rPr>
          <w:sz w:val="24"/>
          <w:szCs w:val="24"/>
        </w:rPr>
        <w:t xml:space="preserve">Oppilas valitsee kahden viikkotunnin valinnaiset 8. ja 9. luokkaa varten. 9. luokalle oppilas valitsee lisäksi yhden vuosiviikkotunnin valinnaisaineen. Tämä valinta tehdään 8. luokalla. Yhteensä 8. ja 9. luokan aikana taide- ja taitoaineita opiskellaan 5 tuntia. </w:t>
      </w:r>
    </w:p>
    <w:p w14:paraId="3141BD5B" w14:textId="77777777" w:rsidR="00FD6833" w:rsidRDefault="006B6328">
      <w:pPr>
        <w:jc w:val="both"/>
        <w:rPr>
          <w:sz w:val="24"/>
          <w:szCs w:val="24"/>
        </w:rPr>
      </w:pPr>
      <w:r>
        <w:rPr>
          <w:sz w:val="24"/>
          <w:szCs w:val="24"/>
        </w:rPr>
        <w:t xml:space="preserve">Lukuvuodelle </w:t>
      </w:r>
      <w:proofErr w:type="gramStart"/>
      <w:r>
        <w:rPr>
          <w:sz w:val="24"/>
          <w:szCs w:val="24"/>
        </w:rPr>
        <w:t>2026-2027</w:t>
      </w:r>
      <w:proofErr w:type="gramEnd"/>
      <w:r>
        <w:rPr>
          <w:sz w:val="24"/>
          <w:szCs w:val="24"/>
        </w:rPr>
        <w:t xml:space="preserve"> valittavana oli kuvataide, musiikki, tekninen työ, tekstiilityö, liikunta ja kotitalous. 9. luokalle valittavana oli retkeily ja palloilu, kuntosalikurssi, bändi, kuvataide, </w:t>
      </w:r>
      <w:proofErr w:type="spellStart"/>
      <w:r>
        <w:rPr>
          <w:sz w:val="24"/>
          <w:szCs w:val="24"/>
        </w:rPr>
        <w:t>tukaria</w:t>
      </w:r>
      <w:proofErr w:type="spellEnd"/>
      <w:r>
        <w:rPr>
          <w:sz w:val="24"/>
          <w:szCs w:val="24"/>
        </w:rPr>
        <w:t xml:space="preserve"> ja toimintaa, draama, taidepäiväkirja ja langasta luoden. </w:t>
      </w:r>
    </w:p>
    <w:p w14:paraId="420A1809" w14:textId="77777777" w:rsidR="00FD6833" w:rsidRDefault="006B6328">
      <w:pPr>
        <w:jc w:val="both"/>
        <w:rPr>
          <w:sz w:val="24"/>
          <w:szCs w:val="24"/>
        </w:rPr>
      </w:pPr>
      <w:r>
        <w:rPr>
          <w:sz w:val="24"/>
          <w:szCs w:val="24"/>
        </w:rPr>
        <w:t xml:space="preserve">Valinnaisaineista toteutuivat 8. luokalle liikunta ja kotitalous sekä 9. luokalle </w:t>
      </w:r>
      <w:proofErr w:type="spellStart"/>
      <w:r>
        <w:rPr>
          <w:sz w:val="24"/>
          <w:szCs w:val="24"/>
        </w:rPr>
        <w:t>tukaria</w:t>
      </w:r>
      <w:proofErr w:type="spellEnd"/>
      <w:r>
        <w:rPr>
          <w:sz w:val="24"/>
          <w:szCs w:val="24"/>
        </w:rPr>
        <w:t xml:space="preserve"> ja toimintaa sekä yhdistelmävalinnainen luova ilmaisu (sis. taidepäiväkirjan, langasta luoden ja vähän draamaa). </w:t>
      </w:r>
    </w:p>
    <w:p w14:paraId="1848F228" w14:textId="77777777" w:rsidR="00FD6833" w:rsidRDefault="00FD6833">
      <w:pPr>
        <w:jc w:val="both"/>
        <w:rPr>
          <w:sz w:val="24"/>
          <w:szCs w:val="24"/>
        </w:rPr>
      </w:pPr>
    </w:p>
    <w:p w14:paraId="417E96B0" w14:textId="77777777" w:rsidR="00FD6833" w:rsidRDefault="006B6328">
      <w:pPr>
        <w:jc w:val="both"/>
        <w:rPr>
          <w:sz w:val="24"/>
          <w:szCs w:val="24"/>
          <w:u w:val="single"/>
        </w:rPr>
      </w:pPr>
      <w:r>
        <w:rPr>
          <w:sz w:val="24"/>
          <w:szCs w:val="24"/>
          <w:u w:val="single"/>
        </w:rPr>
        <w:t xml:space="preserve">Valinnaiset aineet: </w:t>
      </w:r>
    </w:p>
    <w:p w14:paraId="3067B395" w14:textId="77777777" w:rsidR="00FD6833" w:rsidRDefault="006B6328">
      <w:pPr>
        <w:jc w:val="both"/>
        <w:rPr>
          <w:sz w:val="24"/>
          <w:szCs w:val="24"/>
        </w:rPr>
      </w:pPr>
      <w:r>
        <w:rPr>
          <w:sz w:val="24"/>
          <w:szCs w:val="24"/>
        </w:rPr>
        <w:t xml:space="preserve">7. luokalla oppilas valitsee kaksi kappaletta valinnaisia aineita siten, että hän opiskelee kahdeksannella luokalla toista yhden vuosiviikkotunnin verran ja toista kahden vuosiviikkotunnin verran. Yhdeksännelle luokalle siirryttäessä yhden tunnin valinnainen muuttuu kahden tunnin valinnaiseksi. Yhden tunnin valinnainen arvioidaan suoritusmerkinnällä ja kahden tunnin valinnainen arvioidaan numeerisesti. 8. ja 9. luokalla oppilas opiskelee yhteensä </w:t>
      </w:r>
      <w:proofErr w:type="gramStart"/>
      <w:r>
        <w:rPr>
          <w:sz w:val="24"/>
          <w:szCs w:val="24"/>
        </w:rPr>
        <w:t>7h</w:t>
      </w:r>
      <w:proofErr w:type="gramEnd"/>
      <w:r>
        <w:rPr>
          <w:sz w:val="24"/>
          <w:szCs w:val="24"/>
        </w:rPr>
        <w:t xml:space="preserve"> valinnaisia aineita. </w:t>
      </w:r>
    </w:p>
    <w:p w14:paraId="15612636" w14:textId="77777777" w:rsidR="00FD6833" w:rsidRDefault="006B6328">
      <w:pPr>
        <w:jc w:val="both"/>
        <w:rPr>
          <w:sz w:val="24"/>
          <w:szCs w:val="24"/>
        </w:rPr>
      </w:pPr>
      <w:r>
        <w:rPr>
          <w:sz w:val="24"/>
          <w:szCs w:val="24"/>
        </w:rPr>
        <w:t xml:space="preserve">Valinnaisina aineina valittavana lukuvuodelle </w:t>
      </w:r>
      <w:proofErr w:type="gramStart"/>
      <w:r>
        <w:rPr>
          <w:sz w:val="24"/>
          <w:szCs w:val="24"/>
        </w:rPr>
        <w:t>2026-2027</w:t>
      </w:r>
      <w:proofErr w:type="gramEnd"/>
      <w:r>
        <w:rPr>
          <w:sz w:val="24"/>
          <w:szCs w:val="24"/>
        </w:rPr>
        <w:t xml:space="preserve"> oli yrittäjyys, tietotekniikka, </w:t>
      </w:r>
      <w:proofErr w:type="spellStart"/>
      <w:r>
        <w:rPr>
          <w:sz w:val="24"/>
          <w:szCs w:val="24"/>
        </w:rPr>
        <w:t>tukaria</w:t>
      </w:r>
      <w:proofErr w:type="spellEnd"/>
      <w:r>
        <w:rPr>
          <w:sz w:val="24"/>
          <w:szCs w:val="24"/>
        </w:rPr>
        <w:t xml:space="preserve"> ja toimintaa, bändi ja saksa B2. Näistä toteutuivat yrittäjyys (</w:t>
      </w:r>
      <w:proofErr w:type="gramStart"/>
      <w:r>
        <w:rPr>
          <w:sz w:val="24"/>
          <w:szCs w:val="24"/>
        </w:rPr>
        <w:t>2h</w:t>
      </w:r>
      <w:proofErr w:type="gramEnd"/>
      <w:r>
        <w:rPr>
          <w:sz w:val="24"/>
          <w:szCs w:val="24"/>
        </w:rPr>
        <w:t>), saksa (</w:t>
      </w:r>
      <w:proofErr w:type="gramStart"/>
      <w:r>
        <w:rPr>
          <w:sz w:val="24"/>
          <w:szCs w:val="24"/>
        </w:rPr>
        <w:t>2h</w:t>
      </w:r>
      <w:proofErr w:type="gramEnd"/>
      <w:r>
        <w:rPr>
          <w:sz w:val="24"/>
          <w:szCs w:val="24"/>
        </w:rPr>
        <w:t xml:space="preserve">), </w:t>
      </w:r>
      <w:proofErr w:type="spellStart"/>
      <w:r>
        <w:rPr>
          <w:sz w:val="24"/>
          <w:szCs w:val="24"/>
        </w:rPr>
        <w:t>tukaria</w:t>
      </w:r>
      <w:proofErr w:type="spellEnd"/>
      <w:r>
        <w:rPr>
          <w:sz w:val="24"/>
          <w:szCs w:val="24"/>
        </w:rPr>
        <w:t xml:space="preserve"> ja toimintaa (</w:t>
      </w:r>
      <w:proofErr w:type="gramStart"/>
      <w:r>
        <w:rPr>
          <w:sz w:val="24"/>
          <w:szCs w:val="24"/>
        </w:rPr>
        <w:t>1h</w:t>
      </w:r>
      <w:proofErr w:type="gramEnd"/>
      <w:r>
        <w:rPr>
          <w:sz w:val="24"/>
          <w:szCs w:val="24"/>
        </w:rPr>
        <w:t>) ja tietotekniikka (</w:t>
      </w:r>
      <w:proofErr w:type="gramStart"/>
      <w:r>
        <w:rPr>
          <w:sz w:val="24"/>
          <w:szCs w:val="24"/>
        </w:rPr>
        <w:t>1h</w:t>
      </w:r>
      <w:proofErr w:type="gramEnd"/>
      <w:r>
        <w:rPr>
          <w:sz w:val="24"/>
          <w:szCs w:val="24"/>
        </w:rPr>
        <w:t xml:space="preserve">). </w:t>
      </w:r>
    </w:p>
    <w:p w14:paraId="3D433671" w14:textId="77777777" w:rsidR="00EF4890" w:rsidRDefault="00EF4890">
      <w:pPr>
        <w:jc w:val="both"/>
        <w:rPr>
          <w:sz w:val="24"/>
          <w:szCs w:val="24"/>
        </w:rPr>
      </w:pPr>
    </w:p>
    <w:p w14:paraId="641ABF21" w14:textId="3291A126" w:rsidR="00FD6833" w:rsidRPr="00EF4890" w:rsidRDefault="006B6328" w:rsidP="0074073B">
      <w:pPr>
        <w:pStyle w:val="Luettelokappale"/>
        <w:numPr>
          <w:ilvl w:val="0"/>
          <w:numId w:val="15"/>
        </w:numPr>
        <w:jc w:val="both"/>
        <w:rPr>
          <w:sz w:val="24"/>
          <w:szCs w:val="24"/>
        </w:rPr>
      </w:pPr>
      <w:r w:rsidRPr="00EF4890">
        <w:rPr>
          <w:b/>
          <w:bCs/>
          <w:sz w:val="24"/>
          <w:szCs w:val="24"/>
        </w:rPr>
        <w:t xml:space="preserve">Poissaolot </w:t>
      </w:r>
    </w:p>
    <w:p w14:paraId="71234C7F" w14:textId="77777777" w:rsidR="00FD6833" w:rsidRDefault="006B6328">
      <w:pPr>
        <w:spacing w:after="200"/>
        <w:jc w:val="both"/>
        <w:rPr>
          <w:sz w:val="24"/>
          <w:szCs w:val="24"/>
        </w:rPr>
      </w:pPr>
      <w:r>
        <w:rPr>
          <w:sz w:val="24"/>
          <w:szCs w:val="24"/>
        </w:rPr>
        <w:t xml:space="preserve">Huoltaja ilmoittaa luokanvalvojalle/kouluun oppilaan sairastumisesta ensimmäisen päivän aamuna – joka tapauksessa mahdollisimman nopeasti. Poissaolon jatkuttua yli kolme päivää huoltaja tiedottaa tilanteesta uudestaan. </w:t>
      </w:r>
    </w:p>
    <w:p w14:paraId="723A9979" w14:textId="77777777" w:rsidR="00FD6833" w:rsidRDefault="006B6328">
      <w:pPr>
        <w:jc w:val="both"/>
        <w:rPr>
          <w:sz w:val="24"/>
          <w:szCs w:val="24"/>
        </w:rPr>
      </w:pPr>
      <w:r>
        <w:rPr>
          <w:sz w:val="24"/>
          <w:szCs w:val="24"/>
        </w:rPr>
        <w:lastRenderedPageBreak/>
        <w:t>Muusta, ennalta tiedossa olevasta, poissaolosta huoltaja pyytää luvan oppilaan poissaoloon viimeistään kolme päivää ennen poissaoloa. Kiireellisessä tapauksessa huoltaja soittaa luokanvalvojalle/kouluun. Ostokset ja kotityöt ym. hoidetaan vapaa-ajalla. Tapauskohtaisesti luokanvalvoja harkitsee ja voi antaa luvan tämäntyyppiseen poissaolopyyntöön. Jos etukäteen ei koululle ilmoiteta poissaolon syytä, poissaolo merkitään luvattomaksi poissaoloksi, jonka syyn luokanopettaja tai -valvoja selvittää. Jos oppilaan ennalta tiedetty poissaolo on 1–3 päivää kysytään lupa luokanvalvojalta, jos poissaolo on pidempi kuin kolme päivää lupa anotaan rehtorilta Wilmasta löytyvän lomakkeen kautta.</w:t>
      </w:r>
    </w:p>
    <w:p w14:paraId="4D1EA22E" w14:textId="77777777" w:rsidR="00FD6833" w:rsidRDefault="00FD6833">
      <w:pPr>
        <w:jc w:val="both"/>
        <w:rPr>
          <w:sz w:val="24"/>
          <w:szCs w:val="24"/>
        </w:rPr>
      </w:pPr>
    </w:p>
    <w:p w14:paraId="2B4095DB" w14:textId="77777777" w:rsidR="00FD6833" w:rsidRDefault="006B6328">
      <w:pPr>
        <w:jc w:val="both"/>
        <w:rPr>
          <w:sz w:val="24"/>
          <w:szCs w:val="24"/>
        </w:rPr>
      </w:pPr>
      <w:r>
        <w:rPr>
          <w:sz w:val="24"/>
          <w:szCs w:val="24"/>
        </w:rPr>
        <w:t xml:space="preserve">Poissaolojen ennaltaehkäisyyn kiinnitetään huomiota panostamalla oppilaiden kouluviihtyvyyteen ja tarttumalla nopeasti kiinni epäselviin poissaoloihin. Poissaolojen kertyessä luokanopettaja tai -valvoja ottaa matalalla kynnyksellä yhteyttä huoltajiin. Karviassa on käytössä oma poissaoloihin puuttumisen toimintamalli, joka löytyy mm. koulun </w:t>
      </w:r>
      <w:proofErr w:type="spellStart"/>
      <w:r>
        <w:rPr>
          <w:sz w:val="24"/>
          <w:szCs w:val="24"/>
        </w:rPr>
        <w:t>Pedanet</w:t>
      </w:r>
      <w:proofErr w:type="spellEnd"/>
      <w:r>
        <w:rPr>
          <w:sz w:val="24"/>
          <w:szCs w:val="24"/>
        </w:rPr>
        <w:t xml:space="preserve">-sivuilta. Kun selvitettyjä poissaoloja on lyhyellä aikavälillä kertynyt 50 h, luokanvalvoja ottaa yhteyttä kotiin ja selvittää kodin kanssa tilannetta. Seuraavat huolirajat ovat 80 h ja 120 h.  Reissua varten anotut poissaolot voidaan evätä, jos muita poissaoloja on kertynyt niin, että opettaja huolestuu oppilaan oppimisesta. Poissaoloihin puuttumisen jälkeen opettaja kirjaa toimenpiteet Wilmaan varhaisen puuttumisen -lomakkeelle. </w:t>
      </w:r>
    </w:p>
    <w:p w14:paraId="67C1AF8C" w14:textId="77777777" w:rsidR="00FD6833" w:rsidRDefault="00FD6833">
      <w:pPr>
        <w:jc w:val="both"/>
        <w:rPr>
          <w:sz w:val="24"/>
          <w:szCs w:val="24"/>
        </w:rPr>
      </w:pPr>
    </w:p>
    <w:p w14:paraId="0C788885" w14:textId="77777777" w:rsidR="00FD6833" w:rsidRDefault="006B6328">
      <w:pPr>
        <w:jc w:val="both"/>
        <w:rPr>
          <w:sz w:val="24"/>
          <w:szCs w:val="24"/>
          <w:u w:val="single"/>
        </w:rPr>
      </w:pPr>
      <w:r>
        <w:rPr>
          <w:sz w:val="24"/>
          <w:szCs w:val="24"/>
          <w:u w:val="single"/>
        </w:rPr>
        <w:t xml:space="preserve">Koulukuljetuksessa olevan oppilaan poissaolon ilmoittamisesta koulukuljettajalle huolehtii oppilaan huoltaja. Huoltajia on hyvä muistuttaa myös koulun keittiölle ilmoittamisesta poissaolosta, mikäli oppilaalla on erityisruokavalio ja poissaolo kestää pidempään. </w:t>
      </w:r>
    </w:p>
    <w:p w14:paraId="7C905DDD" w14:textId="77777777" w:rsidR="00EF4890" w:rsidRDefault="00EF4890">
      <w:pPr>
        <w:jc w:val="both"/>
        <w:rPr>
          <w:b/>
          <w:bCs/>
          <w:sz w:val="28"/>
          <w:szCs w:val="28"/>
        </w:rPr>
      </w:pPr>
    </w:p>
    <w:p w14:paraId="0EF34B88" w14:textId="2F86322E"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Kouluruokailu </w:t>
      </w:r>
    </w:p>
    <w:p w14:paraId="26A552E9" w14:textId="77777777" w:rsidR="00FD6833" w:rsidRDefault="006B6328">
      <w:pPr>
        <w:jc w:val="both"/>
        <w:rPr>
          <w:sz w:val="24"/>
          <w:szCs w:val="24"/>
        </w:rPr>
      </w:pPr>
      <w:r>
        <w:rPr>
          <w:sz w:val="24"/>
          <w:szCs w:val="24"/>
        </w:rPr>
        <w:t xml:space="preserve">Hyvät ruokailutavat ja erilaisiin ruokiin tutustuminen maistamalla kuuluvat kouluruokailun keskeisiin asioihin. Kouluruokailu on porrastettu kahteen vuoroon. Lounaan lisäksi keittiöllä valmistetaan ja tarjoillaan oppilaille välipala, joka on maksuton. Jos oppilas tarvitsee erityisruokavaliota, pitää koululle toimittaa terveydenhoitajan- tai lääkärintodistus. </w:t>
      </w:r>
    </w:p>
    <w:p w14:paraId="2F6A7875" w14:textId="77777777" w:rsidR="00FD6833" w:rsidRDefault="00FD6833">
      <w:pPr>
        <w:jc w:val="both"/>
        <w:rPr>
          <w:sz w:val="24"/>
          <w:szCs w:val="24"/>
        </w:rPr>
      </w:pPr>
    </w:p>
    <w:p w14:paraId="229BE2BE" w14:textId="77777777" w:rsidR="00FD6833" w:rsidRDefault="006B6328">
      <w:pPr>
        <w:jc w:val="both"/>
        <w:rPr>
          <w:sz w:val="24"/>
          <w:szCs w:val="24"/>
        </w:rPr>
      </w:pPr>
      <w:r>
        <w:rPr>
          <w:sz w:val="24"/>
          <w:szCs w:val="24"/>
        </w:rPr>
        <w:t>Kouluruokailu on osa opetussuunnitelman mukaista päivittäistä opetus, ohjaus ja kasvatustehtävää, missä pyritään edistämään terveellisiä valintoja.</w:t>
      </w:r>
    </w:p>
    <w:p w14:paraId="51565C61" w14:textId="77777777" w:rsidR="00FD6833" w:rsidRDefault="00FD6833">
      <w:pPr>
        <w:jc w:val="both"/>
        <w:rPr>
          <w:sz w:val="24"/>
          <w:szCs w:val="24"/>
        </w:rPr>
      </w:pPr>
    </w:p>
    <w:p w14:paraId="7922C868" w14:textId="77777777" w:rsidR="00FD6833" w:rsidRDefault="006B6328">
      <w:pPr>
        <w:jc w:val="both"/>
        <w:rPr>
          <w:sz w:val="24"/>
          <w:szCs w:val="24"/>
        </w:rPr>
      </w:pPr>
      <w:r>
        <w:rPr>
          <w:sz w:val="24"/>
          <w:szCs w:val="24"/>
        </w:rPr>
        <w:t>Kouluruokailu on keskeinen osa ruokakasvatusta ja hyvinvoinnin edistämistä.</w:t>
      </w:r>
    </w:p>
    <w:p w14:paraId="466F2F73" w14:textId="77777777" w:rsidR="00FD6833" w:rsidRDefault="00FD6833">
      <w:pPr>
        <w:jc w:val="both"/>
        <w:rPr>
          <w:sz w:val="24"/>
          <w:szCs w:val="24"/>
        </w:rPr>
      </w:pPr>
    </w:p>
    <w:p w14:paraId="327C1762" w14:textId="77777777" w:rsidR="00FD6833" w:rsidRDefault="006B6328">
      <w:pPr>
        <w:jc w:val="both"/>
        <w:rPr>
          <w:sz w:val="24"/>
          <w:szCs w:val="24"/>
        </w:rPr>
      </w:pPr>
      <w:r>
        <w:rPr>
          <w:sz w:val="24"/>
          <w:szCs w:val="24"/>
        </w:rPr>
        <w:t>Ruoka-ainevalinnoilla pyritään noudattamaan VRN:n kouluruokasuositusta.</w:t>
      </w:r>
    </w:p>
    <w:p w14:paraId="5D99E4D0" w14:textId="77777777" w:rsidR="00FD6833" w:rsidRDefault="00FD6833">
      <w:pPr>
        <w:jc w:val="both"/>
        <w:rPr>
          <w:sz w:val="24"/>
          <w:szCs w:val="24"/>
        </w:rPr>
      </w:pPr>
    </w:p>
    <w:p w14:paraId="73EBF413" w14:textId="77777777" w:rsidR="00FD6833" w:rsidRDefault="006B6328">
      <w:pPr>
        <w:jc w:val="both"/>
        <w:rPr>
          <w:sz w:val="24"/>
          <w:szCs w:val="24"/>
        </w:rPr>
      </w:pPr>
      <w:r>
        <w:rPr>
          <w:sz w:val="24"/>
          <w:szCs w:val="24"/>
        </w:rPr>
        <w:lastRenderedPageBreak/>
        <w:t xml:space="preserve">Koululla järjestetään kouluruokakysely kerran lukuvuodessa. Kysely jaetaan myös huoltajille. Lukuvuoden aikana pidetään myös hävikin vähentämiseen ja hyviin ruokailutapoihin liittyviä teemapäiviä tai -viikkoja. Lukuvuonna </w:t>
      </w:r>
      <w:proofErr w:type="gramStart"/>
      <w:r>
        <w:rPr>
          <w:sz w:val="24"/>
          <w:szCs w:val="24"/>
        </w:rPr>
        <w:t>2026-2027</w:t>
      </w:r>
      <w:proofErr w:type="gramEnd"/>
      <w:r>
        <w:rPr>
          <w:sz w:val="24"/>
          <w:szCs w:val="24"/>
        </w:rPr>
        <w:t xml:space="preserve"> järjestetään myös toiveruokapäiviä. </w:t>
      </w:r>
    </w:p>
    <w:p w14:paraId="3DFF680D" w14:textId="77777777" w:rsidR="00FD6833" w:rsidRDefault="00FD6833">
      <w:pPr>
        <w:jc w:val="both"/>
        <w:rPr>
          <w:sz w:val="24"/>
          <w:szCs w:val="24"/>
        </w:rPr>
      </w:pPr>
    </w:p>
    <w:p w14:paraId="0A478AF9" w14:textId="77777777" w:rsidR="00FD6833" w:rsidRDefault="006B6328">
      <w:pPr>
        <w:jc w:val="both"/>
        <w:rPr>
          <w:sz w:val="24"/>
          <w:szCs w:val="24"/>
        </w:rPr>
      </w:pPr>
      <w:r>
        <w:rPr>
          <w:sz w:val="24"/>
          <w:szCs w:val="24"/>
        </w:rPr>
        <w:t xml:space="preserve">Keväällä 2026 aloitettiin kokeiluluonteisesti </w:t>
      </w:r>
      <w:proofErr w:type="gramStart"/>
      <w:r>
        <w:rPr>
          <w:sz w:val="24"/>
          <w:szCs w:val="24"/>
        </w:rPr>
        <w:t>6-9</w:t>
      </w:r>
      <w:proofErr w:type="gramEnd"/>
      <w:r>
        <w:rPr>
          <w:sz w:val="24"/>
          <w:szCs w:val="24"/>
        </w:rPr>
        <w:t xml:space="preserve"> luokan oppilaille aamun välipala. Kokeilu kesti hiihtolomaan saakka, jonka jälkeen kerätyn palautteen perusteella käytäntöä jatkettiin kevään loppuun saakka. Tulevaa lukuvuotta varten kehitetään ennakkoilmoittautumisjärjestelmä, jolloin oppilas voi valita, osallistuuko hän aamun vai iltapäivän välipalalle. </w:t>
      </w:r>
    </w:p>
    <w:p w14:paraId="520361B7" w14:textId="77777777" w:rsidR="00EF4890" w:rsidRDefault="00EF4890">
      <w:pPr>
        <w:jc w:val="both"/>
        <w:rPr>
          <w:b/>
          <w:bCs/>
          <w:sz w:val="24"/>
          <w:szCs w:val="24"/>
        </w:rPr>
      </w:pPr>
    </w:p>
    <w:p w14:paraId="44F18FEE" w14:textId="67FE2A24" w:rsidR="00FD6833" w:rsidRPr="00EF4890" w:rsidRDefault="006B6328" w:rsidP="0074073B">
      <w:pPr>
        <w:pStyle w:val="Luettelokappale"/>
        <w:numPr>
          <w:ilvl w:val="0"/>
          <w:numId w:val="15"/>
        </w:numPr>
        <w:jc w:val="both"/>
        <w:rPr>
          <w:b/>
          <w:bCs/>
          <w:sz w:val="24"/>
          <w:szCs w:val="24"/>
        </w:rPr>
      </w:pPr>
      <w:r w:rsidRPr="00EF4890">
        <w:rPr>
          <w:b/>
          <w:bCs/>
          <w:sz w:val="24"/>
          <w:szCs w:val="24"/>
        </w:rPr>
        <w:t>Välituntivalvonta</w:t>
      </w:r>
    </w:p>
    <w:p w14:paraId="022B888A" w14:textId="77777777" w:rsidR="00FD6833" w:rsidRDefault="006B6328">
      <w:pPr>
        <w:jc w:val="both"/>
        <w:rPr>
          <w:sz w:val="24"/>
          <w:szCs w:val="24"/>
        </w:rPr>
      </w:pPr>
      <w:r>
        <w:rPr>
          <w:sz w:val="24"/>
          <w:szCs w:val="24"/>
        </w:rPr>
        <w:t xml:space="preserve">Välituntivalvojat suorittavat välituntivalvontaa erillisen välituntivalvontalistan mukaan. Aamuisin valvonta koulun pihalla alkaa klo 08.15. Koulun piha on jaettu välituntialueisiin.  Aamuvalvonnassa ennen koulutuntien alkua ulkona on </w:t>
      </w:r>
      <w:proofErr w:type="gramStart"/>
      <w:r>
        <w:rPr>
          <w:sz w:val="24"/>
          <w:szCs w:val="24"/>
        </w:rPr>
        <w:t>1-2</w:t>
      </w:r>
      <w:proofErr w:type="gramEnd"/>
      <w:r>
        <w:rPr>
          <w:sz w:val="24"/>
          <w:szCs w:val="24"/>
        </w:rPr>
        <w:t xml:space="preserve"> koulunkäynninohjaajaa. Välituntivalvonta on järjestetty niin, että pääsääntöisesti luokkien 1–6 pihalla on 1–4 valvojaa ja 7–9 luokkien pihalla 1–2 valvojaa (näistä toinen sisävalvoja), esikoulun opettaja yhdessä ohjaajien kanssa valvovat omien oppilaidensa välitunnit esikoulun pihalla. Välituntivalvojien tehtäviin on yhdistetty saapuvien ja lähtevien koulukyytien valvonta sekä ruokalassa tapahtuva välipalavalvonta. </w:t>
      </w:r>
    </w:p>
    <w:p w14:paraId="376419EB" w14:textId="77777777" w:rsidR="00EF4890" w:rsidRDefault="00EF4890">
      <w:pPr>
        <w:jc w:val="both"/>
        <w:rPr>
          <w:b/>
          <w:bCs/>
          <w:sz w:val="24"/>
          <w:szCs w:val="24"/>
        </w:rPr>
      </w:pPr>
    </w:p>
    <w:p w14:paraId="37BF3430" w14:textId="04F9E40E"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Koulukuljetukset </w:t>
      </w:r>
    </w:p>
    <w:p w14:paraId="45509D16" w14:textId="77777777" w:rsidR="00EF4890" w:rsidRDefault="006B6328" w:rsidP="00EF4890">
      <w:pPr>
        <w:spacing w:after="200"/>
        <w:jc w:val="both"/>
        <w:rPr>
          <w:sz w:val="24"/>
          <w:szCs w:val="24"/>
        </w:rPr>
      </w:pPr>
      <w:r>
        <w:rPr>
          <w:sz w:val="24"/>
          <w:szCs w:val="24"/>
        </w:rPr>
        <w:t>Karvian kunnassa koulukuljetuksista päätetään perusopetuslain ja sivistyslautakunnan tekemien periaatepäätösten mukaisesti. Päätökset tehdään lukuvuosikohtaisesti ja oikeus kuljetukseen voi koskea koko lukuvuotta tai sen osaa. Karvian kunnan esiopetuksen ja perusopetuksen 1–6 luokan oppilas on oikeutettu maksuttomaan kuljetukseen, kun koulumatka on lyhintä käyttökelpoista reittiä koululle 3 km tai enemmän. Koulun kotisivulta löytyy Karvian kunnan koulukuljetussääntö, jossa asiasta tarkemmin.</w:t>
      </w:r>
    </w:p>
    <w:p w14:paraId="22E4A6BB" w14:textId="07FBD7A6" w:rsidR="00FD6833" w:rsidRPr="00EF4890" w:rsidRDefault="006B6328" w:rsidP="0074073B">
      <w:pPr>
        <w:pStyle w:val="Luettelokappale"/>
        <w:numPr>
          <w:ilvl w:val="0"/>
          <w:numId w:val="15"/>
        </w:numPr>
        <w:spacing w:after="200"/>
        <w:jc w:val="both"/>
        <w:rPr>
          <w:sz w:val="24"/>
          <w:szCs w:val="24"/>
        </w:rPr>
      </w:pPr>
      <w:r w:rsidRPr="00EF4890">
        <w:rPr>
          <w:b/>
          <w:bCs/>
          <w:sz w:val="24"/>
          <w:szCs w:val="24"/>
        </w:rPr>
        <w:t>Stipendit</w:t>
      </w:r>
      <w:r w:rsidRPr="00EF4890">
        <w:rPr>
          <w:b/>
          <w:bCs/>
          <w:i/>
          <w:iCs/>
          <w:sz w:val="24"/>
          <w:szCs w:val="24"/>
        </w:rPr>
        <w:t xml:space="preserve"> </w:t>
      </w:r>
    </w:p>
    <w:p w14:paraId="38DD0C35" w14:textId="77777777" w:rsidR="00FD6833" w:rsidRDefault="006B6328">
      <w:pPr>
        <w:jc w:val="both"/>
        <w:rPr>
          <w:i/>
          <w:iCs/>
          <w:sz w:val="24"/>
          <w:szCs w:val="24"/>
        </w:rPr>
      </w:pPr>
      <w:r>
        <w:rPr>
          <w:i/>
          <w:iCs/>
          <w:sz w:val="24"/>
          <w:szCs w:val="24"/>
        </w:rPr>
        <w:t>Luokat 1–6</w:t>
      </w:r>
    </w:p>
    <w:p w14:paraId="132A108B" w14:textId="77777777" w:rsidR="00FD6833" w:rsidRDefault="006B6328">
      <w:pPr>
        <w:spacing w:after="200"/>
        <w:jc w:val="both"/>
        <w:rPr>
          <w:sz w:val="24"/>
          <w:szCs w:val="24"/>
        </w:rPr>
      </w:pPr>
      <w:r>
        <w:rPr>
          <w:sz w:val="24"/>
          <w:szCs w:val="24"/>
        </w:rPr>
        <w:t xml:space="preserve">Koulussamme jaetaan stipendit lukuvuoden päättyessä joka luokalla jollain positiivisella tavalla ansioituneelle oppilaalle. Lisäksi kuudennen luokan opinnoissaan parhaiten menestynyt oppilas saa stipendin. Stipendit jaetaan opettajakunnan päätöksellä. Tyttö ja poika kuudennelta luokalta saavat hymypatsaan, hymypatsaan saajat valitaan äänestyksen perusteella. </w:t>
      </w:r>
    </w:p>
    <w:p w14:paraId="4FC95C51" w14:textId="77777777" w:rsidR="00FD6833" w:rsidRDefault="006B6328">
      <w:pPr>
        <w:jc w:val="both"/>
        <w:rPr>
          <w:i/>
          <w:iCs/>
          <w:sz w:val="24"/>
          <w:szCs w:val="24"/>
        </w:rPr>
      </w:pPr>
      <w:r>
        <w:rPr>
          <w:i/>
          <w:iCs/>
          <w:sz w:val="24"/>
          <w:szCs w:val="24"/>
        </w:rPr>
        <w:t>Luokat 7–9</w:t>
      </w:r>
    </w:p>
    <w:p w14:paraId="7AE775A0" w14:textId="77777777" w:rsidR="00FD6833" w:rsidRDefault="006B6328">
      <w:pPr>
        <w:jc w:val="both"/>
        <w:rPr>
          <w:sz w:val="24"/>
          <w:szCs w:val="24"/>
        </w:rPr>
      </w:pPr>
      <w:r>
        <w:rPr>
          <w:sz w:val="24"/>
          <w:szCs w:val="24"/>
        </w:rPr>
        <w:t>Luokkien 7–9 stipendit jaetaan pääosin 9-luokkalaisille opettajakunnan päätöksellä. Perusteena stipendin saamiselle on hyvä koulumenestys tai onnistuminen positiivisella tavalla muuten koulutyössä. 9-luokalta myös valitaan opettajakunnan päätöksellä vuosittain kaksi hymypatsaan saajaa.</w:t>
      </w:r>
    </w:p>
    <w:p w14:paraId="52FCEC32" w14:textId="77777777" w:rsidR="00EF4890" w:rsidRDefault="00EF4890">
      <w:pPr>
        <w:jc w:val="both"/>
        <w:rPr>
          <w:sz w:val="24"/>
          <w:szCs w:val="24"/>
        </w:rPr>
      </w:pPr>
    </w:p>
    <w:p w14:paraId="1F5BA74D" w14:textId="6BC07D6A" w:rsidR="00FD6833" w:rsidRPr="00EF4890" w:rsidRDefault="006B6328" w:rsidP="0074073B">
      <w:pPr>
        <w:pStyle w:val="Luettelokappale"/>
        <w:numPr>
          <w:ilvl w:val="0"/>
          <w:numId w:val="15"/>
        </w:numPr>
        <w:jc w:val="both"/>
        <w:rPr>
          <w:sz w:val="24"/>
          <w:szCs w:val="24"/>
          <w:u w:val="single"/>
        </w:rPr>
      </w:pPr>
      <w:r w:rsidRPr="00EF4890">
        <w:rPr>
          <w:b/>
          <w:bCs/>
          <w:sz w:val="24"/>
          <w:szCs w:val="24"/>
        </w:rPr>
        <w:lastRenderedPageBreak/>
        <w:t xml:space="preserve">Aamu- ja iltapäivätoiminta Karviassa lukuvuonna 2026–2027  </w:t>
      </w:r>
    </w:p>
    <w:p w14:paraId="1A2DFB42" w14:textId="77777777" w:rsidR="00FD6833" w:rsidRDefault="006B6328">
      <w:pPr>
        <w:spacing w:before="240" w:after="240"/>
        <w:jc w:val="both"/>
        <w:rPr>
          <w:sz w:val="24"/>
          <w:szCs w:val="24"/>
        </w:rPr>
      </w:pPr>
      <w:r>
        <w:rPr>
          <w:sz w:val="24"/>
          <w:szCs w:val="24"/>
        </w:rPr>
        <w:t>Yhtenäiskoulu Opinpolulla järjestetään aamu- ja iltapäivätoimintaa (</w:t>
      </w:r>
      <w:proofErr w:type="spellStart"/>
      <w:r>
        <w:rPr>
          <w:sz w:val="24"/>
          <w:szCs w:val="24"/>
        </w:rPr>
        <w:t>apip</w:t>
      </w:r>
      <w:proofErr w:type="spellEnd"/>
      <w:r>
        <w:rPr>
          <w:sz w:val="24"/>
          <w:szCs w:val="24"/>
        </w:rPr>
        <w:t xml:space="preserve">-toiminta) esikoululaisille ja 1. ja 2. luokan oppilaille. </w:t>
      </w:r>
    </w:p>
    <w:p w14:paraId="710CD4FC" w14:textId="77777777" w:rsidR="00FD6833" w:rsidRDefault="006B6328">
      <w:pPr>
        <w:spacing w:before="240" w:after="240"/>
        <w:jc w:val="both"/>
        <w:rPr>
          <w:sz w:val="24"/>
          <w:szCs w:val="24"/>
        </w:rPr>
      </w:pPr>
      <w:r>
        <w:rPr>
          <w:sz w:val="24"/>
          <w:szCs w:val="24"/>
        </w:rPr>
        <w:t>Toimintaan voi osallistua aamu- ja/tai iltapäivisin alkaen klo 6.30 ja päättyen klo 16.30. Toimintaa järjestetään koulupäivinä. Esikoululaisten oikeus osa-aikaiseen täydentävään varhaiskasvatukseen säilyy. Jos esikoululaisen hoidon tarve on ennen klo 6.30 tai 16.30 jälkeen, koulujen loma-aikoina tai viikonloppuisin, tehdään yhteistyötä Päiväkoti Kissankimalluksen kanssa välttämättömän hoidon järjestämiseksi.</w:t>
      </w:r>
    </w:p>
    <w:p w14:paraId="1453C8BA" w14:textId="77777777" w:rsidR="00FD6833" w:rsidRDefault="006B6328">
      <w:pPr>
        <w:spacing w:before="240" w:after="240"/>
        <w:jc w:val="both"/>
        <w:rPr>
          <w:sz w:val="24"/>
          <w:szCs w:val="24"/>
        </w:rPr>
      </w:pPr>
      <w:r>
        <w:rPr>
          <w:sz w:val="24"/>
          <w:szCs w:val="24"/>
        </w:rPr>
        <w:t xml:space="preserve">Esikoululaisille toiminta on maksutonta. Kokeiluluontoisesti aamu- ja iltapäivätoiminta on maksutonta myös 1. ja 2. vuosiluokan oppilaille vuoden 2026 ajan. </w:t>
      </w:r>
    </w:p>
    <w:p w14:paraId="6D4840BD" w14:textId="77777777" w:rsidR="00FD6833" w:rsidRDefault="006B6328">
      <w:pPr>
        <w:spacing w:before="240" w:after="240"/>
        <w:jc w:val="both"/>
        <w:rPr>
          <w:sz w:val="24"/>
          <w:szCs w:val="24"/>
        </w:rPr>
      </w:pPr>
      <w:r>
        <w:rPr>
          <w:sz w:val="24"/>
          <w:szCs w:val="24"/>
        </w:rPr>
        <w:t>Aamu- ja iltapäivähoitoon ilmoittaudutaan keväällä ennen uuden lukuvuoden alkua. Vapaita paikkoja voi kysellä lukuvuoden aikana.</w:t>
      </w:r>
    </w:p>
    <w:p w14:paraId="07E88335" w14:textId="77777777" w:rsidR="00FD6833" w:rsidRDefault="006B6328">
      <w:pPr>
        <w:spacing w:before="240" w:after="240"/>
        <w:jc w:val="both"/>
        <w:rPr>
          <w:sz w:val="24"/>
          <w:szCs w:val="24"/>
        </w:rPr>
      </w:pPr>
      <w:r>
        <w:rPr>
          <w:sz w:val="24"/>
          <w:szCs w:val="24"/>
        </w:rPr>
        <w:t xml:space="preserve">Aamu- ja iltapäivätoiminta tarjoaa mahdollisuuden lepoon, leikkiin, läksyjen tekoon, ohjattuun toimintaan ja ulkoiluun tutussa ja turvallisessa ympäristössä. Aamutoiminnassa tarjotaan aamupala </w:t>
      </w:r>
      <w:proofErr w:type="gramStart"/>
      <w:r>
        <w:rPr>
          <w:sz w:val="24"/>
          <w:szCs w:val="24"/>
        </w:rPr>
        <w:t>klo 8 – 8.15</w:t>
      </w:r>
      <w:proofErr w:type="gramEnd"/>
      <w:r>
        <w:rPr>
          <w:sz w:val="24"/>
          <w:szCs w:val="24"/>
        </w:rPr>
        <w:t xml:space="preserve"> ja iltapäivätoiminnassa välipala </w:t>
      </w:r>
      <w:proofErr w:type="gramStart"/>
      <w:r>
        <w:rPr>
          <w:sz w:val="24"/>
          <w:szCs w:val="24"/>
        </w:rPr>
        <w:t>13.15 – 13.45</w:t>
      </w:r>
      <w:proofErr w:type="gramEnd"/>
      <w:r>
        <w:rPr>
          <w:sz w:val="24"/>
          <w:szCs w:val="24"/>
        </w:rPr>
        <w:t>. Aamutoiminnassa on mahdollisuus leikkiin ja lepoon. Iltapäivätoiminnassa esikoululaisten lepohetken ja koululaisten läksytunnin jälkeen kaikille on yhteistä toimintaa; leikkejä ja pelejä, askartelua, metsäretkiä ja liikuntaa. Joskus kokkaillaan, katsellaan elokuvaa, kuunnellaan musiikkia, pelataan bingoa tms. Päivä päättyy ulkoiluun.</w:t>
      </w:r>
    </w:p>
    <w:p w14:paraId="7DFE3522" w14:textId="77777777" w:rsidR="00FD6833" w:rsidRDefault="006B6328">
      <w:pPr>
        <w:spacing w:before="240" w:after="240"/>
        <w:jc w:val="both"/>
        <w:rPr>
          <w:sz w:val="24"/>
          <w:szCs w:val="24"/>
        </w:rPr>
      </w:pPr>
      <w:r>
        <w:rPr>
          <w:sz w:val="24"/>
          <w:szCs w:val="24"/>
        </w:rPr>
        <w:t xml:space="preserve">Aamu- ja iltapäivätoiminnassa ohjaajina toimivat koulunkäynninohjaajat. </w:t>
      </w:r>
      <w:proofErr w:type="spellStart"/>
      <w:r>
        <w:rPr>
          <w:sz w:val="24"/>
          <w:szCs w:val="24"/>
        </w:rPr>
        <w:t>Apip</w:t>
      </w:r>
      <w:proofErr w:type="spellEnd"/>
      <w:r>
        <w:rPr>
          <w:sz w:val="24"/>
          <w:szCs w:val="24"/>
        </w:rPr>
        <w:t>-vastaavana toimii esikoulunopettaja ja toiminnasta vastaa yhtenäiskoulun rehtori.</w:t>
      </w:r>
    </w:p>
    <w:p w14:paraId="1C4951FD" w14:textId="77777777" w:rsidR="00FD6833" w:rsidRDefault="006B6328">
      <w:pPr>
        <w:spacing w:before="240" w:after="240"/>
        <w:jc w:val="both"/>
        <w:rPr>
          <w:sz w:val="24"/>
          <w:szCs w:val="24"/>
        </w:rPr>
      </w:pPr>
      <w:r>
        <w:rPr>
          <w:sz w:val="24"/>
          <w:szCs w:val="24"/>
        </w:rPr>
        <w:t xml:space="preserve">Toiminnan alkaessa huoltajat ilmoittavat lapsen toimintapäivät ja -ajat. Mikäli lapsen toimintapäivät vaihtelevat esim. huoltajan työvuorojen mukaan, ilmoitetaan ne viimeistään edellisen viikon maanantaina klo 12 </w:t>
      </w:r>
      <w:proofErr w:type="spellStart"/>
      <w:r>
        <w:rPr>
          <w:sz w:val="24"/>
          <w:szCs w:val="24"/>
        </w:rPr>
        <w:t>apip</w:t>
      </w:r>
      <w:proofErr w:type="spellEnd"/>
      <w:r>
        <w:rPr>
          <w:sz w:val="24"/>
          <w:szCs w:val="24"/>
        </w:rPr>
        <w:t>-toiminnan puhelimeen viestillä.</w:t>
      </w:r>
    </w:p>
    <w:p w14:paraId="2F1C069C" w14:textId="77777777" w:rsidR="00EF4890" w:rsidRDefault="006B6328" w:rsidP="00EF4890">
      <w:pPr>
        <w:spacing w:before="240" w:after="240"/>
        <w:jc w:val="both"/>
        <w:rPr>
          <w:sz w:val="24"/>
          <w:szCs w:val="24"/>
        </w:rPr>
      </w:pPr>
      <w:proofErr w:type="spellStart"/>
      <w:r>
        <w:rPr>
          <w:sz w:val="24"/>
          <w:szCs w:val="24"/>
        </w:rPr>
        <w:t>Apip</w:t>
      </w:r>
      <w:proofErr w:type="spellEnd"/>
      <w:r>
        <w:rPr>
          <w:sz w:val="24"/>
          <w:szCs w:val="24"/>
        </w:rPr>
        <w:t xml:space="preserve">-toiminnan puhelinnumero on 040 739 2694. </w:t>
      </w:r>
      <w:proofErr w:type="spellStart"/>
      <w:r>
        <w:rPr>
          <w:sz w:val="24"/>
          <w:szCs w:val="24"/>
        </w:rPr>
        <w:t>Apip</w:t>
      </w:r>
      <w:proofErr w:type="spellEnd"/>
      <w:r>
        <w:rPr>
          <w:sz w:val="24"/>
          <w:szCs w:val="24"/>
        </w:rPr>
        <w:t>-vastaavan numero on 040 1203 910 (esikoulu)</w:t>
      </w:r>
    </w:p>
    <w:p w14:paraId="390E1AAD" w14:textId="12128C18" w:rsidR="00FD6833" w:rsidRPr="00EF4890" w:rsidRDefault="006B6328" w:rsidP="0074073B">
      <w:pPr>
        <w:pStyle w:val="Luettelokappale"/>
        <w:numPr>
          <w:ilvl w:val="0"/>
          <w:numId w:val="15"/>
        </w:numPr>
        <w:spacing w:before="240" w:after="240"/>
        <w:jc w:val="both"/>
        <w:rPr>
          <w:sz w:val="24"/>
          <w:szCs w:val="24"/>
        </w:rPr>
      </w:pPr>
      <w:r w:rsidRPr="00EF4890">
        <w:rPr>
          <w:b/>
          <w:bCs/>
          <w:sz w:val="24"/>
          <w:szCs w:val="24"/>
        </w:rPr>
        <w:t xml:space="preserve">Koulun ulkopuolella annettava opetus </w:t>
      </w:r>
    </w:p>
    <w:p w14:paraId="6D2235C3" w14:textId="77777777" w:rsidR="00FD6833" w:rsidRDefault="006B6328">
      <w:pPr>
        <w:jc w:val="both"/>
        <w:rPr>
          <w:sz w:val="24"/>
          <w:szCs w:val="24"/>
        </w:rPr>
      </w:pPr>
      <w:r>
        <w:rPr>
          <w:sz w:val="24"/>
          <w:szCs w:val="24"/>
        </w:rPr>
        <w:t xml:space="preserve">Koulun ulkopuolella annettava opetus tapahtuu luokkaretkillä, TET-jaksoilla, teatteriretkillä, jne. Nämä kaikki ovat omiaan kasvattamaan sosiaalisuutta ja toisen ihmisen, luokkatoverin ja ulkopuolisen huomioimista. Luontoystävällisyyttä, teatterikulttuuria, kirkkokulttuuria ym. opitaan asianomaisissa tapahtumissa. Koulu käyttää aktiivisesti läheisiä </w:t>
      </w:r>
      <w:proofErr w:type="spellStart"/>
      <w:r>
        <w:rPr>
          <w:sz w:val="24"/>
          <w:szCs w:val="24"/>
        </w:rPr>
        <w:t>Geopark</w:t>
      </w:r>
      <w:proofErr w:type="spellEnd"/>
      <w:r>
        <w:rPr>
          <w:sz w:val="24"/>
          <w:szCs w:val="24"/>
        </w:rPr>
        <w:t xml:space="preserve">-kohteita retkien toteuttamiseen. Kirjastossa käydään aktiivisesti. Maatilavierailuja pyritään järjestämään lukuvuosittain. </w:t>
      </w:r>
      <w:proofErr w:type="spellStart"/>
      <w:r>
        <w:rPr>
          <w:sz w:val="24"/>
          <w:szCs w:val="24"/>
        </w:rPr>
        <w:t>Yökoulu</w:t>
      </w:r>
      <w:proofErr w:type="spellEnd"/>
      <w:r>
        <w:rPr>
          <w:sz w:val="24"/>
          <w:szCs w:val="24"/>
        </w:rPr>
        <w:t xml:space="preserve"> voidaan järjestää Kantin vanhalla koululla. </w:t>
      </w:r>
    </w:p>
    <w:p w14:paraId="54756EA7" w14:textId="77777777" w:rsidR="00FD6833" w:rsidRDefault="00FD6833">
      <w:pPr>
        <w:jc w:val="both"/>
        <w:rPr>
          <w:sz w:val="24"/>
          <w:szCs w:val="24"/>
        </w:rPr>
      </w:pPr>
    </w:p>
    <w:p w14:paraId="3822DD67" w14:textId="77777777" w:rsidR="00FD6833" w:rsidRDefault="006B6328">
      <w:pPr>
        <w:jc w:val="both"/>
        <w:rPr>
          <w:sz w:val="24"/>
          <w:szCs w:val="24"/>
        </w:rPr>
      </w:pPr>
      <w:r>
        <w:rPr>
          <w:sz w:val="24"/>
          <w:szCs w:val="24"/>
        </w:rPr>
        <w:lastRenderedPageBreak/>
        <w:t xml:space="preserve">Myös liikuntatunteja voidaan järjestää koulun alueen ulkopuolella. Keskeisiä alueita ovat koulun takana oleva kenttä, vanhan Kirkonkylän koulun </w:t>
      </w:r>
      <w:proofErr w:type="gramStart"/>
      <w:r>
        <w:rPr>
          <w:sz w:val="24"/>
          <w:szCs w:val="24"/>
        </w:rPr>
        <w:t>kenttä,  Leijonametsä</w:t>
      </w:r>
      <w:proofErr w:type="gramEnd"/>
      <w:r>
        <w:rPr>
          <w:sz w:val="24"/>
          <w:szCs w:val="24"/>
        </w:rPr>
        <w:t xml:space="preserve"> pururatoineen ja koulun viereinen urheilukenttä. Keväisin säiden salliessa voidaan käydä uimarannoilla uimassa. Lähialueille tehdään myös pyöräretkiä. </w:t>
      </w:r>
    </w:p>
    <w:p w14:paraId="2C947F00" w14:textId="77777777" w:rsidR="00FD6833" w:rsidRDefault="00FD6833">
      <w:pPr>
        <w:jc w:val="both"/>
        <w:rPr>
          <w:sz w:val="24"/>
          <w:szCs w:val="24"/>
        </w:rPr>
      </w:pPr>
    </w:p>
    <w:p w14:paraId="57D900E2" w14:textId="77777777" w:rsidR="00FD6833" w:rsidRDefault="006B6328">
      <w:pPr>
        <w:jc w:val="both"/>
        <w:rPr>
          <w:sz w:val="24"/>
          <w:szCs w:val="24"/>
        </w:rPr>
      </w:pPr>
      <w:r>
        <w:rPr>
          <w:sz w:val="24"/>
          <w:szCs w:val="24"/>
        </w:rPr>
        <w:t xml:space="preserve">Yrittäjyys-valinnaisaineen tunneilla voidaan vierailla yrityksissä ja erilaisissa tapahtumissa. </w:t>
      </w:r>
    </w:p>
    <w:p w14:paraId="3B03CECB" w14:textId="77777777" w:rsidR="00FD6833" w:rsidRDefault="00FD6833">
      <w:pPr>
        <w:jc w:val="both"/>
        <w:rPr>
          <w:sz w:val="24"/>
          <w:szCs w:val="24"/>
        </w:rPr>
      </w:pPr>
    </w:p>
    <w:p w14:paraId="1C2122C8" w14:textId="77777777" w:rsidR="00FD6833" w:rsidRDefault="006B6328">
      <w:pPr>
        <w:jc w:val="both"/>
        <w:rPr>
          <w:sz w:val="24"/>
          <w:szCs w:val="24"/>
        </w:rPr>
      </w:pPr>
      <w:r>
        <w:rPr>
          <w:sz w:val="24"/>
          <w:szCs w:val="24"/>
        </w:rPr>
        <w:t>Koulun järjestyssäännöt ja vakuutukset ovat voimassa koulun ulkopuolella annettavassa koulun järjestämässä toiminnassa.</w:t>
      </w:r>
    </w:p>
    <w:p w14:paraId="3E400EC0" w14:textId="77777777" w:rsidR="00FD6833" w:rsidRDefault="00FD6833">
      <w:pPr>
        <w:jc w:val="both"/>
        <w:rPr>
          <w:sz w:val="24"/>
          <w:szCs w:val="24"/>
        </w:rPr>
      </w:pPr>
    </w:p>
    <w:p w14:paraId="41A008FF" w14:textId="0653A9C6" w:rsidR="00FD6833" w:rsidRPr="00EF4890" w:rsidRDefault="006B6328" w:rsidP="0074073B">
      <w:pPr>
        <w:pStyle w:val="Luettelokappale"/>
        <w:numPr>
          <w:ilvl w:val="0"/>
          <w:numId w:val="15"/>
        </w:numPr>
        <w:jc w:val="both"/>
        <w:rPr>
          <w:b/>
          <w:bCs/>
          <w:sz w:val="24"/>
          <w:szCs w:val="24"/>
        </w:rPr>
      </w:pPr>
      <w:r w:rsidRPr="00EF4890">
        <w:rPr>
          <w:b/>
          <w:bCs/>
          <w:sz w:val="24"/>
          <w:szCs w:val="24"/>
        </w:rPr>
        <w:t>Taidetestaajat</w:t>
      </w:r>
    </w:p>
    <w:p w14:paraId="3385F195" w14:textId="77777777" w:rsidR="00FD6833" w:rsidRDefault="006B6328">
      <w:pPr>
        <w:jc w:val="both"/>
        <w:rPr>
          <w:sz w:val="24"/>
          <w:szCs w:val="24"/>
        </w:rPr>
      </w:pPr>
      <w:r>
        <w:rPr>
          <w:sz w:val="24"/>
          <w:szCs w:val="24"/>
        </w:rPr>
        <w:t>Opinpolun 8.-luokkalaiset osallistuvat Taidetestaajien järjestämään ohjelmaan vuosittain vierailemalla kerran tai kaksi kyseisen lukuvuoden Taidetestaajat-ohjelmaan kuuluvissa näytöksissä. Vierailut ovat maksuttomia. Taidetestaajat-kulttuurikasvatusohjelma on syksystä 2017 alkaen tarjonnut kaikille Suomen kahdeksasluokkalaisille mahdollisuuden kokea korkealaatuisia taide-elämyksiä niin konserttisaleissa, taidemuseoissa, teattereissa kuin monilla muilla estradeilla ympäri maata. Samalla nuoret ovat päässeet kurkistamaan esiripun taakse suomalaisten taidelaitosten ja ammattitaiteilijoiden maailmaan osana koulutyötään.</w:t>
      </w:r>
    </w:p>
    <w:p w14:paraId="3491BDE4" w14:textId="77777777" w:rsidR="00FD6833" w:rsidRDefault="006B6328">
      <w:pPr>
        <w:jc w:val="both"/>
        <w:rPr>
          <w:sz w:val="24"/>
          <w:szCs w:val="24"/>
        </w:rPr>
      </w:pPr>
      <w:r>
        <w:rPr>
          <w:sz w:val="24"/>
          <w:szCs w:val="24"/>
        </w:rPr>
        <w:t xml:space="preserve">Lukuvuonna </w:t>
      </w:r>
      <w:proofErr w:type="gramStart"/>
      <w:r>
        <w:rPr>
          <w:sz w:val="24"/>
          <w:szCs w:val="24"/>
        </w:rPr>
        <w:t>2026-2027</w:t>
      </w:r>
      <w:proofErr w:type="gramEnd"/>
      <w:r>
        <w:rPr>
          <w:sz w:val="24"/>
          <w:szCs w:val="24"/>
        </w:rPr>
        <w:t xml:space="preserve"> järjestetään kaksi Taidetestaajat-lähivierailua</w:t>
      </w:r>
      <w:r>
        <w:rPr>
          <w:color w:val="FF0000"/>
          <w:sz w:val="24"/>
          <w:szCs w:val="24"/>
        </w:rPr>
        <w:t xml:space="preserve"> </w:t>
      </w:r>
      <w:r>
        <w:rPr>
          <w:sz w:val="24"/>
          <w:szCs w:val="24"/>
        </w:rPr>
        <w:t xml:space="preserve">6.4. ja 3.5., toinen on Porissa ja toinen Seinäjoella. </w:t>
      </w:r>
    </w:p>
    <w:p w14:paraId="01294FA3" w14:textId="77777777" w:rsidR="00EF4890" w:rsidRDefault="00EF4890">
      <w:pPr>
        <w:jc w:val="both"/>
        <w:rPr>
          <w:sz w:val="24"/>
          <w:szCs w:val="24"/>
        </w:rPr>
      </w:pPr>
    </w:p>
    <w:p w14:paraId="570B9354" w14:textId="339D3EE2"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Laaja-alainen oppimiskokonaisuus koulun yhteisenä projektina </w:t>
      </w:r>
    </w:p>
    <w:p w14:paraId="721FDA59" w14:textId="77777777" w:rsidR="00FD6833" w:rsidRDefault="006B6328">
      <w:pPr>
        <w:jc w:val="both"/>
        <w:rPr>
          <w:sz w:val="24"/>
          <w:szCs w:val="24"/>
        </w:rPr>
      </w:pPr>
      <w:r>
        <w:rPr>
          <w:sz w:val="24"/>
          <w:szCs w:val="24"/>
        </w:rPr>
        <w:t xml:space="preserve">Monialainen oppimiskokonaisuus MOK järjestetään tänä lukuvuonna teemalla taide ja kulttuuri. Oppilaskunta järjestää aiheeseen liittyen taidegallerian ja välitunneilla järjestetään esim. minikonsertteja. Kokonaisuuteen yhdistetään hyvien tapojen korostaminen. Lukuvuoden aikana käydään esiintymässä mm. varhaiskasvatuksessa. </w:t>
      </w:r>
    </w:p>
    <w:p w14:paraId="4B088A8F" w14:textId="77777777" w:rsidR="00FD6833" w:rsidRDefault="00FD6833">
      <w:pPr>
        <w:jc w:val="both"/>
        <w:rPr>
          <w:sz w:val="24"/>
          <w:szCs w:val="24"/>
        </w:rPr>
      </w:pPr>
    </w:p>
    <w:p w14:paraId="21B85E1A" w14:textId="77777777" w:rsidR="00FD6833" w:rsidRDefault="006B6328">
      <w:pPr>
        <w:jc w:val="both"/>
        <w:rPr>
          <w:sz w:val="24"/>
          <w:szCs w:val="24"/>
        </w:rPr>
      </w:pPr>
      <w:r>
        <w:rPr>
          <w:sz w:val="24"/>
          <w:szCs w:val="24"/>
        </w:rPr>
        <w:t xml:space="preserve">Teemaan liittyen aloitetaan uusi käytäntö teatteriesityksissä käymisestä säännöllisesti. Jatkossa joka toinen vuosi </w:t>
      </w:r>
      <w:proofErr w:type="gramStart"/>
      <w:r>
        <w:rPr>
          <w:sz w:val="24"/>
          <w:szCs w:val="24"/>
        </w:rPr>
        <w:t>3.-4.</w:t>
      </w:r>
      <w:proofErr w:type="gramEnd"/>
      <w:r>
        <w:rPr>
          <w:sz w:val="24"/>
          <w:szCs w:val="24"/>
        </w:rPr>
        <w:t xml:space="preserve"> luokan oppilaat pääsevät nauttimaan jostain teatteriesityksestä lähialueella. Teatterivuodet vuorottelevat lasketteluvuosien kanssa. </w:t>
      </w:r>
    </w:p>
    <w:p w14:paraId="3F347C83" w14:textId="77777777" w:rsidR="00EF4890" w:rsidRDefault="00EF4890">
      <w:pPr>
        <w:jc w:val="both"/>
        <w:rPr>
          <w:sz w:val="24"/>
          <w:szCs w:val="24"/>
        </w:rPr>
      </w:pPr>
    </w:p>
    <w:p w14:paraId="22873789" w14:textId="375F52E8"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Yrittäjyyskasvatus </w:t>
      </w:r>
    </w:p>
    <w:p w14:paraId="386A3CEA" w14:textId="77777777" w:rsidR="00FD6833" w:rsidRDefault="006B6328">
      <w:pPr>
        <w:jc w:val="both"/>
        <w:rPr>
          <w:sz w:val="24"/>
          <w:szCs w:val="24"/>
        </w:rPr>
      </w:pPr>
      <w:r>
        <w:rPr>
          <w:sz w:val="24"/>
          <w:szCs w:val="24"/>
        </w:rPr>
        <w:t>Yrittäjyyskasvatus näkyy koulussa monipuolisina opetusmenetelminä ja toiminnallisten menetelmien lisääntymisenä. Oppilaiden itsetuntoa ja sosiaalisia-, yhteistyö- ja tunnetaitoja vahvistetaan.</w:t>
      </w:r>
    </w:p>
    <w:p w14:paraId="5EAFB50C" w14:textId="77777777" w:rsidR="00FD6833" w:rsidRDefault="00FD6833">
      <w:pPr>
        <w:jc w:val="both"/>
        <w:rPr>
          <w:sz w:val="24"/>
          <w:szCs w:val="24"/>
        </w:rPr>
      </w:pPr>
    </w:p>
    <w:p w14:paraId="15C1779C" w14:textId="77777777" w:rsidR="00FD6833" w:rsidRDefault="006B6328">
      <w:pPr>
        <w:jc w:val="both"/>
        <w:rPr>
          <w:sz w:val="24"/>
          <w:szCs w:val="24"/>
        </w:rPr>
      </w:pPr>
      <w:r>
        <w:rPr>
          <w:sz w:val="24"/>
          <w:szCs w:val="24"/>
        </w:rPr>
        <w:t>Yrittäjyyskasvatus on valinnaisena aineena 8. ja 9.luokkalaisille. Tällöin keskitytään NYT-yritysten perustamiseen ja niiden toimintaan. Samalla opitaan yrittämiseen liittyviä perusasioita ja -käsitteitä. Lisäksi vieraillaan messuilla ja tutustutaan paikallisiin yrityksiin. Yhteistyötä tehdään mm. Karvian Yrittäjien kanssa.</w:t>
      </w:r>
      <w:r>
        <w:rPr>
          <w:color w:val="FFFF00"/>
          <w:sz w:val="24"/>
          <w:szCs w:val="24"/>
        </w:rPr>
        <w:t xml:space="preserve"> </w:t>
      </w:r>
      <w:r>
        <w:rPr>
          <w:sz w:val="24"/>
          <w:szCs w:val="24"/>
        </w:rPr>
        <w:t xml:space="preserve">Opettajien ja oppilaiden edustajat kutsutaan mukaan Yrittäjien kokoukseen, kun käsitellään kouluyhteistyötä </w:t>
      </w:r>
      <w:r>
        <w:rPr>
          <w:sz w:val="24"/>
          <w:szCs w:val="24"/>
        </w:rPr>
        <w:lastRenderedPageBreak/>
        <w:t>koskevia asioita. Yrittäjät kokoavat TET-harjoittelusta kiinnostuneiden yrittäjien listan koulua varten.</w:t>
      </w:r>
    </w:p>
    <w:p w14:paraId="3A1664E1" w14:textId="77777777" w:rsidR="00FD6833" w:rsidRDefault="00FD6833">
      <w:pPr>
        <w:jc w:val="both"/>
        <w:rPr>
          <w:sz w:val="24"/>
          <w:szCs w:val="24"/>
        </w:rPr>
      </w:pPr>
    </w:p>
    <w:p w14:paraId="0828D0FA" w14:textId="77777777" w:rsidR="00FD6833" w:rsidRDefault="006B6328">
      <w:pPr>
        <w:jc w:val="both"/>
        <w:rPr>
          <w:sz w:val="24"/>
          <w:szCs w:val="24"/>
        </w:rPr>
      </w:pPr>
      <w:r>
        <w:rPr>
          <w:sz w:val="24"/>
          <w:szCs w:val="24"/>
        </w:rPr>
        <w:t xml:space="preserve">Luokat 6 ja 9 osallistuvat Yrityskylä-päivään Porissa 16.3.2027 (6. </w:t>
      </w:r>
      <w:proofErr w:type="spellStart"/>
      <w:r>
        <w:rPr>
          <w:sz w:val="24"/>
          <w:szCs w:val="24"/>
        </w:rPr>
        <w:t>lk</w:t>
      </w:r>
      <w:proofErr w:type="spellEnd"/>
      <w:r>
        <w:rPr>
          <w:sz w:val="24"/>
          <w:szCs w:val="24"/>
        </w:rPr>
        <w:t xml:space="preserve">) ja 2.10 (9.lk). </w:t>
      </w:r>
    </w:p>
    <w:p w14:paraId="20E5B401" w14:textId="77777777" w:rsidR="00FD6833" w:rsidRDefault="00FD6833">
      <w:pPr>
        <w:jc w:val="both"/>
        <w:rPr>
          <w:sz w:val="24"/>
          <w:szCs w:val="24"/>
        </w:rPr>
      </w:pPr>
    </w:p>
    <w:p w14:paraId="27375225" w14:textId="77777777" w:rsidR="00FD6833" w:rsidRDefault="006B6328">
      <w:pPr>
        <w:jc w:val="both"/>
        <w:rPr>
          <w:sz w:val="24"/>
          <w:szCs w:val="24"/>
        </w:rPr>
      </w:pPr>
      <w:r>
        <w:rPr>
          <w:sz w:val="24"/>
          <w:szCs w:val="24"/>
        </w:rPr>
        <w:t>Yrittäjyyskasvatuksen kolme lukuvuoden -</w:t>
      </w:r>
      <w:proofErr w:type="gramStart"/>
      <w:r>
        <w:rPr>
          <w:sz w:val="24"/>
          <w:szCs w:val="24"/>
        </w:rPr>
        <w:t>26-27</w:t>
      </w:r>
      <w:proofErr w:type="gramEnd"/>
      <w:r>
        <w:rPr>
          <w:sz w:val="24"/>
          <w:szCs w:val="24"/>
        </w:rPr>
        <w:t xml:space="preserve"> aikana toteutettavaa toimenpidettä: </w:t>
      </w:r>
    </w:p>
    <w:p w14:paraId="10572FBC" w14:textId="77777777" w:rsidR="00FD6833" w:rsidRDefault="006B6328">
      <w:pPr>
        <w:numPr>
          <w:ilvl w:val="0"/>
          <w:numId w:val="4"/>
        </w:numPr>
        <w:jc w:val="both"/>
        <w:rPr>
          <w:sz w:val="24"/>
          <w:szCs w:val="24"/>
        </w:rPr>
      </w:pPr>
      <w:r>
        <w:rPr>
          <w:sz w:val="24"/>
          <w:szCs w:val="24"/>
        </w:rPr>
        <w:t>Yrityskylät</w:t>
      </w:r>
    </w:p>
    <w:p w14:paraId="7BCEEE0C" w14:textId="77777777" w:rsidR="00FD6833" w:rsidRDefault="006B6328">
      <w:pPr>
        <w:numPr>
          <w:ilvl w:val="0"/>
          <w:numId w:val="4"/>
        </w:numPr>
        <w:jc w:val="both"/>
        <w:rPr>
          <w:sz w:val="24"/>
          <w:szCs w:val="24"/>
        </w:rPr>
      </w:pPr>
      <w:r>
        <w:rPr>
          <w:sz w:val="24"/>
          <w:szCs w:val="24"/>
        </w:rPr>
        <w:t>Vuosi yrittäjänä</w:t>
      </w:r>
    </w:p>
    <w:p w14:paraId="4C8F4FC0" w14:textId="77777777" w:rsidR="00FD6833" w:rsidRDefault="006B6328">
      <w:pPr>
        <w:numPr>
          <w:ilvl w:val="0"/>
          <w:numId w:val="4"/>
        </w:numPr>
        <w:jc w:val="both"/>
        <w:rPr>
          <w:sz w:val="24"/>
          <w:szCs w:val="24"/>
        </w:rPr>
      </w:pPr>
      <w:r>
        <w:rPr>
          <w:sz w:val="24"/>
          <w:szCs w:val="24"/>
        </w:rPr>
        <w:t>Paikallisia yrittäjiä koululle esim. aamunavausta pitämään pari kertaa lukuvuoden aikana</w:t>
      </w:r>
    </w:p>
    <w:p w14:paraId="68C129D8" w14:textId="77777777" w:rsidR="00EF4890" w:rsidRDefault="00EF4890">
      <w:pPr>
        <w:jc w:val="both"/>
        <w:rPr>
          <w:color w:val="FF0000"/>
          <w:sz w:val="24"/>
          <w:szCs w:val="24"/>
        </w:rPr>
      </w:pPr>
    </w:p>
    <w:p w14:paraId="004FCC91" w14:textId="2C7823A9"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Tasa-arvo ja yhdenvertaisuustyö </w:t>
      </w:r>
    </w:p>
    <w:p w14:paraId="106795FE" w14:textId="77777777" w:rsidR="00FD6833" w:rsidRDefault="006B6328">
      <w:pPr>
        <w:jc w:val="both"/>
        <w:rPr>
          <w:sz w:val="24"/>
          <w:szCs w:val="24"/>
        </w:rPr>
      </w:pPr>
      <w:r>
        <w:rPr>
          <w:sz w:val="24"/>
          <w:szCs w:val="24"/>
        </w:rPr>
        <w:t xml:space="preserve">Koulun tasa-arvo- ja yhdenvertaisuussuunnitelma on laadittu vuosille </w:t>
      </w:r>
      <w:proofErr w:type="gramStart"/>
      <w:r>
        <w:rPr>
          <w:sz w:val="24"/>
          <w:szCs w:val="24"/>
        </w:rPr>
        <w:t>2024-2027</w:t>
      </w:r>
      <w:proofErr w:type="gramEnd"/>
      <w:r>
        <w:rPr>
          <w:sz w:val="24"/>
          <w:szCs w:val="24"/>
        </w:rPr>
        <w:t xml:space="preserve">. Lukuvuonna </w:t>
      </w:r>
      <w:proofErr w:type="gramStart"/>
      <w:r>
        <w:rPr>
          <w:sz w:val="24"/>
          <w:szCs w:val="24"/>
        </w:rPr>
        <w:t>2023-2024</w:t>
      </w:r>
      <w:proofErr w:type="gramEnd"/>
      <w:r>
        <w:rPr>
          <w:sz w:val="24"/>
          <w:szCs w:val="24"/>
        </w:rPr>
        <w:t xml:space="preserve"> toteutetun kyselyn mukaan koulun tasa-arvo- ja </w:t>
      </w:r>
      <w:proofErr w:type="spellStart"/>
      <w:r>
        <w:rPr>
          <w:sz w:val="24"/>
          <w:szCs w:val="24"/>
        </w:rPr>
        <w:t>yhdenvertaisuutyö</w:t>
      </w:r>
      <w:proofErr w:type="spellEnd"/>
      <w:r>
        <w:rPr>
          <w:sz w:val="24"/>
          <w:szCs w:val="24"/>
        </w:rPr>
        <w:t xml:space="preserve"> on hyvällä </w:t>
      </w:r>
      <w:proofErr w:type="gramStart"/>
      <w:r>
        <w:rPr>
          <w:sz w:val="24"/>
          <w:szCs w:val="24"/>
        </w:rPr>
        <w:t>mallilla</w:t>
      </w:r>
      <w:proofErr w:type="gramEnd"/>
      <w:r>
        <w:rPr>
          <w:sz w:val="24"/>
          <w:szCs w:val="24"/>
        </w:rPr>
        <w:t xml:space="preserve"> mutta sen puolesta tehdään jatkuvaa työtä. Esi- ja alkuopetuksessa keskustellaan arkisissa tilanteissa mm. erilaisuudesta ja oikeudesta omaan tilaan. Luokilla </w:t>
      </w:r>
      <w:proofErr w:type="gramStart"/>
      <w:r>
        <w:rPr>
          <w:sz w:val="24"/>
          <w:szCs w:val="24"/>
        </w:rPr>
        <w:t>3-6</w:t>
      </w:r>
      <w:proofErr w:type="gramEnd"/>
      <w:r>
        <w:rPr>
          <w:sz w:val="24"/>
          <w:szCs w:val="24"/>
        </w:rPr>
        <w:t xml:space="preserve"> asiasta keskustellaan joka lukuvuosi useamman oppitunnin verran. Opettajat kirjoittavat keskusteluista yhteenvedot joka kolmas vuosi, joiden perusteella sovitaan yhteiset toimintamallit. Yläkoululaisilla toteutetaan tasa-arvo- ja yhdenvertaisuuskysely sähköisesti. Keskusteluissa ja kyselyissä esiin tulleita asioita käsitellään koulun omassa opiskeluhuoltoryhmässä ja sovitut toimintamallit tuodaan koko henkilökunnan tietoon. </w:t>
      </w:r>
    </w:p>
    <w:p w14:paraId="70F1F768" w14:textId="77777777" w:rsidR="00FD6833" w:rsidRDefault="00FD6833">
      <w:pPr>
        <w:jc w:val="both"/>
        <w:rPr>
          <w:sz w:val="24"/>
          <w:szCs w:val="24"/>
        </w:rPr>
      </w:pPr>
    </w:p>
    <w:p w14:paraId="0DAD3997" w14:textId="77777777" w:rsidR="00FD6833" w:rsidRDefault="006B6328">
      <w:pPr>
        <w:jc w:val="both"/>
        <w:rPr>
          <w:sz w:val="24"/>
          <w:szCs w:val="24"/>
        </w:rPr>
      </w:pPr>
      <w:r>
        <w:rPr>
          <w:sz w:val="24"/>
          <w:szCs w:val="24"/>
        </w:rPr>
        <w:t xml:space="preserve">Lukuvuonna </w:t>
      </w:r>
      <w:proofErr w:type="gramStart"/>
      <w:r>
        <w:rPr>
          <w:sz w:val="24"/>
          <w:szCs w:val="24"/>
        </w:rPr>
        <w:t>2026-2027</w:t>
      </w:r>
      <w:proofErr w:type="gramEnd"/>
      <w:r>
        <w:rPr>
          <w:sz w:val="24"/>
          <w:szCs w:val="24"/>
        </w:rPr>
        <w:t xml:space="preserve"> järjestetään koko koulua koskevat uudet kyselyt ja päivitetään tasa-arvo ja yhdenvertaisuussuunnitelma. </w:t>
      </w:r>
    </w:p>
    <w:p w14:paraId="4B680EBB" w14:textId="77777777" w:rsidR="00EF4890" w:rsidRDefault="00EF4890">
      <w:pPr>
        <w:jc w:val="both"/>
        <w:rPr>
          <w:sz w:val="24"/>
          <w:szCs w:val="24"/>
        </w:rPr>
      </w:pPr>
    </w:p>
    <w:p w14:paraId="5E553E57" w14:textId="36F30FFE" w:rsidR="00FD6833" w:rsidRPr="00EF4890" w:rsidRDefault="006B6328" w:rsidP="0074073B">
      <w:pPr>
        <w:pStyle w:val="Luettelokappale"/>
        <w:numPr>
          <w:ilvl w:val="0"/>
          <w:numId w:val="15"/>
        </w:numPr>
        <w:jc w:val="both"/>
        <w:rPr>
          <w:sz w:val="24"/>
          <w:szCs w:val="24"/>
        </w:rPr>
      </w:pPr>
      <w:r w:rsidRPr="00EF4890">
        <w:rPr>
          <w:b/>
          <w:bCs/>
          <w:sz w:val="24"/>
          <w:szCs w:val="24"/>
        </w:rPr>
        <w:t xml:space="preserve">Kansainvälinen toiminta Opinpolussa </w:t>
      </w:r>
      <w:proofErr w:type="gramStart"/>
      <w:r w:rsidRPr="00EF4890">
        <w:rPr>
          <w:b/>
          <w:bCs/>
          <w:sz w:val="24"/>
          <w:szCs w:val="24"/>
        </w:rPr>
        <w:t>2026-2027</w:t>
      </w:r>
      <w:proofErr w:type="gramEnd"/>
    </w:p>
    <w:p w14:paraId="074577AF" w14:textId="77777777" w:rsidR="00FD6833" w:rsidRDefault="006B6328">
      <w:pPr>
        <w:spacing w:before="240" w:after="240"/>
        <w:jc w:val="both"/>
        <w:rPr>
          <w:sz w:val="24"/>
          <w:szCs w:val="24"/>
        </w:rPr>
      </w:pPr>
      <w:r>
        <w:rPr>
          <w:sz w:val="24"/>
          <w:szCs w:val="24"/>
        </w:rPr>
        <w:t>Suunnittelemme nuorisotoimen kanssa yhteistä kansainvälistä projektia.</w:t>
      </w:r>
    </w:p>
    <w:p w14:paraId="0F0D3384" w14:textId="77777777" w:rsidR="00FD6833" w:rsidRDefault="006B6328">
      <w:pPr>
        <w:spacing w:before="240" w:after="240"/>
        <w:jc w:val="both"/>
        <w:rPr>
          <w:sz w:val="24"/>
          <w:szCs w:val="24"/>
        </w:rPr>
      </w:pPr>
      <w:r>
        <w:rPr>
          <w:sz w:val="24"/>
          <w:szCs w:val="24"/>
        </w:rPr>
        <w:t xml:space="preserve">Osallistumme Europen </w:t>
      </w:r>
      <w:proofErr w:type="spellStart"/>
      <w:r>
        <w:rPr>
          <w:sz w:val="24"/>
          <w:szCs w:val="24"/>
        </w:rPr>
        <w:t>Christmas</w:t>
      </w:r>
      <w:proofErr w:type="spellEnd"/>
      <w:r>
        <w:rPr>
          <w:sz w:val="24"/>
          <w:szCs w:val="24"/>
        </w:rPr>
        <w:t xml:space="preserve"> </w:t>
      </w:r>
      <w:proofErr w:type="spellStart"/>
      <w:r>
        <w:rPr>
          <w:sz w:val="24"/>
          <w:szCs w:val="24"/>
        </w:rPr>
        <w:t>Tree</w:t>
      </w:r>
      <w:proofErr w:type="spellEnd"/>
      <w:r>
        <w:rPr>
          <w:sz w:val="24"/>
          <w:szCs w:val="24"/>
        </w:rPr>
        <w:t xml:space="preserve"> </w:t>
      </w:r>
      <w:proofErr w:type="spellStart"/>
      <w:r>
        <w:rPr>
          <w:sz w:val="24"/>
          <w:szCs w:val="24"/>
        </w:rPr>
        <w:t>Decoration</w:t>
      </w:r>
      <w:proofErr w:type="spellEnd"/>
      <w:r>
        <w:rPr>
          <w:sz w:val="24"/>
          <w:szCs w:val="24"/>
        </w:rPr>
        <w:t xml:space="preserve"> Challenge-projektiin aikaisempien vuosien tapaan.</w:t>
      </w:r>
    </w:p>
    <w:p w14:paraId="087E189D" w14:textId="77777777" w:rsidR="00FD6833" w:rsidRDefault="006B6328">
      <w:pPr>
        <w:spacing w:before="240" w:after="240"/>
        <w:jc w:val="both"/>
        <w:rPr>
          <w:sz w:val="24"/>
          <w:szCs w:val="24"/>
        </w:rPr>
      </w:pPr>
      <w:r>
        <w:rPr>
          <w:sz w:val="24"/>
          <w:szCs w:val="24"/>
        </w:rPr>
        <w:t xml:space="preserve">Koululle tulee alueen </w:t>
      </w:r>
      <w:proofErr w:type="spellStart"/>
      <w:r>
        <w:rPr>
          <w:sz w:val="24"/>
          <w:szCs w:val="24"/>
        </w:rPr>
        <w:t>Leader</w:t>
      </w:r>
      <w:proofErr w:type="spellEnd"/>
      <w:r>
        <w:rPr>
          <w:sz w:val="24"/>
          <w:szCs w:val="24"/>
        </w:rPr>
        <w:t xml:space="preserve">-toimiston kautta opettaja- ja </w:t>
      </w:r>
      <w:proofErr w:type="spellStart"/>
      <w:r>
        <w:rPr>
          <w:sz w:val="24"/>
          <w:szCs w:val="24"/>
        </w:rPr>
        <w:t>opiskelijavierailjoita</w:t>
      </w:r>
      <w:proofErr w:type="spellEnd"/>
      <w:r>
        <w:rPr>
          <w:sz w:val="24"/>
          <w:szCs w:val="24"/>
        </w:rPr>
        <w:t xml:space="preserve"> tai harjoittelijoita.</w:t>
      </w:r>
    </w:p>
    <w:p w14:paraId="000C1AE2" w14:textId="150BCC79"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Seurakunnan kanssa tehtävä yhteistyö </w:t>
      </w:r>
    </w:p>
    <w:p w14:paraId="6B6FF3C4" w14:textId="77777777" w:rsidR="00FD6833" w:rsidRDefault="006B6328">
      <w:pPr>
        <w:jc w:val="both"/>
        <w:rPr>
          <w:sz w:val="24"/>
          <w:szCs w:val="24"/>
        </w:rPr>
      </w:pPr>
      <w:r>
        <w:rPr>
          <w:sz w:val="24"/>
          <w:szCs w:val="24"/>
        </w:rPr>
        <w:t xml:space="preserve">Koulu tekee Kankaanpään seurakunnan kanssa yhteistyötä. Seurakunnan työntekijä on käynyt koululla esittelemässä rippikouluasioita ja pitämässä n. kerran kuukaudessa </w:t>
      </w:r>
      <w:proofErr w:type="spellStart"/>
      <w:r>
        <w:rPr>
          <w:sz w:val="24"/>
          <w:szCs w:val="24"/>
        </w:rPr>
        <w:t>seurisparkkia</w:t>
      </w:r>
      <w:proofErr w:type="spellEnd"/>
      <w:r>
        <w:rPr>
          <w:sz w:val="24"/>
          <w:szCs w:val="24"/>
        </w:rPr>
        <w:t xml:space="preserve"> välitunneilla. Seurakunta on tarjonnut 2. luokan oppilaille </w:t>
      </w:r>
      <w:proofErr w:type="gramStart"/>
      <w:r>
        <w:rPr>
          <w:sz w:val="24"/>
          <w:szCs w:val="24"/>
        </w:rPr>
        <w:t>raamatut</w:t>
      </w:r>
      <w:proofErr w:type="gramEnd"/>
      <w:r>
        <w:rPr>
          <w:sz w:val="24"/>
          <w:szCs w:val="24"/>
        </w:rPr>
        <w:t xml:space="preserve"> huoltajan luvalla. Koululla ei kuitenkaan järjestetä uskonnollisia tilaisuuksia tai toimituksia lukuvuosisuunnitelmassa määriteltynä työaikana. </w:t>
      </w:r>
    </w:p>
    <w:p w14:paraId="40E791BA" w14:textId="77777777" w:rsidR="00FD6833" w:rsidRDefault="006B6328">
      <w:pPr>
        <w:jc w:val="both"/>
        <w:rPr>
          <w:sz w:val="24"/>
          <w:szCs w:val="24"/>
        </w:rPr>
      </w:pPr>
      <w:proofErr w:type="spellStart"/>
      <w:r>
        <w:rPr>
          <w:sz w:val="24"/>
          <w:szCs w:val="24"/>
        </w:rPr>
        <w:t>Tukarit</w:t>
      </w:r>
      <w:proofErr w:type="spellEnd"/>
      <w:r>
        <w:rPr>
          <w:sz w:val="24"/>
          <w:szCs w:val="24"/>
        </w:rPr>
        <w:t xml:space="preserve"> tekevät seurakunnan kanssa yhteistyössä </w:t>
      </w:r>
      <w:proofErr w:type="spellStart"/>
      <w:r>
        <w:rPr>
          <w:sz w:val="24"/>
          <w:szCs w:val="24"/>
        </w:rPr>
        <w:t>Donkkis</w:t>
      </w:r>
      <w:proofErr w:type="spellEnd"/>
      <w:r>
        <w:rPr>
          <w:sz w:val="24"/>
          <w:szCs w:val="24"/>
        </w:rPr>
        <w:t xml:space="preserve">-toimintaa neljä kertaa vuodessa. </w:t>
      </w:r>
    </w:p>
    <w:p w14:paraId="0ECE66DD" w14:textId="77777777" w:rsidR="00FD6833" w:rsidRDefault="00FD6833">
      <w:pPr>
        <w:jc w:val="both"/>
        <w:rPr>
          <w:b/>
          <w:bCs/>
          <w:sz w:val="24"/>
          <w:szCs w:val="24"/>
        </w:rPr>
      </w:pPr>
    </w:p>
    <w:p w14:paraId="627BF5A8" w14:textId="4CE528FC" w:rsidR="00FD6833" w:rsidRPr="00EF4890" w:rsidRDefault="006B6328" w:rsidP="0074073B">
      <w:pPr>
        <w:pStyle w:val="Luettelokappale"/>
        <w:numPr>
          <w:ilvl w:val="0"/>
          <w:numId w:val="15"/>
        </w:numPr>
        <w:jc w:val="both"/>
        <w:rPr>
          <w:b/>
          <w:bCs/>
          <w:sz w:val="24"/>
          <w:szCs w:val="24"/>
        </w:rPr>
      </w:pPr>
      <w:r w:rsidRPr="00EF4890">
        <w:rPr>
          <w:b/>
          <w:bCs/>
          <w:sz w:val="24"/>
          <w:szCs w:val="24"/>
        </w:rPr>
        <w:lastRenderedPageBreak/>
        <w:t>Luokkaretket ja muut retket</w:t>
      </w:r>
    </w:p>
    <w:p w14:paraId="488C24DE" w14:textId="77777777" w:rsidR="00FD6833" w:rsidRDefault="006B6328">
      <w:pPr>
        <w:jc w:val="both"/>
        <w:rPr>
          <w:sz w:val="24"/>
          <w:szCs w:val="24"/>
        </w:rPr>
      </w:pPr>
      <w:r>
        <w:rPr>
          <w:sz w:val="24"/>
          <w:szCs w:val="24"/>
        </w:rPr>
        <w:t>Retkien ja vierailujen avulla voidaan monipuolistaa oppimisympäristöjä ja työtapoja sekä tarjota elämyksiä, jotka innostavat oppilaita osaamisen kehittämiseen. Oppilaiden aktiivisuutta ja oppimaan oppimista edistää se, että opiskelu tapahtuu autenttisissa ympäristöissä ja tilanteissa. Koulun ulkopuolella annettava opetus on myös omiaan lisäämään oppilaiden hyvinvointia ja osallistuvaa kansalaisuutta.</w:t>
      </w:r>
    </w:p>
    <w:p w14:paraId="436F35A2" w14:textId="77777777" w:rsidR="00FD6833" w:rsidRDefault="00FD6833">
      <w:pPr>
        <w:jc w:val="both"/>
        <w:rPr>
          <w:sz w:val="24"/>
          <w:szCs w:val="24"/>
        </w:rPr>
      </w:pPr>
    </w:p>
    <w:p w14:paraId="1C6971A7" w14:textId="77777777" w:rsidR="00FD6833" w:rsidRDefault="006B6328">
      <w:pPr>
        <w:jc w:val="both"/>
        <w:rPr>
          <w:sz w:val="24"/>
          <w:szCs w:val="24"/>
        </w:rPr>
      </w:pPr>
      <w:r>
        <w:rPr>
          <w:sz w:val="24"/>
          <w:szCs w:val="24"/>
        </w:rPr>
        <w:t xml:space="preserve">Lukuvuoden aikana luokanopettajat ja luokanvalvojat voivat järjestää luokilleen erilaisia pienempiä retkiä ja tutustumisia koulupäivän aikana erikseen sovittaessa ja rahatilanteen salliessa. Kuljetuskiintiöön kuuluvat reissut jaetaan tasaisesti luokkien kesken, varhaiskasvatus huomioiden. Kuljetuskiintiössä on 80 matkaa </w:t>
      </w:r>
      <w:proofErr w:type="spellStart"/>
      <w:r>
        <w:rPr>
          <w:sz w:val="24"/>
          <w:szCs w:val="24"/>
        </w:rPr>
        <w:t>max</w:t>
      </w:r>
      <w:proofErr w:type="spellEnd"/>
      <w:r>
        <w:rPr>
          <w:sz w:val="24"/>
          <w:szCs w:val="24"/>
        </w:rPr>
        <w:t xml:space="preserve"> 100 km päähän koululta koulupäivän aikana. Luokkakohtaisen rahankeruun järjestäminen on mahdollista 6. ja 9. luokan luokkaretkien monipuolistamiseksi. Vanhempainyhdistyksen toiminta Karviassa on päättynyt.</w:t>
      </w:r>
    </w:p>
    <w:p w14:paraId="1439D96E" w14:textId="77777777" w:rsidR="00FD6833" w:rsidRDefault="00FD6833">
      <w:pPr>
        <w:jc w:val="both"/>
        <w:rPr>
          <w:sz w:val="24"/>
          <w:szCs w:val="24"/>
        </w:rPr>
      </w:pPr>
    </w:p>
    <w:p w14:paraId="0A570890" w14:textId="77777777" w:rsidR="00FD6833" w:rsidRDefault="006B6328">
      <w:pPr>
        <w:jc w:val="both"/>
        <w:rPr>
          <w:sz w:val="24"/>
          <w:szCs w:val="24"/>
        </w:rPr>
      </w:pPr>
      <w:r>
        <w:rPr>
          <w:sz w:val="24"/>
          <w:szCs w:val="24"/>
        </w:rPr>
        <w:t xml:space="preserve">Luokkaretkien tarkoituksena on tarjota oppilaille opintoretki, jolla on opetuksellista sisältöä. Perusopetuslain mukaisesti retkistä ei tule aiheutua oppilaille kustannuksia. </w:t>
      </w:r>
    </w:p>
    <w:p w14:paraId="47F0273F" w14:textId="77777777" w:rsidR="00FD6833" w:rsidRDefault="00FD6833">
      <w:pPr>
        <w:jc w:val="both"/>
        <w:rPr>
          <w:sz w:val="24"/>
          <w:szCs w:val="24"/>
        </w:rPr>
      </w:pPr>
    </w:p>
    <w:p w14:paraId="631E78CC" w14:textId="77777777" w:rsidR="00FD6833" w:rsidRDefault="006B6328">
      <w:pPr>
        <w:jc w:val="both"/>
        <w:rPr>
          <w:sz w:val="24"/>
          <w:szCs w:val="24"/>
        </w:rPr>
      </w:pPr>
      <w:r>
        <w:rPr>
          <w:sz w:val="24"/>
          <w:szCs w:val="24"/>
        </w:rPr>
        <w:t>Jotta yhtenäiskoulun jokaisella oppilaalla olisi tasapuolinen mahdollisuus päästä alakoulun ja yläkoulun aikana kokonaisen päivän kestävälle retkelle, noudatetaan retkien suunnittelussa seuraavaa järjestystä.</w:t>
      </w:r>
    </w:p>
    <w:p w14:paraId="230D0CF1" w14:textId="77777777" w:rsidR="00FD6833" w:rsidRDefault="006B6328">
      <w:pPr>
        <w:numPr>
          <w:ilvl w:val="0"/>
          <w:numId w:val="12"/>
        </w:numPr>
        <w:jc w:val="both"/>
        <w:rPr>
          <w:sz w:val="24"/>
          <w:szCs w:val="24"/>
        </w:rPr>
      </w:pPr>
      <w:r>
        <w:rPr>
          <w:sz w:val="24"/>
          <w:szCs w:val="24"/>
        </w:rPr>
        <w:t xml:space="preserve">6. luokkalaiset tekevät koko päivän kestävän retken lähikuntien alueella (Esim. Tampere) </w:t>
      </w:r>
    </w:p>
    <w:p w14:paraId="46B6436E" w14:textId="77777777" w:rsidR="00FD6833" w:rsidRDefault="006B6328">
      <w:pPr>
        <w:numPr>
          <w:ilvl w:val="0"/>
          <w:numId w:val="12"/>
        </w:numPr>
        <w:jc w:val="both"/>
        <w:rPr>
          <w:sz w:val="24"/>
          <w:szCs w:val="24"/>
        </w:rPr>
      </w:pPr>
      <w:r>
        <w:rPr>
          <w:sz w:val="24"/>
          <w:szCs w:val="24"/>
        </w:rPr>
        <w:t xml:space="preserve">9. luokkalaiset tekevät koko päivän kestävän retken Suomessa </w:t>
      </w:r>
    </w:p>
    <w:p w14:paraId="5945B08C" w14:textId="77777777" w:rsidR="00FD6833" w:rsidRDefault="00FD6833">
      <w:pPr>
        <w:jc w:val="both"/>
        <w:rPr>
          <w:sz w:val="24"/>
          <w:szCs w:val="24"/>
        </w:rPr>
      </w:pPr>
    </w:p>
    <w:p w14:paraId="6192BFAD" w14:textId="77777777" w:rsidR="00FD6833" w:rsidRDefault="006B6328">
      <w:pPr>
        <w:jc w:val="both"/>
        <w:rPr>
          <w:sz w:val="24"/>
          <w:szCs w:val="24"/>
        </w:rPr>
      </w:pPr>
      <w:r>
        <w:rPr>
          <w:sz w:val="24"/>
          <w:szCs w:val="24"/>
        </w:rPr>
        <w:t xml:space="preserve">Koulu kustantaa edellä mainitut retket siten, että oppilaskohtainen kustannus 6. luokan retkellä on n. </w:t>
      </w:r>
      <w:proofErr w:type="gramStart"/>
      <w:r>
        <w:rPr>
          <w:sz w:val="24"/>
          <w:szCs w:val="24"/>
        </w:rPr>
        <w:t>30€</w:t>
      </w:r>
      <w:proofErr w:type="gramEnd"/>
      <w:r>
        <w:rPr>
          <w:sz w:val="24"/>
          <w:szCs w:val="24"/>
        </w:rPr>
        <w:t xml:space="preserve">/oppilas ja 9. luokan retkellä n. </w:t>
      </w:r>
      <w:proofErr w:type="gramStart"/>
      <w:r>
        <w:rPr>
          <w:sz w:val="24"/>
          <w:szCs w:val="24"/>
        </w:rPr>
        <w:t>60€</w:t>
      </w:r>
      <w:proofErr w:type="gramEnd"/>
      <w:r>
        <w:rPr>
          <w:sz w:val="24"/>
          <w:szCs w:val="24"/>
        </w:rPr>
        <w:t xml:space="preserve">/oppilas. Summa ei sisällä kuljetusta ja yhtä ruokailua. </w:t>
      </w:r>
    </w:p>
    <w:p w14:paraId="55D0415D" w14:textId="77777777" w:rsidR="00FD6833" w:rsidRDefault="00FD6833">
      <w:pPr>
        <w:jc w:val="both"/>
        <w:rPr>
          <w:sz w:val="24"/>
          <w:szCs w:val="24"/>
        </w:rPr>
      </w:pPr>
    </w:p>
    <w:p w14:paraId="31686DBE" w14:textId="77777777" w:rsidR="00FD6833" w:rsidRDefault="006B6328">
      <w:pPr>
        <w:jc w:val="both"/>
        <w:rPr>
          <w:sz w:val="24"/>
          <w:szCs w:val="24"/>
        </w:rPr>
      </w:pPr>
      <w:r>
        <w:rPr>
          <w:sz w:val="24"/>
          <w:szCs w:val="24"/>
        </w:rPr>
        <w:t xml:space="preserve">Mikäli luokkakohtaista rahankeruuta järjestetään, tulee yhteiset pelisäännöt sopia opettajan ja huoltajien kesken heti alkuun. Rahankeruu voi alkaa aikaisintaan 5. luokalla. Varojen keruun tulee olla oppilaille ja huoltajille vapaaehtoista. Jokaisella oppilaalla tulee olla mahdollisuus osallistua koulun opetussuunnitelman ja lukuvuosisuunnitelman mukaiseen toimintaan huolimatta siitä, onko hän tai hänen huoltajansa osallistunut varojen keräykseen. Varainhankinta ei kuulu opettajan tai koulun velvollisuuksiin. </w:t>
      </w:r>
    </w:p>
    <w:p w14:paraId="0E46ED84" w14:textId="77777777" w:rsidR="00FD6833" w:rsidRDefault="00FD6833">
      <w:pPr>
        <w:jc w:val="both"/>
        <w:rPr>
          <w:sz w:val="24"/>
          <w:szCs w:val="24"/>
        </w:rPr>
      </w:pPr>
    </w:p>
    <w:p w14:paraId="52128C1C" w14:textId="77777777" w:rsidR="00FD6833" w:rsidRDefault="006B6328">
      <w:pPr>
        <w:jc w:val="both"/>
        <w:rPr>
          <w:sz w:val="24"/>
          <w:szCs w:val="24"/>
        </w:rPr>
      </w:pPr>
      <w:r>
        <w:rPr>
          <w:sz w:val="24"/>
          <w:szCs w:val="24"/>
        </w:rPr>
        <w:t xml:space="preserve">Oppilaskunta järjestää huvipuistoretken vuosiluokille </w:t>
      </w:r>
      <w:proofErr w:type="gramStart"/>
      <w:r>
        <w:rPr>
          <w:sz w:val="24"/>
          <w:szCs w:val="24"/>
        </w:rPr>
        <w:t>6-9</w:t>
      </w:r>
      <w:proofErr w:type="gramEnd"/>
      <w:r>
        <w:rPr>
          <w:sz w:val="24"/>
          <w:szCs w:val="24"/>
        </w:rPr>
        <w:t xml:space="preserve"> joka neljäs vuosi kustantamalla kuljetuksen. </w:t>
      </w:r>
    </w:p>
    <w:p w14:paraId="2C95FFFD" w14:textId="77777777" w:rsidR="00FD6833" w:rsidRDefault="00FD6833">
      <w:pPr>
        <w:jc w:val="both"/>
        <w:rPr>
          <w:sz w:val="24"/>
          <w:szCs w:val="24"/>
        </w:rPr>
      </w:pPr>
    </w:p>
    <w:p w14:paraId="118A6361" w14:textId="77777777" w:rsidR="00FD6833" w:rsidRDefault="006B6328">
      <w:pPr>
        <w:jc w:val="both"/>
        <w:rPr>
          <w:sz w:val="24"/>
          <w:szCs w:val="24"/>
        </w:rPr>
      </w:pPr>
      <w:r>
        <w:rPr>
          <w:sz w:val="24"/>
          <w:szCs w:val="24"/>
        </w:rPr>
        <w:t xml:space="preserve">Kisakuljetuksista koulu kustantaa matkat </w:t>
      </w:r>
      <w:proofErr w:type="spellStart"/>
      <w:r>
        <w:rPr>
          <w:sz w:val="24"/>
          <w:szCs w:val="24"/>
        </w:rPr>
        <w:t>KLL:n</w:t>
      </w:r>
      <w:proofErr w:type="spellEnd"/>
      <w:r>
        <w:rPr>
          <w:sz w:val="24"/>
          <w:szCs w:val="24"/>
        </w:rPr>
        <w:t xml:space="preserve"> kisoihin seuraavassa tärkeysjärjestyksessä: yleisurheilu, voimistelu, hiihto, maastojuoksu. Budjetin salliessa voidaan kuljetus järjestää muihinkin kisoihin.  </w:t>
      </w:r>
    </w:p>
    <w:p w14:paraId="5FE65AB6" w14:textId="77777777" w:rsidR="00EF4890" w:rsidRDefault="00EF4890">
      <w:pPr>
        <w:jc w:val="both"/>
        <w:rPr>
          <w:b/>
          <w:bCs/>
          <w:sz w:val="24"/>
          <w:szCs w:val="24"/>
        </w:rPr>
      </w:pPr>
    </w:p>
    <w:p w14:paraId="503A5C8B" w14:textId="37F2D510" w:rsidR="00FD6833" w:rsidRPr="00EF4890" w:rsidRDefault="006B6328" w:rsidP="0074073B">
      <w:pPr>
        <w:pStyle w:val="Luettelokappale"/>
        <w:numPr>
          <w:ilvl w:val="0"/>
          <w:numId w:val="15"/>
        </w:numPr>
        <w:jc w:val="both"/>
        <w:rPr>
          <w:b/>
          <w:bCs/>
          <w:i/>
          <w:iCs/>
          <w:sz w:val="24"/>
          <w:szCs w:val="24"/>
        </w:rPr>
      </w:pPr>
      <w:r w:rsidRPr="00EF4890">
        <w:rPr>
          <w:b/>
          <w:bCs/>
          <w:sz w:val="24"/>
          <w:szCs w:val="24"/>
        </w:rPr>
        <w:lastRenderedPageBreak/>
        <w:t xml:space="preserve">Lukuvuoden aikana järjestettävät tapahtumat </w:t>
      </w:r>
    </w:p>
    <w:p w14:paraId="69FD2439" w14:textId="77777777" w:rsidR="00FD6833" w:rsidRDefault="006B6328">
      <w:pPr>
        <w:spacing w:line="240" w:lineRule="auto"/>
        <w:jc w:val="both"/>
        <w:rPr>
          <w:sz w:val="24"/>
          <w:szCs w:val="24"/>
        </w:rPr>
      </w:pPr>
      <w:r>
        <w:rPr>
          <w:sz w:val="24"/>
          <w:szCs w:val="24"/>
        </w:rPr>
        <w:t xml:space="preserve">Kalenteria päivitetään ja täsmennetään lukuvuoden edetessä. Tapahtumista tiedotetaan koulun </w:t>
      </w:r>
      <w:proofErr w:type="spellStart"/>
      <w:r>
        <w:rPr>
          <w:sz w:val="24"/>
          <w:szCs w:val="24"/>
        </w:rPr>
        <w:t>Pedanet</w:t>
      </w:r>
      <w:proofErr w:type="spellEnd"/>
      <w:r>
        <w:rPr>
          <w:sz w:val="24"/>
          <w:szCs w:val="24"/>
        </w:rPr>
        <w:t>-kotisivun ja Wilman kautta.</w:t>
      </w:r>
    </w:p>
    <w:p w14:paraId="2F6395D8" w14:textId="77777777" w:rsidR="00FD6833" w:rsidRDefault="00FD6833">
      <w:pPr>
        <w:jc w:val="both"/>
        <w:rPr>
          <w:b/>
          <w:bCs/>
          <w:i/>
          <w:iCs/>
          <w:sz w:val="24"/>
          <w:szCs w:val="24"/>
          <w:u w:val="single"/>
        </w:rPr>
      </w:pPr>
    </w:p>
    <w:p w14:paraId="1A7851F8" w14:textId="77777777" w:rsidR="00FD6833" w:rsidRDefault="006B6328">
      <w:pPr>
        <w:jc w:val="both"/>
        <w:rPr>
          <w:b/>
          <w:bCs/>
          <w:sz w:val="24"/>
          <w:szCs w:val="24"/>
        </w:rPr>
      </w:pPr>
      <w:r>
        <w:rPr>
          <w:b/>
          <w:bCs/>
          <w:sz w:val="24"/>
          <w:szCs w:val="24"/>
        </w:rPr>
        <w:t>Syyslukukausi:</w:t>
      </w:r>
    </w:p>
    <w:p w14:paraId="14ED4A0C" w14:textId="77777777" w:rsidR="00FD6833" w:rsidRDefault="006B6328">
      <w:pPr>
        <w:numPr>
          <w:ilvl w:val="0"/>
          <w:numId w:val="10"/>
        </w:numPr>
        <w:tabs>
          <w:tab w:val="left" w:pos="709"/>
        </w:tabs>
        <w:jc w:val="both"/>
        <w:rPr>
          <w:sz w:val="24"/>
          <w:szCs w:val="24"/>
        </w:rPr>
      </w:pPr>
      <w:r>
        <w:rPr>
          <w:sz w:val="24"/>
          <w:szCs w:val="24"/>
        </w:rPr>
        <w:t>6.–7.8. henkilökunnan VESO-työpäivät</w:t>
      </w:r>
    </w:p>
    <w:p w14:paraId="6E3E759D" w14:textId="77777777" w:rsidR="00FD6833" w:rsidRDefault="006B6328">
      <w:pPr>
        <w:numPr>
          <w:ilvl w:val="0"/>
          <w:numId w:val="10"/>
        </w:numPr>
        <w:tabs>
          <w:tab w:val="left" w:pos="709"/>
        </w:tabs>
        <w:jc w:val="both"/>
        <w:rPr>
          <w:sz w:val="24"/>
          <w:szCs w:val="24"/>
        </w:rPr>
      </w:pPr>
      <w:r>
        <w:rPr>
          <w:sz w:val="24"/>
          <w:szCs w:val="24"/>
          <w:highlight w:val="white"/>
        </w:rPr>
        <w:t>10.8. koulun aloitus</w:t>
      </w:r>
    </w:p>
    <w:p w14:paraId="6D32FE45"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10.8. 7. </w:t>
      </w:r>
      <w:proofErr w:type="spellStart"/>
      <w:r>
        <w:rPr>
          <w:sz w:val="24"/>
          <w:szCs w:val="24"/>
          <w:highlight w:val="white"/>
        </w:rPr>
        <w:t>lk</w:t>
      </w:r>
      <w:proofErr w:type="spellEnd"/>
      <w:r>
        <w:rPr>
          <w:sz w:val="24"/>
          <w:szCs w:val="24"/>
          <w:highlight w:val="white"/>
        </w:rPr>
        <w:t xml:space="preserve"> </w:t>
      </w:r>
      <w:proofErr w:type="spellStart"/>
      <w:r>
        <w:rPr>
          <w:sz w:val="24"/>
          <w:szCs w:val="24"/>
          <w:highlight w:val="white"/>
        </w:rPr>
        <w:t>ryhmäytys</w:t>
      </w:r>
      <w:proofErr w:type="spellEnd"/>
      <w:r>
        <w:rPr>
          <w:sz w:val="24"/>
          <w:szCs w:val="24"/>
          <w:highlight w:val="white"/>
        </w:rPr>
        <w:t xml:space="preserve"> </w:t>
      </w:r>
      <w:proofErr w:type="gramStart"/>
      <w:r>
        <w:rPr>
          <w:sz w:val="24"/>
          <w:szCs w:val="24"/>
          <w:highlight w:val="white"/>
        </w:rPr>
        <w:t>klo 12-15</w:t>
      </w:r>
      <w:proofErr w:type="gramEnd"/>
    </w:p>
    <w:p w14:paraId="58518F2E"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11.8. 8. </w:t>
      </w:r>
      <w:proofErr w:type="spellStart"/>
      <w:r>
        <w:rPr>
          <w:sz w:val="24"/>
          <w:szCs w:val="24"/>
          <w:highlight w:val="white"/>
        </w:rPr>
        <w:t>lk</w:t>
      </w:r>
      <w:proofErr w:type="spellEnd"/>
      <w:r>
        <w:rPr>
          <w:sz w:val="24"/>
          <w:szCs w:val="24"/>
          <w:highlight w:val="white"/>
        </w:rPr>
        <w:t xml:space="preserve"> </w:t>
      </w:r>
      <w:proofErr w:type="spellStart"/>
      <w:r>
        <w:rPr>
          <w:sz w:val="24"/>
          <w:szCs w:val="24"/>
          <w:highlight w:val="white"/>
        </w:rPr>
        <w:t>ryhmäytys</w:t>
      </w:r>
      <w:proofErr w:type="spellEnd"/>
      <w:r>
        <w:rPr>
          <w:sz w:val="24"/>
          <w:szCs w:val="24"/>
          <w:highlight w:val="white"/>
        </w:rPr>
        <w:t xml:space="preserve"> </w:t>
      </w:r>
      <w:proofErr w:type="gramStart"/>
      <w:r>
        <w:rPr>
          <w:sz w:val="24"/>
          <w:szCs w:val="24"/>
          <w:highlight w:val="white"/>
        </w:rPr>
        <w:t>klo 12-15</w:t>
      </w:r>
      <w:proofErr w:type="gramEnd"/>
    </w:p>
    <w:p w14:paraId="4BEECA20"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12.8. 9. </w:t>
      </w:r>
      <w:proofErr w:type="spellStart"/>
      <w:r>
        <w:rPr>
          <w:sz w:val="24"/>
          <w:szCs w:val="24"/>
          <w:highlight w:val="white"/>
        </w:rPr>
        <w:t>lk</w:t>
      </w:r>
      <w:proofErr w:type="spellEnd"/>
      <w:r>
        <w:rPr>
          <w:sz w:val="24"/>
          <w:szCs w:val="24"/>
          <w:highlight w:val="white"/>
        </w:rPr>
        <w:t xml:space="preserve"> </w:t>
      </w:r>
      <w:proofErr w:type="spellStart"/>
      <w:r>
        <w:rPr>
          <w:sz w:val="24"/>
          <w:szCs w:val="24"/>
          <w:highlight w:val="white"/>
        </w:rPr>
        <w:t>ryhmäytys</w:t>
      </w:r>
      <w:proofErr w:type="spellEnd"/>
      <w:r>
        <w:rPr>
          <w:sz w:val="24"/>
          <w:szCs w:val="24"/>
          <w:highlight w:val="white"/>
        </w:rPr>
        <w:t xml:space="preserve"> </w:t>
      </w:r>
      <w:proofErr w:type="gramStart"/>
      <w:r>
        <w:rPr>
          <w:sz w:val="24"/>
          <w:szCs w:val="24"/>
          <w:highlight w:val="white"/>
        </w:rPr>
        <w:t>klo 12-15</w:t>
      </w:r>
      <w:proofErr w:type="gramEnd"/>
    </w:p>
    <w:p w14:paraId="22CD157A"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18.8. </w:t>
      </w:r>
      <w:proofErr w:type="gramStart"/>
      <w:r>
        <w:rPr>
          <w:sz w:val="24"/>
          <w:szCs w:val="24"/>
          <w:highlight w:val="white"/>
        </w:rPr>
        <w:t>1-3</w:t>
      </w:r>
      <w:proofErr w:type="gramEnd"/>
      <w:r>
        <w:rPr>
          <w:sz w:val="24"/>
          <w:szCs w:val="24"/>
          <w:highlight w:val="white"/>
        </w:rPr>
        <w:t xml:space="preserve"> </w:t>
      </w:r>
      <w:proofErr w:type="spellStart"/>
      <w:r>
        <w:rPr>
          <w:sz w:val="24"/>
          <w:szCs w:val="24"/>
          <w:highlight w:val="white"/>
        </w:rPr>
        <w:t>lk</w:t>
      </w:r>
      <w:proofErr w:type="spellEnd"/>
      <w:r>
        <w:rPr>
          <w:sz w:val="24"/>
          <w:szCs w:val="24"/>
          <w:highlight w:val="white"/>
        </w:rPr>
        <w:t xml:space="preserve"> vanhempainillat (sis. yhteinen osuus) </w:t>
      </w:r>
    </w:p>
    <w:p w14:paraId="30BDB9B8"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20.8. valtakunnallinen koulurauhan julistus “Yhteishengen puolesta!” </w:t>
      </w:r>
    </w:p>
    <w:p w14:paraId="798A9DDC"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3.9. 4-6 </w:t>
      </w:r>
      <w:proofErr w:type="spellStart"/>
      <w:r>
        <w:rPr>
          <w:sz w:val="24"/>
          <w:szCs w:val="24"/>
          <w:highlight w:val="white"/>
        </w:rPr>
        <w:t>lk</w:t>
      </w:r>
      <w:proofErr w:type="spellEnd"/>
      <w:r>
        <w:rPr>
          <w:sz w:val="24"/>
          <w:szCs w:val="24"/>
          <w:highlight w:val="white"/>
        </w:rPr>
        <w:t xml:space="preserve"> vanhempainillat (+yhteinen osuus) </w:t>
      </w:r>
    </w:p>
    <w:p w14:paraId="55D6EED7" w14:textId="77777777" w:rsidR="00FD6833" w:rsidRDefault="006B6328">
      <w:pPr>
        <w:numPr>
          <w:ilvl w:val="0"/>
          <w:numId w:val="10"/>
        </w:numPr>
        <w:tabs>
          <w:tab w:val="left" w:pos="709"/>
        </w:tabs>
        <w:jc w:val="both"/>
        <w:rPr>
          <w:sz w:val="24"/>
          <w:szCs w:val="24"/>
          <w:highlight w:val="white"/>
        </w:rPr>
      </w:pPr>
      <w:r>
        <w:rPr>
          <w:sz w:val="24"/>
          <w:szCs w:val="24"/>
          <w:highlight w:val="white"/>
        </w:rPr>
        <w:t>5.9. lauantaikoulupäivä, koulun yleisurheilukisat</w:t>
      </w:r>
    </w:p>
    <w:p w14:paraId="319599EE" w14:textId="77777777" w:rsidR="00FD6833" w:rsidRDefault="006B6328">
      <w:pPr>
        <w:numPr>
          <w:ilvl w:val="0"/>
          <w:numId w:val="10"/>
        </w:numPr>
        <w:tabs>
          <w:tab w:val="left" w:pos="709"/>
        </w:tabs>
        <w:jc w:val="both"/>
        <w:rPr>
          <w:sz w:val="24"/>
          <w:szCs w:val="24"/>
          <w:highlight w:val="white"/>
        </w:rPr>
      </w:pPr>
      <w:proofErr w:type="gramStart"/>
      <w:r>
        <w:rPr>
          <w:sz w:val="24"/>
          <w:szCs w:val="24"/>
          <w:highlight w:val="white"/>
        </w:rPr>
        <w:t>7.-11.9.</w:t>
      </w:r>
      <w:proofErr w:type="gramEnd"/>
      <w:r>
        <w:rPr>
          <w:sz w:val="24"/>
          <w:szCs w:val="24"/>
          <w:highlight w:val="white"/>
        </w:rPr>
        <w:t xml:space="preserve"> Liikenneturvallisuusviikko, jotain tapahtumaa? Mopo-Pete? </w:t>
      </w:r>
      <w:r>
        <w:rPr>
          <w:sz w:val="24"/>
          <w:szCs w:val="24"/>
          <w:highlight w:val="white"/>
        </w:rPr>
        <w:tab/>
      </w:r>
      <w:r>
        <w:rPr>
          <w:sz w:val="24"/>
          <w:szCs w:val="24"/>
          <w:highlight w:val="white"/>
        </w:rPr>
        <w:tab/>
        <w:t>Polkupyörien katsastus ja pyörärata</w:t>
      </w:r>
    </w:p>
    <w:p w14:paraId="533F018C" w14:textId="77777777" w:rsidR="00FD6833" w:rsidRDefault="006B6328">
      <w:pPr>
        <w:numPr>
          <w:ilvl w:val="0"/>
          <w:numId w:val="10"/>
        </w:numPr>
        <w:tabs>
          <w:tab w:val="left" w:pos="709"/>
        </w:tabs>
        <w:jc w:val="both"/>
        <w:rPr>
          <w:sz w:val="24"/>
          <w:szCs w:val="24"/>
          <w:highlight w:val="white"/>
        </w:rPr>
      </w:pPr>
      <w:r>
        <w:rPr>
          <w:sz w:val="24"/>
          <w:szCs w:val="24"/>
          <w:highlight w:val="white"/>
        </w:rPr>
        <w:t>syyskuussa seiskailta ja seiskojen vanhempainilta</w:t>
      </w:r>
    </w:p>
    <w:p w14:paraId="332B39A4"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syyskuussa eskareiden vanhempainilta </w:t>
      </w:r>
    </w:p>
    <w:p w14:paraId="1C4F23FE"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elo-syyskuussa 3. </w:t>
      </w:r>
      <w:proofErr w:type="spellStart"/>
      <w:r>
        <w:rPr>
          <w:sz w:val="24"/>
          <w:szCs w:val="24"/>
          <w:highlight w:val="white"/>
        </w:rPr>
        <w:t>lk</w:t>
      </w:r>
      <w:proofErr w:type="spellEnd"/>
      <w:r>
        <w:rPr>
          <w:sz w:val="24"/>
          <w:szCs w:val="24"/>
          <w:highlight w:val="white"/>
        </w:rPr>
        <w:t xml:space="preserve"> oppilaiden kolme uintikertaa (siirtynyt keväältä) </w:t>
      </w:r>
    </w:p>
    <w:p w14:paraId="232491D4" w14:textId="77777777" w:rsidR="00FD6833" w:rsidRDefault="006B6328">
      <w:pPr>
        <w:tabs>
          <w:tab w:val="left" w:pos="709"/>
        </w:tabs>
        <w:jc w:val="both"/>
        <w:rPr>
          <w:sz w:val="24"/>
          <w:szCs w:val="24"/>
          <w:highlight w:val="white"/>
        </w:rPr>
      </w:pPr>
      <w:r>
        <w:rPr>
          <w:sz w:val="24"/>
          <w:szCs w:val="24"/>
        </w:rPr>
        <w:t xml:space="preserve">- </w:t>
      </w:r>
      <w:r>
        <w:rPr>
          <w:sz w:val="24"/>
          <w:szCs w:val="24"/>
        </w:rPr>
        <w:tab/>
        <w:t xml:space="preserve">16.9. luokkien 8 - 9 vanhempainilta + yhteishakumessut </w:t>
      </w:r>
    </w:p>
    <w:p w14:paraId="4CFB4197" w14:textId="77777777" w:rsidR="00FD6833" w:rsidRDefault="006B6328">
      <w:pPr>
        <w:numPr>
          <w:ilvl w:val="0"/>
          <w:numId w:val="10"/>
        </w:numPr>
        <w:tabs>
          <w:tab w:val="left" w:pos="709"/>
        </w:tabs>
        <w:jc w:val="both"/>
        <w:rPr>
          <w:sz w:val="24"/>
          <w:szCs w:val="24"/>
          <w:highlight w:val="white"/>
        </w:rPr>
      </w:pPr>
      <w:proofErr w:type="gramStart"/>
      <w:r>
        <w:rPr>
          <w:sz w:val="24"/>
          <w:szCs w:val="24"/>
          <w:highlight w:val="white"/>
        </w:rPr>
        <w:t>17.-18.9.</w:t>
      </w:r>
      <w:proofErr w:type="gramEnd"/>
      <w:r>
        <w:rPr>
          <w:sz w:val="24"/>
          <w:szCs w:val="24"/>
          <w:highlight w:val="white"/>
        </w:rPr>
        <w:t xml:space="preserve"> koulukuvaus</w:t>
      </w:r>
    </w:p>
    <w:p w14:paraId="5E1013F2"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22.9. VESO </w:t>
      </w:r>
      <w:proofErr w:type="gramStart"/>
      <w:r>
        <w:rPr>
          <w:sz w:val="24"/>
          <w:szCs w:val="24"/>
          <w:highlight w:val="white"/>
        </w:rPr>
        <w:t>3h</w:t>
      </w:r>
      <w:proofErr w:type="gramEnd"/>
    </w:p>
    <w:p w14:paraId="29DA1FCE" w14:textId="77777777" w:rsidR="00FD6833" w:rsidRDefault="006B6328">
      <w:pPr>
        <w:numPr>
          <w:ilvl w:val="0"/>
          <w:numId w:val="10"/>
        </w:numPr>
        <w:tabs>
          <w:tab w:val="left" w:pos="709"/>
        </w:tabs>
        <w:jc w:val="both"/>
        <w:rPr>
          <w:sz w:val="24"/>
          <w:szCs w:val="24"/>
          <w:highlight w:val="white"/>
        </w:rPr>
      </w:pPr>
      <w:proofErr w:type="gramStart"/>
      <w:r>
        <w:rPr>
          <w:sz w:val="24"/>
          <w:szCs w:val="24"/>
          <w:highlight w:val="white"/>
        </w:rPr>
        <w:t>24.-25.9.</w:t>
      </w:r>
      <w:proofErr w:type="gramEnd"/>
      <w:r>
        <w:rPr>
          <w:sz w:val="24"/>
          <w:szCs w:val="24"/>
          <w:highlight w:val="white"/>
        </w:rPr>
        <w:t xml:space="preserve"> MLL:n ja </w:t>
      </w:r>
      <w:proofErr w:type="spellStart"/>
      <w:r>
        <w:rPr>
          <w:sz w:val="24"/>
          <w:szCs w:val="24"/>
          <w:highlight w:val="white"/>
        </w:rPr>
        <w:t>tukareiden</w:t>
      </w:r>
      <w:proofErr w:type="spellEnd"/>
      <w:r>
        <w:rPr>
          <w:sz w:val="24"/>
          <w:szCs w:val="24"/>
          <w:highlight w:val="white"/>
        </w:rPr>
        <w:t xml:space="preserve"> leiri</w:t>
      </w:r>
    </w:p>
    <w:p w14:paraId="3002E31A" w14:textId="77777777" w:rsidR="00FD6833" w:rsidRDefault="006B6328">
      <w:pPr>
        <w:numPr>
          <w:ilvl w:val="0"/>
          <w:numId w:val="10"/>
        </w:numPr>
        <w:tabs>
          <w:tab w:val="left" w:pos="709"/>
        </w:tabs>
        <w:jc w:val="both"/>
        <w:rPr>
          <w:sz w:val="24"/>
          <w:szCs w:val="24"/>
          <w:highlight w:val="white"/>
        </w:rPr>
      </w:pPr>
      <w:r>
        <w:rPr>
          <w:sz w:val="24"/>
          <w:szCs w:val="24"/>
          <w:highlight w:val="white"/>
        </w:rPr>
        <w:t>25.9. kodin ja koulun päivä</w:t>
      </w:r>
    </w:p>
    <w:p w14:paraId="79CF17EF" w14:textId="77777777" w:rsidR="00FD6833" w:rsidRDefault="006B6328">
      <w:pPr>
        <w:numPr>
          <w:ilvl w:val="0"/>
          <w:numId w:val="10"/>
        </w:numPr>
        <w:tabs>
          <w:tab w:val="left" w:pos="709"/>
        </w:tabs>
        <w:jc w:val="both"/>
        <w:rPr>
          <w:sz w:val="24"/>
          <w:szCs w:val="24"/>
          <w:highlight w:val="white"/>
        </w:rPr>
      </w:pPr>
      <w:r>
        <w:rPr>
          <w:sz w:val="24"/>
          <w:szCs w:val="24"/>
        </w:rPr>
        <w:t>XX p</w:t>
      </w:r>
      <w:r>
        <w:rPr>
          <w:sz w:val="24"/>
          <w:szCs w:val="24"/>
          <w:highlight w:val="white"/>
        </w:rPr>
        <w:t xml:space="preserve">oistumisharjoitus + turvallisuuskävely KOKO henkilökunnalle </w:t>
      </w:r>
    </w:p>
    <w:p w14:paraId="18D63492" w14:textId="77777777" w:rsidR="00FD6833" w:rsidRDefault="006B6328">
      <w:pPr>
        <w:numPr>
          <w:ilvl w:val="0"/>
          <w:numId w:val="10"/>
        </w:numPr>
        <w:tabs>
          <w:tab w:val="left" w:pos="709"/>
        </w:tabs>
        <w:jc w:val="both"/>
        <w:rPr>
          <w:sz w:val="24"/>
          <w:szCs w:val="24"/>
        </w:rPr>
      </w:pPr>
      <w:r>
        <w:rPr>
          <w:sz w:val="24"/>
          <w:szCs w:val="24"/>
        </w:rPr>
        <w:t>XX. Porissa yleisurheilukisat alakoululaisille</w:t>
      </w:r>
    </w:p>
    <w:p w14:paraId="6CAB8B8B" w14:textId="77777777" w:rsidR="00FD6833" w:rsidRDefault="006B6328">
      <w:pPr>
        <w:numPr>
          <w:ilvl w:val="0"/>
          <w:numId w:val="10"/>
        </w:numPr>
        <w:tabs>
          <w:tab w:val="left" w:pos="709"/>
        </w:tabs>
        <w:jc w:val="both"/>
        <w:rPr>
          <w:sz w:val="24"/>
          <w:szCs w:val="24"/>
        </w:rPr>
      </w:pPr>
      <w:proofErr w:type="gramStart"/>
      <w:r>
        <w:rPr>
          <w:sz w:val="24"/>
          <w:szCs w:val="24"/>
        </w:rPr>
        <w:t xml:space="preserve">XX. </w:t>
      </w:r>
      <w:proofErr w:type="spellStart"/>
      <w:proofErr w:type="gramEnd"/>
      <w:r>
        <w:rPr>
          <w:sz w:val="24"/>
          <w:szCs w:val="24"/>
        </w:rPr>
        <w:t>teinarit</w:t>
      </w:r>
      <w:proofErr w:type="spellEnd"/>
    </w:p>
    <w:p w14:paraId="0C1550C8" w14:textId="77777777" w:rsidR="00FD6833" w:rsidRDefault="006B6328">
      <w:pPr>
        <w:numPr>
          <w:ilvl w:val="0"/>
          <w:numId w:val="10"/>
        </w:numPr>
        <w:tabs>
          <w:tab w:val="left" w:pos="709"/>
        </w:tabs>
        <w:jc w:val="both"/>
        <w:rPr>
          <w:sz w:val="24"/>
          <w:szCs w:val="24"/>
        </w:rPr>
      </w:pPr>
      <w:proofErr w:type="gramStart"/>
      <w:r>
        <w:rPr>
          <w:sz w:val="24"/>
          <w:szCs w:val="24"/>
        </w:rPr>
        <w:t xml:space="preserve">XX. </w:t>
      </w:r>
      <w:proofErr w:type="spellStart"/>
      <w:proofErr w:type="gramEnd"/>
      <w:r>
        <w:rPr>
          <w:sz w:val="24"/>
          <w:szCs w:val="24"/>
        </w:rPr>
        <w:t>tukarileiripäivä</w:t>
      </w:r>
      <w:proofErr w:type="spellEnd"/>
    </w:p>
    <w:p w14:paraId="28C8B0BF" w14:textId="77777777" w:rsidR="00FD6833" w:rsidRDefault="006B6328">
      <w:pPr>
        <w:numPr>
          <w:ilvl w:val="0"/>
          <w:numId w:val="10"/>
        </w:numPr>
        <w:tabs>
          <w:tab w:val="left" w:pos="709"/>
        </w:tabs>
        <w:jc w:val="both"/>
        <w:rPr>
          <w:sz w:val="24"/>
          <w:szCs w:val="24"/>
        </w:rPr>
      </w:pPr>
      <w:proofErr w:type="gramStart"/>
      <w:r>
        <w:rPr>
          <w:sz w:val="24"/>
          <w:szCs w:val="24"/>
        </w:rPr>
        <w:t xml:space="preserve">XX. </w:t>
      </w:r>
      <w:proofErr w:type="gramEnd"/>
      <w:r>
        <w:rPr>
          <w:sz w:val="24"/>
          <w:szCs w:val="24"/>
        </w:rPr>
        <w:t>nälkäpäiväkeräys, oppilaskunta toimijana</w:t>
      </w:r>
    </w:p>
    <w:p w14:paraId="363149AF" w14:textId="77777777" w:rsidR="00FD6833" w:rsidRDefault="006B6328">
      <w:pPr>
        <w:numPr>
          <w:ilvl w:val="0"/>
          <w:numId w:val="10"/>
        </w:numPr>
        <w:tabs>
          <w:tab w:val="left" w:pos="709"/>
        </w:tabs>
        <w:jc w:val="both"/>
        <w:rPr>
          <w:sz w:val="24"/>
          <w:szCs w:val="24"/>
        </w:rPr>
      </w:pPr>
      <w:r>
        <w:rPr>
          <w:sz w:val="24"/>
          <w:szCs w:val="24"/>
        </w:rPr>
        <w:t>26.9. kielten päivä</w:t>
      </w:r>
    </w:p>
    <w:p w14:paraId="1BE47E31" w14:textId="77777777" w:rsidR="00FD6833" w:rsidRDefault="006B6328">
      <w:pPr>
        <w:numPr>
          <w:ilvl w:val="0"/>
          <w:numId w:val="10"/>
        </w:numPr>
        <w:tabs>
          <w:tab w:val="left" w:pos="709"/>
        </w:tabs>
        <w:jc w:val="both"/>
        <w:rPr>
          <w:sz w:val="24"/>
          <w:szCs w:val="24"/>
        </w:rPr>
      </w:pPr>
      <w:r>
        <w:rPr>
          <w:sz w:val="24"/>
          <w:szCs w:val="24"/>
        </w:rPr>
        <w:t>30.9. ja 1.10. LVV26 on valtakunnallinen valmiusharjoitus</w:t>
      </w:r>
    </w:p>
    <w:p w14:paraId="27C9D972" w14:textId="77777777" w:rsidR="00FD6833" w:rsidRDefault="006B6328">
      <w:pPr>
        <w:numPr>
          <w:ilvl w:val="0"/>
          <w:numId w:val="10"/>
        </w:numPr>
        <w:tabs>
          <w:tab w:val="left" w:pos="709"/>
        </w:tabs>
        <w:jc w:val="both"/>
        <w:rPr>
          <w:sz w:val="24"/>
          <w:szCs w:val="24"/>
        </w:rPr>
      </w:pPr>
      <w:r>
        <w:rPr>
          <w:sz w:val="24"/>
          <w:szCs w:val="24"/>
          <w:highlight w:val="white"/>
        </w:rPr>
        <w:t>1.10. valtakunnallinen heijastinpäivä</w:t>
      </w:r>
    </w:p>
    <w:p w14:paraId="05A7B45F" w14:textId="77777777" w:rsidR="00FD6833" w:rsidRDefault="006B6328">
      <w:pPr>
        <w:numPr>
          <w:ilvl w:val="0"/>
          <w:numId w:val="10"/>
        </w:numPr>
        <w:tabs>
          <w:tab w:val="left" w:pos="709"/>
        </w:tabs>
        <w:jc w:val="both"/>
        <w:rPr>
          <w:sz w:val="24"/>
          <w:szCs w:val="24"/>
          <w:highlight w:val="white"/>
        </w:rPr>
      </w:pPr>
      <w:r>
        <w:rPr>
          <w:sz w:val="24"/>
          <w:szCs w:val="24"/>
          <w:highlight w:val="white"/>
        </w:rPr>
        <w:t xml:space="preserve">2.10. 9. </w:t>
      </w:r>
      <w:proofErr w:type="spellStart"/>
      <w:r>
        <w:rPr>
          <w:sz w:val="24"/>
          <w:szCs w:val="24"/>
          <w:highlight w:val="white"/>
        </w:rPr>
        <w:t>lk</w:t>
      </w:r>
      <w:proofErr w:type="spellEnd"/>
      <w:r>
        <w:rPr>
          <w:sz w:val="24"/>
          <w:szCs w:val="24"/>
          <w:highlight w:val="white"/>
        </w:rPr>
        <w:t xml:space="preserve"> yrityskylässä Porissa</w:t>
      </w:r>
    </w:p>
    <w:p w14:paraId="0DBF5EB5" w14:textId="77777777" w:rsidR="00FD6833" w:rsidRDefault="006B6328">
      <w:pPr>
        <w:numPr>
          <w:ilvl w:val="0"/>
          <w:numId w:val="10"/>
        </w:numPr>
        <w:tabs>
          <w:tab w:val="left" w:pos="709"/>
        </w:tabs>
        <w:jc w:val="both"/>
        <w:rPr>
          <w:sz w:val="24"/>
          <w:szCs w:val="24"/>
        </w:rPr>
      </w:pPr>
      <w:r>
        <w:rPr>
          <w:sz w:val="24"/>
          <w:szCs w:val="24"/>
        </w:rPr>
        <w:t>XX taksvärkkipäivä, osallistuu luokat 6–9</w:t>
      </w:r>
    </w:p>
    <w:p w14:paraId="01A0F018" w14:textId="77777777" w:rsidR="00FD6833" w:rsidRDefault="006B6328">
      <w:pPr>
        <w:numPr>
          <w:ilvl w:val="0"/>
          <w:numId w:val="10"/>
        </w:numPr>
        <w:tabs>
          <w:tab w:val="left" w:pos="709"/>
        </w:tabs>
        <w:jc w:val="both"/>
        <w:rPr>
          <w:sz w:val="24"/>
          <w:szCs w:val="24"/>
        </w:rPr>
      </w:pPr>
      <w:r>
        <w:rPr>
          <w:sz w:val="24"/>
          <w:szCs w:val="24"/>
        </w:rPr>
        <w:t xml:space="preserve">vko 41 </w:t>
      </w:r>
      <w:proofErr w:type="gramStart"/>
      <w:r>
        <w:rPr>
          <w:sz w:val="24"/>
          <w:szCs w:val="24"/>
        </w:rPr>
        <w:t>5.10.-9.10.</w:t>
      </w:r>
      <w:proofErr w:type="gramEnd"/>
      <w:r>
        <w:rPr>
          <w:sz w:val="24"/>
          <w:szCs w:val="24"/>
        </w:rPr>
        <w:t xml:space="preserve"> 9. </w:t>
      </w:r>
      <w:proofErr w:type="spellStart"/>
      <w:r>
        <w:rPr>
          <w:sz w:val="24"/>
          <w:szCs w:val="24"/>
        </w:rPr>
        <w:t>lk</w:t>
      </w:r>
      <w:proofErr w:type="spellEnd"/>
      <w:r>
        <w:rPr>
          <w:sz w:val="24"/>
          <w:szCs w:val="24"/>
        </w:rPr>
        <w:t xml:space="preserve"> TET-viikko</w:t>
      </w:r>
    </w:p>
    <w:p w14:paraId="16276DE3" w14:textId="77777777" w:rsidR="00FD6833" w:rsidRDefault="006B6328">
      <w:pPr>
        <w:tabs>
          <w:tab w:val="left" w:pos="419"/>
          <w:tab w:val="left" w:pos="704"/>
        </w:tabs>
        <w:jc w:val="both"/>
        <w:rPr>
          <w:sz w:val="24"/>
          <w:szCs w:val="24"/>
        </w:rPr>
      </w:pPr>
      <w:r>
        <w:rPr>
          <w:sz w:val="24"/>
          <w:szCs w:val="24"/>
        </w:rPr>
        <w:t xml:space="preserve">- </w:t>
      </w:r>
      <w:r>
        <w:rPr>
          <w:sz w:val="24"/>
          <w:szCs w:val="24"/>
        </w:rPr>
        <w:tab/>
      </w:r>
      <w:r>
        <w:rPr>
          <w:sz w:val="24"/>
          <w:szCs w:val="24"/>
        </w:rPr>
        <w:tab/>
        <w:t xml:space="preserve">16.10. koripalloturnaus </w:t>
      </w:r>
    </w:p>
    <w:p w14:paraId="01AF548B" w14:textId="77777777" w:rsidR="00FD6833" w:rsidRDefault="006B6328">
      <w:pPr>
        <w:numPr>
          <w:ilvl w:val="0"/>
          <w:numId w:val="10"/>
        </w:numPr>
        <w:tabs>
          <w:tab w:val="left" w:pos="709"/>
        </w:tabs>
        <w:jc w:val="both"/>
        <w:rPr>
          <w:sz w:val="24"/>
          <w:szCs w:val="24"/>
        </w:rPr>
      </w:pPr>
      <w:bookmarkStart w:id="3" w:name="_rp53gv6fyr6v" w:colFirst="0" w:colLast="0"/>
      <w:bookmarkEnd w:id="3"/>
      <w:r>
        <w:rPr>
          <w:sz w:val="24"/>
          <w:szCs w:val="24"/>
        </w:rPr>
        <w:t>19.10.–25.10. syysloma</w:t>
      </w:r>
    </w:p>
    <w:p w14:paraId="3E4B0484" w14:textId="77777777" w:rsidR="00FD6833" w:rsidRDefault="006B6328">
      <w:pPr>
        <w:numPr>
          <w:ilvl w:val="0"/>
          <w:numId w:val="10"/>
        </w:numPr>
        <w:tabs>
          <w:tab w:val="left" w:pos="709"/>
        </w:tabs>
        <w:jc w:val="both"/>
        <w:rPr>
          <w:sz w:val="24"/>
          <w:szCs w:val="24"/>
        </w:rPr>
      </w:pPr>
      <w:bookmarkStart w:id="4" w:name="_ej2mak6v6xb1" w:colFirst="0" w:colLast="0"/>
      <w:bookmarkEnd w:id="4"/>
      <w:r>
        <w:rPr>
          <w:sz w:val="24"/>
          <w:szCs w:val="24"/>
        </w:rPr>
        <w:t xml:space="preserve">4.11. VESO </w:t>
      </w:r>
      <w:proofErr w:type="gramStart"/>
      <w:r>
        <w:rPr>
          <w:sz w:val="24"/>
          <w:szCs w:val="24"/>
        </w:rPr>
        <w:t>3h</w:t>
      </w:r>
      <w:proofErr w:type="gramEnd"/>
      <w:r>
        <w:rPr>
          <w:sz w:val="24"/>
          <w:szCs w:val="24"/>
        </w:rPr>
        <w:t xml:space="preserve"> </w:t>
      </w:r>
    </w:p>
    <w:p w14:paraId="5EF91DFF" w14:textId="77777777" w:rsidR="00FD6833" w:rsidRDefault="006B6328">
      <w:pPr>
        <w:numPr>
          <w:ilvl w:val="0"/>
          <w:numId w:val="10"/>
        </w:numPr>
        <w:tabs>
          <w:tab w:val="left" w:pos="709"/>
        </w:tabs>
        <w:jc w:val="both"/>
        <w:rPr>
          <w:sz w:val="24"/>
          <w:szCs w:val="24"/>
        </w:rPr>
      </w:pPr>
      <w:bookmarkStart w:id="5" w:name="_fqcd6d1s0ho6" w:colFirst="0" w:colLast="0"/>
      <w:bookmarkEnd w:id="5"/>
      <w:r>
        <w:rPr>
          <w:sz w:val="24"/>
          <w:szCs w:val="24"/>
        </w:rPr>
        <w:t xml:space="preserve">11.11. ysipäivät 9. </w:t>
      </w:r>
      <w:proofErr w:type="spellStart"/>
      <w:r>
        <w:rPr>
          <w:sz w:val="24"/>
          <w:szCs w:val="24"/>
        </w:rPr>
        <w:t>lk</w:t>
      </w:r>
      <w:proofErr w:type="spellEnd"/>
      <w:r>
        <w:rPr>
          <w:sz w:val="24"/>
          <w:szCs w:val="24"/>
        </w:rPr>
        <w:t xml:space="preserve"> oppilaille </w:t>
      </w:r>
    </w:p>
    <w:p w14:paraId="1600B73A" w14:textId="77777777" w:rsidR="00FD6833" w:rsidRDefault="006B6328">
      <w:pPr>
        <w:numPr>
          <w:ilvl w:val="0"/>
          <w:numId w:val="10"/>
        </w:numPr>
        <w:tabs>
          <w:tab w:val="left" w:pos="709"/>
        </w:tabs>
        <w:jc w:val="both"/>
        <w:rPr>
          <w:sz w:val="24"/>
          <w:szCs w:val="24"/>
        </w:rPr>
      </w:pPr>
      <w:bookmarkStart w:id="6" w:name="_5njsj55x87c9" w:colFirst="0" w:colLast="0"/>
      <w:bookmarkEnd w:id="6"/>
      <w:r>
        <w:rPr>
          <w:sz w:val="24"/>
          <w:szCs w:val="24"/>
        </w:rPr>
        <w:t xml:space="preserve">1.12. Tammenlehvän perinneliitto järjestää </w:t>
      </w:r>
      <w:hyperlink r:id="rId11">
        <w:r>
          <w:rPr>
            <w:color w:val="1155CC"/>
            <w:sz w:val="24"/>
            <w:szCs w:val="24"/>
            <w:u w:val="single"/>
          </w:rPr>
          <w:t>8.lk</w:t>
        </w:r>
      </w:hyperlink>
      <w:r>
        <w:rPr>
          <w:sz w:val="24"/>
          <w:szCs w:val="24"/>
        </w:rPr>
        <w:t xml:space="preserve"> oppilaille tilaisuuden yhteistyössä lähikoulujen kanssa </w:t>
      </w:r>
    </w:p>
    <w:p w14:paraId="3481DBA7" w14:textId="77777777" w:rsidR="00FD6833" w:rsidRDefault="006B6328">
      <w:pPr>
        <w:numPr>
          <w:ilvl w:val="0"/>
          <w:numId w:val="10"/>
        </w:numPr>
        <w:tabs>
          <w:tab w:val="left" w:pos="709"/>
        </w:tabs>
        <w:jc w:val="both"/>
        <w:rPr>
          <w:sz w:val="24"/>
          <w:szCs w:val="24"/>
        </w:rPr>
      </w:pPr>
      <w:bookmarkStart w:id="7" w:name="_h62lv2qymshz" w:colFirst="0" w:colLast="0"/>
      <w:bookmarkEnd w:id="7"/>
      <w:r>
        <w:rPr>
          <w:sz w:val="24"/>
          <w:szCs w:val="24"/>
        </w:rPr>
        <w:t>XX. Pipariralli</w:t>
      </w:r>
    </w:p>
    <w:p w14:paraId="74D45641" w14:textId="77777777" w:rsidR="00FD6833" w:rsidRDefault="006B6328">
      <w:pPr>
        <w:numPr>
          <w:ilvl w:val="0"/>
          <w:numId w:val="10"/>
        </w:numPr>
        <w:tabs>
          <w:tab w:val="left" w:pos="709"/>
        </w:tabs>
        <w:jc w:val="both"/>
        <w:rPr>
          <w:sz w:val="24"/>
          <w:szCs w:val="24"/>
        </w:rPr>
      </w:pPr>
      <w:r>
        <w:rPr>
          <w:sz w:val="24"/>
          <w:szCs w:val="24"/>
        </w:rPr>
        <w:t>11.12. Lucian-päivän aamunavaus</w:t>
      </w:r>
    </w:p>
    <w:p w14:paraId="10FDEB7C" w14:textId="77777777" w:rsidR="00FD6833" w:rsidRDefault="006B6328">
      <w:pPr>
        <w:numPr>
          <w:ilvl w:val="0"/>
          <w:numId w:val="10"/>
        </w:numPr>
        <w:tabs>
          <w:tab w:val="left" w:pos="709"/>
        </w:tabs>
        <w:jc w:val="both"/>
        <w:rPr>
          <w:sz w:val="24"/>
          <w:szCs w:val="24"/>
        </w:rPr>
      </w:pPr>
      <w:r>
        <w:rPr>
          <w:sz w:val="24"/>
          <w:szCs w:val="24"/>
        </w:rPr>
        <w:t>XX koulun joulutapahtuma</w:t>
      </w:r>
    </w:p>
    <w:p w14:paraId="783FAEDD" w14:textId="77777777" w:rsidR="00FD6833" w:rsidRDefault="006B6328">
      <w:pPr>
        <w:numPr>
          <w:ilvl w:val="0"/>
          <w:numId w:val="10"/>
        </w:numPr>
        <w:tabs>
          <w:tab w:val="left" w:pos="709"/>
        </w:tabs>
        <w:jc w:val="both"/>
        <w:rPr>
          <w:sz w:val="24"/>
          <w:szCs w:val="24"/>
        </w:rPr>
      </w:pPr>
      <w:r>
        <w:rPr>
          <w:sz w:val="24"/>
          <w:szCs w:val="24"/>
        </w:rPr>
        <w:lastRenderedPageBreak/>
        <w:t>17.12. koulun sählyturnaus</w:t>
      </w:r>
    </w:p>
    <w:p w14:paraId="3E2444AE" w14:textId="77777777" w:rsidR="00FD6833" w:rsidRDefault="006B6328">
      <w:pPr>
        <w:numPr>
          <w:ilvl w:val="0"/>
          <w:numId w:val="10"/>
        </w:numPr>
        <w:tabs>
          <w:tab w:val="left" w:pos="709"/>
        </w:tabs>
        <w:jc w:val="both"/>
        <w:rPr>
          <w:sz w:val="24"/>
          <w:szCs w:val="24"/>
        </w:rPr>
      </w:pPr>
      <w:r>
        <w:rPr>
          <w:sz w:val="24"/>
          <w:szCs w:val="24"/>
        </w:rPr>
        <w:t>18.12. syyslukukauden päätöspäivä</w:t>
      </w:r>
    </w:p>
    <w:p w14:paraId="106B8C5F" w14:textId="77777777" w:rsidR="00FD6833" w:rsidRDefault="00FD6833">
      <w:pPr>
        <w:tabs>
          <w:tab w:val="left" w:pos="709"/>
        </w:tabs>
        <w:jc w:val="both"/>
        <w:rPr>
          <w:sz w:val="24"/>
          <w:szCs w:val="24"/>
        </w:rPr>
      </w:pPr>
    </w:p>
    <w:p w14:paraId="08F4E518" w14:textId="77777777" w:rsidR="00FD6833" w:rsidRDefault="006B6328">
      <w:pPr>
        <w:tabs>
          <w:tab w:val="left" w:pos="709"/>
        </w:tabs>
        <w:jc w:val="both"/>
        <w:rPr>
          <w:sz w:val="24"/>
          <w:szCs w:val="24"/>
        </w:rPr>
      </w:pPr>
      <w:r>
        <w:rPr>
          <w:b/>
          <w:bCs/>
          <w:sz w:val="24"/>
          <w:szCs w:val="24"/>
        </w:rPr>
        <w:t>Kevätlukukausi:</w:t>
      </w:r>
    </w:p>
    <w:p w14:paraId="36056F42" w14:textId="77777777" w:rsidR="00FD6833" w:rsidRDefault="006B6328">
      <w:pPr>
        <w:tabs>
          <w:tab w:val="left" w:pos="709"/>
        </w:tabs>
        <w:jc w:val="both"/>
        <w:rPr>
          <w:sz w:val="24"/>
          <w:szCs w:val="24"/>
        </w:rPr>
      </w:pPr>
      <w:bookmarkStart w:id="8" w:name="_q3qrj3evuvgj" w:colFirst="0" w:colLast="0"/>
      <w:bookmarkEnd w:id="8"/>
      <w:r>
        <w:rPr>
          <w:sz w:val="24"/>
          <w:szCs w:val="24"/>
        </w:rPr>
        <w:t xml:space="preserve">- </w:t>
      </w:r>
      <w:r>
        <w:rPr>
          <w:sz w:val="24"/>
          <w:szCs w:val="24"/>
        </w:rPr>
        <w:tab/>
      </w:r>
      <w:r>
        <w:rPr>
          <w:sz w:val="24"/>
          <w:szCs w:val="24"/>
        </w:rPr>
        <w:tab/>
        <w:t>vko 6 TET-viikko 9 luokka</w:t>
      </w:r>
    </w:p>
    <w:p w14:paraId="098A10E5" w14:textId="77777777" w:rsidR="00FD6833" w:rsidRDefault="006B6328">
      <w:pPr>
        <w:shd w:val="clear" w:color="auto" w:fill="FFFFFF"/>
        <w:tabs>
          <w:tab w:val="left" w:pos="426"/>
        </w:tabs>
        <w:jc w:val="both"/>
        <w:rPr>
          <w:sz w:val="24"/>
          <w:szCs w:val="24"/>
        </w:rPr>
      </w:pPr>
      <w:r>
        <w:rPr>
          <w:sz w:val="24"/>
          <w:szCs w:val="24"/>
        </w:rPr>
        <w:t>-</w:t>
      </w:r>
      <w:r>
        <w:rPr>
          <w:sz w:val="24"/>
          <w:szCs w:val="24"/>
        </w:rPr>
        <w:tab/>
      </w:r>
      <w:r>
        <w:rPr>
          <w:sz w:val="24"/>
          <w:szCs w:val="24"/>
        </w:rPr>
        <w:tab/>
        <w:t>10.2. valinnaisaineiltapäivä</w:t>
      </w:r>
    </w:p>
    <w:p w14:paraId="10B6D379" w14:textId="77777777" w:rsidR="00FD6833" w:rsidRDefault="006B6328">
      <w:pPr>
        <w:tabs>
          <w:tab w:val="left" w:pos="709"/>
        </w:tabs>
        <w:jc w:val="both"/>
        <w:rPr>
          <w:sz w:val="24"/>
          <w:szCs w:val="24"/>
        </w:rPr>
      </w:pPr>
      <w:bookmarkStart w:id="9" w:name="_s3i0j0i5y1fo" w:colFirst="0" w:colLast="0"/>
      <w:bookmarkEnd w:id="9"/>
      <w:r>
        <w:rPr>
          <w:sz w:val="24"/>
          <w:szCs w:val="24"/>
        </w:rPr>
        <w:t xml:space="preserve">- </w:t>
      </w:r>
      <w:r>
        <w:rPr>
          <w:sz w:val="24"/>
          <w:szCs w:val="24"/>
        </w:rPr>
        <w:tab/>
        <w:t xml:space="preserve">XX. 8 </w:t>
      </w:r>
      <w:proofErr w:type="spellStart"/>
      <w:r>
        <w:rPr>
          <w:sz w:val="24"/>
          <w:szCs w:val="24"/>
        </w:rPr>
        <w:t>lk</w:t>
      </w:r>
      <w:proofErr w:type="spellEnd"/>
      <w:r>
        <w:rPr>
          <w:sz w:val="24"/>
          <w:szCs w:val="24"/>
        </w:rPr>
        <w:t xml:space="preserve"> metsävisa</w:t>
      </w:r>
    </w:p>
    <w:p w14:paraId="50DB77DD" w14:textId="77777777" w:rsidR="00FD6833" w:rsidRDefault="006B6328">
      <w:pPr>
        <w:shd w:val="clear" w:color="auto" w:fill="FFFFFF"/>
        <w:tabs>
          <w:tab w:val="left" w:pos="426"/>
        </w:tabs>
        <w:jc w:val="both"/>
        <w:rPr>
          <w:sz w:val="24"/>
          <w:szCs w:val="24"/>
        </w:rPr>
      </w:pPr>
      <w:r>
        <w:rPr>
          <w:sz w:val="24"/>
          <w:szCs w:val="24"/>
        </w:rPr>
        <w:t xml:space="preserve">- </w:t>
      </w:r>
      <w:r>
        <w:rPr>
          <w:sz w:val="24"/>
          <w:szCs w:val="24"/>
        </w:rPr>
        <w:tab/>
      </w:r>
      <w:r>
        <w:rPr>
          <w:sz w:val="24"/>
          <w:szCs w:val="24"/>
        </w:rPr>
        <w:tab/>
        <w:t xml:space="preserve">XX laskettelupäivä Sotkassa </w:t>
      </w:r>
    </w:p>
    <w:p w14:paraId="0E9227E3" w14:textId="77777777" w:rsidR="00FD6833" w:rsidRDefault="006B6328">
      <w:pPr>
        <w:shd w:val="clear" w:color="auto" w:fill="FFFFFF"/>
        <w:tabs>
          <w:tab w:val="left" w:pos="426"/>
        </w:tabs>
        <w:jc w:val="both"/>
        <w:rPr>
          <w:sz w:val="24"/>
          <w:szCs w:val="24"/>
        </w:rPr>
      </w:pPr>
      <w:r>
        <w:rPr>
          <w:sz w:val="24"/>
          <w:szCs w:val="24"/>
        </w:rPr>
        <w:t xml:space="preserve">-    </w:t>
      </w:r>
      <w:r>
        <w:rPr>
          <w:sz w:val="24"/>
          <w:szCs w:val="24"/>
        </w:rPr>
        <w:tab/>
      </w:r>
      <w:r>
        <w:rPr>
          <w:sz w:val="24"/>
          <w:szCs w:val="24"/>
        </w:rPr>
        <w:tab/>
        <w:t>XX ystävänpäivän viettoa</w:t>
      </w:r>
    </w:p>
    <w:p w14:paraId="1810F7B3" w14:textId="77777777" w:rsidR="00FD6833" w:rsidRDefault="006B6328">
      <w:pPr>
        <w:shd w:val="clear" w:color="auto" w:fill="FFFFFF"/>
        <w:tabs>
          <w:tab w:val="left" w:pos="426"/>
        </w:tabs>
        <w:jc w:val="both"/>
        <w:rPr>
          <w:sz w:val="24"/>
          <w:szCs w:val="24"/>
        </w:rPr>
      </w:pPr>
      <w:r>
        <w:rPr>
          <w:sz w:val="24"/>
          <w:szCs w:val="24"/>
        </w:rPr>
        <w:t xml:space="preserve">- </w:t>
      </w:r>
      <w:r>
        <w:rPr>
          <w:sz w:val="24"/>
          <w:szCs w:val="24"/>
        </w:rPr>
        <w:tab/>
      </w:r>
      <w:r>
        <w:rPr>
          <w:sz w:val="24"/>
          <w:szCs w:val="24"/>
        </w:rPr>
        <w:tab/>
        <w:t xml:space="preserve">XX 9-luokan yhteishaku </w:t>
      </w:r>
    </w:p>
    <w:p w14:paraId="5DFB4566" w14:textId="77777777" w:rsidR="00FD6833" w:rsidRDefault="006B6328">
      <w:pPr>
        <w:shd w:val="clear" w:color="auto" w:fill="FFFFFF"/>
        <w:tabs>
          <w:tab w:val="left" w:pos="426"/>
        </w:tabs>
        <w:jc w:val="both"/>
        <w:rPr>
          <w:sz w:val="24"/>
          <w:szCs w:val="24"/>
        </w:rPr>
      </w:pPr>
      <w:r>
        <w:rPr>
          <w:sz w:val="24"/>
          <w:szCs w:val="24"/>
        </w:rPr>
        <w:t xml:space="preserve">- </w:t>
      </w:r>
      <w:r>
        <w:rPr>
          <w:sz w:val="24"/>
          <w:szCs w:val="24"/>
        </w:rPr>
        <w:tab/>
      </w:r>
      <w:r>
        <w:rPr>
          <w:sz w:val="24"/>
          <w:szCs w:val="24"/>
        </w:rPr>
        <w:tab/>
        <w:t xml:space="preserve">26.2. talviurheilupäivä, hiihtokilpailut? </w:t>
      </w:r>
    </w:p>
    <w:p w14:paraId="0BA23CD0" w14:textId="77777777" w:rsidR="00FD6833" w:rsidRDefault="006B6328">
      <w:pPr>
        <w:tabs>
          <w:tab w:val="left" w:pos="709"/>
        </w:tabs>
        <w:jc w:val="both"/>
        <w:rPr>
          <w:sz w:val="24"/>
          <w:szCs w:val="24"/>
        </w:rPr>
      </w:pPr>
      <w:r>
        <w:rPr>
          <w:sz w:val="24"/>
          <w:szCs w:val="24"/>
        </w:rPr>
        <w:t xml:space="preserve">-    </w:t>
      </w:r>
      <w:r>
        <w:rPr>
          <w:sz w:val="24"/>
          <w:szCs w:val="24"/>
        </w:rPr>
        <w:tab/>
        <w:t xml:space="preserve">1.3.–7.3. talviloma </w:t>
      </w:r>
    </w:p>
    <w:p w14:paraId="6A03BA79" w14:textId="77777777" w:rsidR="00FD6833" w:rsidRDefault="006B6328">
      <w:pPr>
        <w:tabs>
          <w:tab w:val="left" w:pos="709"/>
        </w:tabs>
        <w:jc w:val="both"/>
        <w:rPr>
          <w:sz w:val="24"/>
          <w:szCs w:val="24"/>
        </w:rPr>
      </w:pPr>
      <w:r>
        <w:rPr>
          <w:sz w:val="24"/>
          <w:szCs w:val="24"/>
        </w:rPr>
        <w:t xml:space="preserve">- </w:t>
      </w:r>
      <w:r>
        <w:rPr>
          <w:sz w:val="24"/>
          <w:szCs w:val="24"/>
        </w:rPr>
        <w:tab/>
        <w:t xml:space="preserve">16.3. 6. </w:t>
      </w:r>
      <w:proofErr w:type="spellStart"/>
      <w:r>
        <w:rPr>
          <w:sz w:val="24"/>
          <w:szCs w:val="24"/>
        </w:rPr>
        <w:t>lk</w:t>
      </w:r>
      <w:proofErr w:type="spellEnd"/>
      <w:r>
        <w:rPr>
          <w:sz w:val="24"/>
          <w:szCs w:val="24"/>
        </w:rPr>
        <w:t xml:space="preserve"> yrityskylässä Porissa </w:t>
      </w:r>
    </w:p>
    <w:p w14:paraId="2C1595AA" w14:textId="77777777" w:rsidR="00FD6833" w:rsidRDefault="006B6328">
      <w:pPr>
        <w:tabs>
          <w:tab w:val="left" w:pos="709"/>
        </w:tabs>
        <w:jc w:val="both"/>
        <w:rPr>
          <w:sz w:val="24"/>
          <w:szCs w:val="24"/>
        </w:rPr>
      </w:pPr>
      <w:r>
        <w:rPr>
          <w:sz w:val="24"/>
          <w:szCs w:val="24"/>
        </w:rPr>
        <w:t xml:space="preserve">- </w:t>
      </w:r>
      <w:r>
        <w:rPr>
          <w:sz w:val="24"/>
          <w:szCs w:val="24"/>
        </w:rPr>
        <w:tab/>
        <w:t>XX. Munaralli</w:t>
      </w:r>
    </w:p>
    <w:p w14:paraId="531B6F33" w14:textId="77777777" w:rsidR="00FD6833" w:rsidRDefault="006B6328">
      <w:pPr>
        <w:tabs>
          <w:tab w:val="left" w:pos="709"/>
        </w:tabs>
        <w:jc w:val="both"/>
        <w:rPr>
          <w:sz w:val="24"/>
          <w:szCs w:val="24"/>
        </w:rPr>
      </w:pPr>
      <w:r>
        <w:rPr>
          <w:sz w:val="24"/>
          <w:szCs w:val="24"/>
        </w:rPr>
        <w:t xml:space="preserve">- </w:t>
      </w:r>
      <w:r>
        <w:rPr>
          <w:sz w:val="24"/>
          <w:szCs w:val="24"/>
        </w:rPr>
        <w:tab/>
        <w:t>25.</w:t>
      </w:r>
      <w:proofErr w:type="gramStart"/>
      <w:r>
        <w:rPr>
          <w:sz w:val="24"/>
          <w:szCs w:val="24"/>
        </w:rPr>
        <w:t>3..</w:t>
      </w:r>
      <w:proofErr w:type="gramEnd"/>
      <w:r>
        <w:rPr>
          <w:sz w:val="24"/>
          <w:szCs w:val="24"/>
        </w:rPr>
        <w:t xml:space="preserve"> kiirastorstai vapaa </w:t>
      </w:r>
    </w:p>
    <w:p w14:paraId="5E85EC90"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 xml:space="preserve">XX. taloustaitokilpailu 9-luokalle </w:t>
      </w:r>
    </w:p>
    <w:p w14:paraId="52D145E0" w14:textId="77777777" w:rsidR="00FD6833" w:rsidRDefault="006B6328">
      <w:pPr>
        <w:shd w:val="clear" w:color="auto" w:fill="FFFFFF"/>
        <w:tabs>
          <w:tab w:val="left" w:pos="709"/>
        </w:tabs>
        <w:jc w:val="both"/>
        <w:rPr>
          <w:sz w:val="24"/>
          <w:szCs w:val="24"/>
        </w:rPr>
      </w:pPr>
      <w:r>
        <w:rPr>
          <w:sz w:val="24"/>
          <w:szCs w:val="24"/>
        </w:rPr>
        <w:t>-</w:t>
      </w:r>
      <w:r>
        <w:rPr>
          <w:sz w:val="24"/>
          <w:szCs w:val="24"/>
        </w:rPr>
        <w:tab/>
        <w:t xml:space="preserve">14.4. 8. </w:t>
      </w:r>
      <w:proofErr w:type="spellStart"/>
      <w:r>
        <w:rPr>
          <w:sz w:val="24"/>
          <w:szCs w:val="24"/>
        </w:rPr>
        <w:t>lk</w:t>
      </w:r>
      <w:proofErr w:type="spellEnd"/>
      <w:r>
        <w:rPr>
          <w:sz w:val="24"/>
          <w:szCs w:val="24"/>
        </w:rPr>
        <w:t xml:space="preserve"> koko päivä Sedulla tutustumassa Seinäjoella</w:t>
      </w:r>
    </w:p>
    <w:p w14:paraId="41727BFD"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 xml:space="preserve">29.4. vappuhulinat </w:t>
      </w:r>
    </w:p>
    <w:p w14:paraId="600B7C0A"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30.4. vappuaatto vapaa</w:t>
      </w:r>
    </w:p>
    <w:p w14:paraId="33A27163"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6.4. Taidetestaajat, Porin teatteri; 39 askelta</w:t>
      </w:r>
    </w:p>
    <w:p w14:paraId="79E4B010"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 xml:space="preserve">3.5. Taidetestaajat, Seinäjoki </w:t>
      </w:r>
      <w:proofErr w:type="spellStart"/>
      <w:r>
        <w:rPr>
          <w:sz w:val="24"/>
          <w:szCs w:val="24"/>
        </w:rPr>
        <w:t>Arctic</w:t>
      </w:r>
      <w:proofErr w:type="spellEnd"/>
      <w:r>
        <w:rPr>
          <w:sz w:val="24"/>
          <w:szCs w:val="24"/>
        </w:rPr>
        <w:t xml:space="preserve"> Ensemble; Karkelot</w:t>
      </w:r>
    </w:p>
    <w:p w14:paraId="5543527E"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7.5. helatorstain jälkeinen perjantai vapaa</w:t>
      </w:r>
    </w:p>
    <w:p w14:paraId="12C08F35"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 xml:space="preserve">vko 21 8. </w:t>
      </w:r>
      <w:proofErr w:type="spellStart"/>
      <w:r>
        <w:rPr>
          <w:sz w:val="24"/>
          <w:szCs w:val="24"/>
        </w:rPr>
        <w:t>lk</w:t>
      </w:r>
      <w:proofErr w:type="spellEnd"/>
      <w:r>
        <w:rPr>
          <w:sz w:val="24"/>
          <w:szCs w:val="24"/>
        </w:rPr>
        <w:t xml:space="preserve"> TET-viikko</w:t>
      </w:r>
    </w:p>
    <w:p w14:paraId="00429928" w14:textId="77777777" w:rsidR="00FD6833" w:rsidRDefault="006B6328">
      <w:pPr>
        <w:shd w:val="clear" w:color="auto" w:fill="FFFFFF"/>
        <w:tabs>
          <w:tab w:val="left" w:pos="709"/>
        </w:tabs>
        <w:jc w:val="both"/>
        <w:rPr>
          <w:sz w:val="24"/>
          <w:szCs w:val="24"/>
        </w:rPr>
      </w:pPr>
      <w:r>
        <w:rPr>
          <w:sz w:val="24"/>
          <w:szCs w:val="24"/>
        </w:rPr>
        <w:t>-</w:t>
      </w:r>
      <w:r>
        <w:rPr>
          <w:sz w:val="24"/>
          <w:szCs w:val="24"/>
        </w:rPr>
        <w:tab/>
        <w:t xml:space="preserve">XX kevätretki 6.lk </w:t>
      </w:r>
    </w:p>
    <w:p w14:paraId="15FA5027"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 xml:space="preserve">XX kevätretki 9 lk. </w:t>
      </w:r>
    </w:p>
    <w:p w14:paraId="3EE1999F" w14:textId="77777777" w:rsidR="00FD6833" w:rsidRDefault="006B6328">
      <w:pPr>
        <w:shd w:val="clear" w:color="auto" w:fill="FFFFFF"/>
        <w:tabs>
          <w:tab w:val="left" w:pos="698"/>
        </w:tabs>
        <w:jc w:val="both"/>
        <w:rPr>
          <w:sz w:val="24"/>
          <w:szCs w:val="24"/>
        </w:rPr>
      </w:pPr>
      <w:r>
        <w:rPr>
          <w:sz w:val="24"/>
          <w:szCs w:val="24"/>
        </w:rPr>
        <w:t xml:space="preserve">- </w:t>
      </w:r>
      <w:r>
        <w:rPr>
          <w:sz w:val="24"/>
          <w:szCs w:val="24"/>
        </w:rPr>
        <w:tab/>
        <w:t xml:space="preserve">XX. kotiseuturetki 9-luokalle  </w:t>
      </w:r>
    </w:p>
    <w:p w14:paraId="6FCF4C78" w14:textId="77777777" w:rsidR="00FD6833" w:rsidRDefault="006B6328">
      <w:pPr>
        <w:shd w:val="clear" w:color="auto" w:fill="FFFFFF"/>
        <w:tabs>
          <w:tab w:val="left" w:pos="709"/>
        </w:tabs>
        <w:jc w:val="both"/>
        <w:rPr>
          <w:sz w:val="24"/>
          <w:szCs w:val="24"/>
        </w:rPr>
      </w:pPr>
      <w:r>
        <w:rPr>
          <w:sz w:val="24"/>
          <w:szCs w:val="24"/>
        </w:rPr>
        <w:t>-</w:t>
      </w:r>
      <w:r>
        <w:rPr>
          <w:sz w:val="24"/>
          <w:szCs w:val="24"/>
        </w:rPr>
        <w:tab/>
        <w:t>XX. kalastusretki Kantinkoskelle luokat 7–9</w:t>
      </w:r>
    </w:p>
    <w:p w14:paraId="7EB59698"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2.6. ysien gaala</w:t>
      </w:r>
    </w:p>
    <w:p w14:paraId="175F40EE"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 xml:space="preserve">4.6. pesäpallopelit </w:t>
      </w:r>
    </w:p>
    <w:p w14:paraId="3C4A99BE" w14:textId="77777777" w:rsidR="00FD6833" w:rsidRDefault="006B6328">
      <w:pPr>
        <w:shd w:val="clear" w:color="auto" w:fill="FFFFFF"/>
        <w:tabs>
          <w:tab w:val="left" w:pos="709"/>
        </w:tabs>
        <w:jc w:val="both"/>
        <w:rPr>
          <w:sz w:val="24"/>
          <w:szCs w:val="24"/>
        </w:rPr>
      </w:pPr>
      <w:r>
        <w:rPr>
          <w:sz w:val="24"/>
          <w:szCs w:val="24"/>
        </w:rPr>
        <w:t xml:space="preserve">- </w:t>
      </w:r>
      <w:r>
        <w:rPr>
          <w:sz w:val="24"/>
          <w:szCs w:val="24"/>
        </w:rPr>
        <w:tab/>
        <w:t xml:space="preserve">5.6. lukuvuoden päätöspäivä </w:t>
      </w:r>
    </w:p>
    <w:p w14:paraId="14F8D91B" w14:textId="77777777" w:rsidR="00FD6833" w:rsidRDefault="00FD6833">
      <w:pPr>
        <w:tabs>
          <w:tab w:val="left" w:pos="709"/>
        </w:tabs>
        <w:jc w:val="both"/>
        <w:rPr>
          <w:sz w:val="24"/>
          <w:szCs w:val="24"/>
        </w:rPr>
      </w:pPr>
    </w:p>
    <w:p w14:paraId="29AD9470" w14:textId="77777777" w:rsidR="00FD6833" w:rsidRDefault="006B6328">
      <w:pPr>
        <w:tabs>
          <w:tab w:val="left" w:pos="709"/>
        </w:tabs>
        <w:jc w:val="both"/>
        <w:rPr>
          <w:color w:val="FF0000"/>
          <w:sz w:val="23"/>
          <w:szCs w:val="23"/>
        </w:rPr>
      </w:pPr>
      <w:r>
        <w:rPr>
          <w:sz w:val="24"/>
          <w:szCs w:val="24"/>
        </w:rPr>
        <w:t xml:space="preserve">Edellä mainittujen päivien ja tapahtumien lisäksi lukuvuoden aikana osallistutaan muihinkin tapahtumiin mahdollisuuksien mukaan. </w:t>
      </w:r>
    </w:p>
    <w:p w14:paraId="032445F0" w14:textId="77777777" w:rsidR="00FD6833" w:rsidRDefault="00FD6833">
      <w:pPr>
        <w:tabs>
          <w:tab w:val="left" w:pos="709"/>
        </w:tabs>
        <w:jc w:val="both"/>
        <w:rPr>
          <w:color w:val="FF0000"/>
          <w:sz w:val="23"/>
          <w:szCs w:val="23"/>
        </w:rPr>
      </w:pPr>
    </w:p>
    <w:p w14:paraId="219BB2F9" w14:textId="77777777" w:rsidR="00FD6833" w:rsidRDefault="006B6328">
      <w:pPr>
        <w:spacing w:before="240" w:after="240"/>
        <w:jc w:val="both"/>
        <w:rPr>
          <w:b/>
          <w:bCs/>
          <w:sz w:val="24"/>
          <w:szCs w:val="24"/>
        </w:rPr>
      </w:pPr>
      <w:r>
        <w:rPr>
          <w:b/>
          <w:bCs/>
          <w:sz w:val="24"/>
          <w:szCs w:val="24"/>
        </w:rPr>
        <w:t xml:space="preserve">Esikoulu Pikkupolun lukuvuosisuunnitelma </w:t>
      </w:r>
      <w:proofErr w:type="gramStart"/>
      <w:r>
        <w:rPr>
          <w:b/>
          <w:bCs/>
          <w:sz w:val="24"/>
          <w:szCs w:val="24"/>
        </w:rPr>
        <w:t>2026-2027</w:t>
      </w:r>
      <w:proofErr w:type="gramEnd"/>
    </w:p>
    <w:p w14:paraId="6D2DC96E" w14:textId="77777777" w:rsidR="00FD6833" w:rsidRDefault="006B6328">
      <w:pPr>
        <w:spacing w:before="240" w:after="240"/>
        <w:jc w:val="both"/>
        <w:rPr>
          <w:sz w:val="24"/>
          <w:szCs w:val="24"/>
        </w:rPr>
      </w:pPr>
      <w:r>
        <w:rPr>
          <w:sz w:val="24"/>
          <w:szCs w:val="24"/>
        </w:rPr>
        <w:t>Karvian Yhtenäiskoulu Opinpolussa aloittaa 12 esikoululaista. Esikoulunopettajan lisäksi ryhmässä on 1 ohjaaja ja henkilökohtainen avustaja.</w:t>
      </w:r>
    </w:p>
    <w:p w14:paraId="1095830A" w14:textId="77777777" w:rsidR="00FD6833" w:rsidRDefault="006B6328">
      <w:pPr>
        <w:spacing w:before="200" w:line="288" w:lineRule="auto"/>
        <w:jc w:val="both"/>
        <w:rPr>
          <w:sz w:val="24"/>
          <w:szCs w:val="24"/>
        </w:rPr>
      </w:pPr>
      <w:r>
        <w:rPr>
          <w:sz w:val="24"/>
          <w:szCs w:val="24"/>
        </w:rPr>
        <w:t>Esiopetusta järjestetään ma-pe yhteensä 20 tuntia viikossa esiopetuksen tiloissa sekä käyttäen koulun muita tiloja ja lähiympäristöä.</w:t>
      </w:r>
    </w:p>
    <w:p w14:paraId="52D0D6B2" w14:textId="77777777" w:rsidR="00FD6833" w:rsidRDefault="006B6328">
      <w:pPr>
        <w:spacing w:before="200" w:line="288" w:lineRule="auto"/>
        <w:jc w:val="both"/>
        <w:rPr>
          <w:sz w:val="24"/>
          <w:szCs w:val="24"/>
        </w:rPr>
      </w:pPr>
      <w:r>
        <w:rPr>
          <w:sz w:val="24"/>
          <w:szCs w:val="24"/>
        </w:rPr>
        <w:lastRenderedPageBreak/>
        <w:t>Päivän mittaan toistuvat rutiinit luovat turvallisuudentunnetta ja auttavat lasta ennakoimaan päivän kulkua. Lasten saapuminen, aamuhetki, toiminta ja ulkoilu, ruokailu, leikki ja satu sekä lasten kotiinlähtö rytmittävät esikoulupäivän.</w:t>
      </w:r>
    </w:p>
    <w:p w14:paraId="30C9501E" w14:textId="77777777" w:rsidR="00FD6833" w:rsidRDefault="006B6328">
      <w:pPr>
        <w:spacing w:before="200" w:line="288" w:lineRule="auto"/>
        <w:jc w:val="both"/>
        <w:rPr>
          <w:sz w:val="24"/>
          <w:szCs w:val="24"/>
        </w:rPr>
      </w:pPr>
      <w:r>
        <w:rPr>
          <w:sz w:val="24"/>
          <w:szCs w:val="24"/>
        </w:rPr>
        <w:t>Esiopetus on kokonaisvaltaista oppimista, jossa esiopetuksen oppimiskokonaisuudet linkittyvät toisiinsa eheäksi kokonaisuudeksi. Viikon varrella lapsi saa kokemuksia kaikista 5 oppimiskokonaisuudesta, jotka ovat:</w:t>
      </w:r>
    </w:p>
    <w:p w14:paraId="3613667E" w14:textId="77777777" w:rsidR="00FD6833" w:rsidRDefault="006B6328">
      <w:pPr>
        <w:spacing w:before="240" w:after="240"/>
        <w:jc w:val="both"/>
        <w:rPr>
          <w:sz w:val="24"/>
          <w:szCs w:val="24"/>
        </w:rPr>
      </w:pPr>
      <w:r>
        <w:rPr>
          <w:sz w:val="24"/>
          <w:szCs w:val="24"/>
        </w:rPr>
        <w:t>1) ”Liikun, kasvan ja kehityn” sisältäen itsestä huolehtimisen ja arjen taitojen vahvistamista</w:t>
      </w:r>
    </w:p>
    <w:p w14:paraId="214FB037" w14:textId="77777777" w:rsidR="00FD6833" w:rsidRDefault="006B6328">
      <w:pPr>
        <w:spacing w:before="240" w:after="240"/>
        <w:jc w:val="both"/>
        <w:rPr>
          <w:sz w:val="24"/>
          <w:szCs w:val="24"/>
        </w:rPr>
      </w:pPr>
      <w:r>
        <w:rPr>
          <w:sz w:val="24"/>
          <w:szCs w:val="24"/>
        </w:rPr>
        <w:t>2) ”Kielen rikas maailma” sisältäen kielellisten valmiuksien vahvistamista</w:t>
      </w:r>
    </w:p>
    <w:p w14:paraId="0927E98D" w14:textId="77777777" w:rsidR="00FD6833" w:rsidRDefault="006B6328">
      <w:pPr>
        <w:spacing w:before="240" w:after="240"/>
        <w:jc w:val="both"/>
        <w:rPr>
          <w:sz w:val="24"/>
          <w:szCs w:val="24"/>
        </w:rPr>
      </w:pPr>
      <w:r>
        <w:rPr>
          <w:sz w:val="24"/>
          <w:szCs w:val="24"/>
        </w:rPr>
        <w:t>3) ”Tutkin ja toimin ympäristössäni” linkittyen vuodenaikoihin sekä sisältäen matemaattisten valmiuksien vahvistamista</w:t>
      </w:r>
    </w:p>
    <w:p w14:paraId="5B378935" w14:textId="77777777" w:rsidR="00FD6833" w:rsidRDefault="006B6328">
      <w:pPr>
        <w:spacing w:before="240" w:after="240"/>
        <w:jc w:val="both"/>
        <w:rPr>
          <w:sz w:val="24"/>
          <w:szCs w:val="24"/>
        </w:rPr>
      </w:pPr>
      <w:r>
        <w:rPr>
          <w:sz w:val="24"/>
          <w:szCs w:val="24"/>
        </w:rPr>
        <w:t>4) ”Minä ja meidän yhteisömme” sisältäen tunne- ja vuorovaikutustaitojen vahvistamista</w:t>
      </w:r>
    </w:p>
    <w:p w14:paraId="7C979EED" w14:textId="77777777" w:rsidR="00FD6833" w:rsidRDefault="006B6328">
      <w:pPr>
        <w:spacing w:before="240" w:after="240"/>
        <w:jc w:val="both"/>
        <w:rPr>
          <w:sz w:val="24"/>
          <w:szCs w:val="24"/>
        </w:rPr>
      </w:pPr>
      <w:r>
        <w:rPr>
          <w:sz w:val="24"/>
          <w:szCs w:val="24"/>
        </w:rPr>
        <w:t>5) ”Ilmaisun monet muodot” tarjoten mahdollisuuden musiikin, liikunnan, käden taidon ja kuvallisen ilmaisun sekä sanataiteen keinoin ilmaista itseään.</w:t>
      </w:r>
    </w:p>
    <w:p w14:paraId="5FB8E0C8" w14:textId="77777777" w:rsidR="00FD6833" w:rsidRDefault="006B6328">
      <w:pPr>
        <w:spacing w:before="240" w:after="160"/>
        <w:jc w:val="both"/>
        <w:rPr>
          <w:sz w:val="24"/>
          <w:szCs w:val="24"/>
        </w:rPr>
      </w:pPr>
      <w:r>
        <w:rPr>
          <w:sz w:val="24"/>
          <w:szCs w:val="24"/>
        </w:rPr>
        <w:t>Vuoden aikana tehdään retkiä lähialueelle, järjestetään juhlahetkiä ja tehdään yhteistyötä kouluyhteisön sisällä ja muualla.</w:t>
      </w:r>
      <w:r>
        <w:rPr>
          <w:i/>
          <w:iCs/>
          <w:sz w:val="24"/>
          <w:szCs w:val="24"/>
        </w:rPr>
        <w:t xml:space="preserve"> </w:t>
      </w:r>
      <w:r>
        <w:rPr>
          <w:sz w:val="24"/>
          <w:szCs w:val="24"/>
        </w:rPr>
        <w:t xml:space="preserve">Osallistutaan mahdollisuuksien mukaan esiopetukseen soveltuviin koulun ja/tai varhaiskasvatuksen tai muihin kunnan tai yhdistysten järjestämiin tapahtumiin esim. teatteri, konsertti, pulkkapäivä. Järjestetään uimakoulu. </w:t>
      </w:r>
    </w:p>
    <w:p w14:paraId="52944E11" w14:textId="77777777" w:rsidR="00FD6833" w:rsidRDefault="006B6328">
      <w:pPr>
        <w:spacing w:before="200" w:line="288" w:lineRule="auto"/>
        <w:jc w:val="both"/>
        <w:rPr>
          <w:sz w:val="24"/>
          <w:szCs w:val="24"/>
        </w:rPr>
      </w:pPr>
      <w:r>
        <w:rPr>
          <w:sz w:val="24"/>
          <w:szCs w:val="24"/>
        </w:rPr>
        <w:t>Esiopetuksen kulmakiviä kokonaisopetuksen lisäksi ovat kiireettömyys ja yhdenvertaisuus.</w:t>
      </w:r>
    </w:p>
    <w:p w14:paraId="1E83D438" w14:textId="77777777" w:rsidR="00FD6833" w:rsidRDefault="006B6328">
      <w:pPr>
        <w:spacing w:before="240" w:after="160"/>
        <w:jc w:val="both"/>
        <w:rPr>
          <w:sz w:val="24"/>
          <w:szCs w:val="24"/>
        </w:rPr>
      </w:pPr>
      <w:r>
        <w:rPr>
          <w:sz w:val="24"/>
          <w:szCs w:val="24"/>
        </w:rPr>
        <w:t>Esiopetussuunnitelman mukaisesti tukea annetaan ryhmämuotoisena sekä tarvittaessa yksilökohtaisena yhteistyössä koulun laaja-alaisen erityisopettajan kanssa. Moniammatillista yhteistyötä tehdään oppilashuollon toimijoiden kanssa sekä tarvittaessa monialaisesti. Järjestetään tiedonsiirtopalaverit varhaiskasvatuksesta esiopetukseen sekä esiopetuksesta kouluun.</w:t>
      </w:r>
    </w:p>
    <w:p w14:paraId="42712D5A" w14:textId="77777777" w:rsidR="00FD6833" w:rsidRDefault="006B6328">
      <w:pPr>
        <w:spacing w:before="240" w:after="160"/>
        <w:jc w:val="both"/>
        <w:rPr>
          <w:b/>
          <w:bCs/>
          <w:i/>
          <w:iCs/>
          <w:sz w:val="24"/>
          <w:szCs w:val="24"/>
        </w:rPr>
      </w:pPr>
      <w:r>
        <w:rPr>
          <w:sz w:val="24"/>
          <w:szCs w:val="24"/>
        </w:rPr>
        <w:t xml:space="preserve">Huoltajia tavataan tuonti- ja hakutilanteissa, vanhempainillassa sekä -tapaamisissa. Tiedotusta hoidetaan Wilman avulla. </w:t>
      </w:r>
    </w:p>
    <w:p w14:paraId="2A38392C" w14:textId="62B6EF4E" w:rsidR="00FD6833" w:rsidRPr="00EF4890" w:rsidRDefault="006B6328" w:rsidP="0074073B">
      <w:pPr>
        <w:pStyle w:val="Luettelokappale"/>
        <w:numPr>
          <w:ilvl w:val="0"/>
          <w:numId w:val="15"/>
        </w:numPr>
        <w:jc w:val="both"/>
        <w:rPr>
          <w:b/>
          <w:bCs/>
          <w:sz w:val="24"/>
          <w:szCs w:val="24"/>
        </w:rPr>
      </w:pPr>
      <w:r w:rsidRPr="00EF4890">
        <w:rPr>
          <w:b/>
          <w:bCs/>
          <w:sz w:val="24"/>
          <w:szCs w:val="24"/>
        </w:rPr>
        <w:t xml:space="preserve">Koulun liikuntasalin ja Takatuvan varaukset </w:t>
      </w:r>
    </w:p>
    <w:p w14:paraId="49F62626" w14:textId="77777777" w:rsidR="00FD6833" w:rsidRDefault="006B6328">
      <w:pPr>
        <w:jc w:val="both"/>
        <w:rPr>
          <w:sz w:val="24"/>
          <w:szCs w:val="24"/>
        </w:rPr>
      </w:pPr>
      <w:r>
        <w:rPr>
          <w:sz w:val="24"/>
          <w:szCs w:val="24"/>
        </w:rPr>
        <w:t xml:space="preserve">Koulun liikuntasali ei ole automaattisesti liikuntatunneilla käytössä. Lukujärjestykseen merkittynä liikuntatunnin kohdassa on URH eli </w:t>
      </w:r>
      <w:proofErr w:type="spellStart"/>
      <w:r>
        <w:rPr>
          <w:sz w:val="24"/>
          <w:szCs w:val="24"/>
        </w:rPr>
        <w:t>Karviatalon</w:t>
      </w:r>
      <w:proofErr w:type="spellEnd"/>
      <w:r>
        <w:rPr>
          <w:sz w:val="24"/>
          <w:szCs w:val="24"/>
        </w:rPr>
        <w:t xml:space="preserve"> urheilusali. Lukujärjestyksessä on joitain päällekkäisiä liikuntatunteja ja täten päällekkäisiä urheilusalin varauksia. Näissä kohdin täytyy opettajien yhdessä sopia tilojen käytöstä. Wilmasta löytyy liikuntasali koodilla LIIKE (liikerata). Liikuntasalivaraukset rehtorin kautta. </w:t>
      </w:r>
    </w:p>
    <w:p w14:paraId="03225F7E" w14:textId="77777777" w:rsidR="00FD6833" w:rsidRDefault="006B6328">
      <w:pPr>
        <w:jc w:val="both"/>
        <w:rPr>
          <w:sz w:val="24"/>
          <w:szCs w:val="24"/>
          <w:u w:val="single"/>
        </w:rPr>
      </w:pPr>
      <w:r>
        <w:rPr>
          <w:sz w:val="24"/>
          <w:szCs w:val="24"/>
          <w:u w:val="single"/>
        </w:rPr>
        <w:t xml:space="preserve">Sovittuna varauksena koulun liikuntasaliin seuraavat tunnit: </w:t>
      </w:r>
    </w:p>
    <w:p w14:paraId="58B61686" w14:textId="77777777" w:rsidR="00FD6833" w:rsidRDefault="006B6328">
      <w:pPr>
        <w:numPr>
          <w:ilvl w:val="0"/>
          <w:numId w:val="1"/>
        </w:numPr>
        <w:jc w:val="both"/>
        <w:rPr>
          <w:sz w:val="24"/>
          <w:szCs w:val="24"/>
        </w:rPr>
      </w:pPr>
      <w:r>
        <w:rPr>
          <w:sz w:val="24"/>
          <w:szCs w:val="24"/>
        </w:rPr>
        <w:lastRenderedPageBreak/>
        <w:t xml:space="preserve">Eskarit perjantaisin </w:t>
      </w:r>
      <w:proofErr w:type="gramStart"/>
      <w:r>
        <w:rPr>
          <w:sz w:val="24"/>
          <w:szCs w:val="24"/>
        </w:rPr>
        <w:t>klo 9-11</w:t>
      </w:r>
      <w:proofErr w:type="gramEnd"/>
    </w:p>
    <w:p w14:paraId="5C8B03E6" w14:textId="77777777" w:rsidR="00FD6833" w:rsidRDefault="006B6328">
      <w:pPr>
        <w:numPr>
          <w:ilvl w:val="0"/>
          <w:numId w:val="1"/>
        </w:numPr>
        <w:jc w:val="both"/>
        <w:rPr>
          <w:sz w:val="24"/>
          <w:szCs w:val="24"/>
        </w:rPr>
      </w:pPr>
      <w:proofErr w:type="spellStart"/>
      <w:r>
        <w:rPr>
          <w:sz w:val="24"/>
          <w:szCs w:val="24"/>
        </w:rPr>
        <w:t>Tukaria</w:t>
      </w:r>
      <w:proofErr w:type="spellEnd"/>
      <w:r>
        <w:rPr>
          <w:sz w:val="24"/>
          <w:szCs w:val="24"/>
        </w:rPr>
        <w:t xml:space="preserve"> ja toimintaa torstaisin </w:t>
      </w:r>
      <w:proofErr w:type="gramStart"/>
      <w:r>
        <w:rPr>
          <w:sz w:val="24"/>
          <w:szCs w:val="24"/>
        </w:rPr>
        <w:t>klo 13-15</w:t>
      </w:r>
      <w:proofErr w:type="gramEnd"/>
    </w:p>
    <w:p w14:paraId="5C216AA4" w14:textId="77777777" w:rsidR="00FD6833" w:rsidRDefault="006B6328">
      <w:pPr>
        <w:numPr>
          <w:ilvl w:val="0"/>
          <w:numId w:val="1"/>
        </w:numPr>
        <w:jc w:val="both"/>
        <w:rPr>
          <w:sz w:val="24"/>
          <w:szCs w:val="24"/>
        </w:rPr>
      </w:pPr>
      <w:proofErr w:type="gramStart"/>
      <w:r>
        <w:rPr>
          <w:sz w:val="24"/>
          <w:szCs w:val="24"/>
        </w:rPr>
        <w:t>iltapäiväkerho ??</w:t>
      </w:r>
      <w:proofErr w:type="gramEnd"/>
    </w:p>
    <w:p w14:paraId="0904F87D" w14:textId="77777777" w:rsidR="00FD6833" w:rsidRDefault="006B6328">
      <w:pPr>
        <w:numPr>
          <w:ilvl w:val="0"/>
          <w:numId w:val="1"/>
        </w:numPr>
        <w:jc w:val="both"/>
        <w:rPr>
          <w:sz w:val="24"/>
          <w:szCs w:val="24"/>
        </w:rPr>
      </w:pPr>
      <w:r>
        <w:rPr>
          <w:sz w:val="24"/>
          <w:szCs w:val="24"/>
        </w:rPr>
        <w:t xml:space="preserve">1. lk. ma 2. h valinnainen liikunta ja pe 3. h liikunta </w:t>
      </w:r>
    </w:p>
    <w:p w14:paraId="1EBD7DE6" w14:textId="77777777" w:rsidR="00FD6833" w:rsidRDefault="00FD6833">
      <w:pPr>
        <w:jc w:val="both"/>
        <w:rPr>
          <w:sz w:val="24"/>
          <w:szCs w:val="24"/>
        </w:rPr>
      </w:pPr>
    </w:p>
    <w:p w14:paraId="669393A7" w14:textId="77777777" w:rsidR="00FD6833" w:rsidRDefault="006B6328">
      <w:pPr>
        <w:jc w:val="both"/>
        <w:rPr>
          <w:sz w:val="24"/>
          <w:szCs w:val="24"/>
        </w:rPr>
      </w:pPr>
      <w:r>
        <w:rPr>
          <w:sz w:val="24"/>
          <w:szCs w:val="24"/>
        </w:rPr>
        <w:t xml:space="preserve">Takatupa on lukujärjestyksissä koodilla TAKA. Sovittuna varauksena siellä on </w:t>
      </w:r>
      <w:proofErr w:type="spellStart"/>
      <w:r>
        <w:rPr>
          <w:sz w:val="24"/>
          <w:szCs w:val="24"/>
        </w:rPr>
        <w:t>tukarikurssin</w:t>
      </w:r>
      <w:proofErr w:type="spellEnd"/>
      <w:r>
        <w:rPr>
          <w:sz w:val="24"/>
          <w:szCs w:val="24"/>
        </w:rPr>
        <w:t xml:space="preserve"> tunnit (to </w:t>
      </w:r>
      <w:proofErr w:type="gramStart"/>
      <w:r>
        <w:rPr>
          <w:sz w:val="24"/>
          <w:szCs w:val="24"/>
        </w:rPr>
        <w:t>klo 13-15</w:t>
      </w:r>
      <w:proofErr w:type="gramEnd"/>
      <w:r>
        <w:rPr>
          <w:sz w:val="24"/>
          <w:szCs w:val="24"/>
        </w:rPr>
        <w:t xml:space="preserve">) ja koulunuorisotyöntekijän välitunnit </w:t>
      </w:r>
      <w:proofErr w:type="gramStart"/>
      <w:r>
        <w:rPr>
          <w:sz w:val="24"/>
          <w:szCs w:val="24"/>
        </w:rPr>
        <w:t>klo 8.30-9</w:t>
      </w:r>
      <w:proofErr w:type="gramEnd"/>
      <w:r>
        <w:rPr>
          <w:sz w:val="24"/>
          <w:szCs w:val="24"/>
        </w:rPr>
        <w:t xml:space="preserve"> ja </w:t>
      </w:r>
      <w:proofErr w:type="gramStart"/>
      <w:r>
        <w:rPr>
          <w:sz w:val="24"/>
          <w:szCs w:val="24"/>
        </w:rPr>
        <w:t>13.00-13.15</w:t>
      </w:r>
      <w:proofErr w:type="gramEnd"/>
      <w:r>
        <w:rPr>
          <w:sz w:val="24"/>
          <w:szCs w:val="24"/>
        </w:rPr>
        <w:t xml:space="preserve">. Takatupaan </w:t>
      </w:r>
      <w:r>
        <w:rPr>
          <w:b/>
          <w:bCs/>
          <w:sz w:val="24"/>
          <w:szCs w:val="24"/>
        </w:rPr>
        <w:t>ei ole</w:t>
      </w:r>
      <w:r>
        <w:rPr>
          <w:sz w:val="24"/>
          <w:szCs w:val="24"/>
        </w:rPr>
        <w:t xml:space="preserve"> oppilailla lupa tulla </w:t>
      </w:r>
      <w:proofErr w:type="spellStart"/>
      <w:r>
        <w:rPr>
          <w:sz w:val="24"/>
          <w:szCs w:val="24"/>
        </w:rPr>
        <w:t>ominpäin</w:t>
      </w:r>
      <w:proofErr w:type="spellEnd"/>
      <w:r>
        <w:rPr>
          <w:sz w:val="24"/>
          <w:szCs w:val="24"/>
        </w:rPr>
        <w:t xml:space="preserve"> työskentelemään myöskään silloin, kun opettaja päästää oppilaita työskentelemään käytäville. Takatupaan vain opettajajohtoisesti. </w:t>
      </w:r>
    </w:p>
    <w:p w14:paraId="4694693A" w14:textId="77777777" w:rsidR="00FD6833" w:rsidRDefault="006B6328">
      <w:pPr>
        <w:tabs>
          <w:tab w:val="left" w:pos="426"/>
        </w:tabs>
        <w:jc w:val="both"/>
        <w:rPr>
          <w:sz w:val="24"/>
          <w:szCs w:val="24"/>
        </w:rPr>
      </w:pPr>
      <w:r>
        <w:rPr>
          <w:i/>
          <w:iCs/>
          <w:sz w:val="24"/>
          <w:szCs w:val="24"/>
        </w:rPr>
        <w:tab/>
      </w:r>
    </w:p>
    <w:p w14:paraId="46959DB4" w14:textId="06A1F626" w:rsidR="00FD6833" w:rsidRPr="00EF4890" w:rsidRDefault="006B6328" w:rsidP="0074073B">
      <w:pPr>
        <w:pStyle w:val="Luettelokappale"/>
        <w:numPr>
          <w:ilvl w:val="0"/>
          <w:numId w:val="15"/>
        </w:numPr>
        <w:jc w:val="both"/>
        <w:rPr>
          <w:b/>
          <w:bCs/>
          <w:sz w:val="24"/>
          <w:szCs w:val="24"/>
        </w:rPr>
      </w:pPr>
      <w:r w:rsidRPr="00EF4890">
        <w:rPr>
          <w:b/>
          <w:bCs/>
          <w:sz w:val="24"/>
          <w:szCs w:val="24"/>
        </w:rPr>
        <w:t>Lukuvuoden aikana järjestettävät kerhot</w:t>
      </w:r>
    </w:p>
    <w:p w14:paraId="74CFCEBD" w14:textId="77777777" w:rsidR="00FD6833" w:rsidRDefault="006B6328">
      <w:pPr>
        <w:jc w:val="both"/>
        <w:rPr>
          <w:sz w:val="24"/>
          <w:szCs w:val="24"/>
        </w:rPr>
      </w:pPr>
      <w:r>
        <w:rPr>
          <w:sz w:val="24"/>
          <w:szCs w:val="24"/>
        </w:rPr>
        <w:t xml:space="preserve">Tänä lukuvuonna suurin osa kerhoista on Harrastamisen Suomen mallin kerhoja. Opetushallitus on lisäksi myöntänyt pienen avustuksen koulun kerhotoiminnan tukemiseen ja kehittämiseen.  </w:t>
      </w:r>
    </w:p>
    <w:p w14:paraId="633B2C62" w14:textId="77777777" w:rsidR="00FD6833" w:rsidRDefault="006B6328">
      <w:pPr>
        <w:jc w:val="both"/>
        <w:rPr>
          <w:sz w:val="24"/>
          <w:szCs w:val="24"/>
        </w:rPr>
      </w:pPr>
      <w:r>
        <w:rPr>
          <w:sz w:val="24"/>
          <w:szCs w:val="24"/>
        </w:rPr>
        <w:t xml:space="preserve">Tarjolla on kokkikerho, käsityökerho, </w:t>
      </w:r>
      <w:proofErr w:type="spellStart"/>
      <w:r>
        <w:rPr>
          <w:sz w:val="24"/>
          <w:szCs w:val="24"/>
        </w:rPr>
        <w:t>liikkari</w:t>
      </w:r>
      <w:proofErr w:type="spellEnd"/>
      <w:r>
        <w:rPr>
          <w:sz w:val="24"/>
          <w:szCs w:val="24"/>
        </w:rPr>
        <w:t xml:space="preserve">, eräkerho, kukkasidonta ja somistus, bändi, Minecraft, tubettaminen ja pelikehitys.  </w:t>
      </w:r>
    </w:p>
    <w:p w14:paraId="631C4D24" w14:textId="0721A457" w:rsidR="00FD6833" w:rsidRDefault="006B6328">
      <w:pPr>
        <w:jc w:val="both"/>
        <w:rPr>
          <w:sz w:val="24"/>
          <w:szCs w:val="24"/>
        </w:rPr>
      </w:pPr>
      <w:r>
        <w:rPr>
          <w:sz w:val="24"/>
          <w:szCs w:val="24"/>
        </w:rPr>
        <w:t xml:space="preserve">Hygieniapassikerho pidetään keväällä. </w:t>
      </w:r>
    </w:p>
    <w:p w14:paraId="4FC842EE" w14:textId="77777777" w:rsidR="00FD6833" w:rsidRDefault="00FD6833">
      <w:pPr>
        <w:jc w:val="both"/>
        <w:rPr>
          <w:sz w:val="24"/>
          <w:szCs w:val="24"/>
        </w:rPr>
      </w:pPr>
    </w:p>
    <w:p w14:paraId="50BC9108" w14:textId="77777777" w:rsidR="00FD6833" w:rsidRDefault="006B6328">
      <w:pPr>
        <w:jc w:val="both"/>
        <w:rPr>
          <w:sz w:val="24"/>
          <w:szCs w:val="24"/>
        </w:rPr>
      </w:pPr>
      <w:r>
        <w:rPr>
          <w:sz w:val="24"/>
          <w:szCs w:val="24"/>
        </w:rPr>
        <w:t xml:space="preserve">Alustava kerhotarjotin: </w:t>
      </w:r>
    </w:p>
    <w:p w14:paraId="6D14C150" w14:textId="77777777" w:rsidR="00FD6833" w:rsidRDefault="00FD6833">
      <w:pPr>
        <w:jc w:val="both"/>
        <w:rPr>
          <w:sz w:val="24"/>
          <w:szCs w:val="24"/>
        </w:rPr>
      </w:pP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4"/>
        <w:gridCol w:w="1505"/>
        <w:gridCol w:w="1505"/>
        <w:gridCol w:w="1505"/>
        <w:gridCol w:w="1505"/>
        <w:gridCol w:w="1505"/>
      </w:tblGrid>
      <w:tr w:rsidR="00FD6833" w14:paraId="117D4F84" w14:textId="77777777">
        <w:tc>
          <w:tcPr>
            <w:tcW w:w="1504" w:type="dxa"/>
            <w:tcMar>
              <w:top w:w="100" w:type="dxa"/>
              <w:left w:w="100" w:type="dxa"/>
              <w:bottom w:w="100" w:type="dxa"/>
              <w:right w:w="100" w:type="dxa"/>
            </w:tcMar>
          </w:tcPr>
          <w:p w14:paraId="5048F8FF" w14:textId="77777777" w:rsidR="00FD6833" w:rsidRDefault="00FD6833">
            <w:pPr>
              <w:widowControl w:val="0"/>
              <w:spacing w:line="240" w:lineRule="auto"/>
              <w:jc w:val="both"/>
              <w:rPr>
                <w:sz w:val="24"/>
                <w:szCs w:val="24"/>
              </w:rPr>
            </w:pPr>
          </w:p>
        </w:tc>
        <w:tc>
          <w:tcPr>
            <w:tcW w:w="1504" w:type="dxa"/>
            <w:tcMar>
              <w:top w:w="100" w:type="dxa"/>
              <w:left w:w="100" w:type="dxa"/>
              <w:bottom w:w="100" w:type="dxa"/>
              <w:right w:w="100" w:type="dxa"/>
            </w:tcMar>
          </w:tcPr>
          <w:p w14:paraId="1A852DE0" w14:textId="77777777" w:rsidR="00FD6833" w:rsidRDefault="006B6328">
            <w:pPr>
              <w:widowControl w:val="0"/>
              <w:spacing w:line="240" w:lineRule="auto"/>
              <w:jc w:val="both"/>
              <w:rPr>
                <w:sz w:val="24"/>
                <w:szCs w:val="24"/>
              </w:rPr>
            </w:pPr>
            <w:r>
              <w:rPr>
                <w:sz w:val="24"/>
                <w:szCs w:val="24"/>
              </w:rPr>
              <w:t>Maanantai</w:t>
            </w:r>
          </w:p>
        </w:tc>
        <w:tc>
          <w:tcPr>
            <w:tcW w:w="1504" w:type="dxa"/>
            <w:tcMar>
              <w:top w:w="100" w:type="dxa"/>
              <w:left w:w="100" w:type="dxa"/>
              <w:bottom w:w="100" w:type="dxa"/>
              <w:right w:w="100" w:type="dxa"/>
            </w:tcMar>
          </w:tcPr>
          <w:p w14:paraId="023D98AF" w14:textId="77777777" w:rsidR="00FD6833" w:rsidRDefault="006B6328">
            <w:pPr>
              <w:widowControl w:val="0"/>
              <w:spacing w:line="240" w:lineRule="auto"/>
              <w:jc w:val="both"/>
              <w:rPr>
                <w:sz w:val="24"/>
                <w:szCs w:val="24"/>
              </w:rPr>
            </w:pPr>
            <w:r>
              <w:rPr>
                <w:sz w:val="24"/>
                <w:szCs w:val="24"/>
              </w:rPr>
              <w:t>Tiistai</w:t>
            </w:r>
          </w:p>
        </w:tc>
        <w:tc>
          <w:tcPr>
            <w:tcW w:w="1504" w:type="dxa"/>
            <w:tcMar>
              <w:top w:w="100" w:type="dxa"/>
              <w:left w:w="100" w:type="dxa"/>
              <w:bottom w:w="100" w:type="dxa"/>
              <w:right w:w="100" w:type="dxa"/>
            </w:tcMar>
          </w:tcPr>
          <w:p w14:paraId="10172ECB" w14:textId="77777777" w:rsidR="00FD6833" w:rsidRDefault="006B6328">
            <w:pPr>
              <w:widowControl w:val="0"/>
              <w:spacing w:line="240" w:lineRule="auto"/>
              <w:jc w:val="both"/>
              <w:rPr>
                <w:sz w:val="24"/>
                <w:szCs w:val="24"/>
              </w:rPr>
            </w:pPr>
            <w:r>
              <w:rPr>
                <w:sz w:val="24"/>
                <w:szCs w:val="24"/>
              </w:rPr>
              <w:t>Keskiviikko</w:t>
            </w:r>
          </w:p>
        </w:tc>
        <w:tc>
          <w:tcPr>
            <w:tcW w:w="1504" w:type="dxa"/>
            <w:tcMar>
              <w:top w:w="100" w:type="dxa"/>
              <w:left w:w="100" w:type="dxa"/>
              <w:bottom w:w="100" w:type="dxa"/>
              <w:right w:w="100" w:type="dxa"/>
            </w:tcMar>
          </w:tcPr>
          <w:p w14:paraId="646AE495" w14:textId="77777777" w:rsidR="00FD6833" w:rsidRDefault="006B6328">
            <w:pPr>
              <w:widowControl w:val="0"/>
              <w:spacing w:line="240" w:lineRule="auto"/>
              <w:jc w:val="both"/>
              <w:rPr>
                <w:sz w:val="24"/>
                <w:szCs w:val="24"/>
              </w:rPr>
            </w:pPr>
            <w:r>
              <w:rPr>
                <w:sz w:val="24"/>
                <w:szCs w:val="24"/>
              </w:rPr>
              <w:t>Torstai</w:t>
            </w:r>
          </w:p>
        </w:tc>
        <w:tc>
          <w:tcPr>
            <w:tcW w:w="1504" w:type="dxa"/>
            <w:tcMar>
              <w:top w:w="100" w:type="dxa"/>
              <w:left w:w="100" w:type="dxa"/>
              <w:bottom w:w="100" w:type="dxa"/>
              <w:right w:w="100" w:type="dxa"/>
            </w:tcMar>
          </w:tcPr>
          <w:p w14:paraId="73D019DE" w14:textId="77777777" w:rsidR="00FD6833" w:rsidRDefault="006B6328">
            <w:pPr>
              <w:widowControl w:val="0"/>
              <w:spacing w:line="240" w:lineRule="auto"/>
              <w:jc w:val="both"/>
              <w:rPr>
                <w:sz w:val="24"/>
                <w:szCs w:val="24"/>
              </w:rPr>
            </w:pPr>
            <w:r>
              <w:rPr>
                <w:sz w:val="24"/>
                <w:szCs w:val="24"/>
              </w:rPr>
              <w:t>Perjantai</w:t>
            </w:r>
          </w:p>
        </w:tc>
      </w:tr>
      <w:tr w:rsidR="00FD6833" w14:paraId="0416DAB9" w14:textId="77777777">
        <w:tc>
          <w:tcPr>
            <w:tcW w:w="1504" w:type="dxa"/>
            <w:tcMar>
              <w:top w:w="100" w:type="dxa"/>
              <w:left w:w="100" w:type="dxa"/>
              <w:bottom w:w="100" w:type="dxa"/>
              <w:right w:w="100" w:type="dxa"/>
            </w:tcMar>
          </w:tcPr>
          <w:p w14:paraId="0F6023CB" w14:textId="77777777" w:rsidR="00FD6833" w:rsidRDefault="006B6328">
            <w:pPr>
              <w:widowControl w:val="0"/>
              <w:spacing w:line="240" w:lineRule="auto"/>
              <w:jc w:val="both"/>
              <w:rPr>
                <w:sz w:val="24"/>
                <w:szCs w:val="24"/>
              </w:rPr>
            </w:pPr>
            <w:proofErr w:type="gramStart"/>
            <w:r>
              <w:rPr>
                <w:sz w:val="24"/>
                <w:szCs w:val="24"/>
              </w:rPr>
              <w:t>13-14</w:t>
            </w:r>
            <w:proofErr w:type="gramEnd"/>
          </w:p>
        </w:tc>
        <w:tc>
          <w:tcPr>
            <w:tcW w:w="1504" w:type="dxa"/>
            <w:tcMar>
              <w:top w:w="100" w:type="dxa"/>
              <w:left w:w="100" w:type="dxa"/>
              <w:bottom w:w="100" w:type="dxa"/>
              <w:right w:w="100" w:type="dxa"/>
            </w:tcMar>
          </w:tcPr>
          <w:p w14:paraId="7649D5FE" w14:textId="77777777" w:rsidR="00FD6833" w:rsidRDefault="00FD6833">
            <w:pPr>
              <w:widowControl w:val="0"/>
              <w:spacing w:line="240" w:lineRule="auto"/>
              <w:jc w:val="both"/>
            </w:pPr>
          </w:p>
        </w:tc>
        <w:tc>
          <w:tcPr>
            <w:tcW w:w="1504" w:type="dxa"/>
            <w:tcMar>
              <w:top w:w="100" w:type="dxa"/>
              <w:left w:w="100" w:type="dxa"/>
              <w:bottom w:w="100" w:type="dxa"/>
              <w:right w:w="100" w:type="dxa"/>
            </w:tcMar>
          </w:tcPr>
          <w:p w14:paraId="09A37AC5" w14:textId="77777777" w:rsidR="00FD6833" w:rsidRDefault="006B6328">
            <w:pPr>
              <w:widowControl w:val="0"/>
              <w:spacing w:line="240" w:lineRule="auto"/>
              <w:jc w:val="both"/>
              <w:rPr>
                <w:color w:val="FF0000"/>
              </w:rPr>
            </w:pPr>
            <w:proofErr w:type="spellStart"/>
            <w:r>
              <w:rPr>
                <w:color w:val="FF0000"/>
              </w:rPr>
              <w:t>kässäkerho</w:t>
            </w:r>
            <w:proofErr w:type="spellEnd"/>
            <w:r>
              <w:rPr>
                <w:color w:val="FF0000"/>
              </w:rPr>
              <w:t xml:space="preserve"> </w:t>
            </w:r>
            <w:proofErr w:type="gramStart"/>
            <w:r>
              <w:rPr>
                <w:color w:val="FF0000"/>
              </w:rPr>
              <w:t>3-4</w:t>
            </w:r>
            <w:proofErr w:type="gramEnd"/>
            <w:r>
              <w:rPr>
                <w:color w:val="FF0000"/>
              </w:rPr>
              <w:t xml:space="preserve"> lk.</w:t>
            </w:r>
          </w:p>
        </w:tc>
        <w:tc>
          <w:tcPr>
            <w:tcW w:w="1504" w:type="dxa"/>
            <w:tcMar>
              <w:top w:w="100" w:type="dxa"/>
              <w:left w:w="100" w:type="dxa"/>
              <w:bottom w:w="100" w:type="dxa"/>
              <w:right w:w="100" w:type="dxa"/>
            </w:tcMar>
          </w:tcPr>
          <w:p w14:paraId="5FA99707" w14:textId="77777777" w:rsidR="00FD6833" w:rsidRDefault="00FD6833">
            <w:pPr>
              <w:widowControl w:val="0"/>
              <w:spacing w:line="240" w:lineRule="auto"/>
              <w:jc w:val="both"/>
              <w:rPr>
                <w:color w:val="0000FF"/>
              </w:rPr>
            </w:pPr>
          </w:p>
        </w:tc>
        <w:tc>
          <w:tcPr>
            <w:tcW w:w="1504" w:type="dxa"/>
            <w:tcMar>
              <w:top w:w="100" w:type="dxa"/>
              <w:left w:w="100" w:type="dxa"/>
              <w:bottom w:w="100" w:type="dxa"/>
              <w:right w:w="100" w:type="dxa"/>
            </w:tcMar>
          </w:tcPr>
          <w:p w14:paraId="0813E1FB" w14:textId="77777777" w:rsidR="00FD6833" w:rsidRDefault="006B6328">
            <w:pPr>
              <w:widowControl w:val="0"/>
              <w:spacing w:line="240" w:lineRule="auto"/>
              <w:jc w:val="both"/>
            </w:pPr>
            <w:proofErr w:type="spellStart"/>
            <w:r>
              <w:rPr>
                <w:color w:val="FF0000"/>
              </w:rPr>
              <w:t>kässäkerho</w:t>
            </w:r>
            <w:proofErr w:type="spellEnd"/>
            <w:r>
              <w:rPr>
                <w:color w:val="FF0000"/>
              </w:rPr>
              <w:t xml:space="preserve"> </w:t>
            </w:r>
            <w:proofErr w:type="gramStart"/>
            <w:r>
              <w:rPr>
                <w:color w:val="FF0000"/>
              </w:rPr>
              <w:t>1-2</w:t>
            </w:r>
            <w:proofErr w:type="gramEnd"/>
            <w:r>
              <w:rPr>
                <w:color w:val="FF0000"/>
              </w:rPr>
              <w:t xml:space="preserve"> lk</w:t>
            </w:r>
            <w:r>
              <w:t xml:space="preserve">. / </w:t>
            </w:r>
          </w:p>
          <w:p w14:paraId="7DD10603" w14:textId="77777777" w:rsidR="00FD6833" w:rsidRDefault="006B6328">
            <w:pPr>
              <w:widowControl w:val="0"/>
              <w:spacing w:line="240" w:lineRule="auto"/>
              <w:jc w:val="both"/>
            </w:pPr>
            <w:proofErr w:type="spellStart"/>
            <w:r>
              <w:rPr>
                <w:color w:val="0000FF"/>
              </w:rPr>
              <w:t>kokkis</w:t>
            </w:r>
            <w:proofErr w:type="spellEnd"/>
            <w:r>
              <w:rPr>
                <w:color w:val="0000FF"/>
              </w:rPr>
              <w:t xml:space="preserve"> </w:t>
            </w:r>
            <w:proofErr w:type="gramStart"/>
            <w:r>
              <w:rPr>
                <w:color w:val="0000FF"/>
              </w:rPr>
              <w:t>3-4</w:t>
            </w:r>
            <w:proofErr w:type="gramEnd"/>
            <w:r>
              <w:rPr>
                <w:color w:val="0000FF"/>
              </w:rPr>
              <w:t xml:space="preserve"> lk</w:t>
            </w:r>
            <w:r>
              <w:t xml:space="preserve">. / </w:t>
            </w:r>
            <w:proofErr w:type="spellStart"/>
            <w:r>
              <w:t>liikkari</w:t>
            </w:r>
            <w:proofErr w:type="spellEnd"/>
            <w:r>
              <w:t xml:space="preserve"> 1. </w:t>
            </w:r>
            <w:proofErr w:type="spellStart"/>
            <w:r>
              <w:t>lk</w:t>
            </w:r>
            <w:proofErr w:type="spellEnd"/>
          </w:p>
        </w:tc>
        <w:tc>
          <w:tcPr>
            <w:tcW w:w="1504" w:type="dxa"/>
            <w:tcMar>
              <w:top w:w="100" w:type="dxa"/>
              <w:left w:w="100" w:type="dxa"/>
              <w:bottom w:w="100" w:type="dxa"/>
              <w:right w:w="100" w:type="dxa"/>
            </w:tcMar>
          </w:tcPr>
          <w:p w14:paraId="56E0AB42" w14:textId="77777777" w:rsidR="00FD6833" w:rsidRDefault="006B6328">
            <w:pPr>
              <w:widowControl w:val="0"/>
              <w:spacing w:line="240" w:lineRule="auto"/>
              <w:jc w:val="both"/>
              <w:rPr>
                <w:color w:val="A61C00"/>
              </w:rPr>
            </w:pPr>
            <w:r>
              <w:rPr>
                <w:color w:val="A61C00"/>
              </w:rPr>
              <w:t>bändi</w:t>
            </w:r>
          </w:p>
        </w:tc>
      </w:tr>
      <w:tr w:rsidR="00FD6833" w14:paraId="7CA21C81" w14:textId="77777777">
        <w:tc>
          <w:tcPr>
            <w:tcW w:w="1504" w:type="dxa"/>
            <w:tcMar>
              <w:top w:w="100" w:type="dxa"/>
              <w:left w:w="100" w:type="dxa"/>
              <w:bottom w:w="100" w:type="dxa"/>
              <w:right w:w="100" w:type="dxa"/>
            </w:tcMar>
          </w:tcPr>
          <w:p w14:paraId="7BD19337" w14:textId="77777777" w:rsidR="00FD6833" w:rsidRDefault="006B6328">
            <w:pPr>
              <w:widowControl w:val="0"/>
              <w:spacing w:line="240" w:lineRule="auto"/>
              <w:jc w:val="both"/>
              <w:rPr>
                <w:sz w:val="24"/>
                <w:szCs w:val="24"/>
              </w:rPr>
            </w:pPr>
            <w:proofErr w:type="gramStart"/>
            <w:r>
              <w:rPr>
                <w:sz w:val="24"/>
                <w:szCs w:val="24"/>
              </w:rPr>
              <w:t>14-15</w:t>
            </w:r>
            <w:proofErr w:type="gramEnd"/>
          </w:p>
        </w:tc>
        <w:tc>
          <w:tcPr>
            <w:tcW w:w="1504" w:type="dxa"/>
            <w:tcMar>
              <w:top w:w="100" w:type="dxa"/>
              <w:left w:w="100" w:type="dxa"/>
              <w:bottom w:w="100" w:type="dxa"/>
              <w:right w:w="100" w:type="dxa"/>
            </w:tcMar>
          </w:tcPr>
          <w:p w14:paraId="3209A509" w14:textId="77777777" w:rsidR="00FD6833" w:rsidRDefault="00FD6833">
            <w:pPr>
              <w:widowControl w:val="0"/>
              <w:spacing w:line="240" w:lineRule="auto"/>
              <w:jc w:val="both"/>
            </w:pPr>
          </w:p>
        </w:tc>
        <w:tc>
          <w:tcPr>
            <w:tcW w:w="1504" w:type="dxa"/>
            <w:tcMar>
              <w:top w:w="100" w:type="dxa"/>
              <w:left w:w="100" w:type="dxa"/>
              <w:bottom w:w="100" w:type="dxa"/>
              <w:right w:w="100" w:type="dxa"/>
            </w:tcMar>
          </w:tcPr>
          <w:p w14:paraId="370D0E15" w14:textId="77777777" w:rsidR="00FD6833" w:rsidRDefault="006B6328">
            <w:pPr>
              <w:widowControl w:val="0"/>
              <w:spacing w:line="240" w:lineRule="auto"/>
              <w:jc w:val="both"/>
              <w:rPr>
                <w:color w:val="FF0000"/>
              </w:rPr>
            </w:pPr>
            <w:proofErr w:type="spellStart"/>
            <w:r>
              <w:rPr>
                <w:color w:val="FF0000"/>
              </w:rPr>
              <w:t>kässäkerho</w:t>
            </w:r>
            <w:proofErr w:type="spellEnd"/>
            <w:r>
              <w:rPr>
                <w:color w:val="FF0000"/>
              </w:rPr>
              <w:t xml:space="preserve"> </w:t>
            </w:r>
            <w:proofErr w:type="gramStart"/>
            <w:r>
              <w:rPr>
                <w:color w:val="FF0000"/>
              </w:rPr>
              <w:t>3-4</w:t>
            </w:r>
            <w:proofErr w:type="gramEnd"/>
            <w:r>
              <w:rPr>
                <w:color w:val="FF0000"/>
              </w:rPr>
              <w:t xml:space="preserve"> lk.</w:t>
            </w:r>
          </w:p>
        </w:tc>
        <w:tc>
          <w:tcPr>
            <w:tcW w:w="1504" w:type="dxa"/>
            <w:tcMar>
              <w:top w:w="100" w:type="dxa"/>
              <w:left w:w="100" w:type="dxa"/>
              <w:bottom w:w="100" w:type="dxa"/>
              <w:right w:w="100" w:type="dxa"/>
            </w:tcMar>
          </w:tcPr>
          <w:p w14:paraId="0AE1FDDE" w14:textId="77777777" w:rsidR="00FD6833" w:rsidRDefault="00FD6833">
            <w:pPr>
              <w:widowControl w:val="0"/>
              <w:spacing w:line="240" w:lineRule="auto"/>
              <w:jc w:val="both"/>
              <w:rPr>
                <w:color w:val="0000FF"/>
              </w:rPr>
            </w:pPr>
          </w:p>
        </w:tc>
        <w:tc>
          <w:tcPr>
            <w:tcW w:w="1504" w:type="dxa"/>
            <w:tcMar>
              <w:top w:w="100" w:type="dxa"/>
              <w:left w:w="100" w:type="dxa"/>
              <w:bottom w:w="100" w:type="dxa"/>
              <w:right w:w="100" w:type="dxa"/>
            </w:tcMar>
          </w:tcPr>
          <w:p w14:paraId="1AD4F701" w14:textId="77777777" w:rsidR="00FD6833" w:rsidRDefault="006B6328">
            <w:pPr>
              <w:widowControl w:val="0"/>
              <w:spacing w:line="240" w:lineRule="auto"/>
              <w:jc w:val="both"/>
            </w:pPr>
            <w:proofErr w:type="spellStart"/>
            <w:r>
              <w:rPr>
                <w:color w:val="FF0000"/>
              </w:rPr>
              <w:t>kässäkerho</w:t>
            </w:r>
            <w:proofErr w:type="spellEnd"/>
            <w:r>
              <w:rPr>
                <w:color w:val="FF0000"/>
              </w:rPr>
              <w:t xml:space="preserve"> </w:t>
            </w:r>
            <w:proofErr w:type="gramStart"/>
            <w:r>
              <w:rPr>
                <w:color w:val="FF0000"/>
              </w:rPr>
              <w:t>1-2</w:t>
            </w:r>
            <w:proofErr w:type="gramEnd"/>
            <w:r>
              <w:rPr>
                <w:color w:val="FF0000"/>
              </w:rPr>
              <w:t xml:space="preserve"> lk</w:t>
            </w:r>
            <w:r>
              <w:t xml:space="preserve">. / </w:t>
            </w:r>
          </w:p>
          <w:p w14:paraId="7714B488" w14:textId="77777777" w:rsidR="00FD6833" w:rsidRDefault="006B6328">
            <w:pPr>
              <w:widowControl w:val="0"/>
              <w:spacing w:line="240" w:lineRule="auto"/>
              <w:jc w:val="both"/>
              <w:rPr>
                <w:color w:val="0000FF"/>
              </w:rPr>
            </w:pPr>
            <w:proofErr w:type="spellStart"/>
            <w:r>
              <w:rPr>
                <w:color w:val="0000FF"/>
              </w:rPr>
              <w:t>kokkis</w:t>
            </w:r>
            <w:proofErr w:type="spellEnd"/>
            <w:r>
              <w:rPr>
                <w:color w:val="0000FF"/>
              </w:rPr>
              <w:t xml:space="preserve"> </w:t>
            </w:r>
            <w:proofErr w:type="gramStart"/>
            <w:r>
              <w:rPr>
                <w:color w:val="0000FF"/>
              </w:rPr>
              <w:t>3-4</w:t>
            </w:r>
            <w:proofErr w:type="gramEnd"/>
            <w:r>
              <w:rPr>
                <w:color w:val="0000FF"/>
              </w:rPr>
              <w:t xml:space="preserve"> </w:t>
            </w:r>
            <w:proofErr w:type="spellStart"/>
            <w:r>
              <w:rPr>
                <w:color w:val="0000FF"/>
              </w:rPr>
              <w:t>lk</w:t>
            </w:r>
            <w:proofErr w:type="spellEnd"/>
          </w:p>
        </w:tc>
        <w:tc>
          <w:tcPr>
            <w:tcW w:w="1504" w:type="dxa"/>
            <w:tcMar>
              <w:top w:w="100" w:type="dxa"/>
              <w:left w:w="100" w:type="dxa"/>
              <w:bottom w:w="100" w:type="dxa"/>
              <w:right w:w="100" w:type="dxa"/>
            </w:tcMar>
          </w:tcPr>
          <w:p w14:paraId="705EB712" w14:textId="77777777" w:rsidR="00FD6833" w:rsidRDefault="006B6328">
            <w:pPr>
              <w:widowControl w:val="0"/>
              <w:spacing w:line="240" w:lineRule="auto"/>
              <w:jc w:val="both"/>
              <w:rPr>
                <w:color w:val="A61C00"/>
              </w:rPr>
            </w:pPr>
            <w:r>
              <w:rPr>
                <w:color w:val="A61C00"/>
              </w:rPr>
              <w:t>bändi?</w:t>
            </w:r>
          </w:p>
        </w:tc>
      </w:tr>
      <w:tr w:rsidR="00FD6833" w14:paraId="02153827" w14:textId="77777777">
        <w:tc>
          <w:tcPr>
            <w:tcW w:w="1504" w:type="dxa"/>
            <w:tcMar>
              <w:top w:w="100" w:type="dxa"/>
              <w:left w:w="100" w:type="dxa"/>
              <w:bottom w:w="100" w:type="dxa"/>
              <w:right w:w="100" w:type="dxa"/>
            </w:tcMar>
          </w:tcPr>
          <w:p w14:paraId="722C8183" w14:textId="77777777" w:rsidR="00FD6833" w:rsidRDefault="006B6328">
            <w:pPr>
              <w:widowControl w:val="0"/>
              <w:spacing w:line="240" w:lineRule="auto"/>
              <w:jc w:val="both"/>
              <w:rPr>
                <w:sz w:val="24"/>
                <w:szCs w:val="24"/>
              </w:rPr>
            </w:pPr>
            <w:proofErr w:type="gramStart"/>
            <w:r>
              <w:rPr>
                <w:sz w:val="24"/>
                <w:szCs w:val="24"/>
              </w:rPr>
              <w:t>15-16</w:t>
            </w:r>
            <w:proofErr w:type="gramEnd"/>
          </w:p>
        </w:tc>
        <w:tc>
          <w:tcPr>
            <w:tcW w:w="1504" w:type="dxa"/>
            <w:tcMar>
              <w:top w:w="100" w:type="dxa"/>
              <w:left w:w="100" w:type="dxa"/>
              <w:bottom w:w="100" w:type="dxa"/>
              <w:right w:w="100" w:type="dxa"/>
            </w:tcMar>
          </w:tcPr>
          <w:p w14:paraId="30717A26" w14:textId="77777777" w:rsidR="00FD6833" w:rsidRDefault="006B6328">
            <w:pPr>
              <w:widowControl w:val="0"/>
              <w:spacing w:line="240" w:lineRule="auto"/>
              <w:jc w:val="both"/>
            </w:pPr>
            <w:proofErr w:type="spellStart"/>
            <w:r>
              <w:t>kukkasidontaja</w:t>
            </w:r>
            <w:proofErr w:type="spellEnd"/>
            <w:r>
              <w:t xml:space="preserve"> somistus </w:t>
            </w:r>
            <w:proofErr w:type="gramStart"/>
            <w:r>
              <w:t>6-9</w:t>
            </w:r>
            <w:proofErr w:type="gramEnd"/>
            <w:r>
              <w:t xml:space="preserve"> </w:t>
            </w:r>
            <w:proofErr w:type="spellStart"/>
            <w:r>
              <w:t>lk</w:t>
            </w:r>
            <w:proofErr w:type="spellEnd"/>
          </w:p>
          <w:p w14:paraId="0C67CB84" w14:textId="77777777" w:rsidR="00FD6833" w:rsidRDefault="006B6328">
            <w:pPr>
              <w:widowControl w:val="0"/>
              <w:spacing w:line="240" w:lineRule="auto"/>
              <w:jc w:val="both"/>
              <w:rPr>
                <w:color w:val="FF9900"/>
              </w:rPr>
            </w:pPr>
            <w:r>
              <w:rPr>
                <w:color w:val="FF9900"/>
              </w:rPr>
              <w:t xml:space="preserve">Media ja </w:t>
            </w:r>
            <w:proofErr w:type="spellStart"/>
            <w:r>
              <w:rPr>
                <w:color w:val="FF9900"/>
              </w:rPr>
              <w:t>tube</w:t>
            </w:r>
            <w:proofErr w:type="spellEnd"/>
            <w:r>
              <w:rPr>
                <w:color w:val="FF9900"/>
              </w:rPr>
              <w:t xml:space="preserve"> </w:t>
            </w:r>
            <w:proofErr w:type="gramStart"/>
            <w:r>
              <w:rPr>
                <w:color w:val="FF9900"/>
              </w:rPr>
              <w:t>7-9</w:t>
            </w:r>
            <w:proofErr w:type="gramEnd"/>
            <w:r>
              <w:rPr>
                <w:color w:val="FF9900"/>
              </w:rPr>
              <w:t xml:space="preserve"> </w:t>
            </w:r>
            <w:proofErr w:type="spellStart"/>
            <w:r>
              <w:rPr>
                <w:color w:val="FF9900"/>
              </w:rPr>
              <w:t>lk</w:t>
            </w:r>
            <w:proofErr w:type="spellEnd"/>
          </w:p>
          <w:p w14:paraId="04F733EA" w14:textId="77777777" w:rsidR="00FD6833" w:rsidRDefault="006B6328">
            <w:pPr>
              <w:widowControl w:val="0"/>
              <w:spacing w:line="240" w:lineRule="auto"/>
              <w:jc w:val="both"/>
              <w:rPr>
                <w:color w:val="FF9900"/>
              </w:rPr>
            </w:pPr>
            <w:proofErr w:type="gramStart"/>
            <w:r>
              <w:rPr>
                <w:color w:val="FF9900"/>
              </w:rPr>
              <w:t>15.30-16.30</w:t>
            </w:r>
            <w:proofErr w:type="gramEnd"/>
          </w:p>
        </w:tc>
        <w:tc>
          <w:tcPr>
            <w:tcW w:w="1504" w:type="dxa"/>
            <w:tcMar>
              <w:top w:w="100" w:type="dxa"/>
              <w:left w:w="100" w:type="dxa"/>
              <w:bottom w:w="100" w:type="dxa"/>
              <w:right w:w="100" w:type="dxa"/>
            </w:tcMar>
          </w:tcPr>
          <w:p w14:paraId="1A8F4AE3" w14:textId="77777777" w:rsidR="00FD6833" w:rsidRDefault="006B6328">
            <w:pPr>
              <w:widowControl w:val="0"/>
              <w:spacing w:line="240" w:lineRule="auto"/>
              <w:jc w:val="both"/>
            </w:pPr>
            <w:proofErr w:type="spellStart"/>
            <w:r>
              <w:rPr>
                <w:color w:val="FF0000"/>
              </w:rPr>
              <w:t>kässäkerho</w:t>
            </w:r>
            <w:proofErr w:type="spellEnd"/>
            <w:r>
              <w:rPr>
                <w:color w:val="FF0000"/>
              </w:rPr>
              <w:t xml:space="preserve"> </w:t>
            </w:r>
            <w:proofErr w:type="gramStart"/>
            <w:r>
              <w:rPr>
                <w:color w:val="FF0000"/>
              </w:rPr>
              <w:t>5-6</w:t>
            </w:r>
            <w:proofErr w:type="gramEnd"/>
            <w:r>
              <w:rPr>
                <w:color w:val="FF0000"/>
              </w:rPr>
              <w:t xml:space="preserve"> lk</w:t>
            </w:r>
            <w:r>
              <w:t>. /</w:t>
            </w:r>
          </w:p>
          <w:p w14:paraId="0638A6C2" w14:textId="77777777" w:rsidR="00FD6833" w:rsidRDefault="006B6328">
            <w:pPr>
              <w:widowControl w:val="0"/>
              <w:spacing w:line="240" w:lineRule="auto"/>
              <w:jc w:val="both"/>
              <w:rPr>
                <w:color w:val="0000FF"/>
              </w:rPr>
            </w:pPr>
            <w:r>
              <w:rPr>
                <w:color w:val="0000FF"/>
              </w:rPr>
              <w:t xml:space="preserve">leivonta </w:t>
            </w:r>
            <w:proofErr w:type="gramStart"/>
            <w:r>
              <w:rPr>
                <w:color w:val="0000FF"/>
              </w:rPr>
              <w:t>7-9</w:t>
            </w:r>
            <w:proofErr w:type="gramEnd"/>
            <w:r>
              <w:rPr>
                <w:color w:val="0000FF"/>
              </w:rPr>
              <w:t xml:space="preserve"> lk. </w:t>
            </w:r>
          </w:p>
          <w:p w14:paraId="46620E1C" w14:textId="77777777" w:rsidR="00FD6833" w:rsidRDefault="006B6328">
            <w:pPr>
              <w:widowControl w:val="0"/>
              <w:spacing w:line="240" w:lineRule="auto"/>
              <w:jc w:val="both"/>
              <w:rPr>
                <w:color w:val="FF9900"/>
              </w:rPr>
            </w:pPr>
            <w:r>
              <w:rPr>
                <w:color w:val="FF9900"/>
              </w:rPr>
              <w:t xml:space="preserve">Pelinkehitys </w:t>
            </w:r>
            <w:proofErr w:type="gramStart"/>
            <w:r>
              <w:rPr>
                <w:color w:val="FF9900"/>
              </w:rPr>
              <w:t>6-9</w:t>
            </w:r>
            <w:proofErr w:type="gramEnd"/>
            <w:r>
              <w:rPr>
                <w:color w:val="FF9900"/>
              </w:rPr>
              <w:t xml:space="preserve"> </w:t>
            </w:r>
            <w:proofErr w:type="spellStart"/>
            <w:r>
              <w:rPr>
                <w:color w:val="FF9900"/>
              </w:rPr>
              <w:t>lk</w:t>
            </w:r>
            <w:proofErr w:type="spellEnd"/>
          </w:p>
          <w:p w14:paraId="3AC41367" w14:textId="77777777" w:rsidR="00FD6833" w:rsidRDefault="006B6328">
            <w:pPr>
              <w:widowControl w:val="0"/>
              <w:spacing w:line="240" w:lineRule="auto"/>
              <w:jc w:val="both"/>
              <w:rPr>
                <w:color w:val="FF9900"/>
              </w:rPr>
            </w:pPr>
            <w:proofErr w:type="gramStart"/>
            <w:r>
              <w:rPr>
                <w:color w:val="FF9900"/>
              </w:rPr>
              <w:t>15.30-16.30</w:t>
            </w:r>
            <w:proofErr w:type="gramEnd"/>
          </w:p>
        </w:tc>
        <w:tc>
          <w:tcPr>
            <w:tcW w:w="1504" w:type="dxa"/>
            <w:tcMar>
              <w:top w:w="100" w:type="dxa"/>
              <w:left w:w="100" w:type="dxa"/>
              <w:bottom w:w="100" w:type="dxa"/>
              <w:right w:w="100" w:type="dxa"/>
            </w:tcMar>
          </w:tcPr>
          <w:p w14:paraId="0F2917FC" w14:textId="77777777" w:rsidR="00FD6833" w:rsidRDefault="006B6328">
            <w:pPr>
              <w:widowControl w:val="0"/>
              <w:spacing w:line="240" w:lineRule="auto"/>
              <w:jc w:val="both"/>
              <w:rPr>
                <w:color w:val="6AA84F"/>
              </w:rPr>
            </w:pPr>
            <w:r>
              <w:rPr>
                <w:color w:val="6AA84F"/>
              </w:rPr>
              <w:t xml:space="preserve">eräkerho </w:t>
            </w:r>
            <w:proofErr w:type="gramStart"/>
            <w:r>
              <w:rPr>
                <w:color w:val="6AA84F"/>
              </w:rPr>
              <w:t>3-9</w:t>
            </w:r>
            <w:proofErr w:type="gramEnd"/>
            <w:r>
              <w:rPr>
                <w:color w:val="6AA84F"/>
              </w:rPr>
              <w:t xml:space="preserve"> lk. / </w:t>
            </w:r>
          </w:p>
          <w:p w14:paraId="3689CF8D" w14:textId="77777777" w:rsidR="00FD6833" w:rsidRDefault="006B6328">
            <w:pPr>
              <w:widowControl w:val="0"/>
              <w:spacing w:line="240" w:lineRule="auto"/>
              <w:jc w:val="both"/>
              <w:rPr>
                <w:color w:val="6FA8DC"/>
              </w:rPr>
            </w:pPr>
            <w:r>
              <w:rPr>
                <w:color w:val="6FA8DC"/>
              </w:rPr>
              <w:t xml:space="preserve">maailman keittiö </w:t>
            </w:r>
            <w:proofErr w:type="gramStart"/>
            <w:r>
              <w:rPr>
                <w:color w:val="6FA8DC"/>
              </w:rPr>
              <w:t>6-9</w:t>
            </w:r>
            <w:proofErr w:type="gramEnd"/>
            <w:r>
              <w:rPr>
                <w:color w:val="6FA8DC"/>
              </w:rPr>
              <w:t xml:space="preserve"> </w:t>
            </w:r>
            <w:proofErr w:type="spellStart"/>
            <w:r>
              <w:rPr>
                <w:color w:val="6FA8DC"/>
              </w:rPr>
              <w:t>lk</w:t>
            </w:r>
            <w:proofErr w:type="spellEnd"/>
          </w:p>
          <w:p w14:paraId="5FEC261E" w14:textId="77777777" w:rsidR="00FD6833" w:rsidRDefault="006B6328">
            <w:pPr>
              <w:widowControl w:val="0"/>
              <w:spacing w:line="240" w:lineRule="auto"/>
              <w:jc w:val="both"/>
              <w:rPr>
                <w:color w:val="FF9900"/>
              </w:rPr>
            </w:pPr>
            <w:r>
              <w:rPr>
                <w:color w:val="FF9900"/>
              </w:rPr>
              <w:t xml:space="preserve">Minecraft </w:t>
            </w:r>
            <w:proofErr w:type="gramStart"/>
            <w:r>
              <w:rPr>
                <w:color w:val="FF9900"/>
              </w:rPr>
              <w:t>3-6</w:t>
            </w:r>
            <w:proofErr w:type="gramEnd"/>
            <w:r>
              <w:rPr>
                <w:color w:val="FF9900"/>
              </w:rPr>
              <w:t xml:space="preserve"> lk. </w:t>
            </w:r>
          </w:p>
        </w:tc>
        <w:tc>
          <w:tcPr>
            <w:tcW w:w="1504" w:type="dxa"/>
            <w:tcMar>
              <w:top w:w="100" w:type="dxa"/>
              <w:left w:w="100" w:type="dxa"/>
              <w:bottom w:w="100" w:type="dxa"/>
              <w:right w:w="100" w:type="dxa"/>
            </w:tcMar>
          </w:tcPr>
          <w:p w14:paraId="017F3B32" w14:textId="77777777" w:rsidR="00FD6833" w:rsidRDefault="006B6328">
            <w:pPr>
              <w:widowControl w:val="0"/>
              <w:spacing w:line="240" w:lineRule="auto"/>
              <w:jc w:val="both"/>
              <w:rPr>
                <w:color w:val="FF0000"/>
              </w:rPr>
            </w:pPr>
            <w:proofErr w:type="spellStart"/>
            <w:r>
              <w:rPr>
                <w:color w:val="FF0000"/>
              </w:rPr>
              <w:t>kässäkerho</w:t>
            </w:r>
            <w:proofErr w:type="spellEnd"/>
            <w:r>
              <w:rPr>
                <w:color w:val="FF0000"/>
              </w:rPr>
              <w:t xml:space="preserve"> </w:t>
            </w:r>
            <w:proofErr w:type="gramStart"/>
            <w:r>
              <w:rPr>
                <w:color w:val="FF0000"/>
              </w:rPr>
              <w:t>7-9</w:t>
            </w:r>
            <w:proofErr w:type="gramEnd"/>
            <w:r>
              <w:rPr>
                <w:color w:val="FF0000"/>
              </w:rPr>
              <w:t xml:space="preserve"> lk.</w:t>
            </w:r>
          </w:p>
          <w:p w14:paraId="090EAF08" w14:textId="77777777" w:rsidR="00FD6833" w:rsidRDefault="006B6328">
            <w:pPr>
              <w:widowControl w:val="0"/>
              <w:spacing w:line="240" w:lineRule="auto"/>
              <w:jc w:val="both"/>
              <w:rPr>
                <w:color w:val="0000FF"/>
              </w:rPr>
            </w:pPr>
            <w:proofErr w:type="spellStart"/>
            <w:r>
              <w:rPr>
                <w:color w:val="0000FF"/>
              </w:rPr>
              <w:t>kokkis</w:t>
            </w:r>
            <w:proofErr w:type="spellEnd"/>
            <w:r>
              <w:rPr>
                <w:color w:val="0000FF"/>
              </w:rPr>
              <w:t xml:space="preserve"> </w:t>
            </w:r>
            <w:proofErr w:type="gramStart"/>
            <w:r>
              <w:rPr>
                <w:color w:val="0000FF"/>
              </w:rPr>
              <w:t>5-6</w:t>
            </w:r>
            <w:proofErr w:type="gramEnd"/>
            <w:r>
              <w:rPr>
                <w:color w:val="0000FF"/>
              </w:rPr>
              <w:t xml:space="preserve"> </w:t>
            </w:r>
            <w:proofErr w:type="spellStart"/>
            <w:r>
              <w:rPr>
                <w:color w:val="0000FF"/>
              </w:rPr>
              <w:t>lk</w:t>
            </w:r>
            <w:proofErr w:type="spellEnd"/>
          </w:p>
        </w:tc>
        <w:tc>
          <w:tcPr>
            <w:tcW w:w="1504" w:type="dxa"/>
            <w:tcMar>
              <w:top w:w="100" w:type="dxa"/>
              <w:left w:w="100" w:type="dxa"/>
              <w:bottom w:w="100" w:type="dxa"/>
              <w:right w:w="100" w:type="dxa"/>
            </w:tcMar>
          </w:tcPr>
          <w:p w14:paraId="135D6C6C" w14:textId="77777777" w:rsidR="00FD6833" w:rsidRDefault="006B6328">
            <w:pPr>
              <w:widowControl w:val="0"/>
              <w:spacing w:line="240" w:lineRule="auto"/>
              <w:jc w:val="both"/>
              <w:rPr>
                <w:color w:val="00FF00"/>
              </w:rPr>
            </w:pPr>
            <w:r>
              <w:rPr>
                <w:color w:val="00FF00"/>
              </w:rPr>
              <w:t>lajikokeilu</w:t>
            </w:r>
          </w:p>
        </w:tc>
      </w:tr>
      <w:tr w:rsidR="00FD6833" w14:paraId="11F47999" w14:textId="77777777">
        <w:tc>
          <w:tcPr>
            <w:tcW w:w="1504" w:type="dxa"/>
            <w:tcMar>
              <w:top w:w="100" w:type="dxa"/>
              <w:left w:w="100" w:type="dxa"/>
              <w:bottom w:w="100" w:type="dxa"/>
              <w:right w:w="100" w:type="dxa"/>
            </w:tcMar>
          </w:tcPr>
          <w:p w14:paraId="0317E1E3" w14:textId="77777777" w:rsidR="00FD6833" w:rsidRDefault="006B6328">
            <w:pPr>
              <w:widowControl w:val="0"/>
              <w:spacing w:line="240" w:lineRule="auto"/>
              <w:jc w:val="both"/>
              <w:rPr>
                <w:sz w:val="24"/>
                <w:szCs w:val="24"/>
              </w:rPr>
            </w:pPr>
            <w:proofErr w:type="gramStart"/>
            <w:r>
              <w:rPr>
                <w:sz w:val="24"/>
                <w:szCs w:val="24"/>
              </w:rPr>
              <w:t>16-17</w:t>
            </w:r>
            <w:proofErr w:type="gramEnd"/>
          </w:p>
        </w:tc>
        <w:tc>
          <w:tcPr>
            <w:tcW w:w="1504" w:type="dxa"/>
            <w:tcMar>
              <w:top w:w="100" w:type="dxa"/>
              <w:left w:w="100" w:type="dxa"/>
              <w:bottom w:w="100" w:type="dxa"/>
              <w:right w:w="100" w:type="dxa"/>
            </w:tcMar>
          </w:tcPr>
          <w:p w14:paraId="464175A8" w14:textId="77777777" w:rsidR="00FD6833" w:rsidRDefault="00FD6833">
            <w:pPr>
              <w:widowControl w:val="0"/>
              <w:spacing w:line="240" w:lineRule="auto"/>
              <w:jc w:val="both"/>
            </w:pPr>
          </w:p>
        </w:tc>
        <w:tc>
          <w:tcPr>
            <w:tcW w:w="1504" w:type="dxa"/>
            <w:tcMar>
              <w:top w:w="100" w:type="dxa"/>
              <w:left w:w="100" w:type="dxa"/>
              <w:bottom w:w="100" w:type="dxa"/>
              <w:right w:w="100" w:type="dxa"/>
            </w:tcMar>
          </w:tcPr>
          <w:p w14:paraId="584B78FE" w14:textId="77777777" w:rsidR="00FD6833" w:rsidRDefault="006B6328">
            <w:pPr>
              <w:widowControl w:val="0"/>
              <w:spacing w:line="240" w:lineRule="auto"/>
              <w:jc w:val="both"/>
            </w:pPr>
            <w:proofErr w:type="spellStart"/>
            <w:r>
              <w:rPr>
                <w:color w:val="FF0000"/>
              </w:rPr>
              <w:t>kässäkerho</w:t>
            </w:r>
            <w:proofErr w:type="spellEnd"/>
            <w:r>
              <w:rPr>
                <w:color w:val="FF0000"/>
              </w:rPr>
              <w:t xml:space="preserve"> </w:t>
            </w:r>
            <w:proofErr w:type="gramStart"/>
            <w:r>
              <w:rPr>
                <w:color w:val="FF0000"/>
              </w:rPr>
              <w:t>5-6</w:t>
            </w:r>
            <w:proofErr w:type="gramEnd"/>
            <w:r>
              <w:rPr>
                <w:color w:val="FF0000"/>
              </w:rPr>
              <w:t xml:space="preserve"> lk.</w:t>
            </w:r>
            <w:r>
              <w:t xml:space="preserve"> /</w:t>
            </w:r>
          </w:p>
          <w:p w14:paraId="626D8362" w14:textId="77777777" w:rsidR="00FD6833" w:rsidRDefault="006B6328">
            <w:pPr>
              <w:widowControl w:val="0"/>
              <w:spacing w:line="240" w:lineRule="auto"/>
              <w:jc w:val="both"/>
              <w:rPr>
                <w:color w:val="0000FF"/>
              </w:rPr>
            </w:pPr>
            <w:r>
              <w:rPr>
                <w:color w:val="0000FF"/>
              </w:rPr>
              <w:t xml:space="preserve">leivonta </w:t>
            </w:r>
            <w:proofErr w:type="gramStart"/>
            <w:r>
              <w:rPr>
                <w:color w:val="0000FF"/>
              </w:rPr>
              <w:t>7-9</w:t>
            </w:r>
            <w:proofErr w:type="gramEnd"/>
            <w:r>
              <w:rPr>
                <w:color w:val="0000FF"/>
              </w:rPr>
              <w:t xml:space="preserve"> lk.</w:t>
            </w:r>
          </w:p>
        </w:tc>
        <w:tc>
          <w:tcPr>
            <w:tcW w:w="1504" w:type="dxa"/>
            <w:tcMar>
              <w:top w:w="100" w:type="dxa"/>
              <w:left w:w="100" w:type="dxa"/>
              <w:bottom w:w="100" w:type="dxa"/>
              <w:right w:w="100" w:type="dxa"/>
            </w:tcMar>
          </w:tcPr>
          <w:p w14:paraId="1E564203" w14:textId="77777777" w:rsidR="00FD6833" w:rsidRDefault="006B6328">
            <w:pPr>
              <w:widowControl w:val="0"/>
              <w:spacing w:line="240" w:lineRule="auto"/>
              <w:jc w:val="both"/>
              <w:rPr>
                <w:color w:val="6AA84F"/>
              </w:rPr>
            </w:pPr>
            <w:r>
              <w:rPr>
                <w:color w:val="6AA84F"/>
              </w:rPr>
              <w:t xml:space="preserve">eräkerho </w:t>
            </w:r>
            <w:proofErr w:type="gramStart"/>
            <w:r>
              <w:rPr>
                <w:color w:val="6AA84F"/>
              </w:rPr>
              <w:t>3-9</w:t>
            </w:r>
            <w:proofErr w:type="gramEnd"/>
            <w:r>
              <w:rPr>
                <w:color w:val="6AA84F"/>
              </w:rPr>
              <w:t xml:space="preserve"> lk. </w:t>
            </w:r>
          </w:p>
          <w:p w14:paraId="6E2F26C8" w14:textId="77777777" w:rsidR="00FD6833" w:rsidRDefault="006B6328">
            <w:pPr>
              <w:widowControl w:val="0"/>
              <w:spacing w:line="240" w:lineRule="auto"/>
              <w:jc w:val="both"/>
              <w:rPr>
                <w:color w:val="6AA84F"/>
              </w:rPr>
            </w:pPr>
            <w:r>
              <w:rPr>
                <w:color w:val="6FA8DC"/>
              </w:rPr>
              <w:t xml:space="preserve">maailman keittiö </w:t>
            </w:r>
            <w:proofErr w:type="gramStart"/>
            <w:r>
              <w:rPr>
                <w:color w:val="6FA8DC"/>
              </w:rPr>
              <w:t>5-9</w:t>
            </w:r>
            <w:proofErr w:type="gramEnd"/>
            <w:r>
              <w:rPr>
                <w:color w:val="6FA8DC"/>
              </w:rPr>
              <w:t xml:space="preserve"> </w:t>
            </w:r>
            <w:proofErr w:type="spellStart"/>
            <w:r>
              <w:rPr>
                <w:color w:val="6FA8DC"/>
              </w:rPr>
              <w:t>lk</w:t>
            </w:r>
            <w:proofErr w:type="spellEnd"/>
          </w:p>
        </w:tc>
        <w:tc>
          <w:tcPr>
            <w:tcW w:w="1504" w:type="dxa"/>
            <w:tcMar>
              <w:top w:w="100" w:type="dxa"/>
              <w:left w:w="100" w:type="dxa"/>
              <w:bottom w:w="100" w:type="dxa"/>
              <w:right w:w="100" w:type="dxa"/>
            </w:tcMar>
          </w:tcPr>
          <w:p w14:paraId="21EFC19E" w14:textId="77777777" w:rsidR="00FD6833" w:rsidRDefault="006B6328">
            <w:pPr>
              <w:widowControl w:val="0"/>
              <w:spacing w:line="240" w:lineRule="auto"/>
              <w:jc w:val="both"/>
              <w:rPr>
                <w:color w:val="FF0000"/>
              </w:rPr>
            </w:pPr>
            <w:proofErr w:type="spellStart"/>
            <w:r>
              <w:rPr>
                <w:color w:val="FF0000"/>
              </w:rPr>
              <w:t>kässäkerho</w:t>
            </w:r>
            <w:proofErr w:type="spellEnd"/>
            <w:r>
              <w:rPr>
                <w:color w:val="FF0000"/>
              </w:rPr>
              <w:t xml:space="preserve"> </w:t>
            </w:r>
            <w:proofErr w:type="gramStart"/>
            <w:r>
              <w:rPr>
                <w:color w:val="FF0000"/>
              </w:rPr>
              <w:t>7-9</w:t>
            </w:r>
            <w:proofErr w:type="gramEnd"/>
            <w:r>
              <w:rPr>
                <w:color w:val="FF0000"/>
              </w:rPr>
              <w:t xml:space="preserve"> lk.</w:t>
            </w:r>
          </w:p>
          <w:p w14:paraId="05E380BA" w14:textId="77777777" w:rsidR="00FD6833" w:rsidRDefault="006B6328">
            <w:pPr>
              <w:widowControl w:val="0"/>
              <w:spacing w:line="240" w:lineRule="auto"/>
              <w:jc w:val="both"/>
              <w:rPr>
                <w:color w:val="0000FF"/>
              </w:rPr>
            </w:pPr>
            <w:proofErr w:type="spellStart"/>
            <w:r>
              <w:rPr>
                <w:color w:val="0000FF"/>
              </w:rPr>
              <w:t>kokkis</w:t>
            </w:r>
            <w:proofErr w:type="spellEnd"/>
            <w:r>
              <w:rPr>
                <w:color w:val="0000FF"/>
              </w:rPr>
              <w:t xml:space="preserve"> </w:t>
            </w:r>
            <w:proofErr w:type="gramStart"/>
            <w:r>
              <w:rPr>
                <w:color w:val="0000FF"/>
              </w:rPr>
              <w:t>5-6</w:t>
            </w:r>
            <w:proofErr w:type="gramEnd"/>
            <w:r>
              <w:rPr>
                <w:color w:val="0000FF"/>
              </w:rPr>
              <w:t xml:space="preserve"> </w:t>
            </w:r>
            <w:proofErr w:type="spellStart"/>
            <w:r>
              <w:rPr>
                <w:color w:val="0000FF"/>
              </w:rPr>
              <w:t>lk</w:t>
            </w:r>
            <w:proofErr w:type="spellEnd"/>
          </w:p>
        </w:tc>
        <w:tc>
          <w:tcPr>
            <w:tcW w:w="1504" w:type="dxa"/>
            <w:tcMar>
              <w:top w:w="100" w:type="dxa"/>
              <w:left w:w="100" w:type="dxa"/>
              <w:bottom w:w="100" w:type="dxa"/>
              <w:right w:w="100" w:type="dxa"/>
            </w:tcMar>
          </w:tcPr>
          <w:p w14:paraId="03CE0723" w14:textId="77777777" w:rsidR="00FD6833" w:rsidRDefault="006B6328">
            <w:pPr>
              <w:widowControl w:val="0"/>
              <w:spacing w:line="240" w:lineRule="auto"/>
              <w:jc w:val="both"/>
              <w:rPr>
                <w:color w:val="00FF00"/>
              </w:rPr>
            </w:pPr>
            <w:r>
              <w:rPr>
                <w:color w:val="00FF00"/>
              </w:rPr>
              <w:t>lajikokeilu</w:t>
            </w:r>
          </w:p>
        </w:tc>
      </w:tr>
    </w:tbl>
    <w:p w14:paraId="17666B30" w14:textId="77777777" w:rsidR="00EF4890" w:rsidRDefault="00EF4890">
      <w:pPr>
        <w:jc w:val="both"/>
        <w:rPr>
          <w:sz w:val="24"/>
          <w:szCs w:val="24"/>
        </w:rPr>
      </w:pPr>
    </w:p>
    <w:p w14:paraId="3604012E" w14:textId="77777777" w:rsidR="00EF4890" w:rsidRDefault="00EF4890">
      <w:pPr>
        <w:jc w:val="both"/>
        <w:rPr>
          <w:sz w:val="24"/>
          <w:szCs w:val="24"/>
        </w:rPr>
      </w:pPr>
    </w:p>
    <w:p w14:paraId="7DA5B368" w14:textId="77777777" w:rsidR="00EF4890" w:rsidRDefault="00EF4890">
      <w:pPr>
        <w:jc w:val="both"/>
        <w:rPr>
          <w:sz w:val="24"/>
          <w:szCs w:val="24"/>
        </w:rPr>
      </w:pPr>
    </w:p>
    <w:p w14:paraId="3BB40424" w14:textId="77777777" w:rsidR="00EF4890" w:rsidRDefault="00EF4890">
      <w:pPr>
        <w:jc w:val="both"/>
        <w:rPr>
          <w:sz w:val="24"/>
          <w:szCs w:val="24"/>
        </w:rPr>
      </w:pPr>
    </w:p>
    <w:p w14:paraId="1E932A99" w14:textId="6CD8DC5C" w:rsidR="00FD6833" w:rsidRPr="00EF4890" w:rsidRDefault="006B6328" w:rsidP="0074073B">
      <w:pPr>
        <w:pStyle w:val="Luettelokappale"/>
        <w:numPr>
          <w:ilvl w:val="0"/>
          <w:numId w:val="15"/>
        </w:numPr>
        <w:jc w:val="both"/>
        <w:rPr>
          <w:b/>
          <w:bCs/>
          <w:sz w:val="24"/>
          <w:szCs w:val="24"/>
        </w:rPr>
      </w:pPr>
      <w:r w:rsidRPr="00EF4890">
        <w:rPr>
          <w:b/>
          <w:bCs/>
          <w:sz w:val="24"/>
          <w:szCs w:val="24"/>
        </w:rPr>
        <w:lastRenderedPageBreak/>
        <w:t xml:space="preserve">Koulun henkilökunta/tehtävät </w:t>
      </w:r>
    </w:p>
    <w:p w14:paraId="0ED5EBE7" w14:textId="77777777" w:rsidR="00FD6833" w:rsidRDefault="006B6328">
      <w:pPr>
        <w:jc w:val="both"/>
        <w:rPr>
          <w:sz w:val="24"/>
          <w:szCs w:val="24"/>
        </w:rPr>
      </w:pPr>
      <w:r>
        <w:rPr>
          <w:sz w:val="24"/>
          <w:szCs w:val="24"/>
        </w:rPr>
        <w:t xml:space="preserve">Opettajien ja koulunkäynninohjaajien sähköpostiosoitteet ovat muotoa </w:t>
      </w:r>
      <w:hyperlink r:id="rId12">
        <w:r>
          <w:rPr>
            <w:color w:val="1155CC"/>
            <w:sz w:val="24"/>
            <w:szCs w:val="24"/>
            <w:u w:val="single"/>
          </w:rPr>
          <w:t>etunimi.sukunimi@edu.karvia.fi</w:t>
        </w:r>
      </w:hyperlink>
    </w:p>
    <w:p w14:paraId="3FC7B8DC" w14:textId="77777777" w:rsidR="00FD6833" w:rsidRDefault="00FD6833">
      <w:pPr>
        <w:rPr>
          <w:sz w:val="24"/>
          <w:szCs w:val="24"/>
        </w:rPr>
      </w:pPr>
    </w:p>
    <w:p w14:paraId="6C0BB5BF" w14:textId="77777777" w:rsidR="00FD6833" w:rsidRDefault="006B6328">
      <w:pPr>
        <w:rPr>
          <w:sz w:val="24"/>
          <w:szCs w:val="24"/>
        </w:rPr>
      </w:pPr>
      <w:r>
        <w:rPr>
          <w:sz w:val="24"/>
          <w:szCs w:val="24"/>
          <w:u w:val="single"/>
        </w:rPr>
        <w:t>Opettajat</w:t>
      </w:r>
      <w:r>
        <w:rPr>
          <w:sz w:val="24"/>
          <w:szCs w:val="24"/>
        </w:rPr>
        <w:tab/>
      </w:r>
      <w:r>
        <w:rPr>
          <w:sz w:val="24"/>
          <w:szCs w:val="24"/>
        </w:rPr>
        <w:tab/>
      </w:r>
      <w:r>
        <w:rPr>
          <w:sz w:val="24"/>
          <w:szCs w:val="24"/>
        </w:rPr>
        <w:tab/>
      </w:r>
      <w:r>
        <w:rPr>
          <w:sz w:val="24"/>
          <w:szCs w:val="24"/>
          <w:u w:val="single"/>
        </w:rPr>
        <w:t>Tehtävä</w:t>
      </w:r>
    </w:p>
    <w:p w14:paraId="18485AD3" w14:textId="77777777" w:rsidR="00FD6833" w:rsidRDefault="006B6328">
      <w:pPr>
        <w:rPr>
          <w:sz w:val="24"/>
          <w:szCs w:val="24"/>
        </w:rPr>
      </w:pPr>
      <w:r>
        <w:rPr>
          <w:sz w:val="24"/>
          <w:szCs w:val="24"/>
        </w:rPr>
        <w:t xml:space="preserve">Halme Terhi </w:t>
      </w:r>
      <w:r>
        <w:rPr>
          <w:sz w:val="24"/>
          <w:szCs w:val="24"/>
        </w:rPr>
        <w:tab/>
      </w:r>
      <w:r>
        <w:rPr>
          <w:sz w:val="24"/>
          <w:szCs w:val="24"/>
        </w:rPr>
        <w:tab/>
      </w:r>
      <w:r>
        <w:rPr>
          <w:sz w:val="24"/>
          <w:szCs w:val="24"/>
        </w:rPr>
        <w:tab/>
        <w:t xml:space="preserve">luokanopettaja 6 </w:t>
      </w:r>
      <w:proofErr w:type="spellStart"/>
      <w:r>
        <w:rPr>
          <w:sz w:val="24"/>
          <w:szCs w:val="24"/>
        </w:rPr>
        <w:t>lk</w:t>
      </w:r>
      <w:proofErr w:type="spellEnd"/>
      <w:r>
        <w:rPr>
          <w:sz w:val="24"/>
          <w:szCs w:val="24"/>
        </w:rPr>
        <w:tab/>
      </w:r>
    </w:p>
    <w:p w14:paraId="2AD0FCA3" w14:textId="77777777" w:rsidR="00FD6833" w:rsidRDefault="006B6328">
      <w:pPr>
        <w:rPr>
          <w:sz w:val="24"/>
          <w:szCs w:val="24"/>
        </w:rPr>
      </w:pPr>
      <w:proofErr w:type="spellStart"/>
      <w:r>
        <w:rPr>
          <w:sz w:val="24"/>
          <w:szCs w:val="24"/>
        </w:rPr>
        <w:t>Heiniluoma</w:t>
      </w:r>
      <w:proofErr w:type="spellEnd"/>
      <w:r>
        <w:rPr>
          <w:sz w:val="24"/>
          <w:szCs w:val="24"/>
        </w:rPr>
        <w:t xml:space="preserve"> Saija</w:t>
      </w:r>
      <w:r>
        <w:rPr>
          <w:sz w:val="24"/>
          <w:szCs w:val="24"/>
        </w:rPr>
        <w:tab/>
      </w:r>
      <w:r>
        <w:rPr>
          <w:sz w:val="24"/>
          <w:szCs w:val="24"/>
        </w:rPr>
        <w:tab/>
        <w:t>tuntiopettaja</w:t>
      </w:r>
    </w:p>
    <w:p w14:paraId="2E78C498" w14:textId="77777777" w:rsidR="00FD6833" w:rsidRDefault="006B6328">
      <w:pPr>
        <w:rPr>
          <w:sz w:val="24"/>
          <w:szCs w:val="24"/>
        </w:rPr>
      </w:pPr>
      <w:proofErr w:type="spellStart"/>
      <w:r>
        <w:rPr>
          <w:sz w:val="24"/>
          <w:szCs w:val="24"/>
        </w:rPr>
        <w:t>Hostikka</w:t>
      </w:r>
      <w:proofErr w:type="spellEnd"/>
      <w:r>
        <w:rPr>
          <w:sz w:val="24"/>
          <w:szCs w:val="24"/>
        </w:rPr>
        <w:t>-Antiluoma Päivi</w:t>
      </w:r>
      <w:r>
        <w:rPr>
          <w:sz w:val="24"/>
          <w:szCs w:val="24"/>
        </w:rPr>
        <w:tab/>
        <w:t>ERLO 1-2</w:t>
      </w:r>
    </w:p>
    <w:p w14:paraId="6A1ACAB7" w14:textId="77777777" w:rsidR="00FD6833" w:rsidRDefault="006B6328">
      <w:pPr>
        <w:rPr>
          <w:sz w:val="24"/>
          <w:szCs w:val="24"/>
        </w:rPr>
      </w:pPr>
      <w:r>
        <w:rPr>
          <w:sz w:val="24"/>
          <w:szCs w:val="24"/>
        </w:rPr>
        <w:t xml:space="preserve">Kallio Marja </w:t>
      </w:r>
      <w:r>
        <w:rPr>
          <w:sz w:val="24"/>
          <w:szCs w:val="24"/>
        </w:rPr>
        <w:tab/>
      </w:r>
      <w:r>
        <w:rPr>
          <w:sz w:val="24"/>
          <w:szCs w:val="24"/>
        </w:rPr>
        <w:tab/>
      </w:r>
      <w:r>
        <w:rPr>
          <w:sz w:val="24"/>
          <w:szCs w:val="24"/>
        </w:rPr>
        <w:tab/>
        <w:t>(</w:t>
      </w:r>
      <w:proofErr w:type="spellStart"/>
      <w:proofErr w:type="gramStart"/>
      <w:r>
        <w:rPr>
          <w:sz w:val="24"/>
          <w:szCs w:val="24"/>
        </w:rPr>
        <w:t>vanh.vapaalla</w:t>
      </w:r>
      <w:proofErr w:type="spellEnd"/>
      <w:proofErr w:type="gramEnd"/>
      <w:r>
        <w:rPr>
          <w:sz w:val="24"/>
          <w:szCs w:val="24"/>
        </w:rPr>
        <w:t>)</w:t>
      </w:r>
    </w:p>
    <w:p w14:paraId="20DFC3F8" w14:textId="77777777" w:rsidR="00FD6833" w:rsidRDefault="006B6328">
      <w:pPr>
        <w:rPr>
          <w:sz w:val="24"/>
          <w:szCs w:val="24"/>
        </w:rPr>
      </w:pPr>
      <w:r>
        <w:rPr>
          <w:sz w:val="24"/>
          <w:szCs w:val="24"/>
        </w:rPr>
        <w:t>Kiviluoma Emma-Karoliina</w:t>
      </w:r>
      <w:r>
        <w:rPr>
          <w:sz w:val="24"/>
          <w:szCs w:val="24"/>
        </w:rPr>
        <w:tab/>
        <w:t xml:space="preserve">luokanopettaja 2 </w:t>
      </w:r>
      <w:proofErr w:type="spellStart"/>
      <w:r>
        <w:rPr>
          <w:sz w:val="24"/>
          <w:szCs w:val="24"/>
        </w:rPr>
        <w:t>lk</w:t>
      </w:r>
      <w:proofErr w:type="spellEnd"/>
      <w:r>
        <w:rPr>
          <w:sz w:val="24"/>
          <w:szCs w:val="24"/>
        </w:rPr>
        <w:tab/>
      </w:r>
    </w:p>
    <w:p w14:paraId="436DD3BD" w14:textId="77777777" w:rsidR="00FD6833" w:rsidRDefault="006B6328">
      <w:pPr>
        <w:rPr>
          <w:sz w:val="24"/>
          <w:szCs w:val="24"/>
        </w:rPr>
      </w:pPr>
      <w:r>
        <w:rPr>
          <w:sz w:val="24"/>
          <w:szCs w:val="24"/>
        </w:rPr>
        <w:t xml:space="preserve">Korpi Jaana </w:t>
      </w:r>
      <w:r>
        <w:rPr>
          <w:sz w:val="24"/>
          <w:szCs w:val="24"/>
        </w:rPr>
        <w:tab/>
      </w:r>
      <w:r>
        <w:rPr>
          <w:sz w:val="24"/>
          <w:szCs w:val="24"/>
        </w:rPr>
        <w:tab/>
      </w:r>
      <w:r>
        <w:rPr>
          <w:sz w:val="24"/>
          <w:szCs w:val="24"/>
        </w:rPr>
        <w:tab/>
        <w:t>esikoulunopettaja</w:t>
      </w:r>
    </w:p>
    <w:p w14:paraId="6760E0E9" w14:textId="77777777" w:rsidR="00FD6833" w:rsidRDefault="006B6328">
      <w:pPr>
        <w:rPr>
          <w:sz w:val="24"/>
          <w:szCs w:val="24"/>
        </w:rPr>
      </w:pPr>
      <w:r>
        <w:rPr>
          <w:sz w:val="24"/>
          <w:szCs w:val="24"/>
        </w:rPr>
        <w:t>Koskela Tiina</w:t>
      </w:r>
      <w:r>
        <w:rPr>
          <w:sz w:val="24"/>
          <w:szCs w:val="24"/>
        </w:rPr>
        <w:tab/>
      </w:r>
      <w:r>
        <w:rPr>
          <w:sz w:val="24"/>
          <w:szCs w:val="24"/>
        </w:rPr>
        <w:tab/>
      </w:r>
      <w:r>
        <w:rPr>
          <w:sz w:val="24"/>
          <w:szCs w:val="24"/>
        </w:rPr>
        <w:tab/>
        <w:t xml:space="preserve">ERLO 3-6 </w:t>
      </w:r>
      <w:proofErr w:type="spellStart"/>
      <w:r>
        <w:rPr>
          <w:sz w:val="24"/>
          <w:szCs w:val="24"/>
        </w:rPr>
        <w:t>lk</w:t>
      </w:r>
      <w:proofErr w:type="spellEnd"/>
    </w:p>
    <w:p w14:paraId="0AA13007" w14:textId="77777777" w:rsidR="00FD6833" w:rsidRDefault="006B6328">
      <w:pPr>
        <w:rPr>
          <w:sz w:val="24"/>
          <w:szCs w:val="24"/>
        </w:rPr>
      </w:pPr>
      <w:r>
        <w:rPr>
          <w:sz w:val="24"/>
          <w:szCs w:val="24"/>
        </w:rPr>
        <w:t xml:space="preserve">Lamberg Katri </w:t>
      </w:r>
      <w:r>
        <w:rPr>
          <w:sz w:val="24"/>
          <w:szCs w:val="24"/>
        </w:rPr>
        <w:tab/>
      </w:r>
      <w:r>
        <w:rPr>
          <w:sz w:val="24"/>
          <w:szCs w:val="24"/>
        </w:rPr>
        <w:tab/>
        <w:t>ERO</w:t>
      </w:r>
    </w:p>
    <w:p w14:paraId="64BC26CD" w14:textId="77777777" w:rsidR="00FD6833" w:rsidRDefault="006B6328">
      <w:pPr>
        <w:rPr>
          <w:sz w:val="24"/>
          <w:szCs w:val="24"/>
        </w:rPr>
      </w:pPr>
      <w:r>
        <w:rPr>
          <w:sz w:val="24"/>
          <w:szCs w:val="24"/>
        </w:rPr>
        <w:t xml:space="preserve">Luoma Antti </w:t>
      </w:r>
      <w:r>
        <w:rPr>
          <w:sz w:val="24"/>
          <w:szCs w:val="24"/>
        </w:rPr>
        <w:tab/>
      </w:r>
      <w:r>
        <w:rPr>
          <w:sz w:val="24"/>
          <w:szCs w:val="24"/>
        </w:rPr>
        <w:tab/>
      </w:r>
      <w:r>
        <w:rPr>
          <w:sz w:val="24"/>
          <w:szCs w:val="24"/>
        </w:rPr>
        <w:tab/>
        <w:t>luokanopettaja JOPO, ERO</w:t>
      </w:r>
    </w:p>
    <w:p w14:paraId="21297166" w14:textId="77777777" w:rsidR="00FD6833" w:rsidRDefault="006B6328">
      <w:pPr>
        <w:rPr>
          <w:sz w:val="24"/>
          <w:szCs w:val="24"/>
        </w:rPr>
      </w:pPr>
      <w:r>
        <w:rPr>
          <w:sz w:val="24"/>
          <w:szCs w:val="24"/>
        </w:rPr>
        <w:t xml:space="preserve">Majanen Mika </w:t>
      </w:r>
      <w:r>
        <w:rPr>
          <w:sz w:val="24"/>
          <w:szCs w:val="24"/>
        </w:rPr>
        <w:tab/>
      </w:r>
      <w:r>
        <w:rPr>
          <w:sz w:val="24"/>
          <w:szCs w:val="24"/>
        </w:rPr>
        <w:tab/>
        <w:t>tuntiopettaja</w:t>
      </w:r>
    </w:p>
    <w:p w14:paraId="4DF0113F" w14:textId="77777777" w:rsidR="00FD6833" w:rsidRDefault="006B6328">
      <w:pPr>
        <w:rPr>
          <w:sz w:val="24"/>
          <w:szCs w:val="24"/>
        </w:rPr>
      </w:pPr>
      <w:r>
        <w:rPr>
          <w:sz w:val="24"/>
          <w:szCs w:val="24"/>
        </w:rPr>
        <w:t>Mattila Riitta</w:t>
      </w:r>
      <w:r>
        <w:rPr>
          <w:sz w:val="24"/>
          <w:szCs w:val="24"/>
        </w:rPr>
        <w:tab/>
      </w:r>
      <w:r>
        <w:rPr>
          <w:sz w:val="24"/>
          <w:szCs w:val="24"/>
        </w:rPr>
        <w:tab/>
      </w:r>
      <w:r>
        <w:rPr>
          <w:sz w:val="24"/>
          <w:szCs w:val="24"/>
        </w:rPr>
        <w:tab/>
        <w:t>kieltenopettaja</w:t>
      </w:r>
    </w:p>
    <w:p w14:paraId="0DD28AC3" w14:textId="77777777" w:rsidR="00FD6833" w:rsidRDefault="006B6328">
      <w:pPr>
        <w:rPr>
          <w:sz w:val="24"/>
          <w:szCs w:val="24"/>
        </w:rPr>
      </w:pPr>
      <w:r>
        <w:rPr>
          <w:sz w:val="24"/>
          <w:szCs w:val="24"/>
        </w:rPr>
        <w:t>Mattila Niina</w:t>
      </w:r>
      <w:r>
        <w:rPr>
          <w:sz w:val="24"/>
          <w:szCs w:val="24"/>
        </w:rPr>
        <w:tab/>
      </w:r>
      <w:r>
        <w:rPr>
          <w:sz w:val="24"/>
          <w:szCs w:val="24"/>
        </w:rPr>
        <w:tab/>
      </w:r>
      <w:r>
        <w:rPr>
          <w:sz w:val="24"/>
          <w:szCs w:val="24"/>
        </w:rPr>
        <w:tab/>
        <w:t xml:space="preserve">tuntiopettaja, </w:t>
      </w:r>
      <w:proofErr w:type="gramStart"/>
      <w:r>
        <w:rPr>
          <w:sz w:val="24"/>
          <w:szCs w:val="24"/>
        </w:rPr>
        <w:t>lv</w:t>
      </w:r>
      <w:proofErr w:type="gramEnd"/>
      <w:r>
        <w:rPr>
          <w:sz w:val="24"/>
          <w:szCs w:val="24"/>
        </w:rPr>
        <w:t xml:space="preserve"> 8</w:t>
      </w:r>
    </w:p>
    <w:p w14:paraId="61220B64" w14:textId="77777777" w:rsidR="00FD6833" w:rsidRDefault="006B6328">
      <w:pPr>
        <w:rPr>
          <w:sz w:val="24"/>
          <w:szCs w:val="24"/>
        </w:rPr>
      </w:pPr>
      <w:r>
        <w:rPr>
          <w:sz w:val="24"/>
          <w:szCs w:val="24"/>
        </w:rPr>
        <w:t xml:space="preserve">Mustajärvi Salla </w:t>
      </w:r>
      <w:r>
        <w:rPr>
          <w:sz w:val="24"/>
          <w:szCs w:val="24"/>
        </w:rPr>
        <w:tab/>
      </w:r>
      <w:r>
        <w:rPr>
          <w:sz w:val="24"/>
          <w:szCs w:val="24"/>
        </w:rPr>
        <w:tab/>
        <w:t>resurssiopettaja</w:t>
      </w:r>
    </w:p>
    <w:p w14:paraId="721BF023" w14:textId="77777777" w:rsidR="00FD6833" w:rsidRDefault="006B6328">
      <w:pPr>
        <w:rPr>
          <w:sz w:val="24"/>
          <w:szCs w:val="24"/>
        </w:rPr>
      </w:pPr>
      <w:r>
        <w:rPr>
          <w:sz w:val="24"/>
          <w:szCs w:val="24"/>
        </w:rPr>
        <w:t xml:space="preserve">Mäki-Kantti Marjo </w:t>
      </w:r>
      <w:r>
        <w:rPr>
          <w:sz w:val="24"/>
          <w:szCs w:val="24"/>
        </w:rPr>
        <w:tab/>
      </w:r>
      <w:r>
        <w:rPr>
          <w:sz w:val="24"/>
          <w:szCs w:val="24"/>
        </w:rPr>
        <w:tab/>
        <w:t xml:space="preserve">luokanopettaja 3 </w:t>
      </w:r>
      <w:proofErr w:type="spellStart"/>
      <w:r>
        <w:rPr>
          <w:sz w:val="24"/>
          <w:szCs w:val="24"/>
        </w:rPr>
        <w:t>lk</w:t>
      </w:r>
      <w:proofErr w:type="spellEnd"/>
    </w:p>
    <w:p w14:paraId="34D875BD" w14:textId="77777777" w:rsidR="00FD6833" w:rsidRDefault="006B6328">
      <w:pPr>
        <w:rPr>
          <w:sz w:val="24"/>
          <w:szCs w:val="24"/>
        </w:rPr>
      </w:pPr>
      <w:r>
        <w:rPr>
          <w:sz w:val="24"/>
          <w:szCs w:val="24"/>
        </w:rPr>
        <w:t xml:space="preserve">Nyrhinen Kirsi </w:t>
      </w:r>
      <w:r>
        <w:rPr>
          <w:sz w:val="24"/>
          <w:szCs w:val="24"/>
        </w:rPr>
        <w:tab/>
      </w:r>
      <w:r>
        <w:rPr>
          <w:sz w:val="24"/>
          <w:szCs w:val="24"/>
        </w:rPr>
        <w:tab/>
        <w:t>OPO</w:t>
      </w:r>
    </w:p>
    <w:p w14:paraId="6F29936C" w14:textId="77777777" w:rsidR="00FD6833" w:rsidRDefault="006B6328">
      <w:pPr>
        <w:rPr>
          <w:sz w:val="24"/>
          <w:szCs w:val="24"/>
        </w:rPr>
      </w:pPr>
      <w:r>
        <w:rPr>
          <w:sz w:val="24"/>
          <w:szCs w:val="24"/>
        </w:rPr>
        <w:t xml:space="preserve">Paavola Antti </w:t>
      </w:r>
      <w:r>
        <w:rPr>
          <w:sz w:val="24"/>
          <w:szCs w:val="24"/>
        </w:rPr>
        <w:tab/>
      </w:r>
      <w:r>
        <w:rPr>
          <w:sz w:val="24"/>
          <w:szCs w:val="24"/>
        </w:rPr>
        <w:tab/>
        <w:t xml:space="preserve">matemaattisten aineiden opettaja, </w:t>
      </w:r>
      <w:proofErr w:type="gramStart"/>
      <w:r>
        <w:rPr>
          <w:sz w:val="24"/>
          <w:szCs w:val="24"/>
        </w:rPr>
        <w:t>lv</w:t>
      </w:r>
      <w:proofErr w:type="gramEnd"/>
      <w:r>
        <w:rPr>
          <w:sz w:val="24"/>
          <w:szCs w:val="24"/>
        </w:rPr>
        <w:t xml:space="preserve"> 9</w:t>
      </w:r>
    </w:p>
    <w:p w14:paraId="2909862E" w14:textId="77777777" w:rsidR="00FD6833" w:rsidRDefault="006B6328">
      <w:pPr>
        <w:rPr>
          <w:sz w:val="24"/>
          <w:szCs w:val="24"/>
        </w:rPr>
      </w:pPr>
      <w:r>
        <w:rPr>
          <w:sz w:val="24"/>
          <w:szCs w:val="24"/>
        </w:rPr>
        <w:t>Penttilä Essi</w:t>
      </w:r>
      <w:r>
        <w:rPr>
          <w:sz w:val="24"/>
          <w:szCs w:val="24"/>
        </w:rPr>
        <w:tab/>
      </w:r>
      <w:r>
        <w:rPr>
          <w:sz w:val="24"/>
          <w:szCs w:val="24"/>
        </w:rPr>
        <w:tab/>
      </w:r>
      <w:r>
        <w:rPr>
          <w:sz w:val="24"/>
          <w:szCs w:val="24"/>
        </w:rPr>
        <w:tab/>
        <w:t xml:space="preserve">luokanopettaja 1 </w:t>
      </w:r>
      <w:proofErr w:type="spellStart"/>
      <w:r>
        <w:rPr>
          <w:sz w:val="24"/>
          <w:szCs w:val="24"/>
        </w:rPr>
        <w:t>lk</w:t>
      </w:r>
      <w:proofErr w:type="spellEnd"/>
    </w:p>
    <w:p w14:paraId="6D6D5492" w14:textId="77777777" w:rsidR="00FD6833" w:rsidRDefault="006B6328">
      <w:pPr>
        <w:rPr>
          <w:sz w:val="24"/>
          <w:szCs w:val="24"/>
        </w:rPr>
      </w:pPr>
      <w:r>
        <w:rPr>
          <w:sz w:val="24"/>
          <w:szCs w:val="24"/>
        </w:rPr>
        <w:t>Raitinpää Juha</w:t>
      </w:r>
      <w:r>
        <w:rPr>
          <w:sz w:val="24"/>
          <w:szCs w:val="24"/>
        </w:rPr>
        <w:tab/>
      </w:r>
      <w:r>
        <w:rPr>
          <w:sz w:val="24"/>
          <w:szCs w:val="24"/>
        </w:rPr>
        <w:tab/>
        <w:t xml:space="preserve">luokanopettaja 5 </w:t>
      </w:r>
      <w:proofErr w:type="spellStart"/>
      <w:r>
        <w:rPr>
          <w:sz w:val="24"/>
          <w:szCs w:val="24"/>
        </w:rPr>
        <w:t>lk</w:t>
      </w:r>
      <w:proofErr w:type="spellEnd"/>
    </w:p>
    <w:p w14:paraId="16525848" w14:textId="77777777" w:rsidR="00FD6833" w:rsidRDefault="006B6328">
      <w:pPr>
        <w:rPr>
          <w:sz w:val="24"/>
          <w:szCs w:val="24"/>
        </w:rPr>
      </w:pPr>
      <w:r>
        <w:rPr>
          <w:sz w:val="24"/>
          <w:szCs w:val="24"/>
        </w:rPr>
        <w:t xml:space="preserve">Ranta Mervi </w:t>
      </w:r>
      <w:r>
        <w:rPr>
          <w:sz w:val="24"/>
          <w:szCs w:val="24"/>
        </w:rPr>
        <w:tab/>
      </w:r>
      <w:r>
        <w:rPr>
          <w:sz w:val="24"/>
          <w:szCs w:val="24"/>
        </w:rPr>
        <w:tab/>
      </w:r>
      <w:r>
        <w:rPr>
          <w:sz w:val="24"/>
          <w:szCs w:val="24"/>
        </w:rPr>
        <w:tab/>
        <w:t>rehtori</w:t>
      </w:r>
    </w:p>
    <w:p w14:paraId="701183B7" w14:textId="77777777" w:rsidR="00FD6833" w:rsidRDefault="006B6328">
      <w:pPr>
        <w:rPr>
          <w:sz w:val="24"/>
          <w:szCs w:val="24"/>
        </w:rPr>
      </w:pPr>
      <w:r>
        <w:rPr>
          <w:sz w:val="24"/>
          <w:szCs w:val="24"/>
        </w:rPr>
        <w:t xml:space="preserve">Riihiviita Elina </w:t>
      </w:r>
      <w:r>
        <w:rPr>
          <w:sz w:val="24"/>
          <w:szCs w:val="24"/>
        </w:rPr>
        <w:tab/>
      </w:r>
      <w:r>
        <w:rPr>
          <w:sz w:val="24"/>
          <w:szCs w:val="24"/>
        </w:rPr>
        <w:tab/>
        <w:t xml:space="preserve">luokanopettaja 4 </w:t>
      </w:r>
      <w:proofErr w:type="spellStart"/>
      <w:r>
        <w:rPr>
          <w:sz w:val="24"/>
          <w:szCs w:val="24"/>
        </w:rPr>
        <w:t>lk</w:t>
      </w:r>
      <w:proofErr w:type="spellEnd"/>
    </w:p>
    <w:p w14:paraId="6AF70135" w14:textId="77777777" w:rsidR="00FD6833" w:rsidRDefault="006B6328">
      <w:pPr>
        <w:rPr>
          <w:sz w:val="24"/>
          <w:szCs w:val="24"/>
        </w:rPr>
      </w:pPr>
      <w:r>
        <w:rPr>
          <w:sz w:val="24"/>
          <w:szCs w:val="24"/>
        </w:rPr>
        <w:t xml:space="preserve">Tuominiemi Mervi </w:t>
      </w:r>
      <w:r>
        <w:rPr>
          <w:sz w:val="24"/>
          <w:szCs w:val="24"/>
        </w:rPr>
        <w:tab/>
      </w:r>
      <w:r>
        <w:rPr>
          <w:sz w:val="24"/>
          <w:szCs w:val="24"/>
        </w:rPr>
        <w:tab/>
        <w:t xml:space="preserve">tuntiopettaja, </w:t>
      </w:r>
      <w:proofErr w:type="gramStart"/>
      <w:r>
        <w:rPr>
          <w:sz w:val="24"/>
          <w:szCs w:val="24"/>
        </w:rPr>
        <w:t>lv</w:t>
      </w:r>
      <w:proofErr w:type="gramEnd"/>
      <w:r>
        <w:rPr>
          <w:sz w:val="24"/>
          <w:szCs w:val="24"/>
        </w:rPr>
        <w:t xml:space="preserve"> 7</w:t>
      </w:r>
    </w:p>
    <w:p w14:paraId="20F646AA" w14:textId="77777777" w:rsidR="00FD6833" w:rsidRDefault="006B6328">
      <w:pPr>
        <w:rPr>
          <w:sz w:val="24"/>
          <w:szCs w:val="24"/>
        </w:rPr>
      </w:pPr>
      <w:r>
        <w:rPr>
          <w:sz w:val="24"/>
          <w:szCs w:val="24"/>
        </w:rPr>
        <w:t>Vakimaa Joel</w:t>
      </w:r>
      <w:r>
        <w:rPr>
          <w:sz w:val="24"/>
          <w:szCs w:val="24"/>
        </w:rPr>
        <w:tab/>
      </w:r>
      <w:r>
        <w:rPr>
          <w:sz w:val="24"/>
          <w:szCs w:val="24"/>
        </w:rPr>
        <w:tab/>
      </w:r>
      <w:r>
        <w:rPr>
          <w:sz w:val="24"/>
          <w:szCs w:val="24"/>
        </w:rPr>
        <w:tab/>
        <w:t xml:space="preserve">ERLO 7-8 </w:t>
      </w:r>
      <w:proofErr w:type="spellStart"/>
      <w:r>
        <w:rPr>
          <w:sz w:val="24"/>
          <w:szCs w:val="24"/>
        </w:rPr>
        <w:t>lk</w:t>
      </w:r>
      <w:proofErr w:type="spellEnd"/>
    </w:p>
    <w:p w14:paraId="2301BDB4" w14:textId="77777777" w:rsidR="00FD6833" w:rsidRDefault="006B6328">
      <w:pPr>
        <w:rPr>
          <w:sz w:val="24"/>
          <w:szCs w:val="24"/>
        </w:rPr>
      </w:pPr>
      <w:r>
        <w:rPr>
          <w:sz w:val="24"/>
          <w:szCs w:val="24"/>
        </w:rPr>
        <w:tab/>
      </w:r>
      <w:r>
        <w:rPr>
          <w:sz w:val="24"/>
          <w:szCs w:val="24"/>
        </w:rPr>
        <w:tab/>
      </w:r>
      <w:r>
        <w:rPr>
          <w:sz w:val="24"/>
          <w:szCs w:val="24"/>
        </w:rPr>
        <w:tab/>
      </w:r>
    </w:p>
    <w:p w14:paraId="14D762FB" w14:textId="77777777" w:rsidR="00FD6833" w:rsidRDefault="006B6328">
      <w:pPr>
        <w:tabs>
          <w:tab w:val="left" w:pos="1276"/>
          <w:tab w:val="left" w:pos="3402"/>
          <w:tab w:val="left" w:pos="5103"/>
        </w:tabs>
        <w:rPr>
          <w:sz w:val="24"/>
          <w:szCs w:val="24"/>
        </w:rPr>
      </w:pPr>
      <w:r>
        <w:rPr>
          <w:sz w:val="24"/>
          <w:szCs w:val="24"/>
          <w:u w:val="single"/>
        </w:rPr>
        <w:t>Koulun muu henkilökunta</w:t>
      </w:r>
      <w:r>
        <w:rPr>
          <w:sz w:val="24"/>
          <w:szCs w:val="24"/>
        </w:rPr>
        <w:tab/>
      </w:r>
      <w:r>
        <w:rPr>
          <w:sz w:val="24"/>
          <w:szCs w:val="24"/>
          <w:u w:val="single"/>
        </w:rPr>
        <w:t>Tehtävä</w:t>
      </w:r>
    </w:p>
    <w:p w14:paraId="25FD00B1" w14:textId="77777777" w:rsidR="00FD6833" w:rsidRDefault="006B6328">
      <w:pPr>
        <w:tabs>
          <w:tab w:val="left" w:pos="3390"/>
          <w:tab w:val="left" w:pos="5103"/>
        </w:tabs>
        <w:rPr>
          <w:sz w:val="24"/>
          <w:szCs w:val="24"/>
        </w:rPr>
      </w:pPr>
      <w:r>
        <w:rPr>
          <w:sz w:val="24"/>
          <w:szCs w:val="24"/>
        </w:rPr>
        <w:t xml:space="preserve">Anttila Anja </w:t>
      </w:r>
      <w:r>
        <w:rPr>
          <w:sz w:val="24"/>
          <w:szCs w:val="24"/>
        </w:rPr>
        <w:tab/>
        <w:t>koulunkäynninohjaaja</w:t>
      </w:r>
    </w:p>
    <w:p w14:paraId="7610410B" w14:textId="77777777" w:rsidR="00FD6833" w:rsidRDefault="006B6328">
      <w:pPr>
        <w:tabs>
          <w:tab w:val="left" w:pos="3390"/>
          <w:tab w:val="left" w:pos="3402"/>
          <w:tab w:val="left" w:pos="5103"/>
        </w:tabs>
        <w:rPr>
          <w:sz w:val="24"/>
          <w:szCs w:val="24"/>
        </w:rPr>
      </w:pPr>
      <w:bookmarkStart w:id="10" w:name="_tyjcwt" w:colFirst="0" w:colLast="0"/>
      <w:bookmarkEnd w:id="10"/>
      <w:r>
        <w:rPr>
          <w:sz w:val="24"/>
          <w:szCs w:val="24"/>
        </w:rPr>
        <w:t>Halmela Krista</w:t>
      </w:r>
      <w:r>
        <w:rPr>
          <w:sz w:val="24"/>
          <w:szCs w:val="24"/>
        </w:rPr>
        <w:tab/>
        <w:t>koulunkäynninohjaaja</w:t>
      </w:r>
    </w:p>
    <w:p w14:paraId="689C2C6B" w14:textId="77777777" w:rsidR="00FD6833" w:rsidRDefault="006B6328">
      <w:pPr>
        <w:tabs>
          <w:tab w:val="left" w:pos="3390"/>
          <w:tab w:val="left" w:pos="3402"/>
          <w:tab w:val="left" w:pos="5103"/>
        </w:tabs>
        <w:rPr>
          <w:sz w:val="24"/>
          <w:szCs w:val="24"/>
        </w:rPr>
      </w:pPr>
      <w:bookmarkStart w:id="11" w:name="_sk62j793v52j" w:colFirst="0" w:colLast="0"/>
      <w:bookmarkEnd w:id="11"/>
      <w:r>
        <w:rPr>
          <w:sz w:val="24"/>
          <w:szCs w:val="24"/>
        </w:rPr>
        <w:t xml:space="preserve">Jokioja </w:t>
      </w:r>
      <w:proofErr w:type="spellStart"/>
      <w:r>
        <w:rPr>
          <w:sz w:val="24"/>
          <w:szCs w:val="24"/>
        </w:rPr>
        <w:t>Janiina</w:t>
      </w:r>
      <w:proofErr w:type="spellEnd"/>
      <w:r>
        <w:rPr>
          <w:sz w:val="24"/>
          <w:szCs w:val="24"/>
        </w:rPr>
        <w:tab/>
        <w:t>koulunkäynninohjaaja</w:t>
      </w:r>
    </w:p>
    <w:p w14:paraId="4A60F497" w14:textId="77777777" w:rsidR="00FD6833" w:rsidRDefault="006B6328">
      <w:pPr>
        <w:tabs>
          <w:tab w:val="left" w:pos="3390"/>
          <w:tab w:val="left" w:pos="3402"/>
          <w:tab w:val="left" w:pos="5103"/>
        </w:tabs>
        <w:rPr>
          <w:sz w:val="24"/>
          <w:szCs w:val="24"/>
        </w:rPr>
      </w:pPr>
      <w:r>
        <w:rPr>
          <w:sz w:val="24"/>
          <w:szCs w:val="24"/>
        </w:rPr>
        <w:t xml:space="preserve">Kaurahalme Satu </w:t>
      </w:r>
      <w:r>
        <w:rPr>
          <w:sz w:val="24"/>
          <w:szCs w:val="24"/>
        </w:rPr>
        <w:tab/>
        <w:t>keittäjä</w:t>
      </w:r>
    </w:p>
    <w:p w14:paraId="04941808" w14:textId="77777777" w:rsidR="00FD6833" w:rsidRDefault="006B6328">
      <w:pPr>
        <w:tabs>
          <w:tab w:val="left" w:pos="3390"/>
          <w:tab w:val="left" w:pos="3540"/>
          <w:tab w:val="left" w:pos="5103"/>
        </w:tabs>
        <w:rPr>
          <w:sz w:val="24"/>
          <w:szCs w:val="24"/>
        </w:rPr>
      </w:pPr>
      <w:r>
        <w:rPr>
          <w:sz w:val="24"/>
          <w:szCs w:val="24"/>
        </w:rPr>
        <w:t xml:space="preserve">Koivisto Jonna </w:t>
      </w:r>
      <w:r>
        <w:rPr>
          <w:sz w:val="24"/>
          <w:szCs w:val="24"/>
        </w:rPr>
        <w:tab/>
        <w:t>koulunkäynninohjaaja</w:t>
      </w:r>
    </w:p>
    <w:p w14:paraId="406A8FD9" w14:textId="77777777" w:rsidR="00FD6833" w:rsidRDefault="006B6328">
      <w:pPr>
        <w:tabs>
          <w:tab w:val="left" w:pos="3390"/>
          <w:tab w:val="left" w:pos="3540"/>
          <w:tab w:val="left" w:pos="5103"/>
        </w:tabs>
        <w:rPr>
          <w:sz w:val="24"/>
          <w:szCs w:val="24"/>
        </w:rPr>
      </w:pPr>
      <w:r>
        <w:rPr>
          <w:sz w:val="24"/>
          <w:szCs w:val="24"/>
        </w:rPr>
        <w:t>Laitinen Marko</w:t>
      </w:r>
      <w:r>
        <w:rPr>
          <w:sz w:val="24"/>
          <w:szCs w:val="24"/>
        </w:rPr>
        <w:tab/>
        <w:t>henkilökohtainen avustaja</w:t>
      </w:r>
    </w:p>
    <w:p w14:paraId="531D405D" w14:textId="77777777" w:rsidR="00FD6833" w:rsidRDefault="006B6328">
      <w:pPr>
        <w:tabs>
          <w:tab w:val="left" w:pos="3390"/>
          <w:tab w:val="left" w:pos="3402"/>
          <w:tab w:val="left" w:pos="5103"/>
        </w:tabs>
        <w:rPr>
          <w:sz w:val="24"/>
          <w:szCs w:val="24"/>
        </w:rPr>
      </w:pPr>
      <w:r>
        <w:rPr>
          <w:sz w:val="24"/>
          <w:szCs w:val="24"/>
        </w:rPr>
        <w:t xml:space="preserve">Lehtinen </w:t>
      </w:r>
      <w:proofErr w:type="spellStart"/>
      <w:r>
        <w:rPr>
          <w:sz w:val="24"/>
          <w:szCs w:val="24"/>
        </w:rPr>
        <w:t>Sallamari</w:t>
      </w:r>
      <w:proofErr w:type="spellEnd"/>
      <w:r>
        <w:rPr>
          <w:sz w:val="24"/>
          <w:szCs w:val="24"/>
        </w:rPr>
        <w:tab/>
        <w:t>koulunkäynninohjaaja</w:t>
      </w:r>
    </w:p>
    <w:p w14:paraId="243B0308" w14:textId="77777777" w:rsidR="00FD6833" w:rsidRDefault="006B6328">
      <w:pPr>
        <w:tabs>
          <w:tab w:val="left" w:pos="3390"/>
          <w:tab w:val="left" w:pos="3402"/>
          <w:tab w:val="left" w:pos="5103"/>
        </w:tabs>
        <w:rPr>
          <w:sz w:val="24"/>
          <w:szCs w:val="24"/>
        </w:rPr>
      </w:pPr>
      <w:r>
        <w:rPr>
          <w:sz w:val="24"/>
          <w:szCs w:val="24"/>
        </w:rPr>
        <w:t xml:space="preserve">Mustakoski Roosa </w:t>
      </w:r>
      <w:r>
        <w:rPr>
          <w:sz w:val="24"/>
          <w:szCs w:val="24"/>
        </w:rPr>
        <w:tab/>
        <w:t>koulunkäynninohjaaja</w:t>
      </w:r>
    </w:p>
    <w:p w14:paraId="06F01C2E" w14:textId="77777777" w:rsidR="00FD6833" w:rsidRDefault="006B6328">
      <w:pPr>
        <w:tabs>
          <w:tab w:val="left" w:pos="3390"/>
          <w:tab w:val="left" w:pos="3402"/>
          <w:tab w:val="left" w:pos="5103"/>
        </w:tabs>
        <w:rPr>
          <w:sz w:val="24"/>
          <w:szCs w:val="24"/>
        </w:rPr>
      </w:pPr>
      <w:r>
        <w:rPr>
          <w:sz w:val="24"/>
          <w:szCs w:val="24"/>
        </w:rPr>
        <w:t xml:space="preserve">Mustasilta Tiina </w:t>
      </w:r>
      <w:r>
        <w:rPr>
          <w:sz w:val="24"/>
          <w:szCs w:val="24"/>
        </w:rPr>
        <w:tab/>
        <w:t>toimistosihteeri</w:t>
      </w:r>
    </w:p>
    <w:p w14:paraId="4475D51F" w14:textId="77777777" w:rsidR="00FD6833" w:rsidRDefault="006B6328">
      <w:pPr>
        <w:tabs>
          <w:tab w:val="left" w:pos="3390"/>
          <w:tab w:val="left" w:pos="3402"/>
          <w:tab w:val="left" w:pos="5103"/>
        </w:tabs>
        <w:rPr>
          <w:sz w:val="24"/>
          <w:szCs w:val="24"/>
        </w:rPr>
      </w:pPr>
      <w:r>
        <w:rPr>
          <w:sz w:val="24"/>
          <w:szCs w:val="24"/>
        </w:rPr>
        <w:t xml:space="preserve">Nevala Heidi </w:t>
      </w:r>
      <w:r>
        <w:rPr>
          <w:sz w:val="24"/>
          <w:szCs w:val="24"/>
        </w:rPr>
        <w:tab/>
        <w:t xml:space="preserve">koulunuorisotyöntekijä </w:t>
      </w:r>
    </w:p>
    <w:p w14:paraId="777DD9E1" w14:textId="77777777" w:rsidR="00FD6833" w:rsidRDefault="006B6328">
      <w:pPr>
        <w:tabs>
          <w:tab w:val="left" w:pos="3390"/>
          <w:tab w:val="left" w:pos="3402"/>
          <w:tab w:val="left" w:pos="5103"/>
        </w:tabs>
        <w:rPr>
          <w:sz w:val="24"/>
          <w:szCs w:val="24"/>
        </w:rPr>
      </w:pPr>
      <w:r>
        <w:rPr>
          <w:sz w:val="24"/>
          <w:szCs w:val="24"/>
        </w:rPr>
        <w:t>Niemi Anni</w:t>
      </w:r>
      <w:r>
        <w:rPr>
          <w:sz w:val="24"/>
          <w:szCs w:val="24"/>
        </w:rPr>
        <w:tab/>
        <w:t>koulunkäynninohjaaja</w:t>
      </w:r>
    </w:p>
    <w:p w14:paraId="321C81DA" w14:textId="77777777" w:rsidR="00FD6833" w:rsidRDefault="006B6328">
      <w:pPr>
        <w:tabs>
          <w:tab w:val="left" w:pos="3390"/>
          <w:tab w:val="left" w:pos="3402"/>
          <w:tab w:val="left" w:pos="5103"/>
        </w:tabs>
        <w:rPr>
          <w:sz w:val="24"/>
          <w:szCs w:val="24"/>
        </w:rPr>
      </w:pPr>
      <w:r>
        <w:rPr>
          <w:sz w:val="24"/>
          <w:szCs w:val="24"/>
        </w:rPr>
        <w:t>Partala Saija</w:t>
      </w:r>
      <w:r>
        <w:rPr>
          <w:sz w:val="24"/>
          <w:szCs w:val="24"/>
        </w:rPr>
        <w:tab/>
        <w:t>koulunkäynninohjaaja</w:t>
      </w:r>
    </w:p>
    <w:p w14:paraId="0AAE5E71" w14:textId="77777777" w:rsidR="00FD6833" w:rsidRDefault="006B6328">
      <w:pPr>
        <w:tabs>
          <w:tab w:val="left" w:pos="3390"/>
          <w:tab w:val="left" w:pos="3402"/>
          <w:tab w:val="left" w:pos="5103"/>
        </w:tabs>
        <w:rPr>
          <w:sz w:val="24"/>
          <w:szCs w:val="24"/>
        </w:rPr>
      </w:pPr>
      <w:r>
        <w:rPr>
          <w:sz w:val="24"/>
          <w:szCs w:val="24"/>
        </w:rPr>
        <w:t>Patokoski Eveliina</w:t>
      </w:r>
      <w:r>
        <w:rPr>
          <w:sz w:val="24"/>
          <w:szCs w:val="24"/>
        </w:rPr>
        <w:tab/>
        <w:t>koulunkäynninohjaaja</w:t>
      </w:r>
    </w:p>
    <w:p w14:paraId="5E69CB26" w14:textId="77777777" w:rsidR="00FD6833" w:rsidRDefault="006B6328">
      <w:pPr>
        <w:tabs>
          <w:tab w:val="left" w:pos="3390"/>
          <w:tab w:val="left" w:pos="3402"/>
          <w:tab w:val="left" w:pos="5103"/>
        </w:tabs>
        <w:rPr>
          <w:sz w:val="24"/>
          <w:szCs w:val="24"/>
        </w:rPr>
      </w:pPr>
      <w:r>
        <w:rPr>
          <w:sz w:val="24"/>
          <w:szCs w:val="24"/>
        </w:rPr>
        <w:t>Salo Juha</w:t>
      </w:r>
      <w:r>
        <w:rPr>
          <w:sz w:val="24"/>
          <w:szCs w:val="24"/>
        </w:rPr>
        <w:tab/>
        <w:t>talonmies</w:t>
      </w:r>
      <w:r>
        <w:rPr>
          <w:sz w:val="24"/>
          <w:szCs w:val="24"/>
        </w:rPr>
        <w:tab/>
        <w:t xml:space="preserve">  </w:t>
      </w:r>
    </w:p>
    <w:p w14:paraId="1BA35031" w14:textId="77777777" w:rsidR="00FD6833" w:rsidRDefault="006B6328">
      <w:pPr>
        <w:tabs>
          <w:tab w:val="left" w:pos="3390"/>
          <w:tab w:val="left" w:pos="3534"/>
          <w:tab w:val="left" w:pos="5103"/>
        </w:tabs>
        <w:rPr>
          <w:sz w:val="24"/>
          <w:szCs w:val="24"/>
        </w:rPr>
      </w:pPr>
      <w:r>
        <w:rPr>
          <w:sz w:val="24"/>
          <w:szCs w:val="24"/>
        </w:rPr>
        <w:t xml:space="preserve">Simola Anette </w:t>
      </w:r>
      <w:r>
        <w:rPr>
          <w:sz w:val="24"/>
          <w:szCs w:val="24"/>
        </w:rPr>
        <w:tab/>
        <w:t>siivooja</w:t>
      </w:r>
    </w:p>
    <w:p w14:paraId="6348240B" w14:textId="77777777" w:rsidR="00FD6833" w:rsidRDefault="006B6328">
      <w:pPr>
        <w:tabs>
          <w:tab w:val="left" w:pos="3390"/>
          <w:tab w:val="left" w:pos="3534"/>
          <w:tab w:val="left" w:pos="5103"/>
        </w:tabs>
        <w:rPr>
          <w:sz w:val="24"/>
          <w:szCs w:val="24"/>
        </w:rPr>
      </w:pPr>
      <w:r>
        <w:rPr>
          <w:sz w:val="24"/>
          <w:szCs w:val="24"/>
        </w:rPr>
        <w:lastRenderedPageBreak/>
        <w:t>Sisäharju Susanna</w:t>
      </w:r>
      <w:r>
        <w:rPr>
          <w:sz w:val="24"/>
          <w:szCs w:val="24"/>
        </w:rPr>
        <w:tab/>
        <w:t>siivooja</w:t>
      </w:r>
    </w:p>
    <w:p w14:paraId="619B9555" w14:textId="77777777" w:rsidR="00FD6833" w:rsidRDefault="006B6328">
      <w:pPr>
        <w:tabs>
          <w:tab w:val="left" w:pos="3390"/>
          <w:tab w:val="left" w:pos="3534"/>
          <w:tab w:val="left" w:pos="5103"/>
        </w:tabs>
        <w:rPr>
          <w:sz w:val="24"/>
          <w:szCs w:val="24"/>
        </w:rPr>
      </w:pPr>
      <w:r>
        <w:rPr>
          <w:sz w:val="24"/>
          <w:szCs w:val="24"/>
        </w:rPr>
        <w:t xml:space="preserve">Viitanen Anu </w:t>
      </w:r>
      <w:r>
        <w:rPr>
          <w:sz w:val="24"/>
          <w:szCs w:val="24"/>
        </w:rPr>
        <w:tab/>
        <w:t>henkilökohtainen avustaja</w:t>
      </w:r>
    </w:p>
    <w:p w14:paraId="28BCC7D4" w14:textId="77777777" w:rsidR="00FD6833" w:rsidRDefault="006B6328">
      <w:pPr>
        <w:tabs>
          <w:tab w:val="left" w:pos="3390"/>
          <w:tab w:val="left" w:pos="3402"/>
          <w:tab w:val="left" w:pos="5103"/>
        </w:tabs>
        <w:rPr>
          <w:sz w:val="24"/>
          <w:szCs w:val="24"/>
        </w:rPr>
      </w:pPr>
      <w:r>
        <w:rPr>
          <w:sz w:val="24"/>
          <w:szCs w:val="24"/>
        </w:rPr>
        <w:t xml:space="preserve">Vuorela Elvi </w:t>
      </w:r>
      <w:r>
        <w:rPr>
          <w:sz w:val="24"/>
          <w:szCs w:val="24"/>
        </w:rPr>
        <w:tab/>
        <w:t>keittäjä</w:t>
      </w:r>
    </w:p>
    <w:p w14:paraId="6D4AE3B5" w14:textId="77777777" w:rsidR="00FD6833" w:rsidRDefault="00FD6833">
      <w:pPr>
        <w:rPr>
          <w:sz w:val="24"/>
          <w:szCs w:val="24"/>
        </w:rPr>
      </w:pPr>
    </w:p>
    <w:p w14:paraId="6D0E92D5" w14:textId="77777777" w:rsidR="00FD6833" w:rsidRDefault="006B6328">
      <w:pPr>
        <w:tabs>
          <w:tab w:val="left" w:pos="1276"/>
          <w:tab w:val="left" w:pos="3402"/>
          <w:tab w:val="left" w:pos="5103"/>
        </w:tabs>
        <w:rPr>
          <w:sz w:val="24"/>
          <w:szCs w:val="24"/>
          <w:u w:val="single"/>
        </w:rPr>
      </w:pPr>
      <w:r>
        <w:rPr>
          <w:sz w:val="24"/>
          <w:szCs w:val="24"/>
          <w:u w:val="single"/>
        </w:rPr>
        <w:t>Asiantuntija</w:t>
      </w:r>
      <w:r>
        <w:rPr>
          <w:sz w:val="24"/>
          <w:szCs w:val="24"/>
        </w:rPr>
        <w:tab/>
      </w:r>
      <w:r>
        <w:rPr>
          <w:sz w:val="24"/>
          <w:szCs w:val="24"/>
        </w:rPr>
        <w:tab/>
      </w:r>
      <w:r>
        <w:rPr>
          <w:sz w:val="24"/>
          <w:szCs w:val="24"/>
          <w:u w:val="single"/>
        </w:rPr>
        <w:t>Tehtävä</w:t>
      </w:r>
    </w:p>
    <w:p w14:paraId="6323EDC9" w14:textId="77777777" w:rsidR="00FD6833" w:rsidRDefault="006B6328">
      <w:pPr>
        <w:tabs>
          <w:tab w:val="left" w:pos="1276"/>
          <w:tab w:val="left" w:pos="3402"/>
          <w:tab w:val="left" w:pos="5103"/>
        </w:tabs>
        <w:rPr>
          <w:sz w:val="24"/>
          <w:szCs w:val="24"/>
        </w:rPr>
      </w:pPr>
      <w:r>
        <w:rPr>
          <w:sz w:val="24"/>
          <w:szCs w:val="24"/>
        </w:rPr>
        <w:t>Arvonen Karoliina</w:t>
      </w:r>
      <w:r>
        <w:rPr>
          <w:sz w:val="24"/>
          <w:szCs w:val="24"/>
        </w:rPr>
        <w:tab/>
        <w:t>koulupsykologi</w:t>
      </w:r>
    </w:p>
    <w:p w14:paraId="74663453" w14:textId="77777777" w:rsidR="00FD6833" w:rsidRDefault="006B6328">
      <w:pPr>
        <w:tabs>
          <w:tab w:val="left" w:pos="1276"/>
          <w:tab w:val="left" w:pos="3402"/>
          <w:tab w:val="left" w:pos="5103"/>
        </w:tabs>
        <w:rPr>
          <w:sz w:val="24"/>
          <w:szCs w:val="24"/>
        </w:rPr>
      </w:pPr>
      <w:r>
        <w:rPr>
          <w:sz w:val="24"/>
          <w:szCs w:val="24"/>
        </w:rPr>
        <w:t>Kontiainen Kirsi-Marja</w:t>
      </w:r>
      <w:r>
        <w:rPr>
          <w:sz w:val="24"/>
          <w:szCs w:val="24"/>
        </w:rPr>
        <w:tab/>
        <w:t>koulukuraattori</w:t>
      </w:r>
    </w:p>
    <w:p w14:paraId="0FF23B1B" w14:textId="77777777" w:rsidR="00FD6833" w:rsidRDefault="006B6328">
      <w:pPr>
        <w:tabs>
          <w:tab w:val="left" w:pos="3390"/>
          <w:tab w:val="left" w:pos="3402"/>
          <w:tab w:val="left" w:pos="5103"/>
        </w:tabs>
        <w:rPr>
          <w:sz w:val="24"/>
          <w:szCs w:val="24"/>
        </w:rPr>
      </w:pPr>
      <w:r>
        <w:rPr>
          <w:sz w:val="24"/>
          <w:szCs w:val="24"/>
        </w:rPr>
        <w:t>Koivuniemi Marjo</w:t>
      </w:r>
      <w:r>
        <w:rPr>
          <w:sz w:val="24"/>
          <w:szCs w:val="24"/>
        </w:rPr>
        <w:tab/>
        <w:t>kouluterveydenhoitaja</w:t>
      </w:r>
    </w:p>
    <w:p w14:paraId="00C9C6E6" w14:textId="6D6B70C2" w:rsidR="00FD6833" w:rsidRDefault="006B6328" w:rsidP="00EF4890">
      <w:pPr>
        <w:tabs>
          <w:tab w:val="left" w:pos="3390"/>
          <w:tab w:val="left" w:pos="3534"/>
          <w:tab w:val="left" w:pos="5103"/>
        </w:tabs>
        <w:rPr>
          <w:sz w:val="24"/>
          <w:szCs w:val="24"/>
        </w:rPr>
      </w:pPr>
      <w:r>
        <w:rPr>
          <w:sz w:val="24"/>
          <w:szCs w:val="24"/>
        </w:rPr>
        <w:t>Välimäki Jaana</w:t>
      </w:r>
      <w:r>
        <w:rPr>
          <w:sz w:val="24"/>
          <w:szCs w:val="24"/>
        </w:rPr>
        <w:tab/>
        <w:t>psykiatrinen sairaanhoitaja</w:t>
      </w:r>
    </w:p>
    <w:p w14:paraId="7ED0D0E0" w14:textId="77777777" w:rsidR="00EF4890" w:rsidRPr="00EF4890" w:rsidRDefault="00EF4890" w:rsidP="00EF4890">
      <w:pPr>
        <w:tabs>
          <w:tab w:val="left" w:pos="3390"/>
          <w:tab w:val="left" w:pos="3534"/>
          <w:tab w:val="left" w:pos="5103"/>
        </w:tabs>
        <w:rPr>
          <w:sz w:val="24"/>
          <w:szCs w:val="24"/>
        </w:rPr>
      </w:pPr>
    </w:p>
    <w:p w14:paraId="5569FB0F" w14:textId="172A01A7" w:rsidR="00FD6833" w:rsidRPr="00EF4890" w:rsidRDefault="006B6328" w:rsidP="0074073B">
      <w:pPr>
        <w:pStyle w:val="Luettelokappale"/>
        <w:numPr>
          <w:ilvl w:val="0"/>
          <w:numId w:val="15"/>
        </w:numPr>
        <w:tabs>
          <w:tab w:val="left" w:pos="426"/>
        </w:tabs>
        <w:rPr>
          <w:b/>
          <w:bCs/>
          <w:sz w:val="24"/>
          <w:szCs w:val="24"/>
        </w:rPr>
      </w:pPr>
      <w:r w:rsidRPr="00EF4890">
        <w:rPr>
          <w:b/>
          <w:bCs/>
          <w:sz w:val="24"/>
          <w:szCs w:val="24"/>
        </w:rPr>
        <w:t xml:space="preserve">Tuntijako </w:t>
      </w:r>
      <w:proofErr w:type="gramStart"/>
      <w:r w:rsidRPr="00EF4890">
        <w:rPr>
          <w:b/>
          <w:bCs/>
          <w:sz w:val="24"/>
          <w:szCs w:val="24"/>
        </w:rPr>
        <w:t>2026-2027</w:t>
      </w:r>
      <w:proofErr w:type="gramEnd"/>
    </w:p>
    <w:p w14:paraId="5DD1594C" w14:textId="77777777" w:rsidR="00FD6833" w:rsidRDefault="00FD6833">
      <w:pPr>
        <w:tabs>
          <w:tab w:val="left" w:pos="426"/>
        </w:tabs>
        <w:rPr>
          <w:b/>
          <w:bCs/>
          <w:sz w:val="24"/>
          <w:szCs w:val="24"/>
        </w:rPr>
      </w:pP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55"/>
        <w:gridCol w:w="498"/>
        <w:gridCol w:w="498"/>
        <w:gridCol w:w="498"/>
        <w:gridCol w:w="497"/>
        <w:gridCol w:w="497"/>
        <w:gridCol w:w="497"/>
        <w:gridCol w:w="497"/>
        <w:gridCol w:w="497"/>
        <w:gridCol w:w="497"/>
        <w:gridCol w:w="497"/>
        <w:gridCol w:w="497"/>
      </w:tblGrid>
      <w:tr w:rsidR="00FD6833" w14:paraId="54178574" w14:textId="77777777">
        <w:trPr>
          <w:trHeight w:val="315"/>
        </w:trPr>
        <w:tc>
          <w:tcPr>
            <w:tcW w:w="3552"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35B9333" w14:textId="77777777" w:rsidR="00FD6833" w:rsidRDefault="006B6328">
            <w:pPr>
              <w:widowControl w:val="0"/>
              <w:rPr>
                <w:sz w:val="20"/>
                <w:szCs w:val="20"/>
              </w:rPr>
            </w:pPr>
            <w:r>
              <w:rPr>
                <w:sz w:val="20"/>
                <w:szCs w:val="20"/>
              </w:rPr>
              <w:t>Tuntijako Karvia 1.8.2026 alkaen</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B2AD628"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5669313"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B2511DF"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82B8D47"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9D79A9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F5326E5"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407D8F7"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C1B30EE"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A30F2F4"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2E541F8"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020C44D" w14:textId="77777777" w:rsidR="00FD6833" w:rsidRDefault="00FD6833">
            <w:pPr>
              <w:widowControl w:val="0"/>
              <w:rPr>
                <w:sz w:val="20"/>
                <w:szCs w:val="20"/>
              </w:rPr>
            </w:pPr>
          </w:p>
        </w:tc>
      </w:tr>
      <w:tr w:rsidR="00FD6833" w14:paraId="0B56B81F" w14:textId="77777777">
        <w:trPr>
          <w:trHeight w:val="315"/>
        </w:trPr>
        <w:tc>
          <w:tcPr>
            <w:tcW w:w="3552"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256797EC"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123BF7FA"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21A4F0F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4FBDD21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4032387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61ADF5B7"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69B8534E"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5F60D1C4"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205C44C4"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0EC6D0A6"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7C3F21AE"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1CFC04F4" w14:textId="77777777" w:rsidR="00FD6833" w:rsidRDefault="00FD6833">
            <w:pPr>
              <w:widowControl w:val="0"/>
              <w:rPr>
                <w:sz w:val="20"/>
                <w:szCs w:val="20"/>
              </w:rPr>
            </w:pPr>
          </w:p>
        </w:tc>
      </w:tr>
      <w:tr w:rsidR="00FD6833" w14:paraId="3E719EC4" w14:textId="77777777">
        <w:trPr>
          <w:trHeight w:val="345"/>
        </w:trPr>
        <w:tc>
          <w:tcPr>
            <w:tcW w:w="3552" w:type="dxa"/>
            <w:tcBorders>
              <w:top w:val="single" w:sz="4" w:space="0" w:color="CCCCCC"/>
              <w:left w:val="single" w:sz="4" w:space="0" w:color="000000"/>
              <w:bottom w:val="single" w:sz="4" w:space="0" w:color="CCCCCC"/>
              <w:right w:val="single" w:sz="4" w:space="0" w:color="CCCCCC"/>
            </w:tcBorders>
            <w:shd w:val="clear" w:color="auto" w:fill="C9DAF8"/>
            <w:tcMar>
              <w:top w:w="40" w:type="dxa"/>
              <w:left w:w="40" w:type="dxa"/>
              <w:bottom w:w="40" w:type="dxa"/>
              <w:right w:w="40" w:type="dxa"/>
            </w:tcMar>
            <w:vAlign w:val="bottom"/>
          </w:tcPr>
          <w:p w14:paraId="18E22893" w14:textId="77777777" w:rsidR="00FD6833" w:rsidRDefault="006B6328">
            <w:pPr>
              <w:widowControl w:val="0"/>
              <w:rPr>
                <w:sz w:val="20"/>
                <w:szCs w:val="20"/>
              </w:rPr>
            </w:pPr>
            <w:r>
              <w:rPr>
                <w:b/>
                <w:bCs/>
                <w:sz w:val="24"/>
                <w:szCs w:val="24"/>
              </w:rPr>
              <w:t>Aine</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373B426E" w14:textId="77777777" w:rsidR="00FD6833" w:rsidRDefault="006B6328">
            <w:pPr>
              <w:widowControl w:val="0"/>
              <w:jc w:val="center"/>
              <w:rPr>
                <w:sz w:val="20"/>
                <w:szCs w:val="20"/>
              </w:rPr>
            </w:pPr>
            <w:r>
              <w:rPr>
                <w:b/>
                <w:bCs/>
                <w:sz w:val="24"/>
                <w:szCs w:val="24"/>
              </w:rPr>
              <w:t>1</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7770442F" w14:textId="77777777" w:rsidR="00FD6833" w:rsidRDefault="006B6328">
            <w:pPr>
              <w:widowControl w:val="0"/>
              <w:jc w:val="center"/>
              <w:rPr>
                <w:sz w:val="20"/>
                <w:szCs w:val="20"/>
              </w:rPr>
            </w:pPr>
            <w:r>
              <w:rPr>
                <w:b/>
                <w:bCs/>
                <w:sz w:val="24"/>
                <w:szCs w:val="24"/>
              </w:rPr>
              <w:t>2</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28F4B131" w14:textId="77777777" w:rsidR="00FD6833" w:rsidRDefault="006B6328">
            <w:pPr>
              <w:widowControl w:val="0"/>
              <w:jc w:val="center"/>
              <w:rPr>
                <w:sz w:val="20"/>
                <w:szCs w:val="20"/>
              </w:rPr>
            </w:pPr>
            <w:r>
              <w:rPr>
                <w:b/>
                <w:bCs/>
                <w:sz w:val="24"/>
                <w:szCs w:val="24"/>
              </w:rPr>
              <w:t>3</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4E3E70DA" w14:textId="77777777" w:rsidR="00FD6833" w:rsidRDefault="006B6328">
            <w:pPr>
              <w:widowControl w:val="0"/>
              <w:jc w:val="center"/>
              <w:rPr>
                <w:sz w:val="20"/>
                <w:szCs w:val="20"/>
              </w:rPr>
            </w:pPr>
            <w:r>
              <w:rPr>
                <w:b/>
                <w:bCs/>
                <w:sz w:val="24"/>
                <w:szCs w:val="24"/>
              </w:rPr>
              <w:t>4</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4C7C430C" w14:textId="77777777" w:rsidR="00FD6833" w:rsidRDefault="006B6328">
            <w:pPr>
              <w:widowControl w:val="0"/>
              <w:jc w:val="center"/>
              <w:rPr>
                <w:sz w:val="20"/>
                <w:szCs w:val="20"/>
              </w:rPr>
            </w:pPr>
            <w:r>
              <w:rPr>
                <w:b/>
                <w:bCs/>
                <w:sz w:val="24"/>
                <w:szCs w:val="24"/>
              </w:rPr>
              <w:t>5</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5624F3C2" w14:textId="77777777" w:rsidR="00FD6833" w:rsidRDefault="006B6328">
            <w:pPr>
              <w:widowControl w:val="0"/>
              <w:jc w:val="center"/>
              <w:rPr>
                <w:sz w:val="20"/>
                <w:szCs w:val="20"/>
              </w:rPr>
            </w:pPr>
            <w:r>
              <w:rPr>
                <w:b/>
                <w:bCs/>
                <w:sz w:val="24"/>
                <w:szCs w:val="24"/>
              </w:rPr>
              <w:t>6</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62A82F7E" w14:textId="77777777" w:rsidR="00FD6833" w:rsidRDefault="006B6328">
            <w:pPr>
              <w:widowControl w:val="0"/>
              <w:jc w:val="center"/>
              <w:rPr>
                <w:sz w:val="20"/>
                <w:szCs w:val="20"/>
              </w:rPr>
            </w:pPr>
            <w:r>
              <w:rPr>
                <w:b/>
                <w:bCs/>
                <w:sz w:val="24"/>
                <w:szCs w:val="24"/>
              </w:rPr>
              <w:t>7</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6932E2B1" w14:textId="77777777" w:rsidR="00FD6833" w:rsidRDefault="006B6328">
            <w:pPr>
              <w:widowControl w:val="0"/>
              <w:jc w:val="center"/>
              <w:rPr>
                <w:sz w:val="20"/>
                <w:szCs w:val="20"/>
              </w:rPr>
            </w:pPr>
            <w:r>
              <w:rPr>
                <w:b/>
                <w:bCs/>
                <w:sz w:val="24"/>
                <w:szCs w:val="24"/>
              </w:rPr>
              <w:t>8</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602F8C0C" w14:textId="77777777" w:rsidR="00FD6833" w:rsidRDefault="006B6328">
            <w:pPr>
              <w:widowControl w:val="0"/>
              <w:jc w:val="center"/>
              <w:rPr>
                <w:sz w:val="20"/>
                <w:szCs w:val="20"/>
              </w:rPr>
            </w:pPr>
            <w:r>
              <w:rPr>
                <w:b/>
                <w:bCs/>
                <w:sz w:val="24"/>
                <w:szCs w:val="24"/>
              </w:rPr>
              <w:t>9</w:t>
            </w:r>
          </w:p>
        </w:tc>
        <w:tc>
          <w:tcPr>
            <w:tcW w:w="497" w:type="dxa"/>
            <w:tcBorders>
              <w:top w:val="single" w:sz="4" w:space="0" w:color="CCCCCC"/>
              <w:left w:val="single" w:sz="4" w:space="0" w:color="CCCCCC"/>
              <w:bottom w:val="single" w:sz="4" w:space="0" w:color="CCCCCC"/>
              <w:right w:val="single" w:sz="4" w:space="0" w:color="CCCCCC"/>
            </w:tcBorders>
            <w:shd w:val="clear" w:color="auto" w:fill="C9DAF8"/>
            <w:tcMar>
              <w:top w:w="40" w:type="dxa"/>
              <w:left w:w="40" w:type="dxa"/>
              <w:bottom w:w="40" w:type="dxa"/>
              <w:right w:w="40" w:type="dxa"/>
            </w:tcMar>
            <w:vAlign w:val="bottom"/>
          </w:tcPr>
          <w:p w14:paraId="1B1C89D8" w14:textId="77777777" w:rsidR="00FD6833" w:rsidRDefault="006B6328">
            <w:pPr>
              <w:widowControl w:val="0"/>
              <w:jc w:val="center"/>
              <w:rPr>
                <w:sz w:val="20"/>
                <w:szCs w:val="20"/>
              </w:rPr>
            </w:pPr>
            <w:r>
              <w:rPr>
                <w:b/>
                <w:bCs/>
                <w:sz w:val="20"/>
                <w:szCs w:val="20"/>
              </w:rPr>
              <w:t>Yht.</w:t>
            </w:r>
          </w:p>
        </w:tc>
        <w:tc>
          <w:tcPr>
            <w:tcW w:w="497" w:type="dxa"/>
            <w:tcBorders>
              <w:top w:val="single" w:sz="4" w:space="0" w:color="CCCCCC"/>
              <w:left w:val="single" w:sz="4" w:space="0" w:color="CCCCCC"/>
              <w:bottom w:val="single" w:sz="4" w:space="0" w:color="CCCCCC"/>
              <w:right w:val="single" w:sz="4" w:space="0" w:color="000000"/>
            </w:tcBorders>
            <w:shd w:val="clear" w:color="auto" w:fill="C9DAF8"/>
            <w:tcMar>
              <w:top w:w="40" w:type="dxa"/>
              <w:left w:w="40" w:type="dxa"/>
              <w:bottom w:w="40" w:type="dxa"/>
              <w:right w:w="40" w:type="dxa"/>
            </w:tcMar>
            <w:vAlign w:val="bottom"/>
          </w:tcPr>
          <w:p w14:paraId="30E0E302" w14:textId="77777777" w:rsidR="00FD6833" w:rsidRDefault="006B6328">
            <w:pPr>
              <w:widowControl w:val="0"/>
              <w:rPr>
                <w:sz w:val="20"/>
                <w:szCs w:val="20"/>
              </w:rPr>
            </w:pPr>
            <w:r>
              <w:rPr>
                <w:b/>
                <w:bCs/>
                <w:sz w:val="20"/>
                <w:szCs w:val="20"/>
              </w:rPr>
              <w:t>Asetus</w:t>
            </w:r>
          </w:p>
        </w:tc>
      </w:tr>
      <w:tr w:rsidR="00FD6833" w14:paraId="73F67AC4"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27E49348" w14:textId="77777777" w:rsidR="00FD6833" w:rsidRDefault="006B6328">
            <w:pPr>
              <w:widowControl w:val="0"/>
              <w:rPr>
                <w:sz w:val="20"/>
                <w:szCs w:val="20"/>
              </w:rPr>
            </w:pPr>
            <w:r>
              <w:rPr>
                <w:sz w:val="20"/>
                <w:szCs w:val="20"/>
              </w:rPr>
              <w:t>Äidinkieli ja kirjallisuus</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6F2EEFA" w14:textId="77777777" w:rsidR="00FD6833" w:rsidRDefault="006B6328">
            <w:pPr>
              <w:widowControl w:val="0"/>
              <w:jc w:val="center"/>
              <w:rPr>
                <w:sz w:val="20"/>
                <w:szCs w:val="20"/>
              </w:rPr>
            </w:pPr>
            <w:r>
              <w:rPr>
                <w:sz w:val="20"/>
                <w:szCs w:val="20"/>
              </w:rPr>
              <w:t>8</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0C69AAD" w14:textId="77777777" w:rsidR="00FD6833" w:rsidRDefault="006B6328">
            <w:pPr>
              <w:widowControl w:val="0"/>
              <w:jc w:val="center"/>
              <w:rPr>
                <w:sz w:val="20"/>
                <w:szCs w:val="20"/>
              </w:rPr>
            </w:pPr>
            <w:r>
              <w:rPr>
                <w:sz w:val="20"/>
                <w:szCs w:val="20"/>
              </w:rPr>
              <w:t>7</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28BEFB" w14:textId="77777777" w:rsidR="00FD6833" w:rsidRDefault="006B6328">
            <w:pPr>
              <w:widowControl w:val="0"/>
              <w:jc w:val="center"/>
              <w:rPr>
                <w:sz w:val="20"/>
                <w:szCs w:val="20"/>
              </w:rPr>
            </w:pPr>
            <w:r>
              <w:rPr>
                <w:sz w:val="20"/>
                <w:szCs w:val="20"/>
              </w:rPr>
              <w:t>6</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C337EC0" w14:textId="77777777" w:rsidR="00FD6833" w:rsidRDefault="006B6328">
            <w:pPr>
              <w:widowControl w:val="0"/>
              <w:jc w:val="center"/>
              <w:rPr>
                <w:sz w:val="20"/>
                <w:szCs w:val="20"/>
              </w:rPr>
            </w:pPr>
            <w:r>
              <w:rPr>
                <w:sz w:val="20"/>
                <w:szCs w:val="20"/>
              </w:rPr>
              <w:t>5</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E923DE1"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B5CA812"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CA89161"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9DE2416"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A1B1E8E"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70211F" w14:textId="77777777" w:rsidR="00FD6833" w:rsidRDefault="006B6328">
            <w:pPr>
              <w:widowControl w:val="0"/>
              <w:jc w:val="center"/>
              <w:rPr>
                <w:sz w:val="20"/>
                <w:szCs w:val="20"/>
              </w:rPr>
            </w:pPr>
            <w:r>
              <w:rPr>
                <w:sz w:val="20"/>
                <w:szCs w:val="20"/>
              </w:rPr>
              <w:t>44</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51B3A60F" w14:textId="77777777" w:rsidR="00FD6833" w:rsidRDefault="006B6328">
            <w:pPr>
              <w:widowControl w:val="0"/>
              <w:jc w:val="center"/>
              <w:rPr>
                <w:sz w:val="20"/>
                <w:szCs w:val="20"/>
              </w:rPr>
            </w:pPr>
            <w:r>
              <w:rPr>
                <w:sz w:val="20"/>
                <w:szCs w:val="20"/>
              </w:rPr>
              <w:t>44</w:t>
            </w:r>
          </w:p>
        </w:tc>
      </w:tr>
      <w:tr w:rsidR="00FD6833" w14:paraId="63AD8E85"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51D0B1EE" w14:textId="77777777" w:rsidR="00FD6833" w:rsidRDefault="006B6328">
            <w:pPr>
              <w:widowControl w:val="0"/>
              <w:rPr>
                <w:sz w:val="20"/>
                <w:szCs w:val="20"/>
              </w:rPr>
            </w:pPr>
            <w:r>
              <w:rPr>
                <w:sz w:val="20"/>
                <w:szCs w:val="20"/>
              </w:rPr>
              <w:t>A1-kieli Englanti</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46D3B2"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E344482"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634F7D6"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9148098"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296155E"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2BEA24C"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6650DB5"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CBB942"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B8F1762"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B80CE91" w14:textId="77777777" w:rsidR="00FD6833" w:rsidRDefault="006B6328">
            <w:pPr>
              <w:widowControl w:val="0"/>
              <w:jc w:val="center"/>
              <w:rPr>
                <w:sz w:val="20"/>
                <w:szCs w:val="20"/>
              </w:rPr>
            </w:pPr>
            <w:r>
              <w:rPr>
                <w:sz w:val="20"/>
                <w:szCs w:val="20"/>
              </w:rPr>
              <w:t>18</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67813A7C" w14:textId="77777777" w:rsidR="00FD6833" w:rsidRDefault="006B6328">
            <w:pPr>
              <w:widowControl w:val="0"/>
              <w:jc w:val="center"/>
              <w:rPr>
                <w:sz w:val="20"/>
                <w:szCs w:val="20"/>
              </w:rPr>
            </w:pPr>
            <w:r>
              <w:rPr>
                <w:sz w:val="20"/>
                <w:szCs w:val="20"/>
              </w:rPr>
              <w:t>18</w:t>
            </w:r>
          </w:p>
        </w:tc>
      </w:tr>
      <w:tr w:rsidR="00FD6833" w14:paraId="6898AF07"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14417E9A" w14:textId="77777777" w:rsidR="00FD6833" w:rsidRDefault="006B6328">
            <w:pPr>
              <w:widowControl w:val="0"/>
              <w:rPr>
                <w:sz w:val="20"/>
                <w:szCs w:val="20"/>
              </w:rPr>
            </w:pPr>
            <w:r>
              <w:rPr>
                <w:sz w:val="20"/>
                <w:szCs w:val="20"/>
              </w:rPr>
              <w:t>B1-kieli Ruotsi</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FA29E35"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C9C1CF1"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C0EFA2E"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5A08C21"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B2CAA86"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B96BD08"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DEBA65"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BA16A0B"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shd w:val="clear" w:color="auto" w:fill="FCE5CD"/>
            <w:tcMar>
              <w:top w:w="40" w:type="dxa"/>
              <w:left w:w="40" w:type="dxa"/>
              <w:bottom w:w="40" w:type="dxa"/>
              <w:right w:w="40" w:type="dxa"/>
            </w:tcMar>
            <w:vAlign w:val="bottom"/>
          </w:tcPr>
          <w:p w14:paraId="1A6DE810"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56C6CE8" w14:textId="77777777" w:rsidR="00FD6833" w:rsidRDefault="006B6328">
            <w:pPr>
              <w:widowControl w:val="0"/>
              <w:jc w:val="center"/>
              <w:rPr>
                <w:sz w:val="20"/>
                <w:szCs w:val="20"/>
              </w:rPr>
            </w:pPr>
            <w:r>
              <w:rPr>
                <w:sz w:val="20"/>
                <w:szCs w:val="20"/>
              </w:rPr>
              <w:t>7</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2B9AB183" w14:textId="77777777" w:rsidR="00FD6833" w:rsidRDefault="006B6328">
            <w:pPr>
              <w:widowControl w:val="0"/>
              <w:jc w:val="center"/>
              <w:rPr>
                <w:sz w:val="20"/>
                <w:szCs w:val="20"/>
              </w:rPr>
            </w:pPr>
            <w:r>
              <w:rPr>
                <w:sz w:val="20"/>
                <w:szCs w:val="20"/>
              </w:rPr>
              <w:t>7</w:t>
            </w:r>
          </w:p>
        </w:tc>
      </w:tr>
      <w:tr w:rsidR="00FD6833" w14:paraId="48D30D82"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447F8179" w14:textId="77777777" w:rsidR="00FD6833" w:rsidRDefault="006B6328">
            <w:pPr>
              <w:widowControl w:val="0"/>
              <w:rPr>
                <w:sz w:val="20"/>
                <w:szCs w:val="20"/>
              </w:rPr>
            </w:pPr>
            <w:r>
              <w:rPr>
                <w:sz w:val="20"/>
                <w:szCs w:val="20"/>
              </w:rPr>
              <w:t>Matematiikka</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A96E84E"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A5AE103"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B77006A"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F57B18F"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24386A0"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3909380"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C775423"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8E3BD38"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3DF0CE0"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EFDA6B3" w14:textId="77777777" w:rsidR="00FD6833" w:rsidRDefault="006B6328">
            <w:pPr>
              <w:widowControl w:val="0"/>
              <w:jc w:val="center"/>
              <w:rPr>
                <w:sz w:val="20"/>
                <w:szCs w:val="20"/>
              </w:rPr>
            </w:pPr>
            <w:r>
              <w:rPr>
                <w:sz w:val="20"/>
                <w:szCs w:val="20"/>
              </w:rPr>
              <w:t>33</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03F0D2C9" w14:textId="77777777" w:rsidR="00FD6833" w:rsidRDefault="006B6328">
            <w:pPr>
              <w:widowControl w:val="0"/>
              <w:jc w:val="center"/>
              <w:rPr>
                <w:sz w:val="20"/>
                <w:szCs w:val="20"/>
              </w:rPr>
            </w:pPr>
            <w:r>
              <w:rPr>
                <w:sz w:val="20"/>
                <w:szCs w:val="20"/>
              </w:rPr>
              <w:t>33</w:t>
            </w:r>
          </w:p>
        </w:tc>
      </w:tr>
      <w:tr w:rsidR="00FD6833" w14:paraId="030DB148"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63BA1FAC" w14:textId="77777777" w:rsidR="00FD6833" w:rsidRDefault="006B6328">
            <w:pPr>
              <w:widowControl w:val="0"/>
              <w:rPr>
                <w:sz w:val="20"/>
                <w:szCs w:val="20"/>
              </w:rPr>
            </w:pPr>
            <w:r>
              <w:rPr>
                <w:sz w:val="20"/>
                <w:szCs w:val="20"/>
              </w:rPr>
              <w:t>Ympäristöoppi</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65DF574"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D9E5988"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EDD6996"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F28554A"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95CE1C2"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B4D9C33"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B6E50B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21BE7A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393DE92"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ACE514B" w14:textId="77777777" w:rsidR="00FD6833" w:rsidRDefault="006B6328">
            <w:pPr>
              <w:widowControl w:val="0"/>
              <w:jc w:val="center"/>
              <w:rPr>
                <w:sz w:val="20"/>
                <w:szCs w:val="20"/>
              </w:rPr>
            </w:pPr>
            <w:r>
              <w:rPr>
                <w:sz w:val="20"/>
                <w:szCs w:val="20"/>
              </w:rPr>
              <w:t>16</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6811844F" w14:textId="77777777" w:rsidR="00FD6833" w:rsidRDefault="006B6328">
            <w:pPr>
              <w:widowControl w:val="0"/>
              <w:jc w:val="center"/>
              <w:rPr>
                <w:sz w:val="20"/>
                <w:szCs w:val="20"/>
              </w:rPr>
            </w:pPr>
            <w:r>
              <w:rPr>
                <w:sz w:val="20"/>
                <w:szCs w:val="20"/>
              </w:rPr>
              <w:t>14</w:t>
            </w:r>
          </w:p>
        </w:tc>
      </w:tr>
      <w:tr w:rsidR="00FD6833" w14:paraId="09964A4F"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3F56BDD2" w14:textId="77777777" w:rsidR="00FD6833" w:rsidRDefault="006B6328">
            <w:pPr>
              <w:widowControl w:val="0"/>
              <w:rPr>
                <w:sz w:val="20"/>
                <w:szCs w:val="20"/>
              </w:rPr>
            </w:pPr>
            <w:r>
              <w:rPr>
                <w:sz w:val="20"/>
                <w:szCs w:val="20"/>
              </w:rPr>
              <w:t>Biologia ja maantieto</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BCF0A3"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4689BC5"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C2CA676"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7FAEB29"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1C6C1F"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6CAE22"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D615C7D"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B261748"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F57DFE6"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93563FB" w14:textId="77777777" w:rsidR="00FD6833" w:rsidRDefault="006B6328">
            <w:pPr>
              <w:widowControl w:val="0"/>
              <w:jc w:val="center"/>
              <w:rPr>
                <w:sz w:val="20"/>
                <w:szCs w:val="20"/>
              </w:rPr>
            </w:pPr>
            <w:r>
              <w:rPr>
                <w:sz w:val="20"/>
                <w:szCs w:val="20"/>
              </w:rPr>
              <w:t>7</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30495D8A" w14:textId="77777777" w:rsidR="00FD6833" w:rsidRDefault="006B6328">
            <w:pPr>
              <w:widowControl w:val="0"/>
              <w:jc w:val="center"/>
              <w:rPr>
                <w:sz w:val="20"/>
                <w:szCs w:val="20"/>
              </w:rPr>
            </w:pPr>
            <w:r>
              <w:rPr>
                <w:sz w:val="20"/>
                <w:szCs w:val="20"/>
              </w:rPr>
              <w:t>7</w:t>
            </w:r>
          </w:p>
        </w:tc>
      </w:tr>
      <w:tr w:rsidR="00FD6833" w14:paraId="7F6A146E"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65AD5DA3" w14:textId="77777777" w:rsidR="00FD6833" w:rsidRDefault="006B6328">
            <w:pPr>
              <w:widowControl w:val="0"/>
              <w:rPr>
                <w:sz w:val="20"/>
                <w:szCs w:val="20"/>
              </w:rPr>
            </w:pPr>
            <w:r>
              <w:rPr>
                <w:sz w:val="20"/>
                <w:szCs w:val="20"/>
              </w:rPr>
              <w:t>Fysiikka ja kemia</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6EE251C"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912766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455B925"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7AC84DA"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07172D0"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B4E8AA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F2AE518"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BA37FD1"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A6B544F"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28E3D4E" w14:textId="77777777" w:rsidR="00FD6833" w:rsidRDefault="006B6328">
            <w:pPr>
              <w:widowControl w:val="0"/>
              <w:jc w:val="center"/>
              <w:rPr>
                <w:sz w:val="20"/>
                <w:szCs w:val="20"/>
              </w:rPr>
            </w:pPr>
            <w:r>
              <w:rPr>
                <w:sz w:val="20"/>
                <w:szCs w:val="20"/>
              </w:rPr>
              <w:t>7</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05D2B4AD" w14:textId="77777777" w:rsidR="00FD6833" w:rsidRDefault="006B6328">
            <w:pPr>
              <w:widowControl w:val="0"/>
              <w:jc w:val="center"/>
              <w:rPr>
                <w:sz w:val="20"/>
                <w:szCs w:val="20"/>
              </w:rPr>
            </w:pPr>
            <w:r>
              <w:rPr>
                <w:sz w:val="20"/>
                <w:szCs w:val="20"/>
              </w:rPr>
              <w:t>7</w:t>
            </w:r>
          </w:p>
        </w:tc>
      </w:tr>
      <w:tr w:rsidR="00FD6833" w14:paraId="65A09315"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239EBA05" w14:textId="77777777" w:rsidR="00FD6833" w:rsidRDefault="006B6328">
            <w:pPr>
              <w:widowControl w:val="0"/>
              <w:rPr>
                <w:sz w:val="20"/>
                <w:szCs w:val="20"/>
              </w:rPr>
            </w:pPr>
            <w:r>
              <w:rPr>
                <w:sz w:val="20"/>
                <w:szCs w:val="20"/>
              </w:rPr>
              <w:t>Terveystieto</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B53279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2364AF"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8DA85AF"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2476AF0"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8DE1CEF"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C08A297"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2525A4F" w14:textId="77777777" w:rsidR="00FD6833" w:rsidRDefault="006B6328">
            <w:pPr>
              <w:widowControl w:val="0"/>
              <w:jc w:val="center"/>
              <w:rPr>
                <w:sz w:val="20"/>
                <w:szCs w:val="20"/>
              </w:rPr>
            </w:pPr>
            <w:r>
              <w:rPr>
                <w:sz w:val="20"/>
                <w:szCs w:val="20"/>
              </w:rPr>
              <w:t>1,5</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C5F3CA0" w14:textId="77777777" w:rsidR="00FD6833" w:rsidRDefault="006B6328">
            <w:pPr>
              <w:widowControl w:val="0"/>
              <w:jc w:val="center"/>
              <w:rPr>
                <w:sz w:val="20"/>
                <w:szCs w:val="20"/>
              </w:rPr>
            </w:pPr>
            <w:r>
              <w:rPr>
                <w:sz w:val="20"/>
                <w:szCs w:val="20"/>
              </w:rPr>
              <w:t>1,5</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CA59B3F"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41978D"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675FE9FE" w14:textId="77777777" w:rsidR="00FD6833" w:rsidRDefault="006B6328">
            <w:pPr>
              <w:widowControl w:val="0"/>
              <w:jc w:val="center"/>
              <w:rPr>
                <w:sz w:val="20"/>
                <w:szCs w:val="20"/>
              </w:rPr>
            </w:pPr>
            <w:r>
              <w:rPr>
                <w:sz w:val="20"/>
                <w:szCs w:val="20"/>
              </w:rPr>
              <w:t>3</w:t>
            </w:r>
          </w:p>
        </w:tc>
      </w:tr>
      <w:tr w:rsidR="00FD6833" w14:paraId="7F9757A4" w14:textId="77777777">
        <w:trPr>
          <w:trHeight w:val="315"/>
        </w:trPr>
        <w:tc>
          <w:tcPr>
            <w:tcW w:w="3552" w:type="dxa"/>
            <w:tcBorders>
              <w:top w:val="single" w:sz="4" w:space="0" w:color="CCCCCC"/>
              <w:left w:val="single" w:sz="4" w:space="0" w:color="000000"/>
              <w:bottom w:val="single" w:sz="4" w:space="0" w:color="CCCCCC"/>
              <w:right w:val="single" w:sz="4" w:space="0" w:color="CCCCCC"/>
            </w:tcBorders>
            <w:shd w:val="clear" w:color="auto" w:fill="D0E0E3"/>
            <w:tcMar>
              <w:top w:w="40" w:type="dxa"/>
              <w:left w:w="40" w:type="dxa"/>
              <w:bottom w:w="40" w:type="dxa"/>
              <w:right w:w="40" w:type="dxa"/>
            </w:tcMar>
            <w:vAlign w:val="bottom"/>
          </w:tcPr>
          <w:p w14:paraId="5C37765A" w14:textId="77777777" w:rsidR="00FD6833" w:rsidRDefault="006B6328">
            <w:pPr>
              <w:widowControl w:val="0"/>
              <w:rPr>
                <w:sz w:val="20"/>
                <w:szCs w:val="20"/>
              </w:rPr>
            </w:pPr>
            <w:r>
              <w:rPr>
                <w:sz w:val="20"/>
                <w:szCs w:val="20"/>
              </w:rPr>
              <w:t>Ympäristö- ja luonnontietoaineet yhteensä</w:t>
            </w: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56C43FD9"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41D249EA"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3B6A66EE"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7BFB98E4"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7E255A43"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7A04AAD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201B90C4"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5C8D76C2"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3A11DC39"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5A3A5830" w14:textId="77777777" w:rsidR="00FD6833" w:rsidRDefault="006B6328">
            <w:pPr>
              <w:widowControl w:val="0"/>
              <w:jc w:val="center"/>
              <w:rPr>
                <w:sz w:val="20"/>
                <w:szCs w:val="20"/>
              </w:rPr>
            </w:pPr>
            <w:r>
              <w:rPr>
                <w:sz w:val="20"/>
                <w:szCs w:val="20"/>
              </w:rPr>
              <w:t>33</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0B560F58" w14:textId="77777777" w:rsidR="00FD6833" w:rsidRDefault="006B6328">
            <w:pPr>
              <w:widowControl w:val="0"/>
              <w:jc w:val="center"/>
              <w:rPr>
                <w:sz w:val="20"/>
                <w:szCs w:val="20"/>
              </w:rPr>
            </w:pPr>
            <w:r>
              <w:rPr>
                <w:sz w:val="20"/>
                <w:szCs w:val="20"/>
              </w:rPr>
              <w:t>31</w:t>
            </w:r>
          </w:p>
        </w:tc>
      </w:tr>
      <w:tr w:rsidR="00FD6833" w14:paraId="5136F2E4"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6C0A2304" w14:textId="77777777" w:rsidR="00FD6833" w:rsidRDefault="006B6328">
            <w:pPr>
              <w:widowControl w:val="0"/>
              <w:rPr>
                <w:sz w:val="20"/>
                <w:szCs w:val="20"/>
              </w:rPr>
            </w:pPr>
            <w:r>
              <w:rPr>
                <w:sz w:val="20"/>
                <w:szCs w:val="20"/>
              </w:rPr>
              <w:t>Uskonto/elämänkatsomustieto</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BEE34C8"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C6BBEE3"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C86E953"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EB1ED58"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AEB1ACB"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shd w:val="clear" w:color="auto" w:fill="FCE5CD"/>
            <w:tcMar>
              <w:top w:w="40" w:type="dxa"/>
              <w:left w:w="40" w:type="dxa"/>
              <w:bottom w:w="40" w:type="dxa"/>
              <w:right w:w="40" w:type="dxa"/>
            </w:tcMar>
            <w:vAlign w:val="bottom"/>
          </w:tcPr>
          <w:p w14:paraId="486F9EB5"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287219"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3AE1BF3"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972FE4A"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B921B85" w14:textId="77777777" w:rsidR="00FD6833" w:rsidRDefault="006B6328">
            <w:pPr>
              <w:widowControl w:val="0"/>
              <w:jc w:val="center"/>
              <w:rPr>
                <w:sz w:val="20"/>
                <w:szCs w:val="20"/>
              </w:rPr>
            </w:pPr>
            <w:r>
              <w:rPr>
                <w:sz w:val="20"/>
                <w:szCs w:val="20"/>
              </w:rPr>
              <w:t>10</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5F36B7D3" w14:textId="77777777" w:rsidR="00FD6833" w:rsidRDefault="006B6328">
            <w:pPr>
              <w:widowControl w:val="0"/>
              <w:jc w:val="center"/>
              <w:rPr>
                <w:sz w:val="20"/>
                <w:szCs w:val="20"/>
              </w:rPr>
            </w:pPr>
            <w:r>
              <w:rPr>
                <w:sz w:val="20"/>
                <w:szCs w:val="20"/>
              </w:rPr>
              <w:t>10</w:t>
            </w:r>
          </w:p>
        </w:tc>
      </w:tr>
      <w:tr w:rsidR="00FD6833" w14:paraId="5D1ECEDC"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4410FB7B" w14:textId="77777777" w:rsidR="00FD6833" w:rsidRDefault="006B6328">
            <w:pPr>
              <w:widowControl w:val="0"/>
              <w:rPr>
                <w:sz w:val="20"/>
                <w:szCs w:val="20"/>
              </w:rPr>
            </w:pPr>
            <w:r>
              <w:rPr>
                <w:sz w:val="20"/>
                <w:szCs w:val="20"/>
              </w:rPr>
              <w:t>Historia ja yhteiskuntaoppi</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A8C71A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F1EB70"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3E20F9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7DD167"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FD72E50"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D18A15C"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4F3084A"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A91A565"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082FB78"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BF5F418" w14:textId="77777777" w:rsidR="00FD6833" w:rsidRDefault="006B6328">
            <w:pPr>
              <w:widowControl w:val="0"/>
              <w:jc w:val="center"/>
              <w:rPr>
                <w:sz w:val="20"/>
                <w:szCs w:val="20"/>
              </w:rPr>
            </w:pPr>
            <w:r>
              <w:rPr>
                <w:sz w:val="20"/>
                <w:szCs w:val="20"/>
              </w:rPr>
              <w:t>12</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25A24431" w14:textId="77777777" w:rsidR="00FD6833" w:rsidRDefault="006B6328">
            <w:pPr>
              <w:widowControl w:val="0"/>
              <w:jc w:val="center"/>
              <w:rPr>
                <w:sz w:val="20"/>
                <w:szCs w:val="20"/>
              </w:rPr>
            </w:pPr>
            <w:r>
              <w:rPr>
                <w:sz w:val="20"/>
                <w:szCs w:val="20"/>
              </w:rPr>
              <w:t>12</w:t>
            </w:r>
          </w:p>
        </w:tc>
      </w:tr>
      <w:tr w:rsidR="00FD6833" w14:paraId="0ADA23C9"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01F2BD92" w14:textId="77777777" w:rsidR="00FD6833" w:rsidRDefault="006B6328">
            <w:pPr>
              <w:widowControl w:val="0"/>
              <w:rPr>
                <w:sz w:val="20"/>
                <w:szCs w:val="20"/>
              </w:rPr>
            </w:pPr>
            <w:r>
              <w:rPr>
                <w:sz w:val="20"/>
                <w:szCs w:val="20"/>
              </w:rPr>
              <w:t>Musiikki</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5F2FE0"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6BC9A2A"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C731C6B"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7160293"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26D82BD"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E3D757B"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6D0F462"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93C2173"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2DC2E69"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3ED7918" w14:textId="77777777" w:rsidR="00FD6833" w:rsidRDefault="006B6328">
            <w:pPr>
              <w:widowControl w:val="0"/>
              <w:jc w:val="center"/>
              <w:rPr>
                <w:sz w:val="20"/>
                <w:szCs w:val="20"/>
              </w:rPr>
            </w:pPr>
            <w:r>
              <w:rPr>
                <w:sz w:val="20"/>
                <w:szCs w:val="20"/>
              </w:rPr>
              <w:t>8</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484B4670" w14:textId="77777777" w:rsidR="00FD6833" w:rsidRDefault="006B6328">
            <w:pPr>
              <w:widowControl w:val="0"/>
              <w:jc w:val="center"/>
              <w:rPr>
                <w:sz w:val="20"/>
                <w:szCs w:val="20"/>
              </w:rPr>
            </w:pPr>
            <w:r>
              <w:rPr>
                <w:sz w:val="20"/>
                <w:szCs w:val="20"/>
              </w:rPr>
              <w:t>8</w:t>
            </w:r>
          </w:p>
        </w:tc>
      </w:tr>
      <w:tr w:rsidR="00FD6833" w14:paraId="59D50C28"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6D9B9B7A" w14:textId="77777777" w:rsidR="00FD6833" w:rsidRDefault="006B6328">
            <w:pPr>
              <w:widowControl w:val="0"/>
              <w:rPr>
                <w:sz w:val="20"/>
                <w:szCs w:val="20"/>
              </w:rPr>
            </w:pPr>
            <w:r>
              <w:rPr>
                <w:sz w:val="20"/>
                <w:szCs w:val="20"/>
              </w:rPr>
              <w:t>Kuvataide</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5A87FC6"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C3A8A80"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CE0137C"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B5864B9"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91CDD88"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36B7974"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D1F492E"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4475516"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F97EBA3"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23779FF" w14:textId="77777777" w:rsidR="00FD6833" w:rsidRDefault="006B6328">
            <w:pPr>
              <w:widowControl w:val="0"/>
              <w:jc w:val="center"/>
              <w:rPr>
                <w:sz w:val="20"/>
                <w:szCs w:val="20"/>
              </w:rPr>
            </w:pPr>
            <w:r>
              <w:rPr>
                <w:sz w:val="20"/>
                <w:szCs w:val="20"/>
              </w:rPr>
              <w:t>10</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355004CD" w14:textId="77777777" w:rsidR="00FD6833" w:rsidRDefault="006B6328">
            <w:pPr>
              <w:widowControl w:val="0"/>
              <w:jc w:val="center"/>
              <w:rPr>
                <w:sz w:val="20"/>
                <w:szCs w:val="20"/>
              </w:rPr>
            </w:pPr>
            <w:r>
              <w:rPr>
                <w:sz w:val="20"/>
                <w:szCs w:val="20"/>
              </w:rPr>
              <w:t>9</w:t>
            </w:r>
          </w:p>
        </w:tc>
      </w:tr>
      <w:tr w:rsidR="00FD6833" w14:paraId="236B9862"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5D4032A5" w14:textId="77777777" w:rsidR="00FD6833" w:rsidRDefault="006B6328">
            <w:pPr>
              <w:widowControl w:val="0"/>
              <w:rPr>
                <w:sz w:val="20"/>
                <w:szCs w:val="20"/>
              </w:rPr>
            </w:pPr>
            <w:r>
              <w:rPr>
                <w:sz w:val="20"/>
                <w:szCs w:val="20"/>
              </w:rPr>
              <w:t>Käsityö</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2E3D529"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9754AFA"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3CA44CC"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1BE06C6"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216AA68"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A940E68"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CF96F37"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82C7D1A"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DC82C7C"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35F42F4" w14:textId="77777777" w:rsidR="00FD6833" w:rsidRDefault="006B6328">
            <w:pPr>
              <w:widowControl w:val="0"/>
              <w:jc w:val="center"/>
              <w:rPr>
                <w:sz w:val="20"/>
                <w:szCs w:val="20"/>
              </w:rPr>
            </w:pPr>
            <w:r>
              <w:rPr>
                <w:sz w:val="20"/>
                <w:szCs w:val="20"/>
              </w:rPr>
              <w:t>12</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18983D12" w14:textId="77777777" w:rsidR="00FD6833" w:rsidRDefault="006B6328">
            <w:pPr>
              <w:widowControl w:val="0"/>
              <w:jc w:val="center"/>
              <w:rPr>
                <w:sz w:val="20"/>
                <w:szCs w:val="20"/>
              </w:rPr>
            </w:pPr>
            <w:r>
              <w:rPr>
                <w:sz w:val="20"/>
                <w:szCs w:val="20"/>
              </w:rPr>
              <w:t>11</w:t>
            </w:r>
          </w:p>
        </w:tc>
      </w:tr>
      <w:tr w:rsidR="00FD6833" w14:paraId="734E2395"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71C1ADF5" w14:textId="77777777" w:rsidR="00FD6833" w:rsidRDefault="006B6328">
            <w:pPr>
              <w:widowControl w:val="0"/>
              <w:rPr>
                <w:sz w:val="20"/>
                <w:szCs w:val="20"/>
              </w:rPr>
            </w:pPr>
            <w:r>
              <w:rPr>
                <w:sz w:val="20"/>
                <w:szCs w:val="20"/>
              </w:rPr>
              <w:t>Liikunta</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E3B7F59"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B91502D"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0BD95D4"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429CACC"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255B35A"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CCE42DC"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FE7D07C"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B35E15E"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D138F16"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2654B2E" w14:textId="77777777" w:rsidR="00FD6833" w:rsidRDefault="006B6328">
            <w:pPr>
              <w:widowControl w:val="0"/>
              <w:jc w:val="center"/>
              <w:rPr>
                <w:sz w:val="20"/>
                <w:szCs w:val="20"/>
              </w:rPr>
            </w:pPr>
            <w:r>
              <w:rPr>
                <w:sz w:val="20"/>
                <w:szCs w:val="20"/>
              </w:rPr>
              <w:t>21</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33021E38" w14:textId="77777777" w:rsidR="00FD6833" w:rsidRDefault="006B6328">
            <w:pPr>
              <w:widowControl w:val="0"/>
              <w:jc w:val="center"/>
              <w:rPr>
                <w:sz w:val="20"/>
                <w:szCs w:val="20"/>
              </w:rPr>
            </w:pPr>
            <w:r>
              <w:rPr>
                <w:sz w:val="20"/>
                <w:szCs w:val="20"/>
              </w:rPr>
              <w:t>20</w:t>
            </w:r>
          </w:p>
        </w:tc>
      </w:tr>
      <w:tr w:rsidR="00FD6833" w14:paraId="3484E0C4"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17B7F1C9" w14:textId="77777777" w:rsidR="00FD6833" w:rsidRDefault="006B6328">
            <w:pPr>
              <w:widowControl w:val="0"/>
              <w:rPr>
                <w:sz w:val="20"/>
                <w:szCs w:val="20"/>
              </w:rPr>
            </w:pPr>
            <w:r>
              <w:rPr>
                <w:sz w:val="20"/>
                <w:szCs w:val="20"/>
              </w:rPr>
              <w:t>Kotitalous</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6C359CE"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F58E6A4"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94DAE6"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99E81AC"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E16E56"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352C4B1"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9507FE8"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047DDAC"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00FC2A9"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7ABA98F" w14:textId="77777777" w:rsidR="00FD6833" w:rsidRDefault="006B6328">
            <w:pPr>
              <w:widowControl w:val="0"/>
              <w:jc w:val="center"/>
              <w:rPr>
                <w:sz w:val="20"/>
                <w:szCs w:val="20"/>
              </w:rPr>
            </w:pPr>
            <w:r>
              <w:rPr>
                <w:sz w:val="20"/>
                <w:szCs w:val="20"/>
              </w:rPr>
              <w:t>3</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6F94A4D8" w14:textId="77777777" w:rsidR="00FD6833" w:rsidRDefault="006B6328">
            <w:pPr>
              <w:widowControl w:val="0"/>
              <w:jc w:val="center"/>
              <w:rPr>
                <w:sz w:val="20"/>
                <w:szCs w:val="20"/>
              </w:rPr>
            </w:pPr>
            <w:r>
              <w:rPr>
                <w:sz w:val="20"/>
                <w:szCs w:val="20"/>
              </w:rPr>
              <w:t>3</w:t>
            </w:r>
          </w:p>
        </w:tc>
      </w:tr>
      <w:tr w:rsidR="00FD6833" w14:paraId="467F7754" w14:textId="77777777">
        <w:trPr>
          <w:trHeight w:val="52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68AF8110" w14:textId="77777777" w:rsidR="00FD6833" w:rsidRDefault="006B6328">
            <w:pPr>
              <w:widowControl w:val="0"/>
              <w:rPr>
                <w:sz w:val="20"/>
                <w:szCs w:val="20"/>
              </w:rPr>
            </w:pPr>
            <w:r>
              <w:rPr>
                <w:sz w:val="20"/>
                <w:szCs w:val="20"/>
              </w:rPr>
              <w:t xml:space="preserve">Taide- ja taitoaineiden valinnaiset </w:t>
            </w:r>
            <w:proofErr w:type="gramStart"/>
            <w:r>
              <w:rPr>
                <w:color w:val="0000FF"/>
                <w:sz w:val="20"/>
                <w:szCs w:val="20"/>
              </w:rPr>
              <w:t>1.-2.</w:t>
            </w:r>
            <w:proofErr w:type="gramEnd"/>
            <w:r>
              <w:rPr>
                <w:color w:val="0000FF"/>
                <w:sz w:val="20"/>
                <w:szCs w:val="20"/>
              </w:rPr>
              <w:t xml:space="preserve"> </w:t>
            </w:r>
            <w:proofErr w:type="spellStart"/>
            <w:r>
              <w:rPr>
                <w:color w:val="0000FF"/>
                <w:sz w:val="20"/>
                <w:szCs w:val="20"/>
              </w:rPr>
              <w:t>lk</w:t>
            </w:r>
            <w:proofErr w:type="spellEnd"/>
            <w:r>
              <w:rPr>
                <w:color w:val="0000FF"/>
                <w:sz w:val="20"/>
                <w:szCs w:val="20"/>
              </w:rPr>
              <w:t xml:space="preserve"> LI/KS, </w:t>
            </w:r>
            <w:proofErr w:type="gramStart"/>
            <w:r>
              <w:rPr>
                <w:color w:val="0000FF"/>
                <w:sz w:val="20"/>
                <w:szCs w:val="20"/>
              </w:rPr>
              <w:t>3.-6.</w:t>
            </w:r>
            <w:proofErr w:type="gramEnd"/>
            <w:r>
              <w:rPr>
                <w:color w:val="0000FF"/>
                <w:sz w:val="20"/>
                <w:szCs w:val="20"/>
              </w:rPr>
              <w:t xml:space="preserve">lk LI/KU, </w:t>
            </w:r>
            <w:r>
              <w:rPr>
                <w:color w:val="6AA84F"/>
                <w:sz w:val="20"/>
                <w:szCs w:val="20"/>
              </w:rPr>
              <w:t xml:space="preserve">2vkt </w:t>
            </w:r>
            <w:proofErr w:type="gramStart"/>
            <w:r>
              <w:rPr>
                <w:color w:val="6AA84F"/>
                <w:sz w:val="20"/>
                <w:szCs w:val="20"/>
              </w:rPr>
              <w:t>8.-9.</w:t>
            </w:r>
            <w:proofErr w:type="gramEnd"/>
            <w:r>
              <w:rPr>
                <w:color w:val="6AA84F"/>
                <w:sz w:val="20"/>
                <w:szCs w:val="20"/>
              </w:rPr>
              <w:t xml:space="preserve">lk KU/MU/TN/TS/LI/KO, </w:t>
            </w:r>
            <w:r>
              <w:rPr>
                <w:color w:val="E69138"/>
                <w:sz w:val="20"/>
                <w:szCs w:val="20"/>
              </w:rPr>
              <w:t>1vkt 9.lk LI/</w:t>
            </w:r>
            <w:proofErr w:type="spellStart"/>
            <w:r>
              <w:rPr>
                <w:color w:val="E69138"/>
                <w:sz w:val="20"/>
                <w:szCs w:val="20"/>
              </w:rPr>
              <w:t>Bä</w:t>
            </w:r>
            <w:proofErr w:type="spellEnd"/>
            <w:r>
              <w:rPr>
                <w:color w:val="E69138"/>
                <w:sz w:val="20"/>
                <w:szCs w:val="20"/>
              </w:rPr>
              <w:t>/</w:t>
            </w:r>
            <w:proofErr w:type="spellStart"/>
            <w:r>
              <w:rPr>
                <w:color w:val="E69138"/>
                <w:sz w:val="20"/>
                <w:szCs w:val="20"/>
              </w:rPr>
              <w:t>Tuk</w:t>
            </w:r>
            <w:proofErr w:type="spellEnd"/>
            <w:r>
              <w:rPr>
                <w:color w:val="E69138"/>
                <w:sz w:val="20"/>
                <w:szCs w:val="20"/>
              </w:rPr>
              <w:t>/KU/</w:t>
            </w:r>
            <w:proofErr w:type="spellStart"/>
            <w:r>
              <w:rPr>
                <w:color w:val="E69138"/>
                <w:sz w:val="20"/>
                <w:szCs w:val="20"/>
              </w:rPr>
              <w:t>Dra</w:t>
            </w:r>
            <w:proofErr w:type="spellEnd"/>
            <w:r>
              <w:rPr>
                <w:color w:val="E69138"/>
                <w:sz w:val="20"/>
                <w:szCs w:val="20"/>
              </w:rPr>
              <w:t>/Taide/La</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FF7360E"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9E17880"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9D88FEF"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416779A"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CF71621"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E18B8E4"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579F8E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34F0D0B"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AB3FEEB" w14:textId="77777777" w:rsidR="00FD6833" w:rsidRDefault="006B6328">
            <w:pPr>
              <w:widowControl w:val="0"/>
              <w:jc w:val="center"/>
              <w:rPr>
                <w:sz w:val="20"/>
                <w:szCs w:val="20"/>
              </w:rPr>
            </w:pPr>
            <w:r>
              <w:rPr>
                <w:sz w:val="20"/>
                <w:szCs w:val="20"/>
              </w:rPr>
              <w:t>2+1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6473F63" w14:textId="77777777" w:rsidR="00FD6833" w:rsidRDefault="006B6328">
            <w:pPr>
              <w:widowControl w:val="0"/>
              <w:jc w:val="center"/>
              <w:rPr>
                <w:sz w:val="20"/>
                <w:szCs w:val="20"/>
              </w:rPr>
            </w:pPr>
            <w:r>
              <w:rPr>
                <w:sz w:val="20"/>
                <w:szCs w:val="20"/>
              </w:rPr>
              <w:t>11</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66578468" w14:textId="77777777" w:rsidR="00FD6833" w:rsidRDefault="006B6328">
            <w:pPr>
              <w:widowControl w:val="0"/>
              <w:jc w:val="center"/>
              <w:rPr>
                <w:sz w:val="20"/>
                <w:szCs w:val="20"/>
              </w:rPr>
            </w:pPr>
            <w:r>
              <w:rPr>
                <w:sz w:val="20"/>
                <w:szCs w:val="20"/>
              </w:rPr>
              <w:t>11</w:t>
            </w:r>
          </w:p>
        </w:tc>
      </w:tr>
      <w:tr w:rsidR="00FD6833" w14:paraId="603B80D0" w14:textId="77777777">
        <w:trPr>
          <w:trHeight w:val="315"/>
        </w:trPr>
        <w:tc>
          <w:tcPr>
            <w:tcW w:w="3552" w:type="dxa"/>
            <w:tcBorders>
              <w:top w:val="single" w:sz="4" w:space="0" w:color="CCCCCC"/>
              <w:left w:val="single" w:sz="4" w:space="0" w:color="000000"/>
              <w:bottom w:val="single" w:sz="4" w:space="0" w:color="CCCCCC"/>
              <w:right w:val="single" w:sz="4" w:space="0" w:color="CCCCCC"/>
            </w:tcBorders>
            <w:shd w:val="clear" w:color="auto" w:fill="D0E0E3"/>
            <w:tcMar>
              <w:top w:w="40" w:type="dxa"/>
              <w:left w:w="40" w:type="dxa"/>
              <w:bottom w:w="40" w:type="dxa"/>
              <w:right w:w="40" w:type="dxa"/>
            </w:tcMar>
            <w:vAlign w:val="bottom"/>
          </w:tcPr>
          <w:p w14:paraId="23119A6C" w14:textId="77777777" w:rsidR="00FD6833" w:rsidRDefault="006B6328">
            <w:pPr>
              <w:widowControl w:val="0"/>
              <w:rPr>
                <w:sz w:val="20"/>
                <w:szCs w:val="20"/>
              </w:rPr>
            </w:pPr>
            <w:r>
              <w:rPr>
                <w:sz w:val="20"/>
                <w:szCs w:val="20"/>
              </w:rPr>
              <w:t>Taide- ja taitoaineet yhteensä</w:t>
            </w: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755DF0F5"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2FF1CB09"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6A06DEA0"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24978F78"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6567C549"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5908616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318E7F9F"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42C2B541"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42B044D2"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shd w:val="clear" w:color="auto" w:fill="D0E0E3"/>
            <w:tcMar>
              <w:top w:w="40" w:type="dxa"/>
              <w:left w:w="40" w:type="dxa"/>
              <w:bottom w:w="40" w:type="dxa"/>
              <w:right w:w="40" w:type="dxa"/>
            </w:tcMar>
            <w:vAlign w:val="bottom"/>
          </w:tcPr>
          <w:p w14:paraId="7F4D0DB1" w14:textId="77777777" w:rsidR="00FD6833" w:rsidRDefault="006B6328">
            <w:pPr>
              <w:widowControl w:val="0"/>
              <w:jc w:val="center"/>
              <w:rPr>
                <w:sz w:val="20"/>
                <w:szCs w:val="20"/>
              </w:rPr>
            </w:pPr>
            <w:r>
              <w:rPr>
                <w:sz w:val="20"/>
                <w:szCs w:val="20"/>
              </w:rPr>
              <w:t>64</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4A134499" w14:textId="77777777" w:rsidR="00FD6833" w:rsidRDefault="006B6328">
            <w:pPr>
              <w:widowControl w:val="0"/>
              <w:jc w:val="center"/>
              <w:rPr>
                <w:sz w:val="20"/>
                <w:szCs w:val="20"/>
              </w:rPr>
            </w:pPr>
            <w:r>
              <w:rPr>
                <w:sz w:val="20"/>
                <w:szCs w:val="20"/>
              </w:rPr>
              <w:t>62</w:t>
            </w:r>
          </w:p>
        </w:tc>
      </w:tr>
      <w:tr w:rsidR="00FD6833" w14:paraId="7F63630E"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65C9A698" w14:textId="77777777" w:rsidR="00FD6833" w:rsidRDefault="006B6328">
            <w:pPr>
              <w:widowControl w:val="0"/>
              <w:rPr>
                <w:sz w:val="20"/>
                <w:szCs w:val="20"/>
              </w:rPr>
            </w:pPr>
            <w:r>
              <w:rPr>
                <w:sz w:val="20"/>
                <w:szCs w:val="20"/>
              </w:rPr>
              <w:t>Oppilaanohjaus</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408F8CD"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73D934E"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0491870"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F3B5941"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2DBE0EA"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85043B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A4324C9" w14:textId="77777777" w:rsidR="00FD6833" w:rsidRDefault="006B6328">
            <w:pPr>
              <w:widowControl w:val="0"/>
              <w:jc w:val="center"/>
              <w:rPr>
                <w:sz w:val="20"/>
                <w:szCs w:val="20"/>
              </w:rPr>
            </w:pPr>
            <w:r>
              <w:rPr>
                <w:sz w:val="20"/>
                <w:szCs w:val="20"/>
              </w:rPr>
              <w:t>0,5</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CE73AA3" w14:textId="77777777" w:rsidR="00FD6833" w:rsidRDefault="006B6328">
            <w:pPr>
              <w:widowControl w:val="0"/>
              <w:jc w:val="center"/>
              <w:rPr>
                <w:sz w:val="20"/>
                <w:szCs w:val="20"/>
              </w:rPr>
            </w:pPr>
            <w:r>
              <w:rPr>
                <w:sz w:val="20"/>
                <w:szCs w:val="20"/>
              </w:rPr>
              <w:t>0,5</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DC176BA"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1F48C9F" w14:textId="77777777" w:rsidR="00FD6833" w:rsidRDefault="006B6328">
            <w:pPr>
              <w:widowControl w:val="0"/>
              <w:jc w:val="center"/>
              <w:rPr>
                <w:sz w:val="20"/>
                <w:szCs w:val="20"/>
              </w:rPr>
            </w:pPr>
            <w:r>
              <w:rPr>
                <w:sz w:val="20"/>
                <w:szCs w:val="20"/>
              </w:rPr>
              <w:t>2</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6DC37B70" w14:textId="77777777" w:rsidR="00FD6833" w:rsidRDefault="006B6328">
            <w:pPr>
              <w:widowControl w:val="0"/>
              <w:jc w:val="center"/>
              <w:rPr>
                <w:sz w:val="20"/>
                <w:szCs w:val="20"/>
              </w:rPr>
            </w:pPr>
            <w:r>
              <w:rPr>
                <w:sz w:val="20"/>
                <w:szCs w:val="20"/>
              </w:rPr>
              <w:t>2</w:t>
            </w:r>
          </w:p>
        </w:tc>
      </w:tr>
      <w:tr w:rsidR="00FD6833" w14:paraId="2977A0BA" w14:textId="77777777">
        <w:trPr>
          <w:trHeight w:val="315"/>
        </w:trPr>
        <w:tc>
          <w:tcPr>
            <w:tcW w:w="3552" w:type="dxa"/>
            <w:tcBorders>
              <w:top w:val="single" w:sz="4" w:space="0" w:color="CCCCCC"/>
              <w:left w:val="single" w:sz="4" w:space="0" w:color="000000"/>
              <w:bottom w:val="single" w:sz="4" w:space="0" w:color="CCCCCC"/>
              <w:right w:val="single" w:sz="4" w:space="0" w:color="CCCCCC"/>
            </w:tcBorders>
            <w:tcMar>
              <w:top w:w="40" w:type="dxa"/>
              <w:left w:w="40" w:type="dxa"/>
              <w:bottom w:w="40" w:type="dxa"/>
              <w:right w:w="40" w:type="dxa"/>
            </w:tcMar>
            <w:vAlign w:val="bottom"/>
          </w:tcPr>
          <w:p w14:paraId="22DC1B88" w14:textId="77777777" w:rsidR="00FD6833" w:rsidRDefault="006B6328">
            <w:pPr>
              <w:widowControl w:val="0"/>
              <w:rPr>
                <w:sz w:val="20"/>
                <w:szCs w:val="20"/>
              </w:rPr>
            </w:pPr>
            <w:r>
              <w:rPr>
                <w:sz w:val="20"/>
                <w:szCs w:val="20"/>
              </w:rPr>
              <w:lastRenderedPageBreak/>
              <w:t xml:space="preserve">Valinnaiset aineet </w:t>
            </w:r>
            <w:proofErr w:type="gramStart"/>
            <w:r>
              <w:rPr>
                <w:color w:val="F6B26B"/>
                <w:sz w:val="20"/>
                <w:szCs w:val="20"/>
              </w:rPr>
              <w:t>4.-6.</w:t>
            </w:r>
            <w:proofErr w:type="gramEnd"/>
            <w:r>
              <w:rPr>
                <w:color w:val="F6B26B"/>
                <w:sz w:val="20"/>
                <w:szCs w:val="20"/>
              </w:rPr>
              <w:t xml:space="preserve"> </w:t>
            </w:r>
            <w:proofErr w:type="spellStart"/>
            <w:r>
              <w:rPr>
                <w:color w:val="F6B26B"/>
                <w:sz w:val="20"/>
                <w:szCs w:val="20"/>
              </w:rPr>
              <w:t>lk</w:t>
            </w:r>
            <w:proofErr w:type="spellEnd"/>
            <w:r>
              <w:rPr>
                <w:color w:val="F6B26B"/>
                <w:sz w:val="20"/>
                <w:szCs w:val="20"/>
              </w:rPr>
              <w:t xml:space="preserve"> KU,</w:t>
            </w:r>
            <w:r>
              <w:rPr>
                <w:sz w:val="20"/>
                <w:szCs w:val="20"/>
              </w:rPr>
              <w:t xml:space="preserve"> </w:t>
            </w:r>
            <w:proofErr w:type="gramStart"/>
            <w:r>
              <w:rPr>
                <w:color w:val="CC0000"/>
                <w:sz w:val="20"/>
                <w:szCs w:val="20"/>
              </w:rPr>
              <w:t>8.-9.</w:t>
            </w:r>
            <w:proofErr w:type="gramEnd"/>
            <w:r>
              <w:rPr>
                <w:color w:val="CC0000"/>
                <w:sz w:val="20"/>
                <w:szCs w:val="20"/>
              </w:rPr>
              <w:t xml:space="preserve"> lk. YR/TT/TUK/BÄNDI/Saksa</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118E53A"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631EE472"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32EC55A"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455E2AA"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DE56CDA"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58D998C" w14:textId="77777777" w:rsidR="00FD6833" w:rsidRDefault="006B6328">
            <w:pPr>
              <w:widowControl w:val="0"/>
              <w:jc w:val="center"/>
              <w:rPr>
                <w:sz w:val="20"/>
                <w:szCs w:val="20"/>
              </w:rPr>
            </w:pPr>
            <w:r>
              <w:rPr>
                <w:sz w:val="20"/>
                <w:szCs w:val="20"/>
              </w:rPr>
              <w:t>1</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4486C19"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967C590" w14:textId="77777777" w:rsidR="00FD6833" w:rsidRDefault="006B6328">
            <w:pPr>
              <w:widowControl w:val="0"/>
              <w:jc w:val="center"/>
              <w:rPr>
                <w:sz w:val="20"/>
                <w:szCs w:val="20"/>
              </w:rPr>
            </w:pPr>
            <w:r>
              <w:rPr>
                <w:sz w:val="20"/>
                <w:szCs w:val="20"/>
              </w:rPr>
              <w:t>2+1</w:t>
            </w:r>
          </w:p>
        </w:tc>
        <w:tc>
          <w:tcPr>
            <w:tcW w:w="497" w:type="dxa"/>
            <w:tcBorders>
              <w:top w:val="single" w:sz="4" w:space="0" w:color="CCCCCC"/>
              <w:left w:val="single" w:sz="4" w:space="0" w:color="CCCCCC"/>
              <w:bottom w:val="single" w:sz="4" w:space="0" w:color="CCCCCC"/>
              <w:right w:val="single" w:sz="4" w:space="0" w:color="CCCCCC"/>
            </w:tcBorders>
            <w:shd w:val="clear" w:color="auto" w:fill="FCE5CD"/>
            <w:tcMar>
              <w:top w:w="40" w:type="dxa"/>
              <w:left w:w="40" w:type="dxa"/>
              <w:bottom w:w="40" w:type="dxa"/>
              <w:right w:w="40" w:type="dxa"/>
            </w:tcMar>
            <w:vAlign w:val="bottom"/>
          </w:tcPr>
          <w:p w14:paraId="5D12EDEB" w14:textId="77777777" w:rsidR="00FD6833" w:rsidRDefault="006B6328">
            <w:pPr>
              <w:widowControl w:val="0"/>
              <w:jc w:val="center"/>
              <w:rPr>
                <w:sz w:val="20"/>
                <w:szCs w:val="20"/>
              </w:rPr>
            </w:pPr>
            <w:r>
              <w:rPr>
                <w:sz w:val="20"/>
                <w:szCs w:val="20"/>
              </w:rPr>
              <w:t>4</w:t>
            </w: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A3E2A96" w14:textId="77777777" w:rsidR="00FD6833" w:rsidRDefault="006B6328">
            <w:pPr>
              <w:widowControl w:val="0"/>
              <w:jc w:val="center"/>
              <w:rPr>
                <w:sz w:val="20"/>
                <w:szCs w:val="20"/>
              </w:rPr>
            </w:pPr>
            <w:r>
              <w:rPr>
                <w:sz w:val="20"/>
                <w:szCs w:val="20"/>
              </w:rPr>
              <w:t>9</w:t>
            </w:r>
          </w:p>
        </w:tc>
        <w:tc>
          <w:tcPr>
            <w:tcW w:w="497" w:type="dxa"/>
            <w:tcBorders>
              <w:top w:val="single" w:sz="4" w:space="0" w:color="CCCCCC"/>
              <w:left w:val="single" w:sz="4" w:space="0" w:color="CCCCCC"/>
              <w:bottom w:val="single" w:sz="4" w:space="0" w:color="CCCCCC"/>
              <w:right w:val="single" w:sz="4" w:space="0" w:color="000000"/>
            </w:tcBorders>
            <w:shd w:val="clear" w:color="auto" w:fill="D0E0E3"/>
            <w:tcMar>
              <w:top w:w="40" w:type="dxa"/>
              <w:left w:w="40" w:type="dxa"/>
              <w:bottom w:w="40" w:type="dxa"/>
              <w:right w:w="40" w:type="dxa"/>
            </w:tcMar>
            <w:vAlign w:val="bottom"/>
          </w:tcPr>
          <w:p w14:paraId="7DF48AA4" w14:textId="77777777" w:rsidR="00FD6833" w:rsidRDefault="006B6328">
            <w:pPr>
              <w:widowControl w:val="0"/>
              <w:jc w:val="center"/>
              <w:rPr>
                <w:sz w:val="20"/>
                <w:szCs w:val="20"/>
              </w:rPr>
            </w:pPr>
            <w:r>
              <w:rPr>
                <w:sz w:val="20"/>
                <w:szCs w:val="20"/>
              </w:rPr>
              <w:t>9</w:t>
            </w:r>
          </w:p>
        </w:tc>
      </w:tr>
      <w:tr w:rsidR="00FD6833" w14:paraId="29789DF1" w14:textId="77777777">
        <w:trPr>
          <w:trHeight w:val="315"/>
        </w:trPr>
        <w:tc>
          <w:tcPr>
            <w:tcW w:w="3552" w:type="dxa"/>
            <w:tcBorders>
              <w:top w:val="single" w:sz="4" w:space="0" w:color="CCCCCC"/>
              <w:left w:val="single" w:sz="4" w:space="0" w:color="000000"/>
              <w:bottom w:val="single" w:sz="4" w:space="0" w:color="000000"/>
              <w:right w:val="single" w:sz="4" w:space="0" w:color="CCCCCC"/>
            </w:tcBorders>
            <w:shd w:val="clear" w:color="auto" w:fill="D0E0E3"/>
            <w:tcMar>
              <w:top w:w="40" w:type="dxa"/>
              <w:left w:w="40" w:type="dxa"/>
              <w:bottom w:w="40" w:type="dxa"/>
              <w:right w:w="40" w:type="dxa"/>
            </w:tcMar>
            <w:vAlign w:val="bottom"/>
          </w:tcPr>
          <w:p w14:paraId="6D5DCFD1" w14:textId="77777777" w:rsidR="00FD6833" w:rsidRDefault="006B6328">
            <w:pPr>
              <w:widowControl w:val="0"/>
              <w:rPr>
                <w:sz w:val="20"/>
                <w:szCs w:val="20"/>
              </w:rPr>
            </w:pPr>
            <w:r>
              <w:rPr>
                <w:sz w:val="20"/>
                <w:szCs w:val="20"/>
              </w:rPr>
              <w:t>Yhteensä tunteja</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42FA735F" w14:textId="77777777" w:rsidR="00FD6833" w:rsidRDefault="006B6328">
            <w:pPr>
              <w:widowControl w:val="0"/>
              <w:jc w:val="center"/>
              <w:rPr>
                <w:sz w:val="20"/>
                <w:szCs w:val="20"/>
              </w:rPr>
            </w:pPr>
            <w:r>
              <w:rPr>
                <w:sz w:val="20"/>
                <w:szCs w:val="20"/>
              </w:rPr>
              <w:t>21</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1D28D376" w14:textId="77777777" w:rsidR="00FD6833" w:rsidRDefault="006B6328">
            <w:pPr>
              <w:widowControl w:val="0"/>
              <w:jc w:val="center"/>
              <w:rPr>
                <w:sz w:val="20"/>
                <w:szCs w:val="20"/>
              </w:rPr>
            </w:pPr>
            <w:r>
              <w:rPr>
                <w:sz w:val="20"/>
                <w:szCs w:val="20"/>
              </w:rPr>
              <w:t>21</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42452870" w14:textId="77777777" w:rsidR="00FD6833" w:rsidRDefault="006B6328">
            <w:pPr>
              <w:widowControl w:val="0"/>
              <w:jc w:val="center"/>
              <w:rPr>
                <w:sz w:val="20"/>
                <w:szCs w:val="20"/>
              </w:rPr>
            </w:pPr>
            <w:r>
              <w:rPr>
                <w:sz w:val="20"/>
                <w:szCs w:val="20"/>
              </w:rPr>
              <w:t>24</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722D30F8" w14:textId="77777777" w:rsidR="00FD6833" w:rsidRDefault="006B6328">
            <w:pPr>
              <w:widowControl w:val="0"/>
              <w:jc w:val="center"/>
              <w:rPr>
                <w:sz w:val="20"/>
                <w:szCs w:val="20"/>
              </w:rPr>
            </w:pPr>
            <w:r>
              <w:rPr>
                <w:sz w:val="20"/>
                <w:szCs w:val="20"/>
              </w:rPr>
              <w:t>24</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4ABC8398" w14:textId="77777777" w:rsidR="00FD6833" w:rsidRDefault="006B6328">
            <w:pPr>
              <w:widowControl w:val="0"/>
              <w:jc w:val="center"/>
              <w:rPr>
                <w:sz w:val="20"/>
                <w:szCs w:val="20"/>
              </w:rPr>
            </w:pPr>
            <w:r>
              <w:rPr>
                <w:sz w:val="20"/>
                <w:szCs w:val="20"/>
              </w:rPr>
              <w:t>26</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3D112E78" w14:textId="77777777" w:rsidR="00FD6833" w:rsidRDefault="006B6328">
            <w:pPr>
              <w:widowControl w:val="0"/>
              <w:jc w:val="center"/>
              <w:rPr>
                <w:sz w:val="20"/>
                <w:szCs w:val="20"/>
              </w:rPr>
            </w:pPr>
            <w:r>
              <w:rPr>
                <w:sz w:val="20"/>
                <w:szCs w:val="20"/>
              </w:rPr>
              <w:t>26 (27*)</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573079AC" w14:textId="77777777" w:rsidR="00FD6833" w:rsidRDefault="006B6328">
            <w:pPr>
              <w:widowControl w:val="0"/>
              <w:jc w:val="center"/>
              <w:rPr>
                <w:sz w:val="20"/>
                <w:szCs w:val="20"/>
              </w:rPr>
            </w:pPr>
            <w:r>
              <w:rPr>
                <w:sz w:val="20"/>
                <w:szCs w:val="20"/>
              </w:rPr>
              <w:t>30</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79B8B1A5" w14:textId="77777777" w:rsidR="00FD6833" w:rsidRDefault="006B6328">
            <w:pPr>
              <w:widowControl w:val="0"/>
              <w:jc w:val="center"/>
              <w:rPr>
                <w:sz w:val="20"/>
                <w:szCs w:val="20"/>
              </w:rPr>
            </w:pPr>
            <w:r>
              <w:rPr>
                <w:sz w:val="20"/>
                <w:szCs w:val="20"/>
              </w:rPr>
              <w:t>30</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3D83F1F1" w14:textId="77777777" w:rsidR="00FD6833" w:rsidRDefault="006B6328">
            <w:pPr>
              <w:widowControl w:val="0"/>
              <w:jc w:val="center"/>
              <w:rPr>
                <w:sz w:val="20"/>
                <w:szCs w:val="20"/>
              </w:rPr>
            </w:pPr>
            <w:r>
              <w:rPr>
                <w:sz w:val="20"/>
                <w:szCs w:val="20"/>
              </w:rPr>
              <w:t>30</w:t>
            </w:r>
          </w:p>
        </w:tc>
        <w:tc>
          <w:tcPr>
            <w:tcW w:w="497" w:type="dxa"/>
            <w:tcBorders>
              <w:top w:val="single" w:sz="4" w:space="0" w:color="CCCCCC"/>
              <w:left w:val="single" w:sz="4" w:space="0" w:color="CCCCCC"/>
              <w:bottom w:val="single" w:sz="4" w:space="0" w:color="000000"/>
              <w:right w:val="single" w:sz="4" w:space="0" w:color="CCCCCC"/>
            </w:tcBorders>
            <w:shd w:val="clear" w:color="auto" w:fill="D0E0E3"/>
            <w:tcMar>
              <w:top w:w="40" w:type="dxa"/>
              <w:left w:w="40" w:type="dxa"/>
              <w:bottom w:w="40" w:type="dxa"/>
              <w:right w:w="40" w:type="dxa"/>
            </w:tcMar>
            <w:vAlign w:val="bottom"/>
          </w:tcPr>
          <w:p w14:paraId="09E56CB7" w14:textId="77777777" w:rsidR="00FD6833" w:rsidRDefault="006B6328">
            <w:pPr>
              <w:widowControl w:val="0"/>
              <w:jc w:val="center"/>
              <w:rPr>
                <w:sz w:val="20"/>
                <w:szCs w:val="20"/>
              </w:rPr>
            </w:pPr>
            <w:r>
              <w:rPr>
                <w:sz w:val="20"/>
                <w:szCs w:val="20"/>
              </w:rPr>
              <w:t>233</w:t>
            </w:r>
          </w:p>
        </w:tc>
        <w:tc>
          <w:tcPr>
            <w:tcW w:w="497" w:type="dxa"/>
            <w:tcBorders>
              <w:top w:val="single" w:sz="4" w:space="0" w:color="CCCCCC"/>
              <w:left w:val="single" w:sz="4" w:space="0" w:color="CCCCCC"/>
              <w:bottom w:val="single" w:sz="4" w:space="0" w:color="000000"/>
              <w:right w:val="single" w:sz="4" w:space="0" w:color="000000"/>
            </w:tcBorders>
            <w:shd w:val="clear" w:color="auto" w:fill="D0E0E3"/>
            <w:tcMar>
              <w:top w:w="40" w:type="dxa"/>
              <w:left w:w="40" w:type="dxa"/>
              <w:bottom w:w="40" w:type="dxa"/>
              <w:right w:w="40" w:type="dxa"/>
            </w:tcMar>
            <w:vAlign w:val="bottom"/>
          </w:tcPr>
          <w:p w14:paraId="41886ADE" w14:textId="77777777" w:rsidR="00FD6833" w:rsidRDefault="006B6328">
            <w:pPr>
              <w:widowControl w:val="0"/>
              <w:jc w:val="center"/>
              <w:rPr>
                <w:sz w:val="20"/>
                <w:szCs w:val="20"/>
              </w:rPr>
            </w:pPr>
            <w:r>
              <w:rPr>
                <w:sz w:val="20"/>
                <w:szCs w:val="20"/>
              </w:rPr>
              <w:t>228</w:t>
            </w:r>
          </w:p>
        </w:tc>
      </w:tr>
      <w:tr w:rsidR="00FD6833" w14:paraId="2F8ED22F" w14:textId="77777777">
        <w:trPr>
          <w:trHeight w:val="315"/>
        </w:trPr>
        <w:tc>
          <w:tcPr>
            <w:tcW w:w="3552"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34FF17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CEFC7B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15CE5F27"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925055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C4B31A7"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BBC92FC"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C5F93AE"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9B154A7"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309475B"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46037335"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0D67898E" w14:textId="77777777" w:rsidR="00FD6833" w:rsidRDefault="00FD6833">
            <w:pPr>
              <w:widowControl w:val="0"/>
              <w:rPr>
                <w:sz w:val="20"/>
                <w:szCs w:val="20"/>
              </w:rPr>
            </w:pPr>
          </w:p>
        </w:tc>
        <w:tc>
          <w:tcPr>
            <w:tcW w:w="497"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14C322" w14:textId="77777777" w:rsidR="00FD6833" w:rsidRDefault="00FD6833">
            <w:pPr>
              <w:widowControl w:val="0"/>
              <w:rPr>
                <w:sz w:val="20"/>
                <w:szCs w:val="20"/>
              </w:rPr>
            </w:pPr>
          </w:p>
        </w:tc>
      </w:tr>
    </w:tbl>
    <w:p w14:paraId="15221EF5" w14:textId="77777777" w:rsidR="00FD6833" w:rsidRDefault="00FD6833">
      <w:pPr>
        <w:tabs>
          <w:tab w:val="left" w:pos="426"/>
        </w:tabs>
        <w:rPr>
          <w:b/>
          <w:bCs/>
          <w:sz w:val="24"/>
          <w:szCs w:val="24"/>
        </w:rPr>
      </w:pPr>
    </w:p>
    <w:p w14:paraId="5FDC4616" w14:textId="653CA60C" w:rsidR="00FD6833" w:rsidRPr="00EF4890" w:rsidRDefault="006B6328" w:rsidP="0074073B">
      <w:pPr>
        <w:pStyle w:val="Luettelokappale"/>
        <w:numPr>
          <w:ilvl w:val="0"/>
          <w:numId w:val="15"/>
        </w:numPr>
        <w:tabs>
          <w:tab w:val="left" w:pos="426"/>
        </w:tabs>
        <w:rPr>
          <w:b/>
          <w:bCs/>
          <w:sz w:val="24"/>
          <w:szCs w:val="24"/>
        </w:rPr>
      </w:pPr>
      <w:r w:rsidRPr="00EF4890">
        <w:rPr>
          <w:b/>
          <w:bCs/>
          <w:sz w:val="24"/>
          <w:szCs w:val="24"/>
        </w:rPr>
        <w:t xml:space="preserve">Koulun lukuvuoden 2026–2027 tuntikehys  </w:t>
      </w:r>
    </w:p>
    <w:p w14:paraId="2079AC2F" w14:textId="77777777" w:rsidR="00FD6833" w:rsidRDefault="00FD6833">
      <w:pPr>
        <w:tabs>
          <w:tab w:val="left" w:pos="426"/>
        </w:tabs>
        <w:rPr>
          <w:b/>
          <w:bCs/>
          <w:sz w:val="24"/>
          <w:szCs w:val="24"/>
        </w:rPr>
      </w:pPr>
    </w:p>
    <w:tbl>
      <w:tblPr>
        <w:tblStyle w:val="a3"/>
        <w:tblW w:w="90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85"/>
        <w:gridCol w:w="1875"/>
        <w:gridCol w:w="1200"/>
        <w:gridCol w:w="1215"/>
        <w:gridCol w:w="1125"/>
        <w:gridCol w:w="1500"/>
      </w:tblGrid>
      <w:tr w:rsidR="00FD6833" w14:paraId="44BD1368" w14:textId="77777777">
        <w:trPr>
          <w:trHeight w:val="360"/>
        </w:trPr>
        <w:tc>
          <w:tcPr>
            <w:tcW w:w="2085" w:type="dxa"/>
            <w:tcBorders>
              <w:top w:val="single" w:sz="16" w:space="0" w:color="000000"/>
              <w:left w:val="single" w:sz="16" w:space="0" w:color="000000"/>
              <w:bottom w:val="single" w:sz="4" w:space="0" w:color="000000"/>
              <w:right w:val="single" w:sz="4" w:space="0" w:color="000000"/>
            </w:tcBorders>
            <w:tcMar>
              <w:top w:w="40" w:type="dxa"/>
              <w:left w:w="0" w:type="dxa"/>
              <w:bottom w:w="40" w:type="dxa"/>
              <w:right w:w="0" w:type="dxa"/>
            </w:tcMar>
            <w:vAlign w:val="bottom"/>
          </w:tcPr>
          <w:p w14:paraId="76CF5A04" w14:textId="77777777" w:rsidR="00FD6833" w:rsidRDefault="006B6328">
            <w:pPr>
              <w:widowControl w:val="0"/>
              <w:rPr>
                <w:rFonts w:ascii="Calibri" w:eastAsia="Calibri" w:hAnsi="Calibri" w:cs="Calibri"/>
                <w:b/>
                <w:bCs/>
              </w:rPr>
            </w:pPr>
            <w:r>
              <w:rPr>
                <w:rFonts w:ascii="Calibri" w:eastAsia="Calibri" w:hAnsi="Calibri" w:cs="Calibri"/>
                <w:b/>
                <w:bCs/>
              </w:rPr>
              <w:t>TUNTIKEHYSTAULUKKO KARVIAN YHTENÄISKOULU, LUOKAT 0 - 6, LV 2026-2027</w:t>
            </w:r>
          </w:p>
        </w:tc>
        <w:tc>
          <w:tcPr>
            <w:tcW w:w="1875" w:type="dxa"/>
            <w:tcBorders>
              <w:top w:val="single" w:sz="16"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0BBD4E95" w14:textId="77777777" w:rsidR="00FD6833" w:rsidRDefault="00FD6833">
            <w:pPr>
              <w:widowControl w:val="0"/>
              <w:rPr>
                <w:sz w:val="20"/>
                <w:szCs w:val="20"/>
              </w:rPr>
            </w:pPr>
          </w:p>
        </w:tc>
        <w:tc>
          <w:tcPr>
            <w:tcW w:w="1200" w:type="dxa"/>
            <w:tcBorders>
              <w:top w:val="single" w:sz="16"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787C58CE" w14:textId="77777777" w:rsidR="00FD6833" w:rsidRDefault="00FD6833">
            <w:pPr>
              <w:widowControl w:val="0"/>
              <w:rPr>
                <w:sz w:val="20"/>
                <w:szCs w:val="20"/>
              </w:rPr>
            </w:pPr>
          </w:p>
        </w:tc>
        <w:tc>
          <w:tcPr>
            <w:tcW w:w="1215" w:type="dxa"/>
            <w:tcBorders>
              <w:top w:val="single" w:sz="16"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5567DD42" w14:textId="77777777" w:rsidR="00FD6833" w:rsidRDefault="00FD6833">
            <w:pPr>
              <w:widowControl w:val="0"/>
              <w:rPr>
                <w:sz w:val="20"/>
                <w:szCs w:val="20"/>
              </w:rPr>
            </w:pPr>
          </w:p>
        </w:tc>
        <w:tc>
          <w:tcPr>
            <w:tcW w:w="1125" w:type="dxa"/>
            <w:tcBorders>
              <w:top w:val="single" w:sz="16" w:space="0" w:color="000000"/>
              <w:left w:val="single" w:sz="4" w:space="0" w:color="CCCCCC"/>
              <w:bottom w:val="single" w:sz="4" w:space="0" w:color="000000"/>
              <w:right w:val="single" w:sz="4" w:space="0" w:color="CCCCCC"/>
            </w:tcBorders>
            <w:tcMar>
              <w:top w:w="40" w:type="dxa"/>
              <w:left w:w="40" w:type="dxa"/>
              <w:bottom w:w="40" w:type="dxa"/>
              <w:right w:w="40" w:type="dxa"/>
            </w:tcMar>
            <w:vAlign w:val="bottom"/>
          </w:tcPr>
          <w:p w14:paraId="0CA001B9" w14:textId="77777777" w:rsidR="00FD6833" w:rsidRDefault="00FD6833">
            <w:pPr>
              <w:widowControl w:val="0"/>
              <w:rPr>
                <w:sz w:val="20"/>
                <w:szCs w:val="20"/>
              </w:rPr>
            </w:pPr>
          </w:p>
        </w:tc>
        <w:tc>
          <w:tcPr>
            <w:tcW w:w="1500" w:type="dxa"/>
            <w:tcBorders>
              <w:top w:val="single" w:sz="16" w:space="0" w:color="000000"/>
              <w:left w:val="single" w:sz="4" w:space="0" w:color="CCCCCC"/>
              <w:bottom w:val="single" w:sz="4" w:space="0" w:color="000000"/>
              <w:right w:val="single" w:sz="16" w:space="0" w:color="000000"/>
            </w:tcBorders>
            <w:tcMar>
              <w:top w:w="40" w:type="dxa"/>
              <w:left w:w="40" w:type="dxa"/>
              <w:bottom w:w="40" w:type="dxa"/>
              <w:right w:w="40" w:type="dxa"/>
            </w:tcMar>
            <w:vAlign w:val="bottom"/>
          </w:tcPr>
          <w:p w14:paraId="716EDA64" w14:textId="77777777" w:rsidR="00FD6833" w:rsidRDefault="00FD6833">
            <w:pPr>
              <w:widowControl w:val="0"/>
              <w:rPr>
                <w:sz w:val="20"/>
                <w:szCs w:val="20"/>
              </w:rPr>
            </w:pPr>
          </w:p>
        </w:tc>
      </w:tr>
      <w:tr w:rsidR="00FD6833" w14:paraId="1E480456" w14:textId="77777777">
        <w:trPr>
          <w:trHeight w:val="345"/>
        </w:trPr>
        <w:tc>
          <w:tcPr>
            <w:tcW w:w="2085" w:type="dxa"/>
            <w:tcBorders>
              <w:top w:val="single" w:sz="4" w:space="0" w:color="CCCCCC"/>
              <w:left w:val="single" w:sz="16" w:space="0" w:color="000000"/>
              <w:bottom w:val="single" w:sz="4" w:space="0" w:color="000000"/>
              <w:right w:val="single" w:sz="4" w:space="0" w:color="000000"/>
            </w:tcBorders>
            <w:shd w:val="clear" w:color="auto" w:fill="DADADA"/>
            <w:tcMar>
              <w:top w:w="40" w:type="dxa"/>
              <w:left w:w="40" w:type="dxa"/>
              <w:bottom w:w="40" w:type="dxa"/>
              <w:right w:w="40" w:type="dxa"/>
            </w:tcMar>
            <w:vAlign w:val="bottom"/>
          </w:tcPr>
          <w:p w14:paraId="249E57F9" w14:textId="77777777" w:rsidR="00FD6833" w:rsidRDefault="006B6328">
            <w:pPr>
              <w:widowControl w:val="0"/>
              <w:rPr>
                <w:sz w:val="20"/>
                <w:szCs w:val="20"/>
              </w:rPr>
            </w:pPr>
            <w:r>
              <w:rPr>
                <w:rFonts w:ascii="Calibri" w:eastAsia="Calibri" w:hAnsi="Calibri" w:cs="Calibri"/>
                <w:b/>
                <w:bCs/>
              </w:rPr>
              <w:t>Ryhmä</w:t>
            </w:r>
          </w:p>
        </w:tc>
        <w:tc>
          <w:tcPr>
            <w:tcW w:w="1875" w:type="dxa"/>
            <w:tcBorders>
              <w:top w:val="single" w:sz="4" w:space="0" w:color="CCCCCC"/>
              <w:left w:val="single" w:sz="4" w:space="0" w:color="CCCCCC"/>
              <w:bottom w:val="single" w:sz="4" w:space="0" w:color="000000"/>
              <w:right w:val="single" w:sz="4" w:space="0" w:color="000000"/>
            </w:tcBorders>
            <w:shd w:val="clear" w:color="auto" w:fill="DADADA"/>
            <w:tcMar>
              <w:top w:w="40" w:type="dxa"/>
              <w:left w:w="40" w:type="dxa"/>
              <w:bottom w:w="40" w:type="dxa"/>
              <w:right w:w="40" w:type="dxa"/>
            </w:tcMar>
            <w:vAlign w:val="bottom"/>
          </w:tcPr>
          <w:p w14:paraId="69A1A11A" w14:textId="77777777" w:rsidR="00FD6833" w:rsidRDefault="006B6328">
            <w:pPr>
              <w:widowControl w:val="0"/>
              <w:rPr>
                <w:sz w:val="20"/>
                <w:szCs w:val="20"/>
              </w:rPr>
            </w:pPr>
            <w:r>
              <w:rPr>
                <w:rFonts w:ascii="Calibri" w:eastAsia="Calibri" w:hAnsi="Calibri" w:cs="Calibri"/>
                <w:b/>
                <w:bCs/>
              </w:rPr>
              <w:t xml:space="preserve">PR </w:t>
            </w:r>
            <w:proofErr w:type="spellStart"/>
            <w:r>
              <w:rPr>
                <w:rFonts w:ascii="Calibri" w:eastAsia="Calibri" w:hAnsi="Calibri" w:cs="Calibri"/>
                <w:b/>
                <w:bCs/>
              </w:rPr>
              <w:t>muod</w:t>
            </w:r>
            <w:proofErr w:type="spellEnd"/>
            <w:r>
              <w:rPr>
                <w:rFonts w:ascii="Calibri" w:eastAsia="Calibri" w:hAnsi="Calibri" w:cs="Calibri"/>
                <w:b/>
                <w:bCs/>
              </w:rPr>
              <w:t>.</w:t>
            </w:r>
          </w:p>
        </w:tc>
        <w:tc>
          <w:tcPr>
            <w:tcW w:w="1200" w:type="dxa"/>
            <w:tcBorders>
              <w:top w:val="single" w:sz="4" w:space="0" w:color="CCCCCC"/>
              <w:left w:val="single" w:sz="4" w:space="0" w:color="CCCCCC"/>
              <w:bottom w:val="single" w:sz="4" w:space="0" w:color="000000"/>
              <w:right w:val="single" w:sz="4" w:space="0" w:color="000000"/>
            </w:tcBorders>
            <w:shd w:val="clear" w:color="auto" w:fill="DADADA"/>
            <w:tcMar>
              <w:top w:w="40" w:type="dxa"/>
              <w:left w:w="40" w:type="dxa"/>
              <w:bottom w:w="40" w:type="dxa"/>
              <w:right w:w="40" w:type="dxa"/>
            </w:tcMar>
            <w:vAlign w:val="bottom"/>
          </w:tcPr>
          <w:p w14:paraId="78AE64BE" w14:textId="77777777" w:rsidR="00FD6833" w:rsidRDefault="006B6328">
            <w:pPr>
              <w:widowControl w:val="0"/>
              <w:rPr>
                <w:sz w:val="20"/>
                <w:szCs w:val="20"/>
              </w:rPr>
            </w:pPr>
            <w:r>
              <w:rPr>
                <w:rFonts w:ascii="Calibri" w:eastAsia="Calibri" w:hAnsi="Calibri" w:cs="Calibri"/>
                <w:b/>
                <w:bCs/>
              </w:rPr>
              <w:t>Opp.</w:t>
            </w:r>
          </w:p>
        </w:tc>
        <w:tc>
          <w:tcPr>
            <w:tcW w:w="1215" w:type="dxa"/>
            <w:tcBorders>
              <w:top w:val="single" w:sz="4" w:space="0" w:color="CCCCCC"/>
              <w:left w:val="single" w:sz="4" w:space="0" w:color="CCCCCC"/>
              <w:bottom w:val="single" w:sz="4" w:space="0" w:color="000000"/>
              <w:right w:val="single" w:sz="4" w:space="0" w:color="000000"/>
            </w:tcBorders>
            <w:shd w:val="clear" w:color="auto" w:fill="DADADA"/>
            <w:tcMar>
              <w:top w:w="40" w:type="dxa"/>
              <w:left w:w="40" w:type="dxa"/>
              <w:bottom w:w="40" w:type="dxa"/>
              <w:right w:w="40" w:type="dxa"/>
            </w:tcMar>
            <w:vAlign w:val="bottom"/>
          </w:tcPr>
          <w:p w14:paraId="555BC85B" w14:textId="77777777" w:rsidR="00FD6833" w:rsidRDefault="006B6328">
            <w:pPr>
              <w:widowControl w:val="0"/>
              <w:rPr>
                <w:sz w:val="20"/>
                <w:szCs w:val="20"/>
              </w:rPr>
            </w:pPr>
            <w:r>
              <w:rPr>
                <w:rFonts w:ascii="Calibri" w:eastAsia="Calibri" w:hAnsi="Calibri" w:cs="Calibri"/>
                <w:b/>
                <w:bCs/>
              </w:rPr>
              <w:t>Opett.</w:t>
            </w:r>
          </w:p>
        </w:tc>
        <w:tc>
          <w:tcPr>
            <w:tcW w:w="1125" w:type="dxa"/>
            <w:tcBorders>
              <w:top w:val="single" w:sz="4" w:space="0" w:color="CCCCCC"/>
              <w:left w:val="single" w:sz="4" w:space="0" w:color="CCCCCC"/>
              <w:bottom w:val="single" w:sz="4" w:space="0" w:color="000000"/>
              <w:right w:val="single" w:sz="4" w:space="0" w:color="000000"/>
            </w:tcBorders>
            <w:shd w:val="clear" w:color="auto" w:fill="DADADA"/>
            <w:tcMar>
              <w:top w:w="40" w:type="dxa"/>
              <w:left w:w="40" w:type="dxa"/>
              <w:bottom w:w="40" w:type="dxa"/>
              <w:right w:w="40" w:type="dxa"/>
            </w:tcMar>
            <w:vAlign w:val="bottom"/>
          </w:tcPr>
          <w:p w14:paraId="3D22244C" w14:textId="77777777" w:rsidR="00FD6833" w:rsidRDefault="006B6328">
            <w:pPr>
              <w:widowControl w:val="0"/>
              <w:rPr>
                <w:sz w:val="20"/>
                <w:szCs w:val="20"/>
              </w:rPr>
            </w:pPr>
            <w:proofErr w:type="spellStart"/>
            <w:r>
              <w:rPr>
                <w:rFonts w:ascii="Calibri" w:eastAsia="Calibri" w:hAnsi="Calibri" w:cs="Calibri"/>
                <w:b/>
                <w:bCs/>
              </w:rPr>
              <w:t>Vkt</w:t>
            </w:r>
            <w:proofErr w:type="spellEnd"/>
            <w:r>
              <w:rPr>
                <w:rFonts w:ascii="Calibri" w:eastAsia="Calibri" w:hAnsi="Calibri" w:cs="Calibri"/>
                <w:b/>
                <w:bCs/>
              </w:rPr>
              <w:t>/ryhmä</w:t>
            </w:r>
          </w:p>
        </w:tc>
        <w:tc>
          <w:tcPr>
            <w:tcW w:w="1500" w:type="dxa"/>
            <w:tcBorders>
              <w:top w:val="single" w:sz="4" w:space="0" w:color="CCCCCC"/>
              <w:left w:val="single" w:sz="4" w:space="0" w:color="CCCCCC"/>
              <w:bottom w:val="single" w:sz="4" w:space="0" w:color="000000"/>
              <w:right w:val="single" w:sz="16" w:space="0" w:color="000000"/>
            </w:tcBorders>
            <w:shd w:val="clear" w:color="auto" w:fill="DADADA"/>
            <w:tcMar>
              <w:top w:w="40" w:type="dxa"/>
              <w:left w:w="40" w:type="dxa"/>
              <w:bottom w:w="40" w:type="dxa"/>
              <w:right w:w="40" w:type="dxa"/>
            </w:tcMar>
            <w:vAlign w:val="bottom"/>
          </w:tcPr>
          <w:p w14:paraId="61D75E42" w14:textId="77777777" w:rsidR="00FD6833" w:rsidRDefault="006B6328">
            <w:pPr>
              <w:widowControl w:val="0"/>
              <w:rPr>
                <w:sz w:val="20"/>
                <w:szCs w:val="20"/>
              </w:rPr>
            </w:pPr>
            <w:proofErr w:type="spellStart"/>
            <w:r>
              <w:rPr>
                <w:rFonts w:ascii="Calibri" w:eastAsia="Calibri" w:hAnsi="Calibri" w:cs="Calibri"/>
                <w:b/>
                <w:bCs/>
              </w:rPr>
              <w:t>jakot</w:t>
            </w:r>
            <w:proofErr w:type="spellEnd"/>
            <w:r>
              <w:rPr>
                <w:rFonts w:ascii="Calibri" w:eastAsia="Calibri" w:hAnsi="Calibri" w:cs="Calibri"/>
                <w:b/>
                <w:bCs/>
              </w:rPr>
              <w:t>.</w:t>
            </w:r>
          </w:p>
        </w:tc>
      </w:tr>
      <w:tr w:rsidR="00FD6833" w14:paraId="2736852E"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4BDB2278" w14:textId="77777777" w:rsidR="00FD6833" w:rsidRDefault="006B6328">
            <w:pPr>
              <w:widowControl w:val="0"/>
              <w:rPr>
                <w:sz w:val="20"/>
                <w:szCs w:val="20"/>
              </w:rPr>
            </w:pPr>
            <w:r>
              <w:rPr>
                <w:rFonts w:ascii="Calibri" w:eastAsia="Calibri" w:hAnsi="Calibri" w:cs="Calibri"/>
              </w:rPr>
              <w:t>Esikoulu</w:t>
            </w: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0C63D85"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032EEAF" w14:textId="77777777" w:rsidR="00FD6833" w:rsidRDefault="006B6328">
            <w:pPr>
              <w:widowControl w:val="0"/>
              <w:jc w:val="right"/>
              <w:rPr>
                <w:sz w:val="20"/>
                <w:szCs w:val="20"/>
              </w:rPr>
            </w:pPr>
            <w:r>
              <w:rPr>
                <w:rFonts w:ascii="Calibri" w:eastAsia="Calibri" w:hAnsi="Calibri" w:cs="Calibri"/>
              </w:rPr>
              <w:t>12</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CFB8178"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7A2C6E3" w14:textId="77777777" w:rsidR="00FD6833" w:rsidRDefault="006B6328">
            <w:pPr>
              <w:widowControl w:val="0"/>
              <w:jc w:val="right"/>
              <w:rPr>
                <w:sz w:val="20"/>
                <w:szCs w:val="20"/>
              </w:rPr>
            </w:pPr>
            <w:r>
              <w:rPr>
                <w:rFonts w:ascii="Calibri" w:eastAsia="Calibri" w:hAnsi="Calibri" w:cs="Calibri"/>
              </w:rPr>
              <w:t>20</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1AB4DAB1" w14:textId="77777777" w:rsidR="00FD6833" w:rsidRDefault="006B6328">
            <w:pPr>
              <w:widowControl w:val="0"/>
              <w:jc w:val="right"/>
              <w:rPr>
                <w:sz w:val="20"/>
                <w:szCs w:val="20"/>
              </w:rPr>
            </w:pPr>
            <w:r>
              <w:rPr>
                <w:rFonts w:ascii="Calibri" w:eastAsia="Calibri" w:hAnsi="Calibri" w:cs="Calibri"/>
              </w:rPr>
              <w:t>3</w:t>
            </w:r>
          </w:p>
        </w:tc>
      </w:tr>
      <w:tr w:rsidR="00FD6833" w14:paraId="04EB6AAA"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719FF71F" w14:textId="77777777" w:rsidR="00FD6833" w:rsidRDefault="006B6328">
            <w:pPr>
              <w:widowControl w:val="0"/>
              <w:rPr>
                <w:sz w:val="20"/>
                <w:szCs w:val="20"/>
              </w:rPr>
            </w:pPr>
            <w:r>
              <w:rPr>
                <w:rFonts w:ascii="Calibri" w:eastAsia="Calibri" w:hAnsi="Calibri" w:cs="Calibri"/>
              </w:rPr>
              <w:t xml:space="preserve">PR luokat </w:t>
            </w:r>
            <w:proofErr w:type="gramStart"/>
            <w:r>
              <w:rPr>
                <w:rFonts w:ascii="Calibri" w:eastAsia="Calibri" w:hAnsi="Calibri" w:cs="Calibri"/>
              </w:rPr>
              <w:t>1-2</w:t>
            </w:r>
            <w:proofErr w:type="gramEnd"/>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0D8500F" w14:textId="77777777" w:rsidR="00FD6833" w:rsidRDefault="006B6328">
            <w:pPr>
              <w:widowControl w:val="0"/>
              <w:rPr>
                <w:sz w:val="20"/>
                <w:szCs w:val="20"/>
              </w:rPr>
            </w:pPr>
            <w:r>
              <w:rPr>
                <w:rFonts w:ascii="Calibri" w:eastAsia="Calibri" w:hAnsi="Calibri" w:cs="Calibri"/>
              </w:rPr>
              <w:t xml:space="preserve">luokat </w:t>
            </w:r>
            <w:proofErr w:type="gramStart"/>
            <w:r>
              <w:rPr>
                <w:rFonts w:ascii="Calibri" w:eastAsia="Calibri" w:hAnsi="Calibri" w:cs="Calibri"/>
              </w:rPr>
              <w:t>1-2</w:t>
            </w:r>
            <w:proofErr w:type="gramEnd"/>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584033A" w14:textId="77777777" w:rsidR="00FD6833" w:rsidRDefault="006B6328">
            <w:pPr>
              <w:widowControl w:val="0"/>
              <w:jc w:val="right"/>
              <w:rPr>
                <w:sz w:val="20"/>
                <w:szCs w:val="20"/>
              </w:rPr>
            </w:pPr>
            <w:r>
              <w:rPr>
                <w:rFonts w:ascii="Calibri" w:eastAsia="Calibri" w:hAnsi="Calibri" w:cs="Calibri"/>
              </w:rPr>
              <w:t>4</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47C8F40"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9907985" w14:textId="77777777" w:rsidR="00FD6833" w:rsidRDefault="006B6328">
            <w:pPr>
              <w:widowControl w:val="0"/>
              <w:jc w:val="right"/>
              <w:rPr>
                <w:sz w:val="20"/>
                <w:szCs w:val="20"/>
              </w:rPr>
            </w:pPr>
            <w:r>
              <w:rPr>
                <w:rFonts w:ascii="Calibri" w:eastAsia="Calibri" w:hAnsi="Calibri" w:cs="Calibri"/>
              </w:rPr>
              <w:t>24</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4692B30A" w14:textId="77777777" w:rsidR="00FD6833" w:rsidRDefault="00FD6833">
            <w:pPr>
              <w:widowControl w:val="0"/>
              <w:rPr>
                <w:sz w:val="20"/>
                <w:szCs w:val="20"/>
              </w:rPr>
            </w:pPr>
          </w:p>
        </w:tc>
      </w:tr>
      <w:tr w:rsidR="00FD6833" w14:paraId="61D85760"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5667C20A" w14:textId="77777777" w:rsidR="00FD6833" w:rsidRDefault="006B6328">
            <w:pPr>
              <w:widowControl w:val="0"/>
              <w:rPr>
                <w:sz w:val="20"/>
                <w:szCs w:val="20"/>
              </w:rPr>
            </w:pPr>
            <w:r>
              <w:rPr>
                <w:rFonts w:ascii="Calibri" w:eastAsia="Calibri" w:hAnsi="Calibri" w:cs="Calibri"/>
              </w:rPr>
              <w:t xml:space="preserve">PR luokat </w:t>
            </w:r>
            <w:proofErr w:type="gramStart"/>
            <w:r>
              <w:rPr>
                <w:rFonts w:ascii="Calibri" w:eastAsia="Calibri" w:hAnsi="Calibri" w:cs="Calibri"/>
              </w:rPr>
              <w:t>3-6</w:t>
            </w:r>
            <w:proofErr w:type="gramEnd"/>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58BE202" w14:textId="77777777" w:rsidR="00FD6833" w:rsidRDefault="006B6328">
            <w:pPr>
              <w:widowControl w:val="0"/>
              <w:rPr>
                <w:sz w:val="20"/>
                <w:szCs w:val="20"/>
              </w:rPr>
            </w:pPr>
            <w:r>
              <w:rPr>
                <w:rFonts w:ascii="Calibri" w:eastAsia="Calibri" w:hAnsi="Calibri" w:cs="Calibri"/>
              </w:rPr>
              <w:t xml:space="preserve">luokat </w:t>
            </w:r>
            <w:proofErr w:type="gramStart"/>
            <w:r>
              <w:rPr>
                <w:rFonts w:ascii="Calibri" w:eastAsia="Calibri" w:hAnsi="Calibri" w:cs="Calibri"/>
              </w:rPr>
              <w:t>3-6</w:t>
            </w:r>
            <w:proofErr w:type="gramEnd"/>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26A418A" w14:textId="77777777" w:rsidR="00FD6833" w:rsidRDefault="006B6328">
            <w:pPr>
              <w:widowControl w:val="0"/>
              <w:jc w:val="right"/>
              <w:rPr>
                <w:sz w:val="20"/>
                <w:szCs w:val="20"/>
              </w:rPr>
            </w:pPr>
            <w:r>
              <w:rPr>
                <w:rFonts w:ascii="Calibri" w:eastAsia="Calibri" w:hAnsi="Calibri" w:cs="Calibri"/>
              </w:rPr>
              <w:t>7</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1612AAC"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7AEAC4E" w14:textId="77777777" w:rsidR="00FD6833" w:rsidRDefault="006B6328">
            <w:pPr>
              <w:widowControl w:val="0"/>
              <w:jc w:val="right"/>
              <w:rPr>
                <w:sz w:val="20"/>
                <w:szCs w:val="20"/>
              </w:rPr>
            </w:pPr>
            <w:r>
              <w:rPr>
                <w:rFonts w:ascii="Calibri" w:eastAsia="Calibri" w:hAnsi="Calibri" w:cs="Calibri"/>
              </w:rPr>
              <w:t>26</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5314D912" w14:textId="77777777" w:rsidR="00FD6833" w:rsidRDefault="00FD6833">
            <w:pPr>
              <w:widowControl w:val="0"/>
              <w:rPr>
                <w:sz w:val="20"/>
                <w:szCs w:val="20"/>
              </w:rPr>
            </w:pPr>
          </w:p>
        </w:tc>
      </w:tr>
      <w:tr w:rsidR="00FD6833" w14:paraId="2C4C75F2"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439CD923" w14:textId="77777777" w:rsidR="00FD6833" w:rsidRDefault="006B6328">
            <w:pPr>
              <w:widowControl w:val="0"/>
              <w:rPr>
                <w:sz w:val="20"/>
                <w:szCs w:val="20"/>
              </w:rPr>
            </w:pPr>
            <w:r>
              <w:rPr>
                <w:rFonts w:ascii="Calibri" w:eastAsia="Calibri" w:hAnsi="Calibri" w:cs="Calibri"/>
              </w:rPr>
              <w:t>Luokka 1</w:t>
            </w: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342F6B1"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AFEE27A" w14:textId="77777777" w:rsidR="00FD6833" w:rsidRDefault="006B6328">
            <w:pPr>
              <w:widowControl w:val="0"/>
              <w:jc w:val="right"/>
              <w:rPr>
                <w:sz w:val="20"/>
                <w:szCs w:val="20"/>
              </w:rPr>
            </w:pPr>
            <w:r>
              <w:rPr>
                <w:rFonts w:ascii="Calibri" w:eastAsia="Calibri" w:hAnsi="Calibri" w:cs="Calibri"/>
              </w:rPr>
              <w:t>19</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F435E07"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67B082F" w14:textId="77777777" w:rsidR="00FD6833" w:rsidRDefault="006B6328">
            <w:pPr>
              <w:widowControl w:val="0"/>
              <w:jc w:val="right"/>
              <w:rPr>
                <w:sz w:val="20"/>
                <w:szCs w:val="20"/>
              </w:rPr>
            </w:pPr>
            <w:r>
              <w:rPr>
                <w:rFonts w:ascii="Calibri" w:eastAsia="Calibri" w:hAnsi="Calibri" w:cs="Calibri"/>
              </w:rPr>
              <w:t>21</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18F5E485" w14:textId="77777777" w:rsidR="00FD6833" w:rsidRDefault="006B6328">
            <w:pPr>
              <w:widowControl w:val="0"/>
              <w:jc w:val="right"/>
              <w:rPr>
                <w:sz w:val="20"/>
                <w:szCs w:val="20"/>
              </w:rPr>
            </w:pPr>
            <w:r>
              <w:rPr>
                <w:rFonts w:ascii="Calibri" w:eastAsia="Calibri" w:hAnsi="Calibri" w:cs="Calibri"/>
              </w:rPr>
              <w:t>3</w:t>
            </w:r>
          </w:p>
        </w:tc>
      </w:tr>
      <w:tr w:rsidR="00FD6833" w14:paraId="132ED5E8"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0C557E2A" w14:textId="77777777" w:rsidR="00FD6833" w:rsidRDefault="006B6328">
            <w:pPr>
              <w:widowControl w:val="0"/>
              <w:rPr>
                <w:sz w:val="20"/>
                <w:szCs w:val="20"/>
              </w:rPr>
            </w:pPr>
            <w:r>
              <w:rPr>
                <w:rFonts w:ascii="Calibri" w:eastAsia="Calibri" w:hAnsi="Calibri" w:cs="Calibri"/>
              </w:rPr>
              <w:t>Luokka 2</w:t>
            </w: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6D5BC0B"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09BC0F9" w14:textId="77777777" w:rsidR="00FD6833" w:rsidRDefault="006B6328">
            <w:pPr>
              <w:widowControl w:val="0"/>
              <w:jc w:val="right"/>
              <w:rPr>
                <w:sz w:val="20"/>
                <w:szCs w:val="20"/>
              </w:rPr>
            </w:pPr>
            <w:r>
              <w:rPr>
                <w:rFonts w:ascii="Calibri" w:eastAsia="Calibri" w:hAnsi="Calibri" w:cs="Calibri"/>
              </w:rPr>
              <w:t>14</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246D52B"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26C9BC1" w14:textId="77777777" w:rsidR="00FD6833" w:rsidRDefault="006B6328">
            <w:pPr>
              <w:widowControl w:val="0"/>
              <w:jc w:val="right"/>
              <w:rPr>
                <w:sz w:val="20"/>
                <w:szCs w:val="20"/>
              </w:rPr>
            </w:pPr>
            <w:r>
              <w:rPr>
                <w:rFonts w:ascii="Calibri" w:eastAsia="Calibri" w:hAnsi="Calibri" w:cs="Calibri"/>
              </w:rPr>
              <w:t>21</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0B9FF962" w14:textId="77777777" w:rsidR="00FD6833" w:rsidRDefault="006B6328">
            <w:pPr>
              <w:widowControl w:val="0"/>
              <w:jc w:val="right"/>
              <w:rPr>
                <w:sz w:val="20"/>
                <w:szCs w:val="20"/>
              </w:rPr>
            </w:pPr>
            <w:r>
              <w:rPr>
                <w:sz w:val="20"/>
                <w:szCs w:val="20"/>
              </w:rPr>
              <w:t>2</w:t>
            </w:r>
          </w:p>
        </w:tc>
      </w:tr>
      <w:tr w:rsidR="00FD6833" w14:paraId="7B3C500E"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06D0ECB1" w14:textId="77777777" w:rsidR="00FD6833" w:rsidRDefault="006B6328">
            <w:pPr>
              <w:widowControl w:val="0"/>
              <w:rPr>
                <w:sz w:val="20"/>
                <w:szCs w:val="20"/>
              </w:rPr>
            </w:pPr>
            <w:r>
              <w:rPr>
                <w:rFonts w:ascii="Calibri" w:eastAsia="Calibri" w:hAnsi="Calibri" w:cs="Calibri"/>
              </w:rPr>
              <w:t>Luokka 3</w:t>
            </w: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814F9C0"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7BDFE1C" w14:textId="77777777" w:rsidR="00FD6833" w:rsidRDefault="006B6328">
            <w:pPr>
              <w:widowControl w:val="0"/>
              <w:jc w:val="right"/>
              <w:rPr>
                <w:sz w:val="20"/>
                <w:szCs w:val="20"/>
              </w:rPr>
            </w:pPr>
            <w:r>
              <w:rPr>
                <w:rFonts w:ascii="Calibri" w:eastAsia="Calibri" w:hAnsi="Calibri" w:cs="Calibri"/>
              </w:rPr>
              <w:t>15</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ECA5D53"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46B1B62" w14:textId="77777777" w:rsidR="00FD6833" w:rsidRDefault="006B6328">
            <w:pPr>
              <w:widowControl w:val="0"/>
              <w:jc w:val="right"/>
              <w:rPr>
                <w:sz w:val="20"/>
                <w:szCs w:val="20"/>
              </w:rPr>
            </w:pPr>
            <w:r>
              <w:rPr>
                <w:rFonts w:ascii="Calibri" w:eastAsia="Calibri" w:hAnsi="Calibri" w:cs="Calibri"/>
              </w:rPr>
              <w:t>24</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5C065D76" w14:textId="77777777" w:rsidR="00FD6833" w:rsidRDefault="006B6328">
            <w:pPr>
              <w:widowControl w:val="0"/>
              <w:jc w:val="right"/>
              <w:rPr>
                <w:sz w:val="20"/>
                <w:szCs w:val="20"/>
              </w:rPr>
            </w:pPr>
            <w:r>
              <w:rPr>
                <w:sz w:val="20"/>
                <w:szCs w:val="20"/>
              </w:rPr>
              <w:t>2</w:t>
            </w:r>
          </w:p>
        </w:tc>
      </w:tr>
      <w:tr w:rsidR="00FD6833" w14:paraId="7740DFF1"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53D82145" w14:textId="77777777" w:rsidR="00FD6833" w:rsidRDefault="006B6328">
            <w:pPr>
              <w:widowControl w:val="0"/>
              <w:rPr>
                <w:sz w:val="20"/>
                <w:szCs w:val="20"/>
              </w:rPr>
            </w:pPr>
            <w:r>
              <w:rPr>
                <w:rFonts w:ascii="Calibri" w:eastAsia="Calibri" w:hAnsi="Calibri" w:cs="Calibri"/>
              </w:rPr>
              <w:t>Luokka 4</w:t>
            </w: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5813B65"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9D057AC" w14:textId="77777777" w:rsidR="00FD6833" w:rsidRDefault="006B6328">
            <w:pPr>
              <w:widowControl w:val="0"/>
              <w:jc w:val="right"/>
              <w:rPr>
                <w:sz w:val="20"/>
                <w:szCs w:val="20"/>
              </w:rPr>
            </w:pPr>
            <w:r>
              <w:rPr>
                <w:rFonts w:ascii="Calibri" w:eastAsia="Calibri" w:hAnsi="Calibri" w:cs="Calibri"/>
              </w:rPr>
              <w:t>17</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8C05459"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570C5A2" w14:textId="77777777" w:rsidR="00FD6833" w:rsidRDefault="006B6328">
            <w:pPr>
              <w:widowControl w:val="0"/>
              <w:jc w:val="right"/>
              <w:rPr>
                <w:sz w:val="20"/>
                <w:szCs w:val="20"/>
              </w:rPr>
            </w:pPr>
            <w:r>
              <w:rPr>
                <w:rFonts w:ascii="Calibri" w:eastAsia="Calibri" w:hAnsi="Calibri" w:cs="Calibri"/>
              </w:rPr>
              <w:t>24</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525A8F86" w14:textId="77777777" w:rsidR="00FD6833" w:rsidRDefault="006B6328">
            <w:pPr>
              <w:widowControl w:val="0"/>
              <w:jc w:val="right"/>
              <w:rPr>
                <w:sz w:val="20"/>
                <w:szCs w:val="20"/>
              </w:rPr>
            </w:pPr>
            <w:r>
              <w:rPr>
                <w:rFonts w:ascii="Calibri" w:eastAsia="Calibri" w:hAnsi="Calibri" w:cs="Calibri"/>
              </w:rPr>
              <w:t>6</w:t>
            </w:r>
          </w:p>
        </w:tc>
      </w:tr>
      <w:tr w:rsidR="00FD6833" w14:paraId="5777CBD6"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0EDC1FB5" w14:textId="77777777" w:rsidR="00FD6833" w:rsidRDefault="006B6328">
            <w:pPr>
              <w:widowControl w:val="0"/>
              <w:rPr>
                <w:sz w:val="20"/>
                <w:szCs w:val="20"/>
              </w:rPr>
            </w:pPr>
            <w:r>
              <w:rPr>
                <w:rFonts w:ascii="Calibri" w:eastAsia="Calibri" w:hAnsi="Calibri" w:cs="Calibri"/>
              </w:rPr>
              <w:t>Luokka 5</w:t>
            </w: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DB91FAC"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200D6D0" w14:textId="77777777" w:rsidR="00FD6833" w:rsidRDefault="006B6328">
            <w:pPr>
              <w:widowControl w:val="0"/>
              <w:jc w:val="right"/>
              <w:rPr>
                <w:sz w:val="20"/>
                <w:szCs w:val="20"/>
              </w:rPr>
            </w:pPr>
            <w:r>
              <w:rPr>
                <w:rFonts w:ascii="Calibri" w:eastAsia="Calibri" w:hAnsi="Calibri" w:cs="Calibri"/>
              </w:rPr>
              <w:t>21</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53DAE6B"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A593C4E" w14:textId="77777777" w:rsidR="00FD6833" w:rsidRDefault="006B6328">
            <w:pPr>
              <w:widowControl w:val="0"/>
              <w:jc w:val="right"/>
              <w:rPr>
                <w:sz w:val="20"/>
                <w:szCs w:val="20"/>
              </w:rPr>
            </w:pPr>
            <w:r>
              <w:rPr>
                <w:rFonts w:ascii="Calibri" w:eastAsia="Calibri" w:hAnsi="Calibri" w:cs="Calibri"/>
              </w:rPr>
              <w:t>26</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1C6B325D" w14:textId="77777777" w:rsidR="00FD6833" w:rsidRDefault="006B6328">
            <w:pPr>
              <w:widowControl w:val="0"/>
              <w:jc w:val="right"/>
              <w:rPr>
                <w:sz w:val="20"/>
                <w:szCs w:val="20"/>
              </w:rPr>
            </w:pPr>
            <w:r>
              <w:rPr>
                <w:rFonts w:ascii="Calibri" w:eastAsia="Calibri" w:hAnsi="Calibri" w:cs="Calibri"/>
              </w:rPr>
              <w:t>6</w:t>
            </w:r>
          </w:p>
        </w:tc>
      </w:tr>
      <w:tr w:rsidR="00FD6833" w14:paraId="4971DB83"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29D3B778" w14:textId="77777777" w:rsidR="00FD6833" w:rsidRDefault="006B6328">
            <w:pPr>
              <w:widowControl w:val="0"/>
              <w:rPr>
                <w:sz w:val="20"/>
                <w:szCs w:val="20"/>
              </w:rPr>
            </w:pPr>
            <w:r>
              <w:rPr>
                <w:rFonts w:ascii="Calibri" w:eastAsia="Calibri" w:hAnsi="Calibri" w:cs="Calibri"/>
              </w:rPr>
              <w:t>Luokka 6</w:t>
            </w: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A32518F"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76FA20F" w14:textId="77777777" w:rsidR="00FD6833" w:rsidRDefault="006B6328">
            <w:pPr>
              <w:widowControl w:val="0"/>
              <w:jc w:val="right"/>
              <w:rPr>
                <w:sz w:val="20"/>
                <w:szCs w:val="20"/>
              </w:rPr>
            </w:pPr>
            <w:r>
              <w:rPr>
                <w:rFonts w:ascii="Calibri" w:eastAsia="Calibri" w:hAnsi="Calibri" w:cs="Calibri"/>
              </w:rPr>
              <w:t>18</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0A8DB63"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8F538CE" w14:textId="77777777" w:rsidR="00FD6833" w:rsidRDefault="006B6328">
            <w:pPr>
              <w:widowControl w:val="0"/>
              <w:jc w:val="right"/>
              <w:rPr>
                <w:sz w:val="20"/>
                <w:szCs w:val="20"/>
              </w:rPr>
            </w:pPr>
            <w:r>
              <w:rPr>
                <w:rFonts w:ascii="Calibri" w:eastAsia="Calibri" w:hAnsi="Calibri" w:cs="Calibri"/>
              </w:rPr>
              <w:t>*27</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729140DA" w14:textId="77777777" w:rsidR="00FD6833" w:rsidRDefault="006B6328">
            <w:pPr>
              <w:widowControl w:val="0"/>
              <w:jc w:val="right"/>
              <w:rPr>
                <w:sz w:val="20"/>
                <w:szCs w:val="20"/>
              </w:rPr>
            </w:pPr>
            <w:r>
              <w:rPr>
                <w:rFonts w:ascii="Calibri" w:eastAsia="Calibri" w:hAnsi="Calibri" w:cs="Calibri"/>
              </w:rPr>
              <w:t>6</w:t>
            </w:r>
          </w:p>
        </w:tc>
      </w:tr>
      <w:tr w:rsidR="00FD6833" w14:paraId="63068361"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0" w:type="dxa"/>
              <w:bottom w:w="40" w:type="dxa"/>
              <w:right w:w="0" w:type="dxa"/>
            </w:tcMar>
            <w:vAlign w:val="bottom"/>
          </w:tcPr>
          <w:p w14:paraId="2FFF1538" w14:textId="77777777" w:rsidR="00FD6833" w:rsidRDefault="006B6328">
            <w:pPr>
              <w:widowControl w:val="0"/>
              <w:rPr>
                <w:rFonts w:ascii="Calibri" w:eastAsia="Calibri" w:hAnsi="Calibri" w:cs="Calibri"/>
              </w:rPr>
            </w:pPr>
            <w:r>
              <w:rPr>
                <w:rFonts w:ascii="Calibri" w:eastAsia="Calibri" w:hAnsi="Calibri" w:cs="Calibri"/>
              </w:rPr>
              <w:t>Erityisopetus ERO</w:t>
            </w: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7DDDD02"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574837F"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1E57CF3" w14:textId="77777777" w:rsidR="00FD6833" w:rsidRDefault="006B6328">
            <w:pPr>
              <w:widowControl w:val="0"/>
              <w:jc w:val="right"/>
              <w:rPr>
                <w:sz w:val="20"/>
                <w:szCs w:val="20"/>
              </w:rPr>
            </w:pPr>
            <w:r>
              <w:rPr>
                <w:rFonts w:ascii="Calibri" w:eastAsia="Calibri" w:hAnsi="Calibri" w:cs="Calibri"/>
              </w:rPr>
              <w:t>1</w:t>
            </w: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BF739A2" w14:textId="77777777" w:rsidR="00FD6833" w:rsidRDefault="006B6328">
            <w:pPr>
              <w:widowControl w:val="0"/>
              <w:jc w:val="right"/>
              <w:rPr>
                <w:sz w:val="20"/>
                <w:szCs w:val="20"/>
              </w:rPr>
            </w:pPr>
            <w:r>
              <w:rPr>
                <w:rFonts w:ascii="Calibri" w:eastAsia="Calibri" w:hAnsi="Calibri" w:cs="Calibri"/>
              </w:rPr>
              <w:t>28</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566B075E" w14:textId="77777777" w:rsidR="00FD6833" w:rsidRDefault="00FD6833">
            <w:pPr>
              <w:widowControl w:val="0"/>
              <w:rPr>
                <w:sz w:val="20"/>
                <w:szCs w:val="20"/>
              </w:rPr>
            </w:pPr>
          </w:p>
        </w:tc>
      </w:tr>
      <w:tr w:rsidR="00FD6833" w14:paraId="55813ABB" w14:textId="77777777">
        <w:trPr>
          <w:trHeight w:val="345"/>
        </w:trPr>
        <w:tc>
          <w:tcPr>
            <w:tcW w:w="2085" w:type="dxa"/>
            <w:tcBorders>
              <w:top w:val="single" w:sz="4" w:space="0" w:color="CCCCCC"/>
              <w:left w:val="single" w:sz="16" w:space="0" w:color="000000"/>
              <w:bottom w:val="single" w:sz="4" w:space="0" w:color="000000"/>
              <w:right w:val="single" w:sz="4" w:space="0" w:color="000000"/>
            </w:tcBorders>
            <w:shd w:val="clear" w:color="auto" w:fill="F7CAAC"/>
            <w:tcMar>
              <w:top w:w="40" w:type="dxa"/>
              <w:left w:w="40" w:type="dxa"/>
              <w:bottom w:w="40" w:type="dxa"/>
              <w:right w:w="40" w:type="dxa"/>
            </w:tcMar>
            <w:vAlign w:val="bottom"/>
          </w:tcPr>
          <w:p w14:paraId="0BEAFF1A" w14:textId="77777777" w:rsidR="00FD6833" w:rsidRDefault="006B6328">
            <w:pPr>
              <w:widowControl w:val="0"/>
              <w:rPr>
                <w:sz w:val="20"/>
                <w:szCs w:val="20"/>
              </w:rPr>
            </w:pPr>
            <w:r>
              <w:rPr>
                <w:rFonts w:ascii="Calibri" w:eastAsia="Calibri" w:hAnsi="Calibri" w:cs="Calibri"/>
                <w:b/>
                <w:bCs/>
              </w:rPr>
              <w:t>Yht.</w:t>
            </w:r>
          </w:p>
        </w:tc>
        <w:tc>
          <w:tcPr>
            <w:tcW w:w="1875" w:type="dxa"/>
            <w:tcBorders>
              <w:top w:val="single" w:sz="4" w:space="0" w:color="CCCCCC"/>
              <w:left w:val="single" w:sz="4" w:space="0" w:color="CCCCCC"/>
              <w:bottom w:val="single" w:sz="4" w:space="0" w:color="000000"/>
              <w:right w:val="single" w:sz="4" w:space="0" w:color="000000"/>
            </w:tcBorders>
            <w:shd w:val="clear" w:color="auto" w:fill="F7CAAC"/>
            <w:tcMar>
              <w:top w:w="40" w:type="dxa"/>
              <w:left w:w="40" w:type="dxa"/>
              <w:bottom w:w="40" w:type="dxa"/>
              <w:right w:w="40" w:type="dxa"/>
            </w:tcMar>
            <w:vAlign w:val="bottom"/>
          </w:tcPr>
          <w:p w14:paraId="51493A46"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shd w:val="clear" w:color="auto" w:fill="F7CAAC"/>
            <w:tcMar>
              <w:top w:w="40" w:type="dxa"/>
              <w:left w:w="40" w:type="dxa"/>
              <w:bottom w:w="40" w:type="dxa"/>
              <w:right w:w="40" w:type="dxa"/>
            </w:tcMar>
            <w:vAlign w:val="bottom"/>
          </w:tcPr>
          <w:p w14:paraId="014D6141" w14:textId="77777777" w:rsidR="00FD6833" w:rsidRDefault="006B6328">
            <w:pPr>
              <w:widowControl w:val="0"/>
              <w:jc w:val="right"/>
              <w:rPr>
                <w:sz w:val="20"/>
                <w:szCs w:val="20"/>
              </w:rPr>
            </w:pPr>
            <w:r>
              <w:rPr>
                <w:rFonts w:ascii="Calibri" w:eastAsia="Calibri" w:hAnsi="Calibri" w:cs="Calibri"/>
                <w:b/>
                <w:bCs/>
              </w:rPr>
              <w:t>127</w:t>
            </w:r>
          </w:p>
        </w:tc>
        <w:tc>
          <w:tcPr>
            <w:tcW w:w="1215" w:type="dxa"/>
            <w:tcBorders>
              <w:top w:val="single" w:sz="4" w:space="0" w:color="CCCCCC"/>
              <w:left w:val="single" w:sz="4" w:space="0" w:color="CCCCCC"/>
              <w:bottom w:val="single" w:sz="4" w:space="0" w:color="000000"/>
              <w:right w:val="single" w:sz="4" w:space="0" w:color="000000"/>
            </w:tcBorders>
            <w:shd w:val="clear" w:color="auto" w:fill="F7CAAC"/>
            <w:tcMar>
              <w:top w:w="40" w:type="dxa"/>
              <w:left w:w="40" w:type="dxa"/>
              <w:bottom w:w="40" w:type="dxa"/>
              <w:right w:w="40" w:type="dxa"/>
            </w:tcMar>
            <w:vAlign w:val="bottom"/>
          </w:tcPr>
          <w:p w14:paraId="1098BB94" w14:textId="77777777" w:rsidR="00FD6833" w:rsidRDefault="006B6328">
            <w:pPr>
              <w:widowControl w:val="0"/>
              <w:jc w:val="right"/>
              <w:rPr>
                <w:sz w:val="20"/>
                <w:szCs w:val="20"/>
              </w:rPr>
            </w:pPr>
            <w:r>
              <w:rPr>
                <w:rFonts w:ascii="Calibri" w:eastAsia="Calibri" w:hAnsi="Calibri" w:cs="Calibri"/>
                <w:b/>
                <w:bCs/>
              </w:rPr>
              <w:t>10</w:t>
            </w:r>
          </w:p>
        </w:tc>
        <w:tc>
          <w:tcPr>
            <w:tcW w:w="1125" w:type="dxa"/>
            <w:tcBorders>
              <w:top w:val="single" w:sz="4" w:space="0" w:color="CCCCCC"/>
              <w:left w:val="single" w:sz="4" w:space="0" w:color="CCCCCC"/>
              <w:bottom w:val="single" w:sz="4" w:space="0" w:color="000000"/>
              <w:right w:val="single" w:sz="4" w:space="0" w:color="000000"/>
            </w:tcBorders>
            <w:shd w:val="clear" w:color="auto" w:fill="F7CAAC"/>
            <w:tcMar>
              <w:top w:w="40" w:type="dxa"/>
              <w:left w:w="40" w:type="dxa"/>
              <w:bottom w:w="40" w:type="dxa"/>
              <w:right w:w="40" w:type="dxa"/>
            </w:tcMar>
            <w:vAlign w:val="bottom"/>
          </w:tcPr>
          <w:p w14:paraId="4E60E2C0" w14:textId="77777777" w:rsidR="00FD6833" w:rsidRDefault="006B6328">
            <w:pPr>
              <w:widowControl w:val="0"/>
              <w:jc w:val="right"/>
              <w:rPr>
                <w:sz w:val="20"/>
                <w:szCs w:val="20"/>
              </w:rPr>
            </w:pPr>
            <w:r>
              <w:rPr>
                <w:rFonts w:ascii="Calibri" w:eastAsia="Calibri" w:hAnsi="Calibri" w:cs="Calibri"/>
                <w:b/>
                <w:bCs/>
              </w:rPr>
              <w:t>241</w:t>
            </w:r>
          </w:p>
        </w:tc>
        <w:tc>
          <w:tcPr>
            <w:tcW w:w="1500" w:type="dxa"/>
            <w:tcBorders>
              <w:top w:val="single" w:sz="4" w:space="0" w:color="CCCCCC"/>
              <w:left w:val="single" w:sz="4" w:space="0" w:color="CCCCCC"/>
              <w:bottom w:val="single" w:sz="4" w:space="0" w:color="000000"/>
              <w:right w:val="single" w:sz="16" w:space="0" w:color="000000"/>
            </w:tcBorders>
            <w:shd w:val="clear" w:color="auto" w:fill="F7CAAC"/>
            <w:tcMar>
              <w:top w:w="40" w:type="dxa"/>
              <w:left w:w="40" w:type="dxa"/>
              <w:bottom w:w="40" w:type="dxa"/>
              <w:right w:w="40" w:type="dxa"/>
            </w:tcMar>
            <w:vAlign w:val="bottom"/>
          </w:tcPr>
          <w:p w14:paraId="75E7B7C0" w14:textId="77777777" w:rsidR="00FD6833" w:rsidRDefault="006B6328">
            <w:pPr>
              <w:widowControl w:val="0"/>
              <w:jc w:val="right"/>
              <w:rPr>
                <w:sz w:val="20"/>
                <w:szCs w:val="20"/>
              </w:rPr>
            </w:pPr>
            <w:r>
              <w:rPr>
                <w:rFonts w:ascii="Calibri" w:eastAsia="Calibri" w:hAnsi="Calibri" w:cs="Calibri"/>
                <w:b/>
                <w:bCs/>
              </w:rPr>
              <w:t>28</w:t>
            </w:r>
          </w:p>
        </w:tc>
      </w:tr>
      <w:tr w:rsidR="00FD6833" w14:paraId="7880BCCD" w14:textId="77777777">
        <w:trPr>
          <w:trHeight w:val="31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59B70D0C" w14:textId="77777777" w:rsidR="00FD6833" w:rsidRDefault="00FD6833">
            <w:pPr>
              <w:widowControl w:val="0"/>
              <w:rPr>
                <w:sz w:val="20"/>
                <w:szCs w:val="20"/>
              </w:rPr>
            </w:pP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E7C5B86"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3D01F89"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256AE46"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26895AA" w14:textId="77777777" w:rsidR="00FD6833" w:rsidRDefault="00FD6833">
            <w:pPr>
              <w:widowControl w:val="0"/>
              <w:rPr>
                <w:sz w:val="20"/>
                <w:szCs w:val="20"/>
              </w:rPr>
            </w:pP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51425341" w14:textId="77777777" w:rsidR="00FD6833" w:rsidRDefault="00FD6833">
            <w:pPr>
              <w:widowControl w:val="0"/>
              <w:rPr>
                <w:sz w:val="20"/>
                <w:szCs w:val="20"/>
              </w:rPr>
            </w:pPr>
          </w:p>
        </w:tc>
      </w:tr>
      <w:tr w:rsidR="00FD6833" w14:paraId="588D93FB" w14:textId="77777777">
        <w:trPr>
          <w:trHeight w:val="345"/>
        </w:trPr>
        <w:tc>
          <w:tcPr>
            <w:tcW w:w="2085" w:type="dxa"/>
            <w:tcBorders>
              <w:top w:val="single" w:sz="4" w:space="0" w:color="CCCCCC"/>
              <w:left w:val="single" w:sz="16" w:space="0" w:color="000000"/>
              <w:bottom w:val="single" w:sz="4" w:space="0" w:color="000000"/>
              <w:right w:val="single" w:sz="4" w:space="0" w:color="000000"/>
            </w:tcBorders>
            <w:shd w:val="clear" w:color="auto" w:fill="C8C8C8"/>
            <w:tcMar>
              <w:top w:w="40" w:type="dxa"/>
              <w:left w:w="0" w:type="dxa"/>
              <w:bottom w:w="40" w:type="dxa"/>
              <w:right w:w="0" w:type="dxa"/>
            </w:tcMar>
            <w:vAlign w:val="bottom"/>
          </w:tcPr>
          <w:p w14:paraId="7DD7FCA7" w14:textId="77777777" w:rsidR="00FD6833" w:rsidRDefault="006B6328">
            <w:pPr>
              <w:widowControl w:val="0"/>
              <w:rPr>
                <w:rFonts w:ascii="Calibri" w:eastAsia="Calibri" w:hAnsi="Calibri" w:cs="Calibri"/>
                <w:b/>
                <w:bCs/>
              </w:rPr>
            </w:pPr>
            <w:r>
              <w:rPr>
                <w:rFonts w:ascii="Calibri" w:eastAsia="Calibri" w:hAnsi="Calibri" w:cs="Calibri"/>
                <w:b/>
                <w:bCs/>
              </w:rPr>
              <w:t xml:space="preserve">Lisät. luokat </w:t>
            </w:r>
            <w:proofErr w:type="gramStart"/>
            <w:r>
              <w:rPr>
                <w:rFonts w:ascii="Calibri" w:eastAsia="Calibri" w:hAnsi="Calibri" w:cs="Calibri"/>
                <w:b/>
                <w:bCs/>
              </w:rPr>
              <w:t>1-6</w:t>
            </w:r>
            <w:proofErr w:type="gramEnd"/>
            <w:r>
              <w:rPr>
                <w:rFonts w:ascii="Calibri" w:eastAsia="Calibri" w:hAnsi="Calibri" w:cs="Calibri"/>
                <w:b/>
                <w:bCs/>
              </w:rPr>
              <w:t xml:space="preserve"> </w:t>
            </w:r>
            <w:proofErr w:type="spellStart"/>
            <w:r>
              <w:rPr>
                <w:rFonts w:ascii="Calibri" w:eastAsia="Calibri" w:hAnsi="Calibri" w:cs="Calibri"/>
                <w:b/>
                <w:bCs/>
              </w:rPr>
              <w:t>vkt</w:t>
            </w:r>
            <w:proofErr w:type="spellEnd"/>
          </w:p>
        </w:tc>
        <w:tc>
          <w:tcPr>
            <w:tcW w:w="1875" w:type="dxa"/>
            <w:tcBorders>
              <w:top w:val="single" w:sz="4" w:space="0" w:color="CCCCCC"/>
              <w:left w:val="single" w:sz="4" w:space="0" w:color="CCCCCC"/>
              <w:bottom w:val="single" w:sz="4" w:space="0" w:color="000000"/>
              <w:right w:val="single" w:sz="4" w:space="0" w:color="000000"/>
            </w:tcBorders>
            <w:shd w:val="clear" w:color="auto" w:fill="C8C8C8"/>
            <w:tcMar>
              <w:top w:w="40" w:type="dxa"/>
              <w:left w:w="40" w:type="dxa"/>
              <w:bottom w:w="40" w:type="dxa"/>
              <w:right w:w="40" w:type="dxa"/>
            </w:tcMar>
            <w:vAlign w:val="bottom"/>
          </w:tcPr>
          <w:p w14:paraId="6204A05B" w14:textId="77777777" w:rsidR="00FD6833" w:rsidRDefault="00FD6833">
            <w:pPr>
              <w:widowControl w:val="0"/>
              <w:rPr>
                <w:sz w:val="20"/>
                <w:szCs w:val="20"/>
              </w:rPr>
            </w:pP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688AF7A"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4C0D528"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4BE2059" w14:textId="77777777" w:rsidR="00FD6833" w:rsidRDefault="00FD6833">
            <w:pPr>
              <w:widowControl w:val="0"/>
              <w:rPr>
                <w:sz w:val="20"/>
                <w:szCs w:val="20"/>
              </w:rPr>
            </w:pP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5CEBAE61" w14:textId="77777777" w:rsidR="00FD6833" w:rsidRDefault="00FD6833">
            <w:pPr>
              <w:widowControl w:val="0"/>
              <w:rPr>
                <w:sz w:val="20"/>
                <w:szCs w:val="20"/>
              </w:rPr>
            </w:pPr>
          </w:p>
        </w:tc>
      </w:tr>
      <w:tr w:rsidR="00FD6833" w14:paraId="0BE7632B" w14:textId="77777777">
        <w:trPr>
          <w:trHeight w:val="61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4A72EEBB" w14:textId="77777777" w:rsidR="00FD6833" w:rsidRDefault="006B6328">
            <w:pPr>
              <w:widowControl w:val="0"/>
              <w:rPr>
                <w:sz w:val="20"/>
                <w:szCs w:val="20"/>
              </w:rPr>
            </w:pPr>
            <w:r>
              <w:rPr>
                <w:rFonts w:ascii="Calibri" w:eastAsia="Calibri" w:hAnsi="Calibri" w:cs="Calibri"/>
              </w:rPr>
              <w:t xml:space="preserve">Liikuntavastaava </w:t>
            </w:r>
            <w:proofErr w:type="gramStart"/>
            <w:r>
              <w:rPr>
                <w:rFonts w:ascii="Calibri" w:eastAsia="Calibri" w:hAnsi="Calibri" w:cs="Calibri"/>
              </w:rPr>
              <w:t>0 - 9</w:t>
            </w:r>
            <w:proofErr w:type="gramEnd"/>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63D6103" w14:textId="77777777" w:rsidR="00FD6833" w:rsidRDefault="006B6328">
            <w:pPr>
              <w:widowControl w:val="0"/>
              <w:jc w:val="right"/>
              <w:rPr>
                <w:sz w:val="20"/>
                <w:szCs w:val="20"/>
              </w:rPr>
            </w:pPr>
            <w:r>
              <w:rPr>
                <w:rFonts w:ascii="Calibri" w:eastAsia="Calibri" w:hAnsi="Calibri" w:cs="Calibri"/>
              </w:rPr>
              <w:t>1</w:t>
            </w: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BBF8B33"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E4C1EF0"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94B96F5" w14:textId="77777777" w:rsidR="00FD6833" w:rsidRDefault="00FD6833">
            <w:pPr>
              <w:widowControl w:val="0"/>
              <w:rPr>
                <w:sz w:val="20"/>
                <w:szCs w:val="20"/>
              </w:rPr>
            </w:pP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23EB1091" w14:textId="77777777" w:rsidR="00FD6833" w:rsidRDefault="00FD6833">
            <w:pPr>
              <w:widowControl w:val="0"/>
              <w:rPr>
                <w:sz w:val="20"/>
                <w:szCs w:val="20"/>
              </w:rPr>
            </w:pPr>
          </w:p>
        </w:tc>
      </w:tr>
      <w:tr w:rsidR="00FD6833" w14:paraId="5AD5FF9E" w14:textId="77777777">
        <w:trPr>
          <w:trHeight w:val="34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46D42FF4" w14:textId="77777777" w:rsidR="00FD6833" w:rsidRDefault="006B6328">
            <w:pPr>
              <w:widowControl w:val="0"/>
              <w:rPr>
                <w:sz w:val="20"/>
                <w:szCs w:val="20"/>
              </w:rPr>
            </w:pPr>
            <w:r>
              <w:rPr>
                <w:rFonts w:ascii="Calibri" w:eastAsia="Calibri" w:hAnsi="Calibri" w:cs="Calibri"/>
                <w:sz w:val="20"/>
                <w:szCs w:val="20"/>
              </w:rPr>
              <w:t xml:space="preserve">AV-vastaava </w:t>
            </w:r>
            <w:proofErr w:type="gramStart"/>
            <w:r>
              <w:rPr>
                <w:rFonts w:ascii="Calibri" w:eastAsia="Calibri" w:hAnsi="Calibri" w:cs="Calibri"/>
                <w:sz w:val="20"/>
                <w:szCs w:val="20"/>
              </w:rPr>
              <w:t>1 - 6</w:t>
            </w:r>
            <w:proofErr w:type="gramEnd"/>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5407A7B" w14:textId="77777777" w:rsidR="00FD6833" w:rsidRDefault="006B6328">
            <w:pPr>
              <w:widowControl w:val="0"/>
              <w:jc w:val="right"/>
              <w:rPr>
                <w:sz w:val="20"/>
                <w:szCs w:val="20"/>
              </w:rPr>
            </w:pPr>
            <w:r>
              <w:rPr>
                <w:rFonts w:ascii="Calibri" w:eastAsia="Calibri" w:hAnsi="Calibri" w:cs="Calibri"/>
              </w:rPr>
              <w:t>1</w:t>
            </w: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5A7AE88"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CDF55D3"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EEC3EE5" w14:textId="77777777" w:rsidR="00FD6833" w:rsidRDefault="00FD6833">
            <w:pPr>
              <w:widowControl w:val="0"/>
              <w:rPr>
                <w:sz w:val="20"/>
                <w:szCs w:val="20"/>
              </w:rPr>
            </w:pP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1835965C" w14:textId="77777777" w:rsidR="00FD6833" w:rsidRDefault="00FD6833">
            <w:pPr>
              <w:widowControl w:val="0"/>
              <w:rPr>
                <w:sz w:val="20"/>
                <w:szCs w:val="20"/>
              </w:rPr>
            </w:pPr>
          </w:p>
        </w:tc>
      </w:tr>
      <w:tr w:rsidR="00FD6833" w14:paraId="1B129AA2" w14:textId="77777777">
        <w:trPr>
          <w:trHeight w:val="52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5EBC3314" w14:textId="77777777" w:rsidR="00FD6833" w:rsidRDefault="006B6328">
            <w:pPr>
              <w:widowControl w:val="0"/>
              <w:rPr>
                <w:sz w:val="20"/>
                <w:szCs w:val="20"/>
              </w:rPr>
            </w:pPr>
            <w:proofErr w:type="spellStart"/>
            <w:r>
              <w:rPr>
                <w:sz w:val="20"/>
                <w:szCs w:val="20"/>
              </w:rPr>
              <w:t>Musiikkies.hoito</w:t>
            </w:r>
            <w:proofErr w:type="spellEnd"/>
            <w:r>
              <w:rPr>
                <w:sz w:val="20"/>
                <w:szCs w:val="20"/>
              </w:rPr>
              <w:t xml:space="preserve"> </w:t>
            </w:r>
            <w:proofErr w:type="gramStart"/>
            <w:r>
              <w:rPr>
                <w:sz w:val="20"/>
                <w:szCs w:val="20"/>
              </w:rPr>
              <w:t>0 - 9</w:t>
            </w:r>
            <w:proofErr w:type="gramEnd"/>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5006892" w14:textId="77777777" w:rsidR="00FD6833" w:rsidRDefault="006B6328">
            <w:pPr>
              <w:widowControl w:val="0"/>
              <w:jc w:val="right"/>
              <w:rPr>
                <w:sz w:val="20"/>
                <w:szCs w:val="20"/>
              </w:rPr>
            </w:pPr>
            <w:r>
              <w:rPr>
                <w:rFonts w:ascii="Calibri" w:eastAsia="Calibri" w:hAnsi="Calibri" w:cs="Calibri"/>
              </w:rPr>
              <w:t>2</w:t>
            </w: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BB88EDE"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24DAECB"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9377AE9" w14:textId="77777777" w:rsidR="00FD6833" w:rsidRDefault="00FD6833">
            <w:pPr>
              <w:widowControl w:val="0"/>
              <w:rPr>
                <w:sz w:val="20"/>
                <w:szCs w:val="20"/>
              </w:rPr>
            </w:pP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40731C54" w14:textId="77777777" w:rsidR="00FD6833" w:rsidRDefault="00FD6833">
            <w:pPr>
              <w:widowControl w:val="0"/>
              <w:rPr>
                <w:sz w:val="20"/>
                <w:szCs w:val="20"/>
              </w:rPr>
            </w:pPr>
          </w:p>
        </w:tc>
      </w:tr>
      <w:tr w:rsidR="00FD6833" w14:paraId="52CE8CCA" w14:textId="77777777">
        <w:trPr>
          <w:trHeight w:val="52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33C303B5" w14:textId="77777777" w:rsidR="00FD6833" w:rsidRDefault="006B6328">
            <w:pPr>
              <w:widowControl w:val="0"/>
              <w:rPr>
                <w:sz w:val="20"/>
                <w:szCs w:val="20"/>
              </w:rPr>
            </w:pPr>
            <w:proofErr w:type="spellStart"/>
            <w:r>
              <w:rPr>
                <w:sz w:val="20"/>
                <w:szCs w:val="20"/>
              </w:rPr>
              <w:t>Oppilask</w:t>
            </w:r>
            <w:proofErr w:type="spellEnd"/>
            <w:r>
              <w:rPr>
                <w:sz w:val="20"/>
                <w:szCs w:val="20"/>
              </w:rPr>
              <w:t>. ohj. /tutor</w:t>
            </w:r>
          </w:p>
        </w:tc>
        <w:tc>
          <w:tcPr>
            <w:tcW w:w="1875" w:type="dxa"/>
            <w:tcBorders>
              <w:top w:val="single" w:sz="4" w:space="0" w:color="CCCCCC"/>
              <w:left w:val="single" w:sz="4" w:space="0" w:color="CCCCCC"/>
              <w:bottom w:val="single" w:sz="4" w:space="0" w:color="000000"/>
              <w:right w:val="single" w:sz="4" w:space="0" w:color="000000"/>
            </w:tcBorders>
            <w:shd w:val="clear" w:color="auto" w:fill="FFFFFF"/>
            <w:tcMar>
              <w:top w:w="40" w:type="dxa"/>
              <w:left w:w="40" w:type="dxa"/>
              <w:bottom w:w="40" w:type="dxa"/>
              <w:right w:w="40" w:type="dxa"/>
            </w:tcMar>
            <w:vAlign w:val="bottom"/>
          </w:tcPr>
          <w:p w14:paraId="5B71FBD6" w14:textId="77777777" w:rsidR="00FD6833" w:rsidRDefault="006B6328">
            <w:pPr>
              <w:widowControl w:val="0"/>
              <w:jc w:val="right"/>
              <w:rPr>
                <w:sz w:val="20"/>
                <w:szCs w:val="20"/>
              </w:rPr>
            </w:pPr>
            <w:r>
              <w:rPr>
                <w:rFonts w:ascii="Calibri" w:eastAsia="Calibri" w:hAnsi="Calibri" w:cs="Calibri"/>
              </w:rPr>
              <w:t>2</w:t>
            </w: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ED72CB7"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FDB3881"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8138666" w14:textId="77777777" w:rsidR="00FD6833" w:rsidRDefault="00FD6833">
            <w:pPr>
              <w:widowControl w:val="0"/>
              <w:rPr>
                <w:sz w:val="20"/>
                <w:szCs w:val="20"/>
              </w:rPr>
            </w:pP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2017F995" w14:textId="77777777" w:rsidR="00FD6833" w:rsidRDefault="00FD6833">
            <w:pPr>
              <w:widowControl w:val="0"/>
              <w:rPr>
                <w:sz w:val="20"/>
                <w:szCs w:val="20"/>
              </w:rPr>
            </w:pPr>
          </w:p>
        </w:tc>
      </w:tr>
      <w:tr w:rsidR="00FD6833" w14:paraId="530E2283" w14:textId="77777777">
        <w:trPr>
          <w:trHeight w:val="52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58FBFC0B" w14:textId="77777777" w:rsidR="00FD6833" w:rsidRDefault="006B6328">
            <w:pPr>
              <w:widowControl w:val="0"/>
              <w:rPr>
                <w:sz w:val="20"/>
                <w:szCs w:val="20"/>
              </w:rPr>
            </w:pPr>
            <w:r>
              <w:rPr>
                <w:sz w:val="20"/>
                <w:szCs w:val="20"/>
              </w:rPr>
              <w:t xml:space="preserve">IT-vastaava </w:t>
            </w:r>
            <w:proofErr w:type="gramStart"/>
            <w:r>
              <w:rPr>
                <w:sz w:val="20"/>
                <w:szCs w:val="20"/>
              </w:rPr>
              <w:t>1 - 6</w:t>
            </w:r>
            <w:proofErr w:type="gramEnd"/>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60129F5" w14:textId="77777777" w:rsidR="00FD6833" w:rsidRDefault="006B6328">
            <w:pPr>
              <w:widowControl w:val="0"/>
              <w:jc w:val="right"/>
              <w:rPr>
                <w:sz w:val="20"/>
                <w:szCs w:val="20"/>
              </w:rPr>
            </w:pPr>
            <w:r>
              <w:rPr>
                <w:rFonts w:ascii="Calibri" w:eastAsia="Calibri" w:hAnsi="Calibri" w:cs="Calibri"/>
              </w:rPr>
              <w:t>1</w:t>
            </w: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05B36E6E"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FA01DF1"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CA9984B" w14:textId="77777777" w:rsidR="00FD6833" w:rsidRDefault="00FD6833">
            <w:pPr>
              <w:widowControl w:val="0"/>
              <w:rPr>
                <w:sz w:val="20"/>
                <w:szCs w:val="20"/>
              </w:rPr>
            </w:pP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214444BF" w14:textId="77777777" w:rsidR="00FD6833" w:rsidRDefault="00FD6833">
            <w:pPr>
              <w:widowControl w:val="0"/>
              <w:rPr>
                <w:sz w:val="20"/>
                <w:szCs w:val="20"/>
              </w:rPr>
            </w:pPr>
          </w:p>
        </w:tc>
      </w:tr>
      <w:tr w:rsidR="00FD6833" w14:paraId="034D312A" w14:textId="77777777">
        <w:trPr>
          <w:trHeight w:val="61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604ECE3C" w14:textId="77777777" w:rsidR="00FD6833" w:rsidRDefault="006B6328">
            <w:pPr>
              <w:widowControl w:val="0"/>
              <w:rPr>
                <w:sz w:val="20"/>
                <w:szCs w:val="20"/>
              </w:rPr>
            </w:pPr>
            <w:r>
              <w:rPr>
                <w:rFonts w:ascii="Calibri" w:eastAsia="Calibri" w:hAnsi="Calibri" w:cs="Calibri"/>
              </w:rPr>
              <w:lastRenderedPageBreak/>
              <w:t xml:space="preserve">Välituntivälinevastaava </w:t>
            </w:r>
            <w:proofErr w:type="gramStart"/>
            <w:r>
              <w:rPr>
                <w:rFonts w:ascii="Calibri" w:eastAsia="Calibri" w:hAnsi="Calibri" w:cs="Calibri"/>
              </w:rPr>
              <w:t>0-9</w:t>
            </w:r>
            <w:proofErr w:type="gramEnd"/>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A4ABB0C" w14:textId="77777777" w:rsidR="00FD6833" w:rsidRDefault="006B6328">
            <w:pPr>
              <w:widowControl w:val="0"/>
              <w:jc w:val="right"/>
              <w:rPr>
                <w:sz w:val="20"/>
                <w:szCs w:val="20"/>
              </w:rPr>
            </w:pPr>
            <w:r>
              <w:rPr>
                <w:rFonts w:ascii="Calibri" w:eastAsia="Calibri" w:hAnsi="Calibri" w:cs="Calibri"/>
              </w:rPr>
              <w:t>0,5</w:t>
            </w:r>
          </w:p>
        </w:tc>
        <w:tc>
          <w:tcPr>
            <w:tcW w:w="1200"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2FF6A0BD"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3814349"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0FF0C15" w14:textId="77777777" w:rsidR="00FD6833" w:rsidRDefault="00FD6833">
            <w:pPr>
              <w:widowControl w:val="0"/>
              <w:rPr>
                <w:sz w:val="20"/>
                <w:szCs w:val="20"/>
              </w:rPr>
            </w:pP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437F3CD3" w14:textId="77777777" w:rsidR="00FD6833" w:rsidRDefault="00FD6833">
            <w:pPr>
              <w:widowControl w:val="0"/>
              <w:rPr>
                <w:sz w:val="20"/>
                <w:szCs w:val="20"/>
              </w:rPr>
            </w:pPr>
          </w:p>
        </w:tc>
      </w:tr>
      <w:tr w:rsidR="00FD6833" w14:paraId="317FAE04" w14:textId="77777777">
        <w:trPr>
          <w:trHeight w:val="615"/>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4363C8D0" w14:textId="77777777" w:rsidR="00FD6833" w:rsidRDefault="006B6328">
            <w:pPr>
              <w:widowControl w:val="0"/>
              <w:rPr>
                <w:sz w:val="20"/>
                <w:szCs w:val="20"/>
              </w:rPr>
            </w:pPr>
            <w:r>
              <w:rPr>
                <w:rFonts w:ascii="Calibri" w:eastAsia="Calibri" w:hAnsi="Calibri" w:cs="Calibri"/>
              </w:rPr>
              <w:t xml:space="preserve">Luokanvalvoja </w:t>
            </w:r>
            <w:proofErr w:type="spellStart"/>
            <w:r>
              <w:rPr>
                <w:rFonts w:ascii="Calibri" w:eastAsia="Calibri" w:hAnsi="Calibri" w:cs="Calibri"/>
              </w:rPr>
              <w:t>lk</w:t>
            </w:r>
            <w:proofErr w:type="spellEnd"/>
            <w:r>
              <w:rPr>
                <w:rFonts w:ascii="Calibri" w:eastAsia="Calibri" w:hAnsi="Calibri" w:cs="Calibri"/>
              </w:rPr>
              <w:t xml:space="preserve"> 6</w:t>
            </w:r>
          </w:p>
        </w:tc>
        <w:tc>
          <w:tcPr>
            <w:tcW w:w="187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61BA203" w14:textId="77777777" w:rsidR="00FD6833" w:rsidRDefault="006B6328">
            <w:pPr>
              <w:widowControl w:val="0"/>
              <w:jc w:val="right"/>
              <w:rPr>
                <w:sz w:val="20"/>
                <w:szCs w:val="20"/>
              </w:rPr>
            </w:pPr>
            <w:r>
              <w:rPr>
                <w:rFonts w:ascii="Calibri" w:eastAsia="Calibri" w:hAnsi="Calibri" w:cs="Calibri"/>
              </w:rPr>
              <w:t>1</w:t>
            </w:r>
          </w:p>
        </w:tc>
        <w:tc>
          <w:tcPr>
            <w:tcW w:w="1200" w:type="dxa"/>
            <w:tcBorders>
              <w:top w:val="single" w:sz="4" w:space="0" w:color="CCCCCC"/>
              <w:left w:val="single" w:sz="4" w:space="0" w:color="CCCCCC"/>
              <w:bottom w:val="single" w:sz="4" w:space="0" w:color="000000"/>
              <w:right w:val="single" w:sz="4" w:space="0" w:color="CCCCCC"/>
            </w:tcBorders>
            <w:tcMar>
              <w:top w:w="40" w:type="dxa"/>
              <w:left w:w="40" w:type="dxa"/>
              <w:bottom w:w="40" w:type="dxa"/>
              <w:right w:w="40" w:type="dxa"/>
            </w:tcMar>
            <w:vAlign w:val="bottom"/>
          </w:tcPr>
          <w:p w14:paraId="4D2344C0" w14:textId="77777777" w:rsidR="00FD6833" w:rsidRDefault="006B6328">
            <w:pPr>
              <w:widowControl w:val="0"/>
              <w:rPr>
                <w:sz w:val="20"/>
                <w:szCs w:val="20"/>
              </w:rPr>
            </w:pPr>
            <w:r>
              <w:rPr>
                <w:rFonts w:ascii="Calibri" w:eastAsia="Calibri" w:hAnsi="Calibri" w:cs="Calibri"/>
              </w:rPr>
              <w:t>Resurssi (sis. S2)</w:t>
            </w: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D1156A9"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D367439" w14:textId="77777777" w:rsidR="00FD6833" w:rsidRDefault="006B6328">
            <w:pPr>
              <w:widowControl w:val="0"/>
              <w:jc w:val="right"/>
              <w:rPr>
                <w:sz w:val="20"/>
                <w:szCs w:val="20"/>
              </w:rPr>
            </w:pPr>
            <w:r>
              <w:rPr>
                <w:rFonts w:ascii="Calibri" w:eastAsia="Calibri" w:hAnsi="Calibri" w:cs="Calibri"/>
              </w:rPr>
              <w:t>14</w:t>
            </w: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2D159EF3" w14:textId="77777777" w:rsidR="00FD6833" w:rsidRDefault="00FD6833">
            <w:pPr>
              <w:widowControl w:val="0"/>
              <w:rPr>
                <w:sz w:val="20"/>
                <w:szCs w:val="20"/>
              </w:rPr>
            </w:pPr>
          </w:p>
        </w:tc>
      </w:tr>
      <w:tr w:rsidR="00FD6833" w14:paraId="6B1783DE" w14:textId="77777777">
        <w:trPr>
          <w:trHeight w:val="360"/>
        </w:trPr>
        <w:tc>
          <w:tcPr>
            <w:tcW w:w="2085" w:type="dxa"/>
            <w:tcBorders>
              <w:top w:val="single" w:sz="4" w:space="0" w:color="CCCCCC"/>
              <w:left w:val="single" w:sz="16" w:space="0" w:color="000000"/>
              <w:bottom w:val="single" w:sz="16" w:space="0" w:color="000000"/>
              <w:right w:val="single" w:sz="4" w:space="0" w:color="000000"/>
            </w:tcBorders>
            <w:shd w:val="clear" w:color="auto" w:fill="F7CAAC"/>
            <w:tcMar>
              <w:top w:w="40" w:type="dxa"/>
              <w:left w:w="40" w:type="dxa"/>
              <w:bottom w:w="40" w:type="dxa"/>
              <w:right w:w="40" w:type="dxa"/>
            </w:tcMar>
            <w:vAlign w:val="bottom"/>
          </w:tcPr>
          <w:p w14:paraId="0A438BD9" w14:textId="77777777" w:rsidR="00FD6833" w:rsidRDefault="006B6328">
            <w:pPr>
              <w:widowControl w:val="0"/>
              <w:rPr>
                <w:sz w:val="20"/>
                <w:szCs w:val="20"/>
              </w:rPr>
            </w:pPr>
            <w:r>
              <w:rPr>
                <w:b/>
                <w:bCs/>
                <w:sz w:val="20"/>
                <w:szCs w:val="20"/>
              </w:rPr>
              <w:t>Yht.</w:t>
            </w:r>
          </w:p>
        </w:tc>
        <w:tc>
          <w:tcPr>
            <w:tcW w:w="1875" w:type="dxa"/>
            <w:tcBorders>
              <w:top w:val="single" w:sz="4" w:space="0" w:color="CCCCCC"/>
              <w:left w:val="single" w:sz="4" w:space="0" w:color="CCCCCC"/>
              <w:bottom w:val="single" w:sz="16" w:space="0" w:color="000000"/>
              <w:right w:val="single" w:sz="4" w:space="0" w:color="000000"/>
            </w:tcBorders>
            <w:shd w:val="clear" w:color="auto" w:fill="F7CAAC"/>
            <w:tcMar>
              <w:top w:w="40" w:type="dxa"/>
              <w:left w:w="40" w:type="dxa"/>
              <w:bottom w:w="40" w:type="dxa"/>
              <w:right w:w="40" w:type="dxa"/>
            </w:tcMar>
            <w:vAlign w:val="bottom"/>
          </w:tcPr>
          <w:p w14:paraId="5C58C6BE" w14:textId="77777777" w:rsidR="00FD6833" w:rsidRDefault="006B6328">
            <w:pPr>
              <w:widowControl w:val="0"/>
              <w:jc w:val="right"/>
              <w:rPr>
                <w:sz w:val="20"/>
                <w:szCs w:val="20"/>
              </w:rPr>
            </w:pPr>
            <w:r>
              <w:rPr>
                <w:b/>
                <w:bCs/>
                <w:sz w:val="20"/>
                <w:szCs w:val="20"/>
              </w:rPr>
              <w:t>8,5</w:t>
            </w:r>
          </w:p>
        </w:tc>
        <w:tc>
          <w:tcPr>
            <w:tcW w:w="1200" w:type="dxa"/>
            <w:tcBorders>
              <w:top w:val="single" w:sz="4" w:space="0" w:color="CCCCCC"/>
              <w:left w:val="single" w:sz="4" w:space="0" w:color="CCCCCC"/>
              <w:bottom w:val="single" w:sz="16" w:space="0" w:color="000000"/>
              <w:right w:val="single" w:sz="4" w:space="0" w:color="000000"/>
            </w:tcBorders>
            <w:tcMar>
              <w:top w:w="40" w:type="dxa"/>
              <w:left w:w="0" w:type="dxa"/>
              <w:bottom w:w="40" w:type="dxa"/>
              <w:right w:w="0" w:type="dxa"/>
            </w:tcMar>
            <w:vAlign w:val="bottom"/>
          </w:tcPr>
          <w:p w14:paraId="54CD48BB" w14:textId="77777777" w:rsidR="00FD6833" w:rsidRDefault="006B6328">
            <w:pPr>
              <w:widowControl w:val="0"/>
              <w:rPr>
                <w:rFonts w:ascii="Calibri" w:eastAsia="Calibri" w:hAnsi="Calibri" w:cs="Calibri"/>
              </w:rPr>
            </w:pPr>
            <w:r>
              <w:rPr>
                <w:rFonts w:ascii="Calibri" w:eastAsia="Calibri" w:hAnsi="Calibri" w:cs="Calibri"/>
              </w:rPr>
              <w:t>Elämänkatsomustieto</w:t>
            </w:r>
          </w:p>
        </w:tc>
        <w:tc>
          <w:tcPr>
            <w:tcW w:w="1215" w:type="dxa"/>
            <w:tcBorders>
              <w:top w:val="single" w:sz="4" w:space="0" w:color="CCCCCC"/>
              <w:left w:val="single" w:sz="4" w:space="0" w:color="CCCCCC"/>
              <w:bottom w:val="single" w:sz="16" w:space="0" w:color="000000"/>
              <w:right w:val="single" w:sz="4" w:space="0" w:color="000000"/>
            </w:tcBorders>
            <w:tcMar>
              <w:top w:w="40" w:type="dxa"/>
              <w:left w:w="40" w:type="dxa"/>
              <w:bottom w:w="40" w:type="dxa"/>
              <w:right w:w="40" w:type="dxa"/>
            </w:tcMar>
            <w:vAlign w:val="bottom"/>
          </w:tcPr>
          <w:p w14:paraId="626C0260" w14:textId="77777777" w:rsidR="00FD6833" w:rsidRDefault="00FD6833">
            <w:pPr>
              <w:widowControl w:val="0"/>
              <w:rPr>
                <w:sz w:val="20"/>
                <w:szCs w:val="20"/>
              </w:rPr>
            </w:pPr>
          </w:p>
        </w:tc>
        <w:tc>
          <w:tcPr>
            <w:tcW w:w="1125" w:type="dxa"/>
            <w:tcBorders>
              <w:top w:val="single" w:sz="4" w:space="0" w:color="CCCCCC"/>
              <w:left w:val="single" w:sz="4" w:space="0" w:color="CCCCCC"/>
              <w:bottom w:val="single" w:sz="16" w:space="0" w:color="000000"/>
              <w:right w:val="single" w:sz="4" w:space="0" w:color="000000"/>
            </w:tcBorders>
            <w:tcMar>
              <w:top w:w="40" w:type="dxa"/>
              <w:left w:w="40" w:type="dxa"/>
              <w:bottom w:w="40" w:type="dxa"/>
              <w:right w:w="40" w:type="dxa"/>
            </w:tcMar>
            <w:vAlign w:val="bottom"/>
          </w:tcPr>
          <w:p w14:paraId="64A411E9" w14:textId="77777777" w:rsidR="00FD6833" w:rsidRDefault="006B6328">
            <w:pPr>
              <w:widowControl w:val="0"/>
              <w:jc w:val="right"/>
              <w:rPr>
                <w:sz w:val="20"/>
                <w:szCs w:val="20"/>
              </w:rPr>
            </w:pPr>
            <w:r>
              <w:rPr>
                <w:rFonts w:ascii="Calibri" w:eastAsia="Calibri" w:hAnsi="Calibri" w:cs="Calibri"/>
              </w:rPr>
              <w:t>1</w:t>
            </w:r>
          </w:p>
        </w:tc>
        <w:tc>
          <w:tcPr>
            <w:tcW w:w="1500" w:type="dxa"/>
            <w:tcBorders>
              <w:top w:val="single" w:sz="4" w:space="0" w:color="CCCCCC"/>
              <w:left w:val="single" w:sz="4" w:space="0" w:color="CCCCCC"/>
              <w:bottom w:val="single" w:sz="16" w:space="0" w:color="000000"/>
              <w:right w:val="single" w:sz="16" w:space="0" w:color="000000"/>
            </w:tcBorders>
            <w:tcMar>
              <w:top w:w="40" w:type="dxa"/>
              <w:left w:w="40" w:type="dxa"/>
              <w:bottom w:w="40" w:type="dxa"/>
              <w:right w:w="40" w:type="dxa"/>
            </w:tcMar>
            <w:vAlign w:val="bottom"/>
          </w:tcPr>
          <w:p w14:paraId="05500D36" w14:textId="77777777" w:rsidR="00FD6833" w:rsidRDefault="00FD6833">
            <w:pPr>
              <w:widowControl w:val="0"/>
              <w:rPr>
                <w:sz w:val="20"/>
                <w:szCs w:val="20"/>
              </w:rPr>
            </w:pPr>
          </w:p>
        </w:tc>
      </w:tr>
      <w:tr w:rsidR="00FD6833" w14:paraId="70DFE046" w14:textId="77777777">
        <w:trPr>
          <w:trHeight w:val="360"/>
        </w:trPr>
        <w:tc>
          <w:tcPr>
            <w:tcW w:w="2085" w:type="dxa"/>
            <w:tcBorders>
              <w:top w:val="single" w:sz="4" w:space="0" w:color="CCCCCC"/>
              <w:left w:val="single" w:sz="16" w:space="0" w:color="000000"/>
              <w:bottom w:val="single" w:sz="4" w:space="0" w:color="000000"/>
              <w:right w:val="single" w:sz="4" w:space="0" w:color="000000"/>
            </w:tcBorders>
            <w:tcMar>
              <w:top w:w="40" w:type="dxa"/>
              <w:left w:w="40" w:type="dxa"/>
              <w:bottom w:w="40" w:type="dxa"/>
              <w:right w:w="40" w:type="dxa"/>
            </w:tcMar>
            <w:vAlign w:val="bottom"/>
          </w:tcPr>
          <w:p w14:paraId="002ABEC8" w14:textId="77777777" w:rsidR="00FD6833" w:rsidRDefault="006B6328">
            <w:pPr>
              <w:widowControl w:val="0"/>
              <w:rPr>
                <w:sz w:val="20"/>
                <w:szCs w:val="20"/>
              </w:rPr>
            </w:pPr>
            <w:r>
              <w:rPr>
                <w:rFonts w:ascii="Calibri" w:eastAsia="Calibri" w:hAnsi="Calibri" w:cs="Calibri"/>
                <w:b/>
                <w:bCs/>
              </w:rPr>
              <w:t>Tukiopetus</w:t>
            </w:r>
          </w:p>
        </w:tc>
        <w:tc>
          <w:tcPr>
            <w:tcW w:w="1875" w:type="dxa"/>
            <w:tcBorders>
              <w:top w:val="single" w:sz="4" w:space="0" w:color="CCCCCC"/>
              <w:left w:val="single" w:sz="4" w:space="0" w:color="CCCCCC"/>
              <w:bottom w:val="single" w:sz="4" w:space="0" w:color="000000"/>
              <w:right w:val="single" w:sz="4" w:space="0" w:color="000000"/>
            </w:tcBorders>
            <w:tcMar>
              <w:top w:w="40" w:type="dxa"/>
              <w:left w:w="0" w:type="dxa"/>
              <w:bottom w:w="40" w:type="dxa"/>
              <w:right w:w="0" w:type="dxa"/>
            </w:tcMar>
            <w:vAlign w:val="bottom"/>
          </w:tcPr>
          <w:p w14:paraId="02E5BE20" w14:textId="77777777" w:rsidR="00FD6833" w:rsidRDefault="006B6328">
            <w:pPr>
              <w:widowControl w:val="0"/>
              <w:rPr>
                <w:rFonts w:ascii="Calibri" w:eastAsia="Calibri" w:hAnsi="Calibri" w:cs="Calibri"/>
              </w:rPr>
            </w:pPr>
            <w:r>
              <w:rPr>
                <w:rFonts w:ascii="Calibri" w:eastAsia="Calibri" w:hAnsi="Calibri" w:cs="Calibri"/>
              </w:rPr>
              <w:t xml:space="preserve">Tarpeen mukaan, opp. </w:t>
            </w:r>
            <w:proofErr w:type="spellStart"/>
            <w:r>
              <w:rPr>
                <w:rFonts w:ascii="Calibri" w:eastAsia="Calibri" w:hAnsi="Calibri" w:cs="Calibri"/>
              </w:rPr>
              <w:t>subj</w:t>
            </w:r>
            <w:proofErr w:type="spellEnd"/>
            <w:r>
              <w:rPr>
                <w:rFonts w:ascii="Calibri" w:eastAsia="Calibri" w:hAnsi="Calibri" w:cs="Calibri"/>
              </w:rPr>
              <w:t>. oikeus</w:t>
            </w:r>
          </w:p>
        </w:tc>
        <w:tc>
          <w:tcPr>
            <w:tcW w:w="120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2BB7F55" w14:textId="77777777" w:rsidR="00FD6833" w:rsidRDefault="00FD6833">
            <w:pPr>
              <w:widowControl w:val="0"/>
              <w:rPr>
                <w:sz w:val="20"/>
                <w:szCs w:val="20"/>
              </w:rPr>
            </w:pPr>
          </w:p>
        </w:tc>
        <w:tc>
          <w:tcPr>
            <w:tcW w:w="121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E10C074" w14:textId="77777777" w:rsidR="00FD6833" w:rsidRDefault="00FD6833">
            <w:pPr>
              <w:widowControl w:val="0"/>
              <w:rPr>
                <w:sz w:val="20"/>
                <w:szCs w:val="20"/>
              </w:rPr>
            </w:pPr>
          </w:p>
        </w:tc>
        <w:tc>
          <w:tcPr>
            <w:tcW w:w="1125"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3B3DADC" w14:textId="77777777" w:rsidR="00FD6833" w:rsidRDefault="00FD6833">
            <w:pPr>
              <w:widowControl w:val="0"/>
              <w:rPr>
                <w:sz w:val="20"/>
                <w:szCs w:val="20"/>
              </w:rPr>
            </w:pPr>
          </w:p>
        </w:tc>
        <w:tc>
          <w:tcPr>
            <w:tcW w:w="1500" w:type="dxa"/>
            <w:tcBorders>
              <w:top w:val="single" w:sz="4" w:space="0" w:color="CCCCCC"/>
              <w:left w:val="single" w:sz="4" w:space="0" w:color="CCCCCC"/>
              <w:bottom w:val="single" w:sz="4" w:space="0" w:color="000000"/>
              <w:right w:val="single" w:sz="16" w:space="0" w:color="000000"/>
            </w:tcBorders>
            <w:tcMar>
              <w:top w:w="40" w:type="dxa"/>
              <w:left w:w="40" w:type="dxa"/>
              <w:bottom w:w="40" w:type="dxa"/>
              <w:right w:w="40" w:type="dxa"/>
            </w:tcMar>
            <w:vAlign w:val="bottom"/>
          </w:tcPr>
          <w:p w14:paraId="35E01705" w14:textId="77777777" w:rsidR="00FD6833" w:rsidRDefault="00FD6833">
            <w:pPr>
              <w:widowControl w:val="0"/>
              <w:rPr>
                <w:sz w:val="20"/>
                <w:szCs w:val="20"/>
              </w:rPr>
            </w:pPr>
          </w:p>
        </w:tc>
      </w:tr>
    </w:tbl>
    <w:p w14:paraId="57ABC5E1" w14:textId="77777777" w:rsidR="00FD6833" w:rsidRDefault="00FD6833">
      <w:pPr>
        <w:tabs>
          <w:tab w:val="left" w:pos="426"/>
        </w:tabs>
        <w:rPr>
          <w:b/>
          <w:bCs/>
          <w:sz w:val="24"/>
          <w:szCs w:val="24"/>
        </w:rPr>
      </w:pPr>
    </w:p>
    <w:p w14:paraId="73D32AAB" w14:textId="77777777" w:rsidR="00FD6833" w:rsidRDefault="006B6328">
      <w:pPr>
        <w:tabs>
          <w:tab w:val="left" w:pos="426"/>
        </w:tabs>
        <w:rPr>
          <w:b/>
          <w:bCs/>
          <w:sz w:val="24"/>
          <w:szCs w:val="24"/>
        </w:rPr>
      </w:pPr>
      <w:r>
        <w:rPr>
          <w:b/>
          <w:bCs/>
          <w:noProof/>
          <w:sz w:val="24"/>
          <w:szCs w:val="24"/>
        </w:rPr>
        <w:lastRenderedPageBreak/>
        <w:drawing>
          <wp:inline distT="114300" distB="114300" distL="114300" distR="114300" wp14:anchorId="4B8C8252" wp14:editId="6870681E">
            <wp:extent cx="5731200" cy="8915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731200" cy="8915400"/>
                    </a:xfrm>
                    <a:prstGeom prst="rect">
                      <a:avLst/>
                    </a:prstGeom>
                    <a:ln/>
                  </pic:spPr>
                </pic:pic>
              </a:graphicData>
            </a:graphic>
          </wp:inline>
        </w:drawing>
      </w:r>
    </w:p>
    <w:sectPr w:rsidR="00FD6833">
      <w:type w:val="continuous"/>
      <w:pgSz w:w="11909" w:h="16834"/>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46A17A" w14:textId="77777777" w:rsidR="002E4F21" w:rsidRDefault="002E4F21">
      <w:pPr>
        <w:spacing w:line="240" w:lineRule="auto"/>
      </w:pPr>
      <w:r>
        <w:separator/>
      </w:r>
    </w:p>
  </w:endnote>
  <w:endnote w:type="continuationSeparator" w:id="0">
    <w:p w14:paraId="60D0A1C5" w14:textId="77777777" w:rsidR="002E4F21" w:rsidRDefault="002E4F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B33CFA0D-773B-47A1-AD34-2A48477F53FA}"/>
    <w:embedBold r:id="rId2" w:fontKey="{C3E6653D-E32B-46C2-A831-9CD21228B49C}"/>
  </w:font>
  <w:font w:name="Cambria">
    <w:panose1 w:val="02040503050406030204"/>
    <w:charset w:val="00"/>
    <w:family w:val="roman"/>
    <w:pitch w:val="variable"/>
    <w:sig w:usb0="E00006FF" w:usb1="420024FF" w:usb2="02000000" w:usb3="00000000" w:csb0="0000019F" w:csb1="00000000"/>
    <w:embedRegular r:id="rId3" w:fontKey="{F37AC146-6787-48AC-920C-3E071BA0AD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23171" w14:textId="77777777" w:rsidR="002E4F21" w:rsidRDefault="002E4F21">
      <w:pPr>
        <w:spacing w:line="240" w:lineRule="auto"/>
      </w:pPr>
      <w:r>
        <w:separator/>
      </w:r>
    </w:p>
  </w:footnote>
  <w:footnote w:type="continuationSeparator" w:id="0">
    <w:p w14:paraId="5AFE7AE5" w14:textId="77777777" w:rsidR="002E4F21" w:rsidRDefault="002E4F2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631BA" w14:textId="77777777" w:rsidR="00FD6833" w:rsidRDefault="006B6328">
    <w:pPr>
      <w:ind w:left="6480" w:firstLine="720"/>
    </w:pPr>
    <w:r>
      <w:rPr>
        <w:noProof/>
      </w:rPr>
      <w:drawing>
        <wp:inline distT="114300" distB="114300" distL="114300" distR="114300" wp14:anchorId="49310D6E" wp14:editId="79DD1730">
          <wp:extent cx="1595438" cy="26064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5438" cy="26064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3F92"/>
    <w:multiLevelType w:val="multilevel"/>
    <w:tmpl w:val="FF7CE46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53D7930"/>
    <w:multiLevelType w:val="multilevel"/>
    <w:tmpl w:val="0A4C7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43089A"/>
    <w:multiLevelType w:val="multilevel"/>
    <w:tmpl w:val="5F129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8F095D"/>
    <w:multiLevelType w:val="multilevel"/>
    <w:tmpl w:val="ECE4A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9B6FBE"/>
    <w:multiLevelType w:val="multilevel"/>
    <w:tmpl w:val="596E24F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5" w15:restartNumberingAfterBreak="0">
    <w:nsid w:val="24947470"/>
    <w:multiLevelType w:val="multilevel"/>
    <w:tmpl w:val="5D5626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5C10489"/>
    <w:multiLevelType w:val="multilevel"/>
    <w:tmpl w:val="8744A36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27EC3205"/>
    <w:multiLevelType w:val="multilevel"/>
    <w:tmpl w:val="63A052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B37436"/>
    <w:multiLevelType w:val="multilevel"/>
    <w:tmpl w:val="FB408244"/>
    <w:lvl w:ilvl="0">
      <w:start w:val="19"/>
      <w:numFmt w:val="bullet"/>
      <w:lvlText w:val="-"/>
      <w:lvlJc w:val="left"/>
      <w:pPr>
        <w:ind w:left="928"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E84053"/>
    <w:multiLevelType w:val="multilevel"/>
    <w:tmpl w:val="F90E35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69215D7"/>
    <w:multiLevelType w:val="multilevel"/>
    <w:tmpl w:val="36B2DC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FEA0DA8"/>
    <w:multiLevelType w:val="multilevel"/>
    <w:tmpl w:val="1DA6D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C5027E"/>
    <w:multiLevelType w:val="multilevel"/>
    <w:tmpl w:val="90662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BC2451"/>
    <w:multiLevelType w:val="multilevel"/>
    <w:tmpl w:val="ECA87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204F80"/>
    <w:multiLevelType w:val="multilevel"/>
    <w:tmpl w:val="6E6A4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7988304D"/>
    <w:multiLevelType w:val="multilevel"/>
    <w:tmpl w:val="7B2854DA"/>
    <w:lvl w:ilvl="0">
      <w:start w:val="2"/>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056B8C"/>
    <w:multiLevelType w:val="multilevel"/>
    <w:tmpl w:val="57F4B0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CCE311B"/>
    <w:multiLevelType w:val="multilevel"/>
    <w:tmpl w:val="6E6A4B0E"/>
    <w:styleLink w:val="Nykyinenluettelo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DBC5D84"/>
    <w:multiLevelType w:val="multilevel"/>
    <w:tmpl w:val="C78A8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6505005">
    <w:abstractNumId w:val="6"/>
  </w:num>
  <w:num w:numId="2" w16cid:durableId="1399092873">
    <w:abstractNumId w:val="2"/>
  </w:num>
  <w:num w:numId="3" w16cid:durableId="111439918">
    <w:abstractNumId w:val="4"/>
  </w:num>
  <w:num w:numId="4" w16cid:durableId="1099062224">
    <w:abstractNumId w:val="9"/>
  </w:num>
  <w:num w:numId="5" w16cid:durableId="1050032487">
    <w:abstractNumId w:val="11"/>
  </w:num>
  <w:num w:numId="6" w16cid:durableId="271785601">
    <w:abstractNumId w:val="3"/>
  </w:num>
  <w:num w:numId="7" w16cid:durableId="2058822765">
    <w:abstractNumId w:val="12"/>
  </w:num>
  <w:num w:numId="8" w16cid:durableId="1548835954">
    <w:abstractNumId w:val="7"/>
  </w:num>
  <w:num w:numId="9" w16cid:durableId="669911822">
    <w:abstractNumId w:val="18"/>
  </w:num>
  <w:num w:numId="10" w16cid:durableId="1393888859">
    <w:abstractNumId w:val="8"/>
  </w:num>
  <w:num w:numId="11" w16cid:durableId="527834104">
    <w:abstractNumId w:val="13"/>
  </w:num>
  <w:num w:numId="12" w16cid:durableId="471484834">
    <w:abstractNumId w:val="0"/>
  </w:num>
  <w:num w:numId="13" w16cid:durableId="1782795931">
    <w:abstractNumId w:val="16"/>
  </w:num>
  <w:num w:numId="14" w16cid:durableId="2032759484">
    <w:abstractNumId w:val="15"/>
  </w:num>
  <w:num w:numId="15" w16cid:durableId="1203709892">
    <w:abstractNumId w:val="14"/>
  </w:num>
  <w:num w:numId="16" w16cid:durableId="1109162780">
    <w:abstractNumId w:val="5"/>
  </w:num>
  <w:num w:numId="17" w16cid:durableId="780295950">
    <w:abstractNumId w:val="1"/>
  </w:num>
  <w:num w:numId="18" w16cid:durableId="1158375557">
    <w:abstractNumId w:val="10"/>
  </w:num>
  <w:num w:numId="19" w16cid:durableId="24827850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833"/>
    <w:rsid w:val="002E4F21"/>
    <w:rsid w:val="00364206"/>
    <w:rsid w:val="003D2C63"/>
    <w:rsid w:val="00422E5E"/>
    <w:rsid w:val="006B6328"/>
    <w:rsid w:val="0074073B"/>
    <w:rsid w:val="00EF4890"/>
    <w:rsid w:val="00FD683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3D8BD"/>
  <w15:docId w15:val="{6CCEE3C0-BAEB-4988-9B0F-FB57DFD36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i" w:eastAsia="fi-F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keepNext/>
      <w:keepLines/>
      <w:spacing w:before="400" w:after="120"/>
      <w:outlineLvl w:val="0"/>
    </w:pPr>
    <w:rPr>
      <w:sz w:val="40"/>
      <w:szCs w:val="40"/>
    </w:rPr>
  </w:style>
  <w:style w:type="paragraph" w:styleId="Otsikko2">
    <w:name w:val="heading 2"/>
    <w:basedOn w:val="Normaali"/>
    <w:next w:val="Normaali"/>
    <w:uiPriority w:val="9"/>
    <w:unhideWhenUsed/>
    <w:qFormat/>
    <w:pPr>
      <w:keepNext/>
      <w:keepLines/>
      <w:spacing w:before="360" w:after="120"/>
      <w:outlineLvl w:val="1"/>
    </w:pPr>
    <w:rPr>
      <w:sz w:val="32"/>
      <w:szCs w:val="32"/>
    </w:rPr>
  </w:style>
  <w:style w:type="paragraph" w:styleId="Otsikko3">
    <w:name w:val="heading 3"/>
    <w:basedOn w:val="Normaali"/>
    <w:next w:val="Normaali"/>
    <w:uiPriority w:val="9"/>
    <w:unhideWhenUsed/>
    <w:qFormat/>
    <w:pPr>
      <w:keepNext/>
      <w:keepLines/>
      <w:spacing w:before="320" w:after="80"/>
      <w:outlineLvl w:val="2"/>
    </w:pPr>
    <w:rPr>
      <w:color w:val="434343"/>
      <w:sz w:val="28"/>
      <w:szCs w:val="28"/>
    </w:rPr>
  </w:style>
  <w:style w:type="paragraph" w:styleId="Otsikko4">
    <w:name w:val="heading 4"/>
    <w:basedOn w:val="Normaali"/>
    <w:next w:val="Normaali"/>
    <w:uiPriority w:val="9"/>
    <w:unhideWhenUsed/>
    <w:qFormat/>
    <w:pPr>
      <w:keepNext/>
      <w:keepLines/>
      <w:spacing w:before="280" w:after="80"/>
      <w:outlineLvl w:val="3"/>
    </w:pPr>
    <w:rPr>
      <w:color w:val="666666"/>
      <w:sz w:val="24"/>
      <w:szCs w:val="24"/>
    </w:rPr>
  </w:style>
  <w:style w:type="paragraph" w:styleId="Otsikko5">
    <w:name w:val="heading 5"/>
    <w:basedOn w:val="Normaali"/>
    <w:next w:val="Normaali"/>
    <w:uiPriority w:val="9"/>
    <w:unhideWhenUsed/>
    <w:qFormat/>
    <w:pPr>
      <w:keepNext/>
      <w:keepLines/>
      <w:spacing w:before="240" w:after="80"/>
      <w:outlineLvl w:val="4"/>
    </w:pPr>
    <w:rPr>
      <w:color w:val="666666"/>
    </w:rPr>
  </w:style>
  <w:style w:type="paragraph" w:styleId="Otsikko6">
    <w:name w:val="heading 6"/>
    <w:basedOn w:val="Normaali"/>
    <w:next w:val="Normaali"/>
    <w:uiPriority w:val="9"/>
    <w:unhideWhenUsed/>
    <w:qFormat/>
    <w:pPr>
      <w:keepNext/>
      <w:keepLines/>
      <w:spacing w:before="240" w:after="80"/>
      <w:outlineLvl w:val="5"/>
    </w:pPr>
    <w:rPr>
      <w:i/>
      <w:iCs/>
      <w:color w:val="66666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after="60"/>
    </w:pPr>
    <w:rPr>
      <w:sz w:val="52"/>
      <w:szCs w:val="52"/>
    </w:rPr>
  </w:style>
  <w:style w:type="paragraph" w:styleId="Alaotsikko">
    <w:name w:val="Subtitle"/>
    <w:basedOn w:val="Normaali"/>
    <w:next w:val="Normaali"/>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Luettelokappale">
    <w:name w:val="List Paragraph"/>
    <w:basedOn w:val="Normaali"/>
    <w:uiPriority w:val="34"/>
    <w:qFormat/>
    <w:rsid w:val="00364206"/>
    <w:pPr>
      <w:ind w:left="720"/>
      <w:contextualSpacing/>
    </w:pPr>
  </w:style>
  <w:style w:type="numbering" w:customStyle="1" w:styleId="Nykyinenluettelo1">
    <w:name w:val="Nykyinen luettelo1"/>
    <w:uiPriority w:val="99"/>
    <w:rsid w:val="0074073B"/>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hyperlink" Target="mailto:etunimi.sukunimi@edu.karvia.f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8.l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peda.net/karvi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37</Pages>
  <Words>8164</Words>
  <Characters>66134</Characters>
  <Application>Microsoft Office Word</Application>
  <DocSecurity>0</DocSecurity>
  <Lines>551</Lines>
  <Paragraphs>148</Paragraphs>
  <ScaleCrop>false</ScaleCrop>
  <Company/>
  <LinksUpToDate>false</LinksUpToDate>
  <CharactersWithSpaces>74150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Mervi Ranta</dc:creator>
  <cp:lastModifiedBy>Mervi Ranta</cp:lastModifiedBy>
  <cp:revision>3</cp:revision>
  <dcterms:created xsi:type="dcterms:W3CDTF">2026-06-11T06:35:00Z</dcterms:created>
  <dcterms:modified xsi:type="dcterms:W3CDTF">2026-06-11T06:40:00Z</dcterms:modified>
</cp:coreProperties>
</file>