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98017051"/>
        <w:docPartObj>
          <w:docPartGallery w:val="Cover Pages"/>
          <w:docPartUnique/>
        </w:docPartObj>
      </w:sdtPr>
      <w:sdtContent>
        <w:p w14:paraId="73CA8764" w14:textId="49EA6D8B" w:rsidR="00037795" w:rsidRDefault="00037795"/>
        <w:p w14:paraId="6A835BE8" w14:textId="120B4621" w:rsidR="00037795" w:rsidRDefault="00037795">
          <w:r>
            <w:rPr>
              <w:noProof/>
            </w:rPr>
            <mc:AlternateContent>
              <mc:Choice Requires="wps">
                <w:drawing>
                  <wp:anchor distT="0" distB="0" distL="114300" distR="114300" simplePos="0" relativeHeight="251657728" behindDoc="0" locked="0" layoutInCell="1" allowOverlap="1" wp14:anchorId="40692BEF" wp14:editId="1DC7513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kstiruutu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0A1D30" w:themeColor="text2" w:themeShade="BF"/>
                                    <w:sz w:val="40"/>
                                    <w:szCs w:val="40"/>
                                  </w:rPr>
                                  <w:alias w:val="Julkaisupäivämäärä"/>
                                  <w:tag w:val=""/>
                                  <w:id w:val="400952559"/>
                                  <w:dataBinding w:prefixMappings="xmlns:ns0='http://schemas.microsoft.com/office/2006/coverPageProps' " w:xpath="/ns0:CoverPageProperties[1]/ns0:PublishDate[1]" w:storeItemID="{55AF091B-3C7A-41E3-B477-F2FDAA23CFDA}"/>
                                  <w:date>
                                    <w:dateFormat w:val="d. MMMM'ta 'yyyy"/>
                                    <w:lid w:val="fi-FI"/>
                                    <w:storeMappedDataAs w:val="dateTime"/>
                                    <w:calendar w:val="gregorian"/>
                                  </w:date>
                                </w:sdtPr>
                                <w:sdtContent>
                                  <w:p w14:paraId="57DD0B43" w14:textId="234E6C5F" w:rsidR="00037795" w:rsidRDefault="00037795">
                                    <w:pPr>
                                      <w:pStyle w:val="Eivli"/>
                                      <w:jc w:val="right"/>
                                      <w:rPr>
                                        <w:caps/>
                                        <w:color w:val="0A1D30" w:themeColor="text2" w:themeShade="BF"/>
                                        <w:sz w:val="40"/>
                                        <w:szCs w:val="40"/>
                                      </w:rPr>
                                    </w:pPr>
                                    <w:r>
                                      <w:rPr>
                                        <w:caps/>
                                        <w:color w:val="0A1D30" w:themeColor="text2" w:themeShade="BF"/>
                                        <w:sz w:val="40"/>
                                        <w:szCs w:val="40"/>
                                      </w:rPr>
                                      <w:t>2026–2027</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40692BEF" id="_x0000_t202" coordsize="21600,21600" o:spt="202" path="m,l,21600r21600,l21600,xe">
                    <v:stroke joinstyle="miter"/>
                    <v:path gradientshapeok="t" o:connecttype="rect"/>
                  </v:shapetype>
                  <v:shape id="Tekstiruutu 111" o:spid="_x0000_s1026" type="#_x0000_t202" style="position:absolute;margin-left:0;margin-top:0;width:288.25pt;height:287.5pt;z-index:251657728;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filled="f" stroked="f" strokeweight=".5pt">
                    <v:textbox style="mso-fit-shape-to-text:t" inset="0,0,0,0">
                      <w:txbxContent>
                        <w:sdt>
                          <w:sdtPr>
                            <w:rPr>
                              <w:caps/>
                              <w:color w:val="0A1D30" w:themeColor="text2" w:themeShade="BF"/>
                              <w:sz w:val="40"/>
                              <w:szCs w:val="40"/>
                            </w:rPr>
                            <w:alias w:val="Julkaisupäivämäärä"/>
                            <w:tag w:val=""/>
                            <w:id w:val="400952559"/>
                            <w:dataBinding w:prefixMappings="xmlns:ns0='http://schemas.microsoft.com/office/2006/coverPageProps' " w:xpath="/ns0:CoverPageProperties[1]/ns0:PublishDate[1]" w:storeItemID="{55AF091B-3C7A-41E3-B477-F2FDAA23CFDA}"/>
                            <w:date>
                              <w:dateFormat w:val="d. MMMM'ta 'yyyy"/>
                              <w:lid w:val="fi-FI"/>
                              <w:storeMappedDataAs w:val="dateTime"/>
                              <w:calendar w:val="gregorian"/>
                            </w:date>
                          </w:sdtPr>
                          <w:sdtContent>
                            <w:p w14:paraId="57DD0B43" w14:textId="234E6C5F" w:rsidR="00037795" w:rsidRDefault="00037795">
                              <w:pPr>
                                <w:pStyle w:val="Eivli"/>
                                <w:jc w:val="right"/>
                                <w:rPr>
                                  <w:caps/>
                                  <w:color w:val="0A1D30" w:themeColor="text2" w:themeShade="BF"/>
                                  <w:sz w:val="40"/>
                                  <w:szCs w:val="40"/>
                                </w:rPr>
                              </w:pPr>
                              <w:r>
                                <w:rPr>
                                  <w:caps/>
                                  <w:color w:val="0A1D30" w:themeColor="text2" w:themeShade="BF"/>
                                  <w:sz w:val="40"/>
                                  <w:szCs w:val="40"/>
                                </w:rPr>
                                <w:t>2026–2027</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6704" behindDoc="0" locked="0" layoutInCell="1" allowOverlap="1" wp14:anchorId="0284235F" wp14:editId="224DAC4F">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iruutu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Tekijä"/>
                                  <w:tag w:val=""/>
                                  <w:id w:val="1901796142"/>
                                  <w:dataBinding w:prefixMappings="xmlns:ns0='http://purl.org/dc/elements/1.1/' xmlns:ns1='http://schemas.openxmlformats.org/package/2006/metadata/core-properties' " w:xpath="/ns1:coreProperties[1]/ns0:creator[1]" w:storeItemID="{6C3C8BC8-F283-45AE-878A-BAB7291924A1}"/>
                                  <w:text/>
                                </w:sdtPr>
                                <w:sdtContent>
                                  <w:p w14:paraId="3EDA1FFD" w14:textId="33A9AFEA" w:rsidR="00037795" w:rsidRDefault="00037795">
                                    <w:pPr>
                                      <w:pStyle w:val="Eivli"/>
                                      <w:jc w:val="right"/>
                                      <w:rPr>
                                        <w:caps/>
                                        <w:color w:val="262626" w:themeColor="text1" w:themeTint="D9"/>
                                        <w:sz w:val="28"/>
                                        <w:szCs w:val="28"/>
                                      </w:rPr>
                                    </w:pPr>
                                    <w:r>
                                      <w:rPr>
                                        <w:caps/>
                                        <w:color w:val="262626" w:themeColor="text1" w:themeTint="D9"/>
                                        <w:sz w:val="28"/>
                                        <w:szCs w:val="28"/>
                                      </w:rPr>
                                      <w:t>Mervi Ranta</w:t>
                                    </w:r>
                                  </w:p>
                                </w:sdtContent>
                              </w:sdt>
                              <w:p w14:paraId="510A119D" w14:textId="19570F76" w:rsidR="00037795" w:rsidRDefault="00037795">
                                <w:pPr>
                                  <w:pStyle w:val="Eivli"/>
                                  <w:jc w:val="right"/>
                                  <w:rPr>
                                    <w:caps/>
                                    <w:color w:val="262626" w:themeColor="text1" w:themeTint="D9"/>
                                    <w:sz w:val="20"/>
                                    <w:szCs w:val="20"/>
                                  </w:rPr>
                                </w:pPr>
                                <w:sdt>
                                  <w:sdtPr>
                                    <w:rPr>
                                      <w:caps/>
                                      <w:color w:val="262626" w:themeColor="text1" w:themeTint="D9"/>
                                      <w:sz w:val="20"/>
                                      <w:szCs w:val="20"/>
                                    </w:rPr>
                                    <w:alias w:val="Yritys"/>
                                    <w:tag w:val=""/>
                                    <w:id w:val="-661235724"/>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rehtori</w:t>
                                    </w:r>
                                  </w:sdtContent>
                                </w:sdt>
                              </w:p>
                              <w:p w14:paraId="0A5292AC" w14:textId="578A1B32" w:rsidR="00037795" w:rsidRDefault="00037795">
                                <w:pPr>
                                  <w:pStyle w:val="Eivli"/>
                                  <w:jc w:val="right"/>
                                  <w:rPr>
                                    <w:caps/>
                                    <w:color w:val="262626" w:themeColor="text1" w:themeTint="D9"/>
                                    <w:sz w:val="20"/>
                                    <w:szCs w:val="20"/>
                                  </w:rPr>
                                </w:pPr>
                                <w:sdt>
                                  <w:sdtPr>
                                    <w:rPr>
                                      <w:color w:val="262626" w:themeColor="text1" w:themeTint="D9"/>
                                      <w:sz w:val="20"/>
                                      <w:szCs w:val="20"/>
                                    </w:rPr>
                                    <w:alias w:val="Osoite"/>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0284235F" id="Tekstiruutu 112" o:spid="_x0000_s1027" type="#_x0000_t202" style="position:absolute;margin-left:0;margin-top:0;width:453pt;height:51.4pt;z-index:251656704;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sdt>
                          <w:sdtPr>
                            <w:rPr>
                              <w:caps/>
                              <w:color w:val="262626" w:themeColor="text1" w:themeTint="D9"/>
                              <w:sz w:val="28"/>
                              <w:szCs w:val="28"/>
                            </w:rPr>
                            <w:alias w:val="Tekijä"/>
                            <w:tag w:val=""/>
                            <w:id w:val="1901796142"/>
                            <w:dataBinding w:prefixMappings="xmlns:ns0='http://purl.org/dc/elements/1.1/' xmlns:ns1='http://schemas.openxmlformats.org/package/2006/metadata/core-properties' " w:xpath="/ns1:coreProperties[1]/ns0:creator[1]" w:storeItemID="{6C3C8BC8-F283-45AE-878A-BAB7291924A1}"/>
                            <w:text/>
                          </w:sdtPr>
                          <w:sdtContent>
                            <w:p w14:paraId="3EDA1FFD" w14:textId="33A9AFEA" w:rsidR="00037795" w:rsidRDefault="00037795">
                              <w:pPr>
                                <w:pStyle w:val="Eivli"/>
                                <w:jc w:val="right"/>
                                <w:rPr>
                                  <w:caps/>
                                  <w:color w:val="262626" w:themeColor="text1" w:themeTint="D9"/>
                                  <w:sz w:val="28"/>
                                  <w:szCs w:val="28"/>
                                </w:rPr>
                              </w:pPr>
                              <w:r>
                                <w:rPr>
                                  <w:caps/>
                                  <w:color w:val="262626" w:themeColor="text1" w:themeTint="D9"/>
                                  <w:sz w:val="28"/>
                                  <w:szCs w:val="28"/>
                                </w:rPr>
                                <w:t>Mervi Ranta</w:t>
                              </w:r>
                            </w:p>
                          </w:sdtContent>
                        </w:sdt>
                        <w:p w14:paraId="510A119D" w14:textId="19570F76" w:rsidR="00037795" w:rsidRDefault="00037795">
                          <w:pPr>
                            <w:pStyle w:val="Eivli"/>
                            <w:jc w:val="right"/>
                            <w:rPr>
                              <w:caps/>
                              <w:color w:val="262626" w:themeColor="text1" w:themeTint="D9"/>
                              <w:sz w:val="20"/>
                              <w:szCs w:val="20"/>
                            </w:rPr>
                          </w:pPr>
                          <w:sdt>
                            <w:sdtPr>
                              <w:rPr>
                                <w:caps/>
                                <w:color w:val="262626" w:themeColor="text1" w:themeTint="D9"/>
                                <w:sz w:val="20"/>
                                <w:szCs w:val="20"/>
                              </w:rPr>
                              <w:alias w:val="Yritys"/>
                              <w:tag w:val=""/>
                              <w:id w:val="-661235724"/>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rehtori</w:t>
                              </w:r>
                            </w:sdtContent>
                          </w:sdt>
                        </w:p>
                        <w:p w14:paraId="0A5292AC" w14:textId="578A1B32" w:rsidR="00037795" w:rsidRDefault="00037795">
                          <w:pPr>
                            <w:pStyle w:val="Eivli"/>
                            <w:jc w:val="right"/>
                            <w:rPr>
                              <w:caps/>
                              <w:color w:val="262626" w:themeColor="text1" w:themeTint="D9"/>
                              <w:sz w:val="20"/>
                              <w:szCs w:val="20"/>
                            </w:rPr>
                          </w:pPr>
                          <w:sdt>
                            <w:sdtPr>
                              <w:rPr>
                                <w:color w:val="262626" w:themeColor="text1" w:themeTint="D9"/>
                                <w:sz w:val="20"/>
                                <w:szCs w:val="20"/>
                              </w:rPr>
                              <w:alias w:val="Osoite"/>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8D82068" wp14:editId="365FE7C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kstiruutu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ECAC1" w14:textId="3B0BCDF0" w:rsidR="00037795" w:rsidRDefault="00037795">
                                <w:pPr>
                                  <w:pStyle w:val="Eivli"/>
                                  <w:jc w:val="right"/>
                                  <w:rPr>
                                    <w:caps/>
                                    <w:color w:val="0A1D30" w:themeColor="text2" w:themeShade="BF"/>
                                    <w:sz w:val="52"/>
                                    <w:szCs w:val="52"/>
                                  </w:rPr>
                                </w:pPr>
                                <w:sdt>
                                  <w:sdtPr>
                                    <w:rPr>
                                      <w:caps/>
                                      <w:color w:val="0A1D30" w:themeColor="text2" w:themeShade="BF"/>
                                      <w:sz w:val="52"/>
                                      <w:szCs w:val="52"/>
                                    </w:rPr>
                                    <w:alias w:val="Otsikk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0A1D30" w:themeColor="text2" w:themeShade="BF"/>
                                        <w:sz w:val="52"/>
                                        <w:szCs w:val="52"/>
                                      </w:rPr>
                                      <w:t>Karvian yhtenäiskoulu opinpolku</w:t>
                                    </w:r>
                                  </w:sdtContent>
                                </w:sdt>
                              </w:p>
                              <w:sdt>
                                <w:sdtPr>
                                  <w:rPr>
                                    <w:smallCaps/>
                                    <w:color w:val="0E2841" w:themeColor="text2"/>
                                    <w:sz w:val="36"/>
                                    <w:szCs w:val="36"/>
                                  </w:rPr>
                                  <w:alias w:val="Alaotsikko"/>
                                  <w:tag w:val=""/>
                                  <w:id w:val="1615247542"/>
                                  <w:dataBinding w:prefixMappings="xmlns:ns0='http://purl.org/dc/elements/1.1/' xmlns:ns1='http://schemas.openxmlformats.org/package/2006/metadata/core-properties' " w:xpath="/ns1:coreProperties[1]/ns0:subject[1]" w:storeItemID="{6C3C8BC8-F283-45AE-878A-BAB7291924A1}"/>
                                  <w:text/>
                                </w:sdtPr>
                                <w:sdtContent>
                                  <w:p w14:paraId="4B550DF4" w14:textId="4259D89B" w:rsidR="00037795" w:rsidRDefault="00037795">
                                    <w:pPr>
                                      <w:pStyle w:val="Eivli"/>
                                      <w:jc w:val="right"/>
                                      <w:rPr>
                                        <w:smallCaps/>
                                        <w:color w:val="0E2841" w:themeColor="text2"/>
                                        <w:sz w:val="36"/>
                                        <w:szCs w:val="36"/>
                                      </w:rPr>
                                    </w:pPr>
                                    <w:r>
                                      <w:rPr>
                                        <w:smallCaps/>
                                        <w:color w:val="0E2841" w:themeColor="text2"/>
                                        <w:sz w:val="36"/>
                                        <w:szCs w:val="36"/>
                                      </w:rPr>
                                      <w:t>lukuvuosisuunnitelma 2026-2027</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18D82068" id="Tekstiruutu 113" o:spid="_x0000_s1028" type="#_x0000_t202" style="position:absolute;margin-left:0;margin-top:0;width:453pt;height:41.4pt;z-index:251655680;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2F1ECAC1" w14:textId="3B0BCDF0" w:rsidR="00037795" w:rsidRDefault="00037795">
                          <w:pPr>
                            <w:pStyle w:val="Eivli"/>
                            <w:jc w:val="right"/>
                            <w:rPr>
                              <w:caps/>
                              <w:color w:val="0A1D30" w:themeColor="text2" w:themeShade="BF"/>
                              <w:sz w:val="52"/>
                              <w:szCs w:val="52"/>
                            </w:rPr>
                          </w:pPr>
                          <w:sdt>
                            <w:sdtPr>
                              <w:rPr>
                                <w:caps/>
                                <w:color w:val="0A1D30" w:themeColor="text2" w:themeShade="BF"/>
                                <w:sz w:val="52"/>
                                <w:szCs w:val="52"/>
                              </w:rPr>
                              <w:alias w:val="Otsikk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Pr>
                                  <w:caps/>
                                  <w:color w:val="0A1D30" w:themeColor="text2" w:themeShade="BF"/>
                                  <w:sz w:val="52"/>
                                  <w:szCs w:val="52"/>
                                </w:rPr>
                                <w:t>Karvian yhtenäiskoulu opinpolku</w:t>
                              </w:r>
                            </w:sdtContent>
                          </w:sdt>
                        </w:p>
                        <w:sdt>
                          <w:sdtPr>
                            <w:rPr>
                              <w:smallCaps/>
                              <w:color w:val="0E2841" w:themeColor="text2"/>
                              <w:sz w:val="36"/>
                              <w:szCs w:val="36"/>
                            </w:rPr>
                            <w:alias w:val="Alaotsikko"/>
                            <w:tag w:val=""/>
                            <w:id w:val="1615247542"/>
                            <w:dataBinding w:prefixMappings="xmlns:ns0='http://purl.org/dc/elements/1.1/' xmlns:ns1='http://schemas.openxmlformats.org/package/2006/metadata/core-properties' " w:xpath="/ns1:coreProperties[1]/ns0:subject[1]" w:storeItemID="{6C3C8BC8-F283-45AE-878A-BAB7291924A1}"/>
                            <w:text/>
                          </w:sdtPr>
                          <w:sdtContent>
                            <w:p w14:paraId="4B550DF4" w14:textId="4259D89B" w:rsidR="00037795" w:rsidRDefault="00037795">
                              <w:pPr>
                                <w:pStyle w:val="Eivli"/>
                                <w:jc w:val="right"/>
                                <w:rPr>
                                  <w:smallCaps/>
                                  <w:color w:val="0E2841" w:themeColor="text2"/>
                                  <w:sz w:val="36"/>
                                  <w:szCs w:val="36"/>
                                </w:rPr>
                              </w:pPr>
                              <w:r>
                                <w:rPr>
                                  <w:smallCaps/>
                                  <w:color w:val="0E2841" w:themeColor="text2"/>
                                  <w:sz w:val="36"/>
                                  <w:szCs w:val="36"/>
                                </w:rPr>
                                <w:t>lukuvuosisuunnitelma 2026-2027</w:t>
                              </w:r>
                            </w:p>
                          </w:sdtContent>
                        </w:sdt>
                      </w:txbxContent>
                    </v:textbox>
                    <w10:wrap type="square" anchorx="page" anchory="page"/>
                  </v:shape>
                </w:pict>
              </mc:Fallback>
            </mc:AlternateContent>
          </w:r>
          <w:r w:rsidRPr="00037795">
            <w:rPr>
              <w:noProof/>
              <w:color w:val="8DD873" w:themeColor="accent6" w:themeTint="99"/>
            </w:rPr>
            <mc:AlternateContent>
              <mc:Choice Requires="wpg">
                <w:drawing>
                  <wp:anchor distT="0" distB="0" distL="114300" distR="114300" simplePos="0" relativeHeight="251654656" behindDoc="0" locked="0" layoutInCell="1" allowOverlap="1" wp14:anchorId="184ADD3D" wp14:editId="0B013CE0">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Ryhmä 115"/>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6">
                                <a:lumMod val="75000"/>
                              </a:schemeClr>
                            </a:solidFill>
                          </wpg:grpSpPr>
                          <wps:wsp>
                            <wps:cNvPr id="115" name="Suorakulmi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uorakulmio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4D91B70" id="Ryhmä 115" o:spid="_x0000_s1026" style="position:absolute;margin-left:0;margin-top:0;width:18pt;height:10in;z-index:25165465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">
                    <v:rect id="Suorakulmi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" filled="f" stroked="f" strokeweight="1.5pt"/>
                    <v:rect id="Suorakulmi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" filled="f" stroked="f" strokeweight="1.5pt">
                      <o:lock v:ext="edit" aspectratio="t"/>
                    </v:rect>
                    <w10:wrap anchorx="page" anchory="page"/>
                  </v:group>
                </w:pict>
              </mc:Fallback>
            </mc:AlternateContent>
          </w:r>
          <w:r>
            <w:br w:type="page"/>
          </w:r>
        </w:p>
      </w:sdtContent>
    </w:sdt>
    <w:p w14:paraId="0A67D84D" w14:textId="1F11D75A" w:rsidR="00037795" w:rsidRPr="00037795" w:rsidRDefault="00037795" w:rsidP="00037795">
      <w:pPr>
        <w:spacing w:line="278" w:lineRule="auto"/>
        <w:rPr>
          <w:rFonts w:eastAsiaTheme="minorHAnsi"/>
          <w:kern w:val="2"/>
          <w:sz w:val="24"/>
          <w:szCs w:val="24"/>
          <w14:ligatures w14:val="standardContextual"/>
        </w:rPr>
      </w:pPr>
      <w:r w:rsidRPr="00037795">
        <w:rPr>
          <w:rFonts w:ascii="Arial" w:eastAsia="Times New Roman" w:hAnsi="Arial" w:cs="Arial"/>
          <w:color w:val="000000"/>
          <w:kern w:val="36"/>
          <w:lang w:eastAsia="fi-FI"/>
        </w:rPr>
        <w:lastRenderedPageBreak/>
        <w:t>Kunta:</w:t>
      </w:r>
      <w:r w:rsidRPr="00037795">
        <w:rPr>
          <w:rFonts w:ascii="Arial" w:eastAsia="Times New Roman" w:hAnsi="Arial" w:cs="Arial"/>
          <w:b/>
          <w:bCs/>
          <w:color w:val="000000"/>
          <w:kern w:val="36"/>
          <w:lang w:eastAsia="fi-FI"/>
        </w:rPr>
        <w:tab/>
      </w:r>
      <w:r w:rsidRPr="00037795">
        <w:rPr>
          <w:rFonts w:ascii="Arial" w:eastAsia="Times New Roman" w:hAnsi="Arial" w:cs="Arial"/>
          <w:color w:val="000000"/>
          <w:kern w:val="36"/>
          <w:lang w:eastAsia="fi-FI"/>
        </w:rPr>
        <w:t xml:space="preserve">Karvia </w:t>
      </w:r>
      <w:r w:rsidRPr="00037795">
        <w:rPr>
          <w:rFonts w:ascii="Arial" w:eastAsia="Times New Roman" w:hAnsi="Arial" w:cs="Arial"/>
          <w:color w:val="000000"/>
          <w:kern w:val="36"/>
          <w:lang w:eastAsia="fi-FI"/>
        </w:rPr>
        <w:tab/>
      </w:r>
      <w:r w:rsidRPr="00037795">
        <w:rPr>
          <w:rFonts w:ascii="Arial" w:eastAsia="Times New Roman" w:hAnsi="Arial" w:cs="Arial"/>
          <w:b/>
          <w:bCs/>
          <w:color w:val="000000"/>
          <w:kern w:val="36"/>
          <w:lang w:eastAsia="fi-FI"/>
        </w:rPr>
        <w:tab/>
      </w:r>
    </w:p>
    <w:p w14:paraId="4CE1C628" w14:textId="77777777" w:rsidR="00037795" w:rsidRPr="00037795" w:rsidRDefault="00037795" w:rsidP="00037795">
      <w:pPr>
        <w:spacing w:after="0" w:line="240" w:lineRule="auto"/>
        <w:outlineLvl w:val="0"/>
        <w:rPr>
          <w:rFonts w:ascii="Times New Roman" w:eastAsia="Times New Roman" w:hAnsi="Times New Roman" w:cs="Times New Roman"/>
          <w:b/>
          <w:bCs/>
          <w:kern w:val="36"/>
          <w:sz w:val="48"/>
          <w:szCs w:val="48"/>
          <w:lang w:eastAsia="fi-FI"/>
        </w:rPr>
      </w:pPr>
      <w:bookmarkStart w:id="0" w:name="_Toc236223948"/>
      <w:bookmarkStart w:id="1" w:name="_Toc236224387"/>
      <w:bookmarkStart w:id="2" w:name="_Toc236224488"/>
      <w:bookmarkStart w:id="3" w:name="_Toc236225656"/>
      <w:r w:rsidRPr="00037795">
        <w:rPr>
          <w:rFonts w:ascii="Arial" w:eastAsia="Times New Roman" w:hAnsi="Arial" w:cs="Arial"/>
          <w:color w:val="000000"/>
          <w:kern w:val="36"/>
          <w:lang w:eastAsia="fi-FI"/>
        </w:rPr>
        <w:t>Koulu:</w:t>
      </w:r>
      <w:r w:rsidRPr="00037795">
        <w:rPr>
          <w:rFonts w:ascii="Arial" w:eastAsia="Times New Roman" w:hAnsi="Arial" w:cs="Arial"/>
          <w:b/>
          <w:bCs/>
          <w:color w:val="000000"/>
          <w:kern w:val="36"/>
          <w:lang w:eastAsia="fi-FI"/>
        </w:rPr>
        <w:t xml:space="preserve"> </w:t>
      </w:r>
      <w:r w:rsidRPr="00037795">
        <w:rPr>
          <w:rFonts w:ascii="Arial" w:eastAsia="Times New Roman" w:hAnsi="Arial" w:cs="Arial"/>
          <w:b/>
          <w:bCs/>
          <w:color w:val="000000"/>
          <w:kern w:val="36"/>
          <w:lang w:eastAsia="fi-FI"/>
        </w:rPr>
        <w:tab/>
      </w:r>
      <w:r w:rsidRPr="00037795">
        <w:rPr>
          <w:rFonts w:ascii="Arial" w:eastAsia="Times New Roman" w:hAnsi="Arial" w:cs="Arial"/>
          <w:color w:val="000000"/>
          <w:kern w:val="36"/>
          <w:lang w:eastAsia="fi-FI"/>
        </w:rPr>
        <w:t>Karvian yhtenäiskoulu Opinpolku</w:t>
      </w:r>
      <w:bookmarkEnd w:id="0"/>
      <w:bookmarkEnd w:id="1"/>
      <w:bookmarkEnd w:id="2"/>
      <w:bookmarkEnd w:id="3"/>
      <w:r w:rsidRPr="00037795">
        <w:rPr>
          <w:rFonts w:ascii="Arial" w:eastAsia="Times New Roman" w:hAnsi="Arial" w:cs="Arial"/>
          <w:color w:val="000000"/>
          <w:kern w:val="36"/>
          <w:lang w:eastAsia="fi-FI"/>
        </w:rPr>
        <w:tab/>
      </w:r>
      <w:r w:rsidRPr="00037795">
        <w:rPr>
          <w:rFonts w:ascii="Arial" w:eastAsia="Times New Roman" w:hAnsi="Arial" w:cs="Arial"/>
          <w:b/>
          <w:bCs/>
          <w:color w:val="000000"/>
          <w:kern w:val="36"/>
          <w:lang w:eastAsia="fi-FI"/>
        </w:rPr>
        <w:tab/>
      </w:r>
    </w:p>
    <w:p w14:paraId="0C7BD19D" w14:textId="77777777" w:rsidR="00037795" w:rsidRPr="00037795" w:rsidRDefault="00037795" w:rsidP="00037795">
      <w:pPr>
        <w:spacing w:after="0" w:line="240" w:lineRule="auto"/>
        <w:outlineLvl w:val="0"/>
        <w:rPr>
          <w:rFonts w:ascii="Times New Roman" w:eastAsia="Times New Roman" w:hAnsi="Times New Roman" w:cs="Times New Roman"/>
          <w:b/>
          <w:bCs/>
          <w:kern w:val="36"/>
          <w:sz w:val="48"/>
          <w:szCs w:val="48"/>
          <w:lang w:eastAsia="fi-FI"/>
        </w:rPr>
      </w:pPr>
      <w:r w:rsidRPr="00037795">
        <w:rPr>
          <w:rFonts w:ascii="Arial" w:eastAsia="Times New Roman" w:hAnsi="Arial" w:cs="Arial"/>
          <w:b/>
          <w:bCs/>
          <w:color w:val="000000"/>
          <w:kern w:val="36"/>
          <w:lang w:eastAsia="fi-FI"/>
        </w:rPr>
        <w:tab/>
      </w:r>
      <w:bookmarkStart w:id="4" w:name="_Toc236223949"/>
      <w:bookmarkStart w:id="5" w:name="_Toc236224388"/>
      <w:bookmarkStart w:id="6" w:name="_Toc236224489"/>
      <w:bookmarkStart w:id="7" w:name="_Toc236225657"/>
      <w:r w:rsidRPr="00037795">
        <w:rPr>
          <w:rFonts w:ascii="Arial" w:eastAsia="Times New Roman" w:hAnsi="Arial" w:cs="Arial"/>
          <w:color w:val="000000"/>
          <w:kern w:val="36"/>
          <w:lang w:eastAsia="fi-FI"/>
        </w:rPr>
        <w:t>Osoite:</w:t>
      </w:r>
      <w:r w:rsidRPr="00037795">
        <w:rPr>
          <w:rFonts w:ascii="Arial" w:eastAsia="Times New Roman" w:hAnsi="Arial" w:cs="Arial"/>
          <w:b/>
          <w:bCs/>
          <w:color w:val="000000"/>
          <w:kern w:val="36"/>
          <w:lang w:eastAsia="fi-FI"/>
        </w:rPr>
        <w:t xml:space="preserve"> </w:t>
      </w:r>
      <w:r w:rsidRPr="00037795">
        <w:rPr>
          <w:rFonts w:ascii="Arial" w:eastAsia="Times New Roman" w:hAnsi="Arial" w:cs="Arial"/>
          <w:color w:val="000000"/>
          <w:kern w:val="36"/>
          <w:lang w:eastAsia="fi-FI"/>
        </w:rPr>
        <w:t>Haapasenkatu 3</w:t>
      </w:r>
      <w:bookmarkEnd w:id="4"/>
      <w:bookmarkEnd w:id="5"/>
      <w:bookmarkEnd w:id="6"/>
      <w:bookmarkEnd w:id="7"/>
      <w:r w:rsidRPr="00037795">
        <w:rPr>
          <w:rFonts w:ascii="Arial" w:eastAsia="Times New Roman" w:hAnsi="Arial" w:cs="Arial"/>
          <w:b/>
          <w:bCs/>
          <w:color w:val="000000"/>
          <w:kern w:val="36"/>
          <w:lang w:eastAsia="fi-FI"/>
        </w:rPr>
        <w:tab/>
        <w:t> </w:t>
      </w:r>
    </w:p>
    <w:p w14:paraId="052528CA" w14:textId="77777777" w:rsidR="00037795" w:rsidRPr="00037795" w:rsidRDefault="00037795" w:rsidP="00037795">
      <w:pPr>
        <w:spacing w:after="0" w:line="240" w:lineRule="auto"/>
        <w:outlineLvl w:val="0"/>
        <w:rPr>
          <w:rFonts w:ascii="Times New Roman" w:eastAsia="Times New Roman" w:hAnsi="Times New Roman" w:cs="Times New Roman"/>
          <w:b/>
          <w:bCs/>
          <w:kern w:val="36"/>
          <w:sz w:val="48"/>
          <w:szCs w:val="48"/>
          <w:lang w:eastAsia="fi-FI"/>
        </w:rPr>
      </w:pPr>
      <w:r w:rsidRPr="00037795">
        <w:rPr>
          <w:rFonts w:ascii="Arial" w:eastAsia="Times New Roman" w:hAnsi="Arial" w:cs="Arial"/>
          <w:b/>
          <w:bCs/>
          <w:color w:val="000000"/>
          <w:kern w:val="36"/>
          <w:lang w:eastAsia="fi-FI"/>
        </w:rPr>
        <w:tab/>
      </w:r>
      <w:bookmarkStart w:id="8" w:name="_Toc236223950"/>
      <w:bookmarkStart w:id="9" w:name="_Toc236224389"/>
      <w:bookmarkStart w:id="10" w:name="_Toc236224490"/>
      <w:bookmarkStart w:id="11" w:name="_Toc236225658"/>
      <w:r w:rsidRPr="00037795">
        <w:rPr>
          <w:rFonts w:ascii="Arial" w:eastAsia="Times New Roman" w:hAnsi="Arial" w:cs="Arial"/>
          <w:color w:val="000000"/>
          <w:kern w:val="36"/>
          <w:lang w:eastAsia="fi-FI"/>
        </w:rPr>
        <w:t>39930 KARVIA</w:t>
      </w:r>
      <w:bookmarkEnd w:id="8"/>
      <w:bookmarkEnd w:id="9"/>
      <w:bookmarkEnd w:id="10"/>
      <w:bookmarkEnd w:id="11"/>
      <w:r w:rsidRPr="00037795">
        <w:rPr>
          <w:rFonts w:ascii="Arial" w:eastAsia="Times New Roman" w:hAnsi="Arial" w:cs="Arial"/>
          <w:b/>
          <w:bCs/>
          <w:color w:val="000000"/>
          <w:kern w:val="36"/>
          <w:lang w:eastAsia="fi-FI"/>
        </w:rPr>
        <w:tab/>
      </w:r>
      <w:r w:rsidRPr="00037795">
        <w:rPr>
          <w:rFonts w:ascii="Arial" w:eastAsia="Times New Roman" w:hAnsi="Arial" w:cs="Arial"/>
          <w:b/>
          <w:bCs/>
          <w:color w:val="000000"/>
          <w:kern w:val="36"/>
          <w:lang w:eastAsia="fi-FI"/>
        </w:rPr>
        <w:tab/>
      </w:r>
      <w:r w:rsidRPr="00037795">
        <w:rPr>
          <w:rFonts w:ascii="Arial" w:eastAsia="Times New Roman" w:hAnsi="Arial" w:cs="Arial"/>
          <w:b/>
          <w:bCs/>
          <w:color w:val="000000"/>
          <w:kern w:val="36"/>
          <w:lang w:eastAsia="fi-FI"/>
        </w:rPr>
        <w:tab/>
      </w:r>
    </w:p>
    <w:p w14:paraId="7D9A7C0F"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b/>
          <w:bCs/>
          <w:color w:val="000000"/>
          <w:lang w:eastAsia="fi-FI"/>
        </w:rPr>
        <w:tab/>
      </w:r>
      <w:r w:rsidRPr="00037795">
        <w:rPr>
          <w:rFonts w:ascii="Arial" w:eastAsia="Times New Roman" w:hAnsi="Arial" w:cs="Arial"/>
          <w:b/>
          <w:bCs/>
          <w:color w:val="000000"/>
          <w:lang w:eastAsia="fi-FI"/>
        </w:rPr>
        <w:tab/>
      </w:r>
      <w:r w:rsidRPr="00037795">
        <w:rPr>
          <w:rFonts w:ascii="Arial" w:eastAsia="Times New Roman" w:hAnsi="Arial" w:cs="Arial"/>
          <w:b/>
          <w:bCs/>
          <w:color w:val="000000"/>
          <w:lang w:eastAsia="fi-FI"/>
        </w:rPr>
        <w:tab/>
      </w:r>
    </w:p>
    <w:p w14:paraId="2A9651DF"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Viranhaltijat:</w:t>
      </w:r>
      <w:r w:rsidRPr="00037795">
        <w:rPr>
          <w:rFonts w:ascii="Arial" w:eastAsia="Times New Roman" w:hAnsi="Arial" w:cs="Arial"/>
          <w:b/>
          <w:bCs/>
          <w:color w:val="000000"/>
          <w:lang w:eastAsia="fi-FI"/>
        </w:rPr>
        <w:t xml:space="preserve"> 13</w:t>
      </w:r>
    </w:p>
    <w:p w14:paraId="63CFACC1"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Tuntiopettajat/viransijaiset:</w:t>
      </w:r>
      <w:r w:rsidRPr="00037795">
        <w:rPr>
          <w:rFonts w:ascii="Arial" w:eastAsia="Times New Roman" w:hAnsi="Arial" w:cs="Arial"/>
          <w:b/>
          <w:bCs/>
          <w:color w:val="000000"/>
          <w:lang w:eastAsia="fi-FI"/>
        </w:rPr>
        <w:t xml:space="preserve"> 9</w:t>
      </w:r>
      <w:r w:rsidRPr="00037795">
        <w:rPr>
          <w:rFonts w:ascii="Arial" w:eastAsia="Times New Roman" w:hAnsi="Arial" w:cs="Arial"/>
          <w:color w:val="000000"/>
          <w:lang w:eastAsia="fi-FI"/>
        </w:rPr>
        <w:tab/>
      </w:r>
    </w:p>
    <w:p w14:paraId="312352A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Koulunkäynninohjaajat: </w:t>
      </w:r>
      <w:r w:rsidRPr="00037795">
        <w:rPr>
          <w:rFonts w:ascii="Arial" w:eastAsia="Times New Roman" w:hAnsi="Arial" w:cs="Arial"/>
          <w:b/>
          <w:bCs/>
          <w:color w:val="000000"/>
          <w:lang w:eastAsia="fi-FI"/>
        </w:rPr>
        <w:t>10</w:t>
      </w:r>
    </w:p>
    <w:p w14:paraId="3327027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Henkilökohtainen avustaja:</w:t>
      </w:r>
      <w:r w:rsidRPr="00037795">
        <w:rPr>
          <w:rFonts w:ascii="Arial" w:eastAsia="Times New Roman" w:hAnsi="Arial" w:cs="Arial"/>
          <w:b/>
          <w:bCs/>
          <w:color w:val="CCCCCC"/>
          <w:lang w:eastAsia="fi-FI"/>
        </w:rPr>
        <w:t xml:space="preserve"> </w:t>
      </w:r>
      <w:r w:rsidRPr="00037795">
        <w:rPr>
          <w:rFonts w:ascii="Arial" w:eastAsia="Times New Roman" w:hAnsi="Arial" w:cs="Arial"/>
          <w:b/>
          <w:bCs/>
          <w:color w:val="000000"/>
          <w:lang w:eastAsia="fi-FI"/>
        </w:rPr>
        <w:t>2</w:t>
      </w:r>
    </w:p>
    <w:p w14:paraId="7A96B711"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Koulusihteeri:</w:t>
      </w:r>
      <w:r w:rsidRPr="00037795">
        <w:rPr>
          <w:rFonts w:ascii="Arial" w:eastAsia="Times New Roman" w:hAnsi="Arial" w:cs="Arial"/>
          <w:b/>
          <w:bCs/>
          <w:color w:val="000000"/>
          <w:lang w:eastAsia="fi-FI"/>
        </w:rPr>
        <w:t xml:space="preserve"> 1</w:t>
      </w:r>
    </w:p>
    <w:p w14:paraId="02FA029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Koulunuorisotyöntekijä: </w:t>
      </w:r>
      <w:r w:rsidRPr="00037795">
        <w:rPr>
          <w:rFonts w:ascii="Arial" w:eastAsia="Times New Roman" w:hAnsi="Arial" w:cs="Arial"/>
          <w:b/>
          <w:bCs/>
          <w:color w:val="000000"/>
          <w:lang w:eastAsia="fi-FI"/>
        </w:rPr>
        <w:t>1</w:t>
      </w:r>
    </w:p>
    <w:p w14:paraId="4C41EE4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Opiskeluhuollon työntekijät:</w:t>
      </w:r>
      <w:r w:rsidRPr="00037795">
        <w:rPr>
          <w:rFonts w:ascii="Arial" w:eastAsia="Times New Roman" w:hAnsi="Arial" w:cs="Arial"/>
          <w:b/>
          <w:bCs/>
          <w:color w:val="000000"/>
          <w:lang w:eastAsia="fi-FI"/>
        </w:rPr>
        <w:t xml:space="preserve"> 4</w:t>
      </w:r>
    </w:p>
    <w:p w14:paraId="185E5BE8"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b/>
          <w:bCs/>
          <w:color w:val="000000"/>
          <w:lang w:eastAsia="fi-FI"/>
        </w:rPr>
        <w:t>                                           </w:t>
      </w:r>
      <w:r w:rsidRPr="00037795">
        <w:rPr>
          <w:rFonts w:ascii="Arial" w:eastAsia="Times New Roman" w:hAnsi="Arial" w:cs="Arial"/>
          <w:b/>
          <w:bCs/>
          <w:color w:val="000000"/>
          <w:lang w:eastAsia="fi-FI"/>
        </w:rPr>
        <w:tab/>
        <w:t> </w:t>
      </w:r>
    </w:p>
    <w:p w14:paraId="76F89C6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Perusopetusryhmiä: </w:t>
      </w:r>
      <w:r w:rsidRPr="00037795">
        <w:rPr>
          <w:rFonts w:ascii="Arial" w:eastAsia="Times New Roman" w:hAnsi="Arial" w:cs="Arial"/>
          <w:b/>
          <w:bCs/>
          <w:color w:val="000000"/>
          <w:lang w:eastAsia="fi-FI"/>
        </w:rPr>
        <w:t>13</w:t>
      </w:r>
      <w:r w:rsidRPr="00037795">
        <w:rPr>
          <w:rFonts w:ascii="Arial" w:eastAsia="Times New Roman" w:hAnsi="Arial" w:cs="Arial"/>
          <w:b/>
          <w:bCs/>
          <w:color w:val="000000"/>
          <w:lang w:eastAsia="fi-FI"/>
        </w:rPr>
        <w:tab/>
      </w:r>
    </w:p>
    <w:p w14:paraId="3A954CC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Oppilaita</w:t>
      </w:r>
      <w:r w:rsidRPr="00037795">
        <w:rPr>
          <w:rFonts w:ascii="Arial" w:eastAsia="Times New Roman" w:hAnsi="Arial" w:cs="Arial"/>
          <w:b/>
          <w:bCs/>
          <w:color w:val="000000"/>
          <w:lang w:eastAsia="fi-FI"/>
        </w:rPr>
        <w:t>: 184</w:t>
      </w:r>
    </w:p>
    <w:p w14:paraId="0CAF1FAD"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b/>
          <w:bCs/>
          <w:color w:val="000000"/>
          <w:sz w:val="28"/>
          <w:szCs w:val="28"/>
          <w:lang w:eastAsia="fi-FI"/>
        </w:rPr>
        <w:tab/>
      </w:r>
    </w:p>
    <w:p w14:paraId="355ED7DC" w14:textId="77777777" w:rsidR="00037795" w:rsidRPr="00037795" w:rsidRDefault="00037795" w:rsidP="00037795">
      <w:pPr>
        <w:spacing w:after="0" w:line="240" w:lineRule="auto"/>
        <w:outlineLvl w:val="1"/>
        <w:rPr>
          <w:rFonts w:ascii="Times New Roman" w:eastAsia="Times New Roman" w:hAnsi="Times New Roman" w:cs="Times New Roman"/>
          <w:b/>
          <w:bCs/>
          <w:sz w:val="36"/>
          <w:szCs w:val="36"/>
          <w:lang w:eastAsia="fi-FI"/>
        </w:rPr>
      </w:pPr>
      <w:bookmarkStart w:id="12" w:name="_Toc236223951"/>
      <w:bookmarkStart w:id="13" w:name="_Toc236224390"/>
      <w:bookmarkStart w:id="14" w:name="_Toc236224491"/>
      <w:bookmarkStart w:id="15" w:name="_Toc236225659"/>
      <w:r w:rsidRPr="00037795">
        <w:rPr>
          <w:rFonts w:ascii="Arial" w:eastAsia="Times New Roman" w:hAnsi="Arial" w:cs="Arial"/>
          <w:color w:val="000000"/>
          <w:lang w:eastAsia="fi-FI"/>
        </w:rPr>
        <w:t>Koulun käytössä oleva kokonaistuntikehys vuosiviikkotuntia</w:t>
      </w:r>
      <w:bookmarkEnd w:id="12"/>
      <w:bookmarkEnd w:id="13"/>
      <w:bookmarkEnd w:id="14"/>
      <w:bookmarkEnd w:id="15"/>
    </w:p>
    <w:p w14:paraId="128BEC9D" w14:textId="0A7F573D"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Esiopetus</w:t>
      </w: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r>
        <w:rPr>
          <w:rFonts w:ascii="Arial" w:eastAsia="Times New Roman" w:hAnsi="Arial" w:cs="Arial"/>
          <w:color w:val="000000"/>
          <w:lang w:eastAsia="fi-FI"/>
        </w:rPr>
        <w:tab/>
      </w:r>
      <w:r w:rsidRPr="00037795">
        <w:rPr>
          <w:rFonts w:ascii="Arial" w:eastAsia="Times New Roman" w:hAnsi="Arial" w:cs="Arial"/>
          <w:color w:val="000000"/>
          <w:lang w:eastAsia="fi-FI"/>
        </w:rPr>
        <w:t>23</w:t>
      </w:r>
    </w:p>
    <w:p w14:paraId="1D0106C6" w14:textId="524273D5" w:rsidR="00037795" w:rsidRPr="00037795" w:rsidRDefault="00037795" w:rsidP="00037795">
      <w:pPr>
        <w:spacing w:after="0" w:line="240" w:lineRule="auto"/>
        <w:rPr>
          <w:rFonts w:ascii="Times New Roman" w:eastAsia="Times New Roman" w:hAnsi="Times New Roman" w:cs="Times New Roman"/>
          <w:lang w:eastAsia="fi-FI"/>
        </w:rPr>
      </w:pPr>
      <w:proofErr w:type="gramStart"/>
      <w:r w:rsidRPr="00037795">
        <w:rPr>
          <w:rFonts w:ascii="Arial" w:eastAsia="Times New Roman" w:hAnsi="Arial" w:cs="Arial"/>
          <w:color w:val="000000"/>
          <w:lang w:eastAsia="fi-FI"/>
        </w:rPr>
        <w:t>1-6</w:t>
      </w:r>
      <w:proofErr w:type="gramEnd"/>
      <w:r w:rsidRPr="00037795">
        <w:rPr>
          <w:rFonts w:ascii="Arial" w:eastAsia="Times New Roman" w:hAnsi="Arial" w:cs="Arial"/>
          <w:color w:val="000000"/>
          <w:lang w:eastAsia="fi-FI"/>
        </w:rPr>
        <w:t xml:space="preserve"> </w:t>
      </w:r>
      <w:proofErr w:type="spellStart"/>
      <w:r w:rsidRPr="00037795">
        <w:rPr>
          <w:rFonts w:ascii="Arial" w:eastAsia="Times New Roman" w:hAnsi="Arial" w:cs="Arial"/>
          <w:color w:val="000000"/>
          <w:lang w:eastAsia="fi-FI"/>
        </w:rPr>
        <w:t>lk</w:t>
      </w:r>
      <w:proofErr w:type="spellEnd"/>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r>
        <w:rPr>
          <w:rFonts w:ascii="Arial" w:eastAsia="Times New Roman" w:hAnsi="Arial" w:cs="Arial"/>
          <w:color w:val="000000"/>
          <w:lang w:eastAsia="fi-FI"/>
        </w:rPr>
        <w:tab/>
      </w:r>
      <w:r w:rsidRPr="00037795">
        <w:rPr>
          <w:rFonts w:ascii="Arial" w:eastAsia="Times New Roman" w:hAnsi="Arial" w:cs="Arial"/>
          <w:color w:val="000000"/>
          <w:lang w:eastAsia="fi-FI"/>
        </w:rPr>
        <w:t>177,5</w:t>
      </w:r>
    </w:p>
    <w:p w14:paraId="4B6D953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Erityisopetus </w:t>
      </w:r>
      <w:proofErr w:type="gramStart"/>
      <w:r w:rsidRPr="00037795">
        <w:rPr>
          <w:rFonts w:ascii="Arial" w:eastAsia="Times New Roman" w:hAnsi="Arial" w:cs="Arial"/>
          <w:color w:val="000000"/>
          <w:lang w:eastAsia="fi-FI"/>
        </w:rPr>
        <w:t>1-6</w:t>
      </w:r>
      <w:proofErr w:type="gramEnd"/>
      <w:r w:rsidRPr="00037795">
        <w:rPr>
          <w:rFonts w:ascii="Arial" w:eastAsia="Times New Roman" w:hAnsi="Arial" w:cs="Arial"/>
          <w:color w:val="000000"/>
          <w:lang w:eastAsia="fi-FI"/>
        </w:rPr>
        <w:t xml:space="preserve"> </w:t>
      </w:r>
      <w:proofErr w:type="spellStart"/>
      <w:r w:rsidRPr="00037795">
        <w:rPr>
          <w:rFonts w:ascii="Arial" w:eastAsia="Times New Roman" w:hAnsi="Arial" w:cs="Arial"/>
          <w:color w:val="000000"/>
          <w:lang w:eastAsia="fi-FI"/>
        </w:rPr>
        <w:t>lk</w:t>
      </w:r>
      <w:proofErr w:type="spellEnd"/>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t>80</w:t>
      </w:r>
    </w:p>
    <w:p w14:paraId="46019301" w14:textId="77777777" w:rsidR="00037795" w:rsidRPr="00037795" w:rsidRDefault="00037795" w:rsidP="00037795">
      <w:pPr>
        <w:spacing w:after="0" w:line="240" w:lineRule="auto"/>
        <w:outlineLvl w:val="5"/>
        <w:rPr>
          <w:rFonts w:ascii="Times New Roman" w:eastAsia="Times New Roman" w:hAnsi="Times New Roman" w:cs="Times New Roman"/>
          <w:b/>
          <w:bCs/>
          <w:sz w:val="15"/>
          <w:szCs w:val="15"/>
          <w:lang w:eastAsia="fi-FI"/>
        </w:rPr>
      </w:pPr>
      <w:proofErr w:type="gramStart"/>
      <w:r w:rsidRPr="00037795">
        <w:rPr>
          <w:rFonts w:ascii="Arial" w:eastAsia="Times New Roman" w:hAnsi="Arial" w:cs="Arial"/>
          <w:color w:val="000000"/>
          <w:lang w:eastAsia="fi-FI"/>
        </w:rPr>
        <w:t>7-9</w:t>
      </w:r>
      <w:proofErr w:type="gramEnd"/>
      <w:r w:rsidRPr="00037795">
        <w:rPr>
          <w:rFonts w:ascii="Arial" w:eastAsia="Times New Roman" w:hAnsi="Arial" w:cs="Arial"/>
          <w:color w:val="000000"/>
          <w:lang w:eastAsia="fi-FI"/>
        </w:rPr>
        <w:t xml:space="preserve"> </w:t>
      </w:r>
      <w:proofErr w:type="spellStart"/>
      <w:r w:rsidRPr="00037795">
        <w:rPr>
          <w:rFonts w:ascii="Arial" w:eastAsia="Times New Roman" w:hAnsi="Arial" w:cs="Arial"/>
          <w:color w:val="000000"/>
          <w:lang w:eastAsia="fi-FI"/>
        </w:rPr>
        <w:t>lk</w:t>
      </w:r>
      <w:proofErr w:type="spellEnd"/>
      <w:r w:rsidRPr="00037795">
        <w:rPr>
          <w:rFonts w:ascii="Arial" w:eastAsia="Times New Roman" w:hAnsi="Arial" w:cs="Arial"/>
          <w:color w:val="000000"/>
          <w:lang w:eastAsia="fi-FI"/>
        </w:rPr>
        <w:t xml:space="preserve"> </w:t>
      </w: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t>128,8</w:t>
      </w:r>
    </w:p>
    <w:p w14:paraId="45716029" w14:textId="5A62A6D1"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Erityisopetus 7-9 </w:t>
      </w:r>
      <w:proofErr w:type="spellStart"/>
      <w:r w:rsidRPr="00037795">
        <w:rPr>
          <w:rFonts w:ascii="Arial" w:eastAsia="Times New Roman" w:hAnsi="Arial" w:cs="Arial"/>
          <w:color w:val="000000"/>
          <w:lang w:eastAsia="fi-FI"/>
        </w:rPr>
        <w:t>lk</w:t>
      </w:r>
      <w:proofErr w:type="spellEnd"/>
      <w:r w:rsidRPr="00037795">
        <w:rPr>
          <w:rFonts w:ascii="Arial" w:eastAsia="Times New Roman" w:hAnsi="Arial" w:cs="Arial"/>
          <w:color w:val="000000"/>
          <w:lang w:eastAsia="fi-FI"/>
        </w:rPr>
        <w:t xml:space="preserve"> + jopo </w:t>
      </w:r>
      <w:r w:rsidRPr="00037795">
        <w:rPr>
          <w:rFonts w:ascii="Arial" w:eastAsia="Times New Roman" w:hAnsi="Arial" w:cs="Arial"/>
          <w:color w:val="000000"/>
          <w:lang w:eastAsia="fi-FI"/>
        </w:rPr>
        <w:tab/>
        <w:t>51</w:t>
      </w:r>
    </w:p>
    <w:p w14:paraId="2982D3B9" w14:textId="3026D40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 xml:space="preserve">Ryhmäkohtainen tuki (resurssi) </w:t>
      </w:r>
      <w:r w:rsidRPr="00037795">
        <w:rPr>
          <w:rFonts w:ascii="Arial" w:eastAsia="Times New Roman" w:hAnsi="Arial" w:cs="Arial"/>
          <w:color w:val="000000"/>
          <w:lang w:eastAsia="fi-FI"/>
        </w:rPr>
        <w:tab/>
        <w:t>21</w:t>
      </w:r>
    </w:p>
    <w:p w14:paraId="1B0116FB" w14:textId="556FACA2"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Yhteensä</w:t>
      </w: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r w:rsidRPr="00037795">
        <w:rPr>
          <w:rFonts w:ascii="Arial" w:eastAsia="Times New Roman" w:hAnsi="Arial" w:cs="Arial"/>
          <w:b/>
          <w:bCs/>
          <w:color w:val="000000"/>
          <w:lang w:eastAsia="fi-FI"/>
        </w:rPr>
        <w:t>481,3 </w:t>
      </w:r>
    </w:p>
    <w:p w14:paraId="13DB6C8F"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B7B7B7"/>
          <w:sz w:val="20"/>
          <w:szCs w:val="20"/>
          <w:lang w:eastAsia="fi-FI"/>
        </w:rPr>
        <w:t> </w:t>
      </w:r>
    </w:p>
    <w:p w14:paraId="63E06777"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b/>
          <w:bCs/>
          <w:color w:val="000000"/>
          <w:sz w:val="28"/>
          <w:szCs w:val="28"/>
          <w:lang w:eastAsia="fi-FI"/>
        </w:rPr>
        <w:t>Oppilaat luokittain: </w:t>
      </w:r>
    </w:p>
    <w:tbl>
      <w:tblPr>
        <w:tblW w:w="0" w:type="auto"/>
        <w:tblCellMar>
          <w:top w:w="15" w:type="dxa"/>
          <w:left w:w="15" w:type="dxa"/>
          <w:bottom w:w="15" w:type="dxa"/>
          <w:right w:w="15" w:type="dxa"/>
        </w:tblCellMar>
        <w:tblLook w:val="04A0" w:firstRow="1" w:lastRow="0" w:firstColumn="1" w:lastColumn="0" w:noHBand="0" w:noVBand="1"/>
      </w:tblPr>
      <w:tblGrid>
        <w:gridCol w:w="716"/>
        <w:gridCol w:w="981"/>
        <w:gridCol w:w="903"/>
        <w:gridCol w:w="1324"/>
      </w:tblGrid>
      <w:tr w:rsidR="00037795" w:rsidRPr="00037795" w14:paraId="2B51441F"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EE1EF1" w14:textId="77777777" w:rsidR="00037795" w:rsidRPr="00037795" w:rsidRDefault="00037795" w:rsidP="00037795">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25CDCD"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Tyttöjä</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5531E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Poikia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682B4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Yhteensä</w:t>
            </w:r>
          </w:p>
        </w:tc>
      </w:tr>
      <w:tr w:rsidR="00037795" w:rsidRPr="00037795" w14:paraId="2B1A2AAD"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AF205E"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esik.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799E7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C075A0"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6D386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12</w:t>
            </w:r>
          </w:p>
        </w:tc>
      </w:tr>
      <w:tr w:rsidR="00037795" w:rsidRPr="00037795" w14:paraId="1FFA0985"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E40577"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B27F2C"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C585C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A96E52"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19</w:t>
            </w:r>
          </w:p>
        </w:tc>
      </w:tr>
      <w:tr w:rsidR="00037795" w:rsidRPr="00037795" w14:paraId="2143BA2C"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C02F7"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1A9ACB"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B1282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E21CE"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17</w:t>
            </w:r>
          </w:p>
        </w:tc>
      </w:tr>
      <w:tr w:rsidR="00037795" w:rsidRPr="00037795" w14:paraId="4303E08E" w14:textId="77777777">
        <w:trPr>
          <w:trHeight w:val="30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49F7C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2BC2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E8BC2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6B613"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16</w:t>
            </w:r>
          </w:p>
        </w:tc>
      </w:tr>
      <w:tr w:rsidR="00037795" w:rsidRPr="00037795" w14:paraId="737F2871"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CA766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2D7748"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45D688"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43DCED"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19</w:t>
            </w:r>
          </w:p>
        </w:tc>
      </w:tr>
      <w:tr w:rsidR="00037795" w:rsidRPr="00037795" w14:paraId="7CA38F41"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3F67A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78E542"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000298"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707775"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23</w:t>
            </w:r>
          </w:p>
        </w:tc>
      </w:tr>
      <w:tr w:rsidR="00037795" w:rsidRPr="00037795" w14:paraId="0DB0BD8C"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9BBA2F5"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674BAD"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CEE7F0"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A4D5F4"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19</w:t>
            </w:r>
          </w:p>
        </w:tc>
      </w:tr>
      <w:tr w:rsidR="00037795" w:rsidRPr="00037795" w14:paraId="4DC40D47"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64576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7A2FC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8074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8C707B"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21</w:t>
            </w:r>
          </w:p>
        </w:tc>
      </w:tr>
      <w:tr w:rsidR="00037795" w:rsidRPr="00037795" w14:paraId="6A9589CB" w14:textId="77777777">
        <w:trPr>
          <w:trHeight w:val="128"/>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3A8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582FCC"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2E8E89"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1EE721"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23</w:t>
            </w:r>
          </w:p>
        </w:tc>
      </w:tr>
      <w:tr w:rsidR="00037795" w:rsidRPr="00037795" w14:paraId="1C3ED480"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D4226B"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39050A"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8323E1"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044102"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14</w:t>
            </w:r>
          </w:p>
        </w:tc>
      </w:tr>
      <w:tr w:rsidR="00037795" w:rsidRPr="00037795" w14:paraId="498E4657" w14:textId="77777777">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6B0632" w14:textId="77777777" w:rsidR="00037795" w:rsidRPr="00037795" w:rsidRDefault="00037795" w:rsidP="00037795">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D981E1"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588D26"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2BC0C0"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sz w:val="28"/>
                <w:szCs w:val="28"/>
                <w:lang w:eastAsia="fi-FI"/>
              </w:rPr>
              <w:t>183</w:t>
            </w:r>
          </w:p>
        </w:tc>
      </w:tr>
    </w:tbl>
    <w:p w14:paraId="722D411B"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Koulukuljetuksessa n. 130 oppilasta </w:t>
      </w:r>
    </w:p>
    <w:p w14:paraId="4D27B047" w14:textId="77777777" w:rsidR="00037795" w:rsidRPr="00037795" w:rsidRDefault="00037795" w:rsidP="00037795">
      <w:pPr>
        <w:spacing w:after="0" w:line="240" w:lineRule="auto"/>
        <w:rPr>
          <w:rFonts w:ascii="Times New Roman" w:eastAsia="Times New Roman" w:hAnsi="Times New Roman" w:cs="Times New Roman"/>
          <w:lang w:eastAsia="fi-FI"/>
        </w:rPr>
      </w:pPr>
      <w:r w:rsidRPr="00037795">
        <w:rPr>
          <w:rFonts w:ascii="Arial" w:eastAsia="Times New Roman" w:hAnsi="Arial" w:cs="Arial"/>
          <w:color w:val="000000"/>
          <w:lang w:eastAsia="fi-FI"/>
        </w:rPr>
        <w:tab/>
      </w:r>
      <w:r w:rsidRPr="00037795">
        <w:rPr>
          <w:rFonts w:ascii="Arial" w:eastAsia="Times New Roman" w:hAnsi="Arial" w:cs="Arial"/>
          <w:color w:val="000000"/>
          <w:lang w:eastAsia="fi-FI"/>
        </w:rPr>
        <w:tab/>
      </w:r>
    </w:p>
    <w:p w14:paraId="06A27D39" w14:textId="25DADDE3" w:rsidR="00037795" w:rsidRDefault="00037795" w:rsidP="00037795">
      <w:pPr>
        <w:spacing w:after="0" w:line="240" w:lineRule="auto"/>
        <w:rPr>
          <w:rFonts w:ascii="Arial" w:eastAsia="Times New Roman" w:hAnsi="Arial" w:cs="Arial"/>
          <w:color w:val="000000"/>
          <w:lang w:eastAsia="fi-FI"/>
        </w:rPr>
      </w:pPr>
      <w:r w:rsidRPr="00037795">
        <w:rPr>
          <w:rFonts w:ascii="Arial" w:eastAsia="Times New Roman" w:hAnsi="Arial" w:cs="Arial"/>
          <w:color w:val="000000"/>
          <w:lang w:eastAsia="fi-FI"/>
        </w:rPr>
        <w:t>Käsitelty henkilökunnan kokouksessa 18.5.2026.</w:t>
      </w:r>
      <w:r w:rsidRPr="00037795">
        <w:rPr>
          <w:rFonts w:ascii="Arial" w:eastAsia="Times New Roman" w:hAnsi="Arial" w:cs="Arial"/>
          <w:color w:val="FF0000"/>
          <w:lang w:eastAsia="fi-FI"/>
        </w:rPr>
        <w:t xml:space="preserve"> </w:t>
      </w:r>
      <w:r w:rsidRPr="00037795">
        <w:rPr>
          <w:rFonts w:ascii="Arial" w:eastAsia="Times New Roman" w:hAnsi="Arial" w:cs="Arial"/>
          <w:color w:val="000000"/>
          <w:lang w:eastAsia="fi-FI"/>
        </w:rPr>
        <w:t>Hyväksytty sivistyslautakunnassa</w:t>
      </w:r>
      <w:r>
        <w:rPr>
          <w:rFonts w:ascii="Arial" w:eastAsia="Times New Roman" w:hAnsi="Arial" w:cs="Arial"/>
          <w:color w:val="000000"/>
          <w:lang w:eastAsia="fi-FI"/>
        </w:rPr>
        <w:t xml:space="preserve"> 10.6.2026. </w:t>
      </w:r>
    </w:p>
    <w:p w14:paraId="4443F50A" w14:textId="77777777" w:rsidR="00377457" w:rsidRDefault="00377457" w:rsidP="00037795">
      <w:pPr>
        <w:spacing w:after="0" w:line="240" w:lineRule="auto"/>
        <w:rPr>
          <w:rFonts w:ascii="Arial" w:eastAsia="Times New Roman" w:hAnsi="Arial" w:cs="Arial"/>
          <w:color w:val="000000"/>
          <w:lang w:eastAsia="fi-FI"/>
        </w:rPr>
      </w:pPr>
    </w:p>
    <w:p w14:paraId="233D4050" w14:textId="77777777" w:rsidR="00377457" w:rsidRDefault="00377457" w:rsidP="00037795">
      <w:pPr>
        <w:spacing w:after="0" w:line="240" w:lineRule="auto"/>
        <w:rPr>
          <w:rFonts w:ascii="Arial" w:eastAsia="Times New Roman" w:hAnsi="Arial" w:cs="Arial"/>
          <w:color w:val="000000"/>
          <w:lang w:eastAsia="fi-FI"/>
        </w:rPr>
      </w:pPr>
    </w:p>
    <w:p w14:paraId="41DE20CE" w14:textId="77777777" w:rsidR="00377457" w:rsidRPr="00037795" w:rsidRDefault="00377457" w:rsidP="00037795">
      <w:pPr>
        <w:spacing w:after="0" w:line="240" w:lineRule="auto"/>
        <w:rPr>
          <w:rFonts w:ascii="Times New Roman" w:eastAsia="Times New Roman" w:hAnsi="Times New Roman" w:cs="Times New Roman"/>
          <w:lang w:eastAsia="fi-FI"/>
        </w:rPr>
      </w:pPr>
    </w:p>
    <w:p w14:paraId="6FA7C3B1" w14:textId="77777777" w:rsidR="00037795" w:rsidRDefault="00037795"/>
    <w:p w14:paraId="288FE2E4" w14:textId="77777777" w:rsidR="000C3B42" w:rsidRDefault="000C3B42"/>
    <w:sdt>
      <w:sdtPr>
        <w:id w:val="476736281"/>
        <w:docPartObj>
          <w:docPartGallery w:val="Table of Contents"/>
          <w:docPartUnique/>
        </w:docPartObj>
      </w:sdtPr>
      <w:sdtEndPr>
        <w:rPr>
          <w:rFonts w:asciiTheme="minorHAnsi" w:eastAsiaTheme="minorEastAsia" w:hAnsiTheme="minorHAnsi" w:cstheme="minorBidi"/>
          <w:b/>
          <w:bCs/>
          <w:color w:val="auto"/>
          <w:sz w:val="22"/>
          <w:szCs w:val="22"/>
        </w:rPr>
      </w:sdtEndPr>
      <w:sdtContent>
        <w:p w14:paraId="7A446F06" w14:textId="41AC6899" w:rsidR="00377457" w:rsidRDefault="00377457">
          <w:pPr>
            <w:pStyle w:val="Sisllysluettelonotsikko"/>
          </w:pPr>
          <w:r>
            <w:t>Sisällys</w:t>
          </w:r>
        </w:p>
        <w:p w14:paraId="60D3B6A8" w14:textId="7D2048E5" w:rsidR="00377457" w:rsidRDefault="00377457" w:rsidP="00377457">
          <w:pPr>
            <w:pStyle w:val="Sisluet1"/>
            <w:tabs>
              <w:tab w:val="left" w:pos="960"/>
              <w:tab w:val="right" w:leader="dot" w:pos="9628"/>
            </w:tabs>
            <w:rPr>
              <w:noProof/>
              <w:kern w:val="2"/>
              <w:sz w:val="24"/>
              <w:szCs w:val="24"/>
              <w:lang w:eastAsia="fi-FI"/>
              <w14:ligatures w14:val="standardContextual"/>
            </w:rPr>
          </w:pPr>
          <w:r>
            <w:fldChar w:fldCharType="begin"/>
          </w:r>
          <w:r>
            <w:instrText xml:space="preserve"> TOC \o "1-3" \h \z \u </w:instrText>
          </w:r>
          <w:r>
            <w:fldChar w:fldCharType="separate"/>
          </w:r>
        </w:p>
        <w:p w14:paraId="35133FEC" w14:textId="2B9D1E96" w:rsidR="00377457" w:rsidRDefault="00377457">
          <w:pPr>
            <w:pStyle w:val="Sisluet1"/>
            <w:tabs>
              <w:tab w:val="right" w:leader="dot" w:pos="9628"/>
            </w:tabs>
            <w:rPr>
              <w:noProof/>
              <w:kern w:val="2"/>
              <w:sz w:val="24"/>
              <w:szCs w:val="24"/>
              <w:lang w:eastAsia="fi-FI"/>
              <w14:ligatures w14:val="standardContextual"/>
            </w:rPr>
          </w:pPr>
          <w:hyperlink w:anchor="_Toc236225660" w:history="1">
            <w:r w:rsidRPr="00943294">
              <w:rPr>
                <w:rStyle w:val="Hyperlinkki"/>
                <w:rFonts w:eastAsia="Times New Roman"/>
                <w:noProof/>
                <w:lang w:eastAsia="fi-FI"/>
              </w:rPr>
              <w:t>Työ- ja loma-ajat lukuvuonna 2026-2027</w:t>
            </w:r>
            <w:r>
              <w:rPr>
                <w:noProof/>
                <w:webHidden/>
              </w:rPr>
              <w:tab/>
            </w:r>
            <w:r>
              <w:rPr>
                <w:noProof/>
                <w:webHidden/>
              </w:rPr>
              <w:fldChar w:fldCharType="begin"/>
            </w:r>
            <w:r>
              <w:rPr>
                <w:noProof/>
                <w:webHidden/>
              </w:rPr>
              <w:instrText xml:space="preserve"> PAGEREF _Toc236225660 \h </w:instrText>
            </w:r>
            <w:r>
              <w:rPr>
                <w:noProof/>
                <w:webHidden/>
              </w:rPr>
            </w:r>
            <w:r>
              <w:rPr>
                <w:noProof/>
                <w:webHidden/>
              </w:rPr>
              <w:fldChar w:fldCharType="separate"/>
            </w:r>
            <w:r w:rsidR="0098488F">
              <w:rPr>
                <w:noProof/>
                <w:webHidden/>
              </w:rPr>
              <w:t>4</w:t>
            </w:r>
            <w:r>
              <w:rPr>
                <w:noProof/>
                <w:webHidden/>
              </w:rPr>
              <w:fldChar w:fldCharType="end"/>
            </w:r>
          </w:hyperlink>
        </w:p>
        <w:p w14:paraId="3E8801FF" w14:textId="31D2AE18" w:rsidR="00377457" w:rsidRDefault="00377457">
          <w:pPr>
            <w:pStyle w:val="Sisluet1"/>
            <w:tabs>
              <w:tab w:val="right" w:leader="dot" w:pos="9628"/>
            </w:tabs>
            <w:rPr>
              <w:noProof/>
              <w:kern w:val="2"/>
              <w:sz w:val="24"/>
              <w:szCs w:val="24"/>
              <w:lang w:eastAsia="fi-FI"/>
              <w14:ligatures w14:val="standardContextual"/>
            </w:rPr>
          </w:pPr>
          <w:hyperlink w:anchor="_Toc236225661" w:history="1">
            <w:r w:rsidRPr="00943294">
              <w:rPr>
                <w:rStyle w:val="Hyperlinkki"/>
                <w:rFonts w:eastAsia="Times New Roman"/>
                <w:noProof/>
                <w:lang w:eastAsia="fi-FI"/>
              </w:rPr>
              <w:t>Oppitunnit, välitunnit ja ruokailu</w:t>
            </w:r>
            <w:r>
              <w:rPr>
                <w:noProof/>
                <w:webHidden/>
              </w:rPr>
              <w:tab/>
            </w:r>
            <w:r>
              <w:rPr>
                <w:noProof/>
                <w:webHidden/>
              </w:rPr>
              <w:fldChar w:fldCharType="begin"/>
            </w:r>
            <w:r>
              <w:rPr>
                <w:noProof/>
                <w:webHidden/>
              </w:rPr>
              <w:instrText xml:space="preserve"> PAGEREF _Toc236225661 \h </w:instrText>
            </w:r>
            <w:r>
              <w:rPr>
                <w:noProof/>
                <w:webHidden/>
              </w:rPr>
            </w:r>
            <w:r>
              <w:rPr>
                <w:noProof/>
                <w:webHidden/>
              </w:rPr>
              <w:fldChar w:fldCharType="separate"/>
            </w:r>
            <w:r w:rsidR="0098488F">
              <w:rPr>
                <w:noProof/>
                <w:webHidden/>
              </w:rPr>
              <w:t>4</w:t>
            </w:r>
            <w:r>
              <w:rPr>
                <w:noProof/>
                <w:webHidden/>
              </w:rPr>
              <w:fldChar w:fldCharType="end"/>
            </w:r>
          </w:hyperlink>
        </w:p>
        <w:p w14:paraId="02C1757F" w14:textId="5747FCE7" w:rsidR="00377457" w:rsidRDefault="00377457">
          <w:pPr>
            <w:pStyle w:val="Sisluet1"/>
            <w:tabs>
              <w:tab w:val="right" w:leader="dot" w:pos="9628"/>
            </w:tabs>
            <w:rPr>
              <w:noProof/>
              <w:kern w:val="2"/>
              <w:sz w:val="24"/>
              <w:szCs w:val="24"/>
              <w:lang w:eastAsia="fi-FI"/>
              <w14:ligatures w14:val="standardContextual"/>
            </w:rPr>
          </w:pPr>
          <w:hyperlink w:anchor="_Toc236225662" w:history="1">
            <w:r w:rsidRPr="00943294">
              <w:rPr>
                <w:rStyle w:val="Hyperlinkki"/>
                <w:rFonts w:eastAsia="Times New Roman"/>
                <w:noProof/>
                <w:lang w:eastAsia="fi-FI"/>
              </w:rPr>
              <w:t>Koulun kehittämistyö ja koulutuksen arviointi</w:t>
            </w:r>
            <w:r>
              <w:rPr>
                <w:noProof/>
                <w:webHidden/>
              </w:rPr>
              <w:tab/>
            </w:r>
            <w:r>
              <w:rPr>
                <w:noProof/>
                <w:webHidden/>
              </w:rPr>
              <w:fldChar w:fldCharType="begin"/>
            </w:r>
            <w:r>
              <w:rPr>
                <w:noProof/>
                <w:webHidden/>
              </w:rPr>
              <w:instrText xml:space="preserve"> PAGEREF _Toc236225662 \h </w:instrText>
            </w:r>
            <w:r>
              <w:rPr>
                <w:noProof/>
                <w:webHidden/>
              </w:rPr>
            </w:r>
            <w:r>
              <w:rPr>
                <w:noProof/>
                <w:webHidden/>
              </w:rPr>
              <w:fldChar w:fldCharType="separate"/>
            </w:r>
            <w:r w:rsidR="0098488F">
              <w:rPr>
                <w:noProof/>
                <w:webHidden/>
              </w:rPr>
              <w:t>4</w:t>
            </w:r>
            <w:r>
              <w:rPr>
                <w:noProof/>
                <w:webHidden/>
              </w:rPr>
              <w:fldChar w:fldCharType="end"/>
            </w:r>
          </w:hyperlink>
        </w:p>
        <w:p w14:paraId="52C54527" w14:textId="3912EA98" w:rsidR="00377457" w:rsidRDefault="00377457">
          <w:pPr>
            <w:pStyle w:val="Sisluet1"/>
            <w:tabs>
              <w:tab w:val="right" w:leader="dot" w:pos="9628"/>
            </w:tabs>
            <w:rPr>
              <w:noProof/>
              <w:kern w:val="2"/>
              <w:sz w:val="24"/>
              <w:szCs w:val="24"/>
              <w:lang w:eastAsia="fi-FI"/>
              <w14:ligatures w14:val="standardContextual"/>
            </w:rPr>
          </w:pPr>
          <w:hyperlink w:anchor="_Toc236225663" w:history="1">
            <w:r w:rsidRPr="00943294">
              <w:rPr>
                <w:rStyle w:val="Hyperlinkki"/>
                <w:rFonts w:eastAsia="Times New Roman"/>
                <w:noProof/>
                <w:lang w:eastAsia="fi-FI"/>
              </w:rPr>
              <w:t>Koulun tiimit</w:t>
            </w:r>
            <w:r>
              <w:rPr>
                <w:noProof/>
                <w:webHidden/>
              </w:rPr>
              <w:tab/>
            </w:r>
            <w:r>
              <w:rPr>
                <w:noProof/>
                <w:webHidden/>
              </w:rPr>
              <w:fldChar w:fldCharType="begin"/>
            </w:r>
            <w:r>
              <w:rPr>
                <w:noProof/>
                <w:webHidden/>
              </w:rPr>
              <w:instrText xml:space="preserve"> PAGEREF _Toc236225663 \h </w:instrText>
            </w:r>
            <w:r>
              <w:rPr>
                <w:noProof/>
                <w:webHidden/>
              </w:rPr>
            </w:r>
            <w:r>
              <w:rPr>
                <w:noProof/>
                <w:webHidden/>
              </w:rPr>
              <w:fldChar w:fldCharType="separate"/>
            </w:r>
            <w:r w:rsidR="0098488F">
              <w:rPr>
                <w:noProof/>
                <w:webHidden/>
              </w:rPr>
              <w:t>5</w:t>
            </w:r>
            <w:r>
              <w:rPr>
                <w:noProof/>
                <w:webHidden/>
              </w:rPr>
              <w:fldChar w:fldCharType="end"/>
            </w:r>
          </w:hyperlink>
        </w:p>
        <w:p w14:paraId="74FAD5F7" w14:textId="1EE6B816" w:rsidR="00377457" w:rsidRDefault="00377457">
          <w:pPr>
            <w:pStyle w:val="Sisluet1"/>
            <w:tabs>
              <w:tab w:val="right" w:leader="dot" w:pos="9628"/>
            </w:tabs>
            <w:rPr>
              <w:noProof/>
              <w:kern w:val="2"/>
              <w:sz w:val="24"/>
              <w:szCs w:val="24"/>
              <w:lang w:eastAsia="fi-FI"/>
              <w14:ligatures w14:val="standardContextual"/>
            </w:rPr>
          </w:pPr>
          <w:hyperlink w:anchor="_Toc236225664" w:history="1">
            <w:r w:rsidRPr="00943294">
              <w:rPr>
                <w:rStyle w:val="Hyperlinkki"/>
                <w:rFonts w:eastAsia="Times New Roman"/>
                <w:noProof/>
                <w:lang w:eastAsia="fi-FI"/>
              </w:rPr>
              <w:t>Tiedotus ja yhteydenpito</w:t>
            </w:r>
            <w:r>
              <w:rPr>
                <w:noProof/>
                <w:webHidden/>
              </w:rPr>
              <w:tab/>
            </w:r>
            <w:r>
              <w:rPr>
                <w:noProof/>
                <w:webHidden/>
              </w:rPr>
              <w:fldChar w:fldCharType="begin"/>
            </w:r>
            <w:r>
              <w:rPr>
                <w:noProof/>
                <w:webHidden/>
              </w:rPr>
              <w:instrText xml:space="preserve"> PAGEREF _Toc236225664 \h </w:instrText>
            </w:r>
            <w:r>
              <w:rPr>
                <w:noProof/>
                <w:webHidden/>
              </w:rPr>
            </w:r>
            <w:r>
              <w:rPr>
                <w:noProof/>
                <w:webHidden/>
              </w:rPr>
              <w:fldChar w:fldCharType="separate"/>
            </w:r>
            <w:r w:rsidR="0098488F">
              <w:rPr>
                <w:noProof/>
                <w:webHidden/>
              </w:rPr>
              <w:t>6</w:t>
            </w:r>
            <w:r>
              <w:rPr>
                <w:noProof/>
                <w:webHidden/>
              </w:rPr>
              <w:fldChar w:fldCharType="end"/>
            </w:r>
          </w:hyperlink>
        </w:p>
        <w:p w14:paraId="55EF4BAE" w14:textId="349DFC0A" w:rsidR="00377457" w:rsidRDefault="00377457">
          <w:pPr>
            <w:pStyle w:val="Sisluet1"/>
            <w:tabs>
              <w:tab w:val="right" w:leader="dot" w:pos="9628"/>
            </w:tabs>
            <w:rPr>
              <w:noProof/>
              <w:kern w:val="2"/>
              <w:sz w:val="24"/>
              <w:szCs w:val="24"/>
              <w:lang w:eastAsia="fi-FI"/>
              <w14:ligatures w14:val="standardContextual"/>
            </w:rPr>
          </w:pPr>
          <w:hyperlink w:anchor="_Toc236225665" w:history="1">
            <w:r w:rsidRPr="00943294">
              <w:rPr>
                <w:rStyle w:val="Hyperlinkki"/>
                <w:rFonts w:eastAsia="Times New Roman"/>
                <w:noProof/>
                <w:lang w:eastAsia="fi-FI"/>
              </w:rPr>
              <w:t>Opiskeluhuoltoryhmät ja opiskeluhuoltoasioiden käsittely</w:t>
            </w:r>
            <w:r>
              <w:rPr>
                <w:noProof/>
                <w:webHidden/>
              </w:rPr>
              <w:tab/>
            </w:r>
            <w:r>
              <w:rPr>
                <w:noProof/>
                <w:webHidden/>
              </w:rPr>
              <w:fldChar w:fldCharType="begin"/>
            </w:r>
            <w:r>
              <w:rPr>
                <w:noProof/>
                <w:webHidden/>
              </w:rPr>
              <w:instrText xml:space="preserve"> PAGEREF _Toc236225665 \h </w:instrText>
            </w:r>
            <w:r>
              <w:rPr>
                <w:noProof/>
                <w:webHidden/>
              </w:rPr>
            </w:r>
            <w:r>
              <w:rPr>
                <w:noProof/>
                <w:webHidden/>
              </w:rPr>
              <w:fldChar w:fldCharType="separate"/>
            </w:r>
            <w:r w:rsidR="0098488F">
              <w:rPr>
                <w:noProof/>
                <w:webHidden/>
              </w:rPr>
              <w:t>6</w:t>
            </w:r>
            <w:r>
              <w:rPr>
                <w:noProof/>
                <w:webHidden/>
              </w:rPr>
              <w:fldChar w:fldCharType="end"/>
            </w:r>
          </w:hyperlink>
        </w:p>
        <w:p w14:paraId="5837423A" w14:textId="0352564B" w:rsidR="00377457" w:rsidRDefault="00377457">
          <w:pPr>
            <w:pStyle w:val="Sisluet1"/>
            <w:tabs>
              <w:tab w:val="right" w:leader="dot" w:pos="9628"/>
            </w:tabs>
            <w:rPr>
              <w:noProof/>
              <w:kern w:val="2"/>
              <w:sz w:val="24"/>
              <w:szCs w:val="24"/>
              <w:lang w:eastAsia="fi-FI"/>
              <w14:ligatures w14:val="standardContextual"/>
            </w:rPr>
          </w:pPr>
          <w:hyperlink w:anchor="_Toc236225666" w:history="1">
            <w:r w:rsidRPr="00943294">
              <w:rPr>
                <w:rStyle w:val="Hyperlinkki"/>
                <w:rFonts w:eastAsia="Times New Roman"/>
                <w:noProof/>
                <w:lang w:eastAsia="fi-FI"/>
              </w:rPr>
              <w:t>Elämänhallinnan taidot ja sopu -toiminta</w:t>
            </w:r>
            <w:r>
              <w:rPr>
                <w:noProof/>
                <w:webHidden/>
              </w:rPr>
              <w:tab/>
            </w:r>
            <w:r>
              <w:rPr>
                <w:noProof/>
                <w:webHidden/>
              </w:rPr>
              <w:fldChar w:fldCharType="begin"/>
            </w:r>
            <w:r>
              <w:rPr>
                <w:noProof/>
                <w:webHidden/>
              </w:rPr>
              <w:instrText xml:space="preserve"> PAGEREF _Toc236225666 \h </w:instrText>
            </w:r>
            <w:r>
              <w:rPr>
                <w:noProof/>
                <w:webHidden/>
              </w:rPr>
            </w:r>
            <w:r>
              <w:rPr>
                <w:noProof/>
                <w:webHidden/>
              </w:rPr>
              <w:fldChar w:fldCharType="separate"/>
            </w:r>
            <w:r w:rsidR="0098488F">
              <w:rPr>
                <w:noProof/>
                <w:webHidden/>
              </w:rPr>
              <w:t>7</w:t>
            </w:r>
            <w:r>
              <w:rPr>
                <w:noProof/>
                <w:webHidden/>
              </w:rPr>
              <w:fldChar w:fldCharType="end"/>
            </w:r>
          </w:hyperlink>
        </w:p>
        <w:p w14:paraId="5AF49A1D" w14:textId="10FCF11B" w:rsidR="00377457" w:rsidRDefault="00377457">
          <w:pPr>
            <w:pStyle w:val="Sisluet1"/>
            <w:tabs>
              <w:tab w:val="right" w:leader="dot" w:pos="9628"/>
            </w:tabs>
            <w:rPr>
              <w:noProof/>
              <w:kern w:val="2"/>
              <w:sz w:val="24"/>
              <w:szCs w:val="24"/>
              <w:lang w:eastAsia="fi-FI"/>
              <w14:ligatures w14:val="standardContextual"/>
            </w:rPr>
          </w:pPr>
          <w:hyperlink w:anchor="_Toc236225667" w:history="1">
            <w:r w:rsidRPr="00943294">
              <w:rPr>
                <w:rStyle w:val="Hyperlinkki"/>
                <w:rFonts w:eastAsia="Times New Roman"/>
                <w:noProof/>
                <w:lang w:eastAsia="fi-FI"/>
              </w:rPr>
              <w:t>Kasvatukselliset toimet, kurinpitotoimet ja turvaamistoimet</w:t>
            </w:r>
            <w:r>
              <w:rPr>
                <w:noProof/>
                <w:webHidden/>
              </w:rPr>
              <w:tab/>
            </w:r>
            <w:r>
              <w:rPr>
                <w:noProof/>
                <w:webHidden/>
              </w:rPr>
              <w:fldChar w:fldCharType="begin"/>
            </w:r>
            <w:r>
              <w:rPr>
                <w:noProof/>
                <w:webHidden/>
              </w:rPr>
              <w:instrText xml:space="preserve"> PAGEREF _Toc236225667 \h </w:instrText>
            </w:r>
            <w:r>
              <w:rPr>
                <w:noProof/>
                <w:webHidden/>
              </w:rPr>
            </w:r>
            <w:r>
              <w:rPr>
                <w:noProof/>
                <w:webHidden/>
              </w:rPr>
              <w:fldChar w:fldCharType="separate"/>
            </w:r>
            <w:r w:rsidR="0098488F">
              <w:rPr>
                <w:noProof/>
                <w:webHidden/>
              </w:rPr>
              <w:t>8</w:t>
            </w:r>
            <w:r>
              <w:rPr>
                <w:noProof/>
                <w:webHidden/>
              </w:rPr>
              <w:fldChar w:fldCharType="end"/>
            </w:r>
          </w:hyperlink>
        </w:p>
        <w:p w14:paraId="74C92BB7" w14:textId="52D30246" w:rsidR="00377457" w:rsidRDefault="00377457">
          <w:pPr>
            <w:pStyle w:val="Sisluet1"/>
            <w:tabs>
              <w:tab w:val="right" w:leader="dot" w:pos="9628"/>
            </w:tabs>
            <w:rPr>
              <w:noProof/>
              <w:kern w:val="2"/>
              <w:sz w:val="24"/>
              <w:szCs w:val="24"/>
              <w:lang w:eastAsia="fi-FI"/>
              <w14:ligatures w14:val="standardContextual"/>
            </w:rPr>
          </w:pPr>
          <w:hyperlink w:anchor="_Toc236225668" w:history="1">
            <w:r w:rsidRPr="00943294">
              <w:rPr>
                <w:rStyle w:val="Hyperlinkki"/>
                <w:rFonts w:eastAsia="Times New Roman"/>
                <w:noProof/>
                <w:lang w:eastAsia="fi-FI"/>
              </w:rPr>
              <w:t>Koulunkäynninohjaajien antama tuki, tukiopetus, läksyparkki ja rästikokeet</w:t>
            </w:r>
            <w:r>
              <w:rPr>
                <w:noProof/>
                <w:webHidden/>
              </w:rPr>
              <w:tab/>
            </w:r>
            <w:r>
              <w:rPr>
                <w:noProof/>
                <w:webHidden/>
              </w:rPr>
              <w:fldChar w:fldCharType="begin"/>
            </w:r>
            <w:r>
              <w:rPr>
                <w:noProof/>
                <w:webHidden/>
              </w:rPr>
              <w:instrText xml:space="preserve"> PAGEREF _Toc236225668 \h </w:instrText>
            </w:r>
            <w:r>
              <w:rPr>
                <w:noProof/>
                <w:webHidden/>
              </w:rPr>
            </w:r>
            <w:r>
              <w:rPr>
                <w:noProof/>
                <w:webHidden/>
              </w:rPr>
              <w:fldChar w:fldCharType="separate"/>
            </w:r>
            <w:r w:rsidR="0098488F">
              <w:rPr>
                <w:noProof/>
                <w:webHidden/>
              </w:rPr>
              <w:t>9</w:t>
            </w:r>
            <w:r>
              <w:rPr>
                <w:noProof/>
                <w:webHidden/>
              </w:rPr>
              <w:fldChar w:fldCharType="end"/>
            </w:r>
          </w:hyperlink>
        </w:p>
        <w:p w14:paraId="649EFBDF" w14:textId="3793F663" w:rsidR="00377457" w:rsidRDefault="00377457">
          <w:pPr>
            <w:pStyle w:val="Sisluet1"/>
            <w:tabs>
              <w:tab w:val="right" w:leader="dot" w:pos="9628"/>
            </w:tabs>
            <w:rPr>
              <w:noProof/>
              <w:kern w:val="2"/>
              <w:sz w:val="24"/>
              <w:szCs w:val="24"/>
              <w:lang w:eastAsia="fi-FI"/>
              <w14:ligatures w14:val="standardContextual"/>
            </w:rPr>
          </w:pPr>
          <w:hyperlink w:anchor="_Toc236225669" w:history="1">
            <w:r w:rsidRPr="00943294">
              <w:rPr>
                <w:rStyle w:val="Hyperlinkki"/>
                <w:rFonts w:eastAsia="Times New Roman"/>
                <w:noProof/>
                <w:lang w:eastAsia="fi-FI"/>
              </w:rPr>
              <w:t>Ryhmäkohtaiset ja oppilaskohtaiset tukimuodot</w:t>
            </w:r>
            <w:r>
              <w:rPr>
                <w:noProof/>
                <w:webHidden/>
              </w:rPr>
              <w:tab/>
            </w:r>
            <w:r>
              <w:rPr>
                <w:noProof/>
                <w:webHidden/>
              </w:rPr>
              <w:fldChar w:fldCharType="begin"/>
            </w:r>
            <w:r>
              <w:rPr>
                <w:noProof/>
                <w:webHidden/>
              </w:rPr>
              <w:instrText xml:space="preserve"> PAGEREF _Toc236225669 \h </w:instrText>
            </w:r>
            <w:r>
              <w:rPr>
                <w:noProof/>
                <w:webHidden/>
              </w:rPr>
            </w:r>
            <w:r>
              <w:rPr>
                <w:noProof/>
                <w:webHidden/>
              </w:rPr>
              <w:fldChar w:fldCharType="separate"/>
            </w:r>
            <w:r w:rsidR="0098488F">
              <w:rPr>
                <w:noProof/>
                <w:webHidden/>
              </w:rPr>
              <w:t>9</w:t>
            </w:r>
            <w:r>
              <w:rPr>
                <w:noProof/>
                <w:webHidden/>
              </w:rPr>
              <w:fldChar w:fldCharType="end"/>
            </w:r>
          </w:hyperlink>
        </w:p>
        <w:p w14:paraId="42318589" w14:textId="7743E8EE" w:rsidR="00377457" w:rsidRDefault="00377457">
          <w:pPr>
            <w:pStyle w:val="Sisluet1"/>
            <w:tabs>
              <w:tab w:val="right" w:leader="dot" w:pos="9628"/>
            </w:tabs>
            <w:rPr>
              <w:noProof/>
              <w:kern w:val="2"/>
              <w:sz w:val="24"/>
              <w:szCs w:val="24"/>
              <w:lang w:eastAsia="fi-FI"/>
              <w14:ligatures w14:val="standardContextual"/>
            </w:rPr>
          </w:pPr>
          <w:hyperlink w:anchor="_Toc236225670" w:history="1">
            <w:r w:rsidRPr="00943294">
              <w:rPr>
                <w:rStyle w:val="Hyperlinkki"/>
                <w:noProof/>
              </w:rPr>
              <w:t>Pienryhmät</w:t>
            </w:r>
            <w:r>
              <w:rPr>
                <w:noProof/>
                <w:webHidden/>
              </w:rPr>
              <w:tab/>
            </w:r>
            <w:r>
              <w:rPr>
                <w:noProof/>
                <w:webHidden/>
              </w:rPr>
              <w:fldChar w:fldCharType="begin"/>
            </w:r>
            <w:r>
              <w:rPr>
                <w:noProof/>
                <w:webHidden/>
              </w:rPr>
              <w:instrText xml:space="preserve"> PAGEREF _Toc236225670 \h </w:instrText>
            </w:r>
            <w:r>
              <w:rPr>
                <w:noProof/>
                <w:webHidden/>
              </w:rPr>
            </w:r>
            <w:r>
              <w:rPr>
                <w:noProof/>
                <w:webHidden/>
              </w:rPr>
              <w:fldChar w:fldCharType="separate"/>
            </w:r>
            <w:r w:rsidR="0098488F">
              <w:rPr>
                <w:noProof/>
                <w:webHidden/>
              </w:rPr>
              <w:t>10</w:t>
            </w:r>
            <w:r>
              <w:rPr>
                <w:noProof/>
                <w:webHidden/>
              </w:rPr>
              <w:fldChar w:fldCharType="end"/>
            </w:r>
          </w:hyperlink>
        </w:p>
        <w:p w14:paraId="00DCA55A" w14:textId="14304F81" w:rsidR="00377457" w:rsidRDefault="00377457">
          <w:pPr>
            <w:pStyle w:val="Sisluet1"/>
            <w:tabs>
              <w:tab w:val="right" w:leader="dot" w:pos="9628"/>
            </w:tabs>
            <w:rPr>
              <w:noProof/>
              <w:kern w:val="2"/>
              <w:sz w:val="24"/>
              <w:szCs w:val="24"/>
              <w:lang w:eastAsia="fi-FI"/>
              <w14:ligatures w14:val="standardContextual"/>
            </w:rPr>
          </w:pPr>
          <w:hyperlink w:anchor="_Toc236225671" w:history="1">
            <w:r w:rsidRPr="00943294">
              <w:rPr>
                <w:rStyle w:val="Hyperlinkki"/>
                <w:rFonts w:eastAsia="Times New Roman"/>
                <w:noProof/>
                <w:lang w:eastAsia="fi-FI"/>
              </w:rPr>
              <w:t>Toiminta-alueittainen opetus</w:t>
            </w:r>
            <w:r>
              <w:rPr>
                <w:noProof/>
                <w:webHidden/>
              </w:rPr>
              <w:tab/>
            </w:r>
            <w:r>
              <w:rPr>
                <w:noProof/>
                <w:webHidden/>
              </w:rPr>
              <w:fldChar w:fldCharType="begin"/>
            </w:r>
            <w:r>
              <w:rPr>
                <w:noProof/>
                <w:webHidden/>
              </w:rPr>
              <w:instrText xml:space="preserve"> PAGEREF _Toc236225671 \h </w:instrText>
            </w:r>
            <w:r>
              <w:rPr>
                <w:noProof/>
                <w:webHidden/>
              </w:rPr>
            </w:r>
            <w:r>
              <w:rPr>
                <w:noProof/>
                <w:webHidden/>
              </w:rPr>
              <w:fldChar w:fldCharType="separate"/>
            </w:r>
            <w:r w:rsidR="0098488F">
              <w:rPr>
                <w:noProof/>
                <w:webHidden/>
              </w:rPr>
              <w:t>10</w:t>
            </w:r>
            <w:r>
              <w:rPr>
                <w:noProof/>
                <w:webHidden/>
              </w:rPr>
              <w:fldChar w:fldCharType="end"/>
            </w:r>
          </w:hyperlink>
        </w:p>
        <w:p w14:paraId="2BC0133C" w14:textId="2DEB6D3C" w:rsidR="00377457" w:rsidRDefault="00377457">
          <w:pPr>
            <w:pStyle w:val="Sisluet1"/>
            <w:tabs>
              <w:tab w:val="right" w:leader="dot" w:pos="9628"/>
            </w:tabs>
            <w:rPr>
              <w:noProof/>
              <w:kern w:val="2"/>
              <w:sz w:val="24"/>
              <w:szCs w:val="24"/>
              <w:lang w:eastAsia="fi-FI"/>
              <w14:ligatures w14:val="standardContextual"/>
            </w:rPr>
          </w:pPr>
          <w:hyperlink w:anchor="_Toc236225672" w:history="1">
            <w:r w:rsidRPr="00943294">
              <w:rPr>
                <w:rStyle w:val="Hyperlinkki"/>
                <w:rFonts w:eastAsia="Times New Roman"/>
                <w:noProof/>
                <w:lang w:eastAsia="fi-FI"/>
              </w:rPr>
              <w:t>Joustava perusopetus</w:t>
            </w:r>
            <w:r>
              <w:rPr>
                <w:noProof/>
                <w:webHidden/>
              </w:rPr>
              <w:tab/>
            </w:r>
            <w:r>
              <w:rPr>
                <w:noProof/>
                <w:webHidden/>
              </w:rPr>
              <w:fldChar w:fldCharType="begin"/>
            </w:r>
            <w:r>
              <w:rPr>
                <w:noProof/>
                <w:webHidden/>
              </w:rPr>
              <w:instrText xml:space="preserve"> PAGEREF _Toc236225672 \h </w:instrText>
            </w:r>
            <w:r>
              <w:rPr>
                <w:noProof/>
                <w:webHidden/>
              </w:rPr>
            </w:r>
            <w:r>
              <w:rPr>
                <w:noProof/>
                <w:webHidden/>
              </w:rPr>
              <w:fldChar w:fldCharType="separate"/>
            </w:r>
            <w:r w:rsidR="0098488F">
              <w:rPr>
                <w:noProof/>
                <w:webHidden/>
              </w:rPr>
              <w:t>11</w:t>
            </w:r>
            <w:r>
              <w:rPr>
                <w:noProof/>
                <w:webHidden/>
              </w:rPr>
              <w:fldChar w:fldCharType="end"/>
            </w:r>
          </w:hyperlink>
        </w:p>
        <w:p w14:paraId="02AEBEB7" w14:textId="60E56829" w:rsidR="00377457" w:rsidRDefault="00377457">
          <w:pPr>
            <w:pStyle w:val="Sisluet1"/>
            <w:tabs>
              <w:tab w:val="right" w:leader="dot" w:pos="9628"/>
            </w:tabs>
            <w:rPr>
              <w:noProof/>
              <w:kern w:val="2"/>
              <w:sz w:val="24"/>
              <w:szCs w:val="24"/>
              <w:lang w:eastAsia="fi-FI"/>
              <w14:ligatures w14:val="standardContextual"/>
            </w:rPr>
          </w:pPr>
          <w:hyperlink w:anchor="_Toc236225673" w:history="1">
            <w:r w:rsidRPr="00943294">
              <w:rPr>
                <w:rStyle w:val="Hyperlinkki"/>
                <w:rFonts w:eastAsia="Times New Roman"/>
                <w:noProof/>
                <w:lang w:eastAsia="fi-FI"/>
              </w:rPr>
              <w:t>Valmistava opetus</w:t>
            </w:r>
            <w:r>
              <w:rPr>
                <w:noProof/>
                <w:webHidden/>
              </w:rPr>
              <w:tab/>
            </w:r>
            <w:r>
              <w:rPr>
                <w:noProof/>
                <w:webHidden/>
              </w:rPr>
              <w:fldChar w:fldCharType="begin"/>
            </w:r>
            <w:r>
              <w:rPr>
                <w:noProof/>
                <w:webHidden/>
              </w:rPr>
              <w:instrText xml:space="preserve"> PAGEREF _Toc236225673 \h </w:instrText>
            </w:r>
            <w:r>
              <w:rPr>
                <w:noProof/>
                <w:webHidden/>
              </w:rPr>
            </w:r>
            <w:r>
              <w:rPr>
                <w:noProof/>
                <w:webHidden/>
              </w:rPr>
              <w:fldChar w:fldCharType="separate"/>
            </w:r>
            <w:r w:rsidR="0098488F">
              <w:rPr>
                <w:noProof/>
                <w:webHidden/>
              </w:rPr>
              <w:t>11</w:t>
            </w:r>
            <w:r>
              <w:rPr>
                <w:noProof/>
                <w:webHidden/>
              </w:rPr>
              <w:fldChar w:fldCharType="end"/>
            </w:r>
          </w:hyperlink>
        </w:p>
        <w:p w14:paraId="04D73043" w14:textId="4EFA1154" w:rsidR="00377457" w:rsidRDefault="00377457">
          <w:pPr>
            <w:pStyle w:val="Sisluet1"/>
            <w:tabs>
              <w:tab w:val="right" w:leader="dot" w:pos="9628"/>
            </w:tabs>
            <w:rPr>
              <w:noProof/>
              <w:kern w:val="2"/>
              <w:sz w:val="24"/>
              <w:szCs w:val="24"/>
              <w:lang w:eastAsia="fi-FI"/>
              <w14:ligatures w14:val="standardContextual"/>
            </w:rPr>
          </w:pPr>
          <w:hyperlink w:anchor="_Toc236225674" w:history="1">
            <w:r w:rsidRPr="00943294">
              <w:rPr>
                <w:rStyle w:val="Hyperlinkki"/>
                <w:noProof/>
                <w:lang w:eastAsia="fi-FI"/>
              </w:rPr>
              <w:t>Oppilaanohjaus</w:t>
            </w:r>
            <w:r>
              <w:rPr>
                <w:noProof/>
                <w:webHidden/>
              </w:rPr>
              <w:tab/>
            </w:r>
            <w:r>
              <w:rPr>
                <w:noProof/>
                <w:webHidden/>
              </w:rPr>
              <w:fldChar w:fldCharType="begin"/>
            </w:r>
            <w:r>
              <w:rPr>
                <w:noProof/>
                <w:webHidden/>
              </w:rPr>
              <w:instrText xml:space="preserve"> PAGEREF _Toc236225674 \h </w:instrText>
            </w:r>
            <w:r>
              <w:rPr>
                <w:noProof/>
                <w:webHidden/>
              </w:rPr>
            </w:r>
            <w:r>
              <w:rPr>
                <w:noProof/>
                <w:webHidden/>
              </w:rPr>
              <w:fldChar w:fldCharType="separate"/>
            </w:r>
            <w:r w:rsidR="0098488F">
              <w:rPr>
                <w:noProof/>
                <w:webHidden/>
              </w:rPr>
              <w:t>11</w:t>
            </w:r>
            <w:r>
              <w:rPr>
                <w:noProof/>
                <w:webHidden/>
              </w:rPr>
              <w:fldChar w:fldCharType="end"/>
            </w:r>
          </w:hyperlink>
        </w:p>
        <w:p w14:paraId="4E6337E5" w14:textId="090D870C" w:rsidR="00377457" w:rsidRDefault="00377457">
          <w:pPr>
            <w:pStyle w:val="Sisluet1"/>
            <w:tabs>
              <w:tab w:val="right" w:leader="dot" w:pos="9628"/>
            </w:tabs>
            <w:rPr>
              <w:noProof/>
              <w:kern w:val="2"/>
              <w:sz w:val="24"/>
              <w:szCs w:val="24"/>
              <w:lang w:eastAsia="fi-FI"/>
              <w14:ligatures w14:val="standardContextual"/>
            </w:rPr>
          </w:pPr>
          <w:hyperlink w:anchor="_Toc236225675" w:history="1">
            <w:r w:rsidRPr="00943294">
              <w:rPr>
                <w:rStyle w:val="Hyperlinkki"/>
                <w:rFonts w:eastAsia="Times New Roman"/>
                <w:noProof/>
                <w:lang w:eastAsia="fi-FI"/>
              </w:rPr>
              <w:t>Koulukuraattorityö</w:t>
            </w:r>
            <w:r>
              <w:rPr>
                <w:noProof/>
                <w:webHidden/>
              </w:rPr>
              <w:tab/>
            </w:r>
            <w:r>
              <w:rPr>
                <w:noProof/>
                <w:webHidden/>
              </w:rPr>
              <w:fldChar w:fldCharType="begin"/>
            </w:r>
            <w:r>
              <w:rPr>
                <w:noProof/>
                <w:webHidden/>
              </w:rPr>
              <w:instrText xml:space="preserve"> PAGEREF _Toc236225675 \h </w:instrText>
            </w:r>
            <w:r>
              <w:rPr>
                <w:noProof/>
                <w:webHidden/>
              </w:rPr>
            </w:r>
            <w:r>
              <w:rPr>
                <w:noProof/>
                <w:webHidden/>
              </w:rPr>
              <w:fldChar w:fldCharType="separate"/>
            </w:r>
            <w:r w:rsidR="0098488F">
              <w:rPr>
                <w:noProof/>
                <w:webHidden/>
              </w:rPr>
              <w:t>12</w:t>
            </w:r>
            <w:r>
              <w:rPr>
                <w:noProof/>
                <w:webHidden/>
              </w:rPr>
              <w:fldChar w:fldCharType="end"/>
            </w:r>
          </w:hyperlink>
        </w:p>
        <w:p w14:paraId="4F643232" w14:textId="65FCD7C7" w:rsidR="00377457" w:rsidRDefault="00377457">
          <w:pPr>
            <w:pStyle w:val="Sisluet1"/>
            <w:tabs>
              <w:tab w:val="right" w:leader="dot" w:pos="9628"/>
            </w:tabs>
            <w:rPr>
              <w:noProof/>
              <w:kern w:val="2"/>
              <w:sz w:val="24"/>
              <w:szCs w:val="24"/>
              <w:lang w:eastAsia="fi-FI"/>
              <w14:ligatures w14:val="standardContextual"/>
            </w:rPr>
          </w:pPr>
          <w:hyperlink w:anchor="_Toc236225676" w:history="1">
            <w:r w:rsidRPr="00943294">
              <w:rPr>
                <w:rStyle w:val="Hyperlinkki"/>
                <w:rFonts w:eastAsia="Times New Roman"/>
                <w:noProof/>
                <w:lang w:eastAsia="fi-FI"/>
              </w:rPr>
              <w:t>Kouluterveydenhuolto</w:t>
            </w:r>
            <w:r>
              <w:rPr>
                <w:noProof/>
                <w:webHidden/>
              </w:rPr>
              <w:tab/>
            </w:r>
            <w:r>
              <w:rPr>
                <w:noProof/>
                <w:webHidden/>
              </w:rPr>
              <w:fldChar w:fldCharType="begin"/>
            </w:r>
            <w:r>
              <w:rPr>
                <w:noProof/>
                <w:webHidden/>
              </w:rPr>
              <w:instrText xml:space="preserve"> PAGEREF _Toc236225676 \h </w:instrText>
            </w:r>
            <w:r>
              <w:rPr>
                <w:noProof/>
                <w:webHidden/>
              </w:rPr>
            </w:r>
            <w:r>
              <w:rPr>
                <w:noProof/>
                <w:webHidden/>
              </w:rPr>
              <w:fldChar w:fldCharType="separate"/>
            </w:r>
            <w:r w:rsidR="0098488F">
              <w:rPr>
                <w:noProof/>
                <w:webHidden/>
              </w:rPr>
              <w:t>13</w:t>
            </w:r>
            <w:r>
              <w:rPr>
                <w:noProof/>
                <w:webHidden/>
              </w:rPr>
              <w:fldChar w:fldCharType="end"/>
            </w:r>
          </w:hyperlink>
        </w:p>
        <w:p w14:paraId="51E69196" w14:textId="77BEA4FC" w:rsidR="00377457" w:rsidRDefault="00377457">
          <w:pPr>
            <w:pStyle w:val="Sisluet1"/>
            <w:tabs>
              <w:tab w:val="right" w:leader="dot" w:pos="9628"/>
            </w:tabs>
            <w:rPr>
              <w:noProof/>
              <w:kern w:val="2"/>
              <w:sz w:val="24"/>
              <w:szCs w:val="24"/>
              <w:lang w:eastAsia="fi-FI"/>
              <w14:ligatures w14:val="standardContextual"/>
            </w:rPr>
          </w:pPr>
          <w:hyperlink w:anchor="_Toc236225677" w:history="1">
            <w:r w:rsidRPr="00943294">
              <w:rPr>
                <w:rStyle w:val="Hyperlinkki"/>
                <w:rFonts w:eastAsia="Times New Roman"/>
                <w:noProof/>
                <w:lang w:eastAsia="fi-FI"/>
              </w:rPr>
              <w:t>Koulupsykologitoiminta</w:t>
            </w:r>
            <w:r>
              <w:rPr>
                <w:noProof/>
                <w:webHidden/>
              </w:rPr>
              <w:tab/>
            </w:r>
            <w:r>
              <w:rPr>
                <w:noProof/>
                <w:webHidden/>
              </w:rPr>
              <w:fldChar w:fldCharType="begin"/>
            </w:r>
            <w:r>
              <w:rPr>
                <w:noProof/>
                <w:webHidden/>
              </w:rPr>
              <w:instrText xml:space="preserve"> PAGEREF _Toc236225677 \h </w:instrText>
            </w:r>
            <w:r>
              <w:rPr>
                <w:noProof/>
                <w:webHidden/>
              </w:rPr>
            </w:r>
            <w:r>
              <w:rPr>
                <w:noProof/>
                <w:webHidden/>
              </w:rPr>
              <w:fldChar w:fldCharType="separate"/>
            </w:r>
            <w:r w:rsidR="0098488F">
              <w:rPr>
                <w:noProof/>
                <w:webHidden/>
              </w:rPr>
              <w:t>13</w:t>
            </w:r>
            <w:r>
              <w:rPr>
                <w:noProof/>
                <w:webHidden/>
              </w:rPr>
              <w:fldChar w:fldCharType="end"/>
            </w:r>
          </w:hyperlink>
        </w:p>
        <w:p w14:paraId="156C1723" w14:textId="2366887C" w:rsidR="00377457" w:rsidRDefault="00377457">
          <w:pPr>
            <w:pStyle w:val="Sisluet1"/>
            <w:tabs>
              <w:tab w:val="right" w:leader="dot" w:pos="9628"/>
            </w:tabs>
            <w:rPr>
              <w:noProof/>
              <w:kern w:val="2"/>
              <w:sz w:val="24"/>
              <w:szCs w:val="24"/>
              <w:lang w:eastAsia="fi-FI"/>
              <w14:ligatures w14:val="standardContextual"/>
            </w:rPr>
          </w:pPr>
          <w:hyperlink w:anchor="_Toc236225678" w:history="1">
            <w:r w:rsidRPr="00943294">
              <w:rPr>
                <w:rStyle w:val="Hyperlinkki"/>
                <w:rFonts w:eastAsia="Times New Roman"/>
                <w:noProof/>
                <w:lang w:eastAsia="fi-FI"/>
              </w:rPr>
              <w:t>Psykiatrinen sairaanhoitaja</w:t>
            </w:r>
            <w:r>
              <w:rPr>
                <w:noProof/>
                <w:webHidden/>
              </w:rPr>
              <w:tab/>
            </w:r>
            <w:r>
              <w:rPr>
                <w:noProof/>
                <w:webHidden/>
              </w:rPr>
              <w:fldChar w:fldCharType="begin"/>
            </w:r>
            <w:r>
              <w:rPr>
                <w:noProof/>
                <w:webHidden/>
              </w:rPr>
              <w:instrText xml:space="preserve"> PAGEREF _Toc236225678 \h </w:instrText>
            </w:r>
            <w:r>
              <w:rPr>
                <w:noProof/>
                <w:webHidden/>
              </w:rPr>
            </w:r>
            <w:r>
              <w:rPr>
                <w:noProof/>
                <w:webHidden/>
              </w:rPr>
              <w:fldChar w:fldCharType="separate"/>
            </w:r>
            <w:r w:rsidR="0098488F">
              <w:rPr>
                <w:noProof/>
                <w:webHidden/>
              </w:rPr>
              <w:t>14</w:t>
            </w:r>
            <w:r>
              <w:rPr>
                <w:noProof/>
                <w:webHidden/>
              </w:rPr>
              <w:fldChar w:fldCharType="end"/>
            </w:r>
          </w:hyperlink>
        </w:p>
        <w:p w14:paraId="6EC065EA" w14:textId="129219C6" w:rsidR="00377457" w:rsidRDefault="00377457">
          <w:pPr>
            <w:pStyle w:val="Sisluet1"/>
            <w:tabs>
              <w:tab w:val="right" w:leader="dot" w:pos="9628"/>
            </w:tabs>
            <w:rPr>
              <w:noProof/>
              <w:kern w:val="2"/>
              <w:sz w:val="24"/>
              <w:szCs w:val="24"/>
              <w:lang w:eastAsia="fi-FI"/>
              <w14:ligatures w14:val="standardContextual"/>
            </w:rPr>
          </w:pPr>
          <w:hyperlink w:anchor="_Toc236225679" w:history="1">
            <w:r w:rsidRPr="00943294">
              <w:rPr>
                <w:rStyle w:val="Hyperlinkki"/>
                <w:rFonts w:eastAsia="Times New Roman"/>
                <w:noProof/>
                <w:lang w:eastAsia="fi-FI"/>
              </w:rPr>
              <w:t>Koulunuorisotyö</w:t>
            </w:r>
            <w:r>
              <w:rPr>
                <w:noProof/>
                <w:webHidden/>
              </w:rPr>
              <w:tab/>
            </w:r>
            <w:r>
              <w:rPr>
                <w:noProof/>
                <w:webHidden/>
              </w:rPr>
              <w:fldChar w:fldCharType="begin"/>
            </w:r>
            <w:r>
              <w:rPr>
                <w:noProof/>
                <w:webHidden/>
              </w:rPr>
              <w:instrText xml:space="preserve"> PAGEREF _Toc236225679 \h </w:instrText>
            </w:r>
            <w:r>
              <w:rPr>
                <w:noProof/>
                <w:webHidden/>
              </w:rPr>
            </w:r>
            <w:r>
              <w:rPr>
                <w:noProof/>
                <w:webHidden/>
              </w:rPr>
              <w:fldChar w:fldCharType="separate"/>
            </w:r>
            <w:r w:rsidR="0098488F">
              <w:rPr>
                <w:noProof/>
                <w:webHidden/>
              </w:rPr>
              <w:t>14</w:t>
            </w:r>
            <w:r>
              <w:rPr>
                <w:noProof/>
                <w:webHidden/>
              </w:rPr>
              <w:fldChar w:fldCharType="end"/>
            </w:r>
          </w:hyperlink>
        </w:p>
        <w:p w14:paraId="6612B7CB" w14:textId="5D329B07" w:rsidR="00377457" w:rsidRDefault="00377457">
          <w:pPr>
            <w:pStyle w:val="Sisluet1"/>
            <w:tabs>
              <w:tab w:val="right" w:leader="dot" w:pos="9628"/>
            </w:tabs>
            <w:rPr>
              <w:noProof/>
              <w:kern w:val="2"/>
              <w:sz w:val="24"/>
              <w:szCs w:val="24"/>
              <w:lang w:eastAsia="fi-FI"/>
              <w14:ligatures w14:val="standardContextual"/>
            </w:rPr>
          </w:pPr>
          <w:hyperlink w:anchor="_Toc236225680" w:history="1">
            <w:r w:rsidRPr="00943294">
              <w:rPr>
                <w:rStyle w:val="Hyperlinkki"/>
                <w:rFonts w:eastAsia="Times New Roman"/>
                <w:noProof/>
                <w:lang w:eastAsia="fi-FI"/>
              </w:rPr>
              <w:t>Oppilaskuntatoiminta</w:t>
            </w:r>
            <w:r>
              <w:rPr>
                <w:noProof/>
                <w:webHidden/>
              </w:rPr>
              <w:tab/>
            </w:r>
            <w:r>
              <w:rPr>
                <w:noProof/>
                <w:webHidden/>
              </w:rPr>
              <w:fldChar w:fldCharType="begin"/>
            </w:r>
            <w:r>
              <w:rPr>
                <w:noProof/>
                <w:webHidden/>
              </w:rPr>
              <w:instrText xml:space="preserve"> PAGEREF _Toc236225680 \h </w:instrText>
            </w:r>
            <w:r>
              <w:rPr>
                <w:noProof/>
                <w:webHidden/>
              </w:rPr>
            </w:r>
            <w:r>
              <w:rPr>
                <w:noProof/>
                <w:webHidden/>
              </w:rPr>
              <w:fldChar w:fldCharType="separate"/>
            </w:r>
            <w:r w:rsidR="0098488F">
              <w:rPr>
                <w:noProof/>
                <w:webHidden/>
              </w:rPr>
              <w:t>14</w:t>
            </w:r>
            <w:r>
              <w:rPr>
                <w:noProof/>
                <w:webHidden/>
              </w:rPr>
              <w:fldChar w:fldCharType="end"/>
            </w:r>
          </w:hyperlink>
        </w:p>
        <w:p w14:paraId="7721D543" w14:textId="2F738B62" w:rsidR="00377457" w:rsidRDefault="00377457">
          <w:pPr>
            <w:pStyle w:val="Sisluet1"/>
            <w:tabs>
              <w:tab w:val="right" w:leader="dot" w:pos="9628"/>
            </w:tabs>
            <w:rPr>
              <w:noProof/>
              <w:kern w:val="2"/>
              <w:sz w:val="24"/>
              <w:szCs w:val="24"/>
              <w:lang w:eastAsia="fi-FI"/>
              <w14:ligatures w14:val="standardContextual"/>
            </w:rPr>
          </w:pPr>
          <w:hyperlink w:anchor="_Toc236225681" w:history="1">
            <w:r w:rsidRPr="00943294">
              <w:rPr>
                <w:rStyle w:val="Hyperlinkki"/>
                <w:rFonts w:eastAsia="Times New Roman"/>
                <w:noProof/>
                <w:lang w:eastAsia="fi-FI"/>
              </w:rPr>
              <w:t>Tukioppilastoiminta</w:t>
            </w:r>
            <w:r>
              <w:rPr>
                <w:noProof/>
                <w:webHidden/>
              </w:rPr>
              <w:tab/>
            </w:r>
            <w:r>
              <w:rPr>
                <w:noProof/>
                <w:webHidden/>
              </w:rPr>
              <w:fldChar w:fldCharType="begin"/>
            </w:r>
            <w:r>
              <w:rPr>
                <w:noProof/>
                <w:webHidden/>
              </w:rPr>
              <w:instrText xml:space="preserve"> PAGEREF _Toc236225681 \h </w:instrText>
            </w:r>
            <w:r>
              <w:rPr>
                <w:noProof/>
                <w:webHidden/>
              </w:rPr>
            </w:r>
            <w:r>
              <w:rPr>
                <w:noProof/>
                <w:webHidden/>
              </w:rPr>
              <w:fldChar w:fldCharType="separate"/>
            </w:r>
            <w:r w:rsidR="0098488F">
              <w:rPr>
                <w:noProof/>
                <w:webHidden/>
              </w:rPr>
              <w:t>15</w:t>
            </w:r>
            <w:r>
              <w:rPr>
                <w:noProof/>
                <w:webHidden/>
              </w:rPr>
              <w:fldChar w:fldCharType="end"/>
            </w:r>
          </w:hyperlink>
        </w:p>
        <w:p w14:paraId="67FF6878" w14:textId="4EA92A46" w:rsidR="00377457" w:rsidRDefault="00377457">
          <w:pPr>
            <w:pStyle w:val="Sisluet1"/>
            <w:tabs>
              <w:tab w:val="right" w:leader="dot" w:pos="9628"/>
            </w:tabs>
            <w:rPr>
              <w:noProof/>
              <w:kern w:val="2"/>
              <w:sz w:val="24"/>
              <w:szCs w:val="24"/>
              <w:lang w:eastAsia="fi-FI"/>
              <w14:ligatures w14:val="standardContextual"/>
            </w:rPr>
          </w:pPr>
          <w:hyperlink w:anchor="_Toc236225682" w:history="1">
            <w:r w:rsidRPr="00943294">
              <w:rPr>
                <w:rStyle w:val="Hyperlinkki"/>
                <w:rFonts w:eastAsia="Times New Roman"/>
                <w:noProof/>
                <w:lang w:eastAsia="fi-FI"/>
              </w:rPr>
              <w:t>Kodin ja koulun yhteistyön järjestäminen</w:t>
            </w:r>
            <w:r>
              <w:rPr>
                <w:noProof/>
                <w:webHidden/>
              </w:rPr>
              <w:tab/>
            </w:r>
            <w:r>
              <w:rPr>
                <w:noProof/>
                <w:webHidden/>
              </w:rPr>
              <w:fldChar w:fldCharType="begin"/>
            </w:r>
            <w:r>
              <w:rPr>
                <w:noProof/>
                <w:webHidden/>
              </w:rPr>
              <w:instrText xml:space="preserve"> PAGEREF _Toc236225682 \h </w:instrText>
            </w:r>
            <w:r>
              <w:rPr>
                <w:noProof/>
                <w:webHidden/>
              </w:rPr>
            </w:r>
            <w:r>
              <w:rPr>
                <w:noProof/>
                <w:webHidden/>
              </w:rPr>
              <w:fldChar w:fldCharType="separate"/>
            </w:r>
            <w:r w:rsidR="0098488F">
              <w:rPr>
                <w:noProof/>
                <w:webHidden/>
              </w:rPr>
              <w:t>15</w:t>
            </w:r>
            <w:r>
              <w:rPr>
                <w:noProof/>
                <w:webHidden/>
              </w:rPr>
              <w:fldChar w:fldCharType="end"/>
            </w:r>
          </w:hyperlink>
        </w:p>
        <w:p w14:paraId="4C57AA9F" w14:textId="67EDAB1D" w:rsidR="00377457" w:rsidRDefault="00377457">
          <w:pPr>
            <w:pStyle w:val="Sisluet1"/>
            <w:tabs>
              <w:tab w:val="right" w:leader="dot" w:pos="9628"/>
            </w:tabs>
            <w:rPr>
              <w:noProof/>
              <w:kern w:val="2"/>
              <w:sz w:val="24"/>
              <w:szCs w:val="24"/>
              <w:lang w:eastAsia="fi-FI"/>
              <w14:ligatures w14:val="standardContextual"/>
            </w:rPr>
          </w:pPr>
          <w:hyperlink w:anchor="_Toc236225683" w:history="1">
            <w:r w:rsidRPr="00943294">
              <w:rPr>
                <w:rStyle w:val="Hyperlinkki"/>
                <w:rFonts w:eastAsia="Times New Roman"/>
                <w:noProof/>
                <w:lang w:eastAsia="fi-FI"/>
              </w:rPr>
              <w:t>Liikunnallisen elämäntavan edistäminen</w:t>
            </w:r>
            <w:r>
              <w:rPr>
                <w:noProof/>
                <w:webHidden/>
              </w:rPr>
              <w:tab/>
            </w:r>
            <w:r>
              <w:rPr>
                <w:noProof/>
                <w:webHidden/>
              </w:rPr>
              <w:fldChar w:fldCharType="begin"/>
            </w:r>
            <w:r>
              <w:rPr>
                <w:noProof/>
                <w:webHidden/>
              </w:rPr>
              <w:instrText xml:space="preserve"> PAGEREF _Toc236225683 \h </w:instrText>
            </w:r>
            <w:r>
              <w:rPr>
                <w:noProof/>
                <w:webHidden/>
              </w:rPr>
            </w:r>
            <w:r>
              <w:rPr>
                <w:noProof/>
                <w:webHidden/>
              </w:rPr>
              <w:fldChar w:fldCharType="separate"/>
            </w:r>
            <w:r w:rsidR="0098488F">
              <w:rPr>
                <w:noProof/>
                <w:webHidden/>
              </w:rPr>
              <w:t>16</w:t>
            </w:r>
            <w:r>
              <w:rPr>
                <w:noProof/>
                <w:webHidden/>
              </w:rPr>
              <w:fldChar w:fldCharType="end"/>
            </w:r>
          </w:hyperlink>
        </w:p>
        <w:p w14:paraId="5A39663C" w14:textId="269D3F26" w:rsidR="00377457" w:rsidRDefault="00377457">
          <w:pPr>
            <w:pStyle w:val="Sisluet1"/>
            <w:tabs>
              <w:tab w:val="right" w:leader="dot" w:pos="9628"/>
            </w:tabs>
            <w:rPr>
              <w:noProof/>
              <w:kern w:val="2"/>
              <w:sz w:val="24"/>
              <w:szCs w:val="24"/>
              <w:lang w:eastAsia="fi-FI"/>
              <w14:ligatures w14:val="standardContextual"/>
            </w:rPr>
          </w:pPr>
          <w:hyperlink w:anchor="_Toc236225684" w:history="1">
            <w:r w:rsidRPr="00943294">
              <w:rPr>
                <w:rStyle w:val="Hyperlinkki"/>
                <w:rFonts w:eastAsia="Times New Roman"/>
                <w:noProof/>
                <w:lang w:eastAsia="fi-FI"/>
              </w:rPr>
              <w:t>Arviointi</w:t>
            </w:r>
            <w:r>
              <w:rPr>
                <w:noProof/>
                <w:webHidden/>
              </w:rPr>
              <w:tab/>
            </w:r>
            <w:r>
              <w:rPr>
                <w:noProof/>
                <w:webHidden/>
              </w:rPr>
              <w:fldChar w:fldCharType="begin"/>
            </w:r>
            <w:r>
              <w:rPr>
                <w:noProof/>
                <w:webHidden/>
              </w:rPr>
              <w:instrText xml:space="preserve"> PAGEREF _Toc236225684 \h </w:instrText>
            </w:r>
            <w:r>
              <w:rPr>
                <w:noProof/>
                <w:webHidden/>
              </w:rPr>
            </w:r>
            <w:r>
              <w:rPr>
                <w:noProof/>
                <w:webHidden/>
              </w:rPr>
              <w:fldChar w:fldCharType="separate"/>
            </w:r>
            <w:r w:rsidR="0098488F">
              <w:rPr>
                <w:noProof/>
                <w:webHidden/>
              </w:rPr>
              <w:t>17</w:t>
            </w:r>
            <w:r>
              <w:rPr>
                <w:noProof/>
                <w:webHidden/>
              </w:rPr>
              <w:fldChar w:fldCharType="end"/>
            </w:r>
          </w:hyperlink>
        </w:p>
        <w:p w14:paraId="6713E8C8" w14:textId="181F286A" w:rsidR="00377457" w:rsidRDefault="00377457">
          <w:pPr>
            <w:pStyle w:val="Sisluet1"/>
            <w:tabs>
              <w:tab w:val="right" w:leader="dot" w:pos="9628"/>
            </w:tabs>
            <w:rPr>
              <w:noProof/>
              <w:kern w:val="2"/>
              <w:sz w:val="24"/>
              <w:szCs w:val="24"/>
              <w:lang w:eastAsia="fi-FI"/>
              <w14:ligatures w14:val="standardContextual"/>
            </w:rPr>
          </w:pPr>
          <w:hyperlink w:anchor="_Toc236225685" w:history="1">
            <w:r w:rsidRPr="00943294">
              <w:rPr>
                <w:rStyle w:val="Hyperlinkki"/>
                <w:rFonts w:eastAsia="Times New Roman"/>
                <w:noProof/>
                <w:lang w:eastAsia="fi-FI"/>
              </w:rPr>
              <w:t>Valinnaisuus</w:t>
            </w:r>
            <w:r>
              <w:rPr>
                <w:noProof/>
                <w:webHidden/>
              </w:rPr>
              <w:tab/>
            </w:r>
            <w:r>
              <w:rPr>
                <w:noProof/>
                <w:webHidden/>
              </w:rPr>
              <w:fldChar w:fldCharType="begin"/>
            </w:r>
            <w:r>
              <w:rPr>
                <w:noProof/>
                <w:webHidden/>
              </w:rPr>
              <w:instrText xml:space="preserve"> PAGEREF _Toc236225685 \h </w:instrText>
            </w:r>
            <w:r>
              <w:rPr>
                <w:noProof/>
                <w:webHidden/>
              </w:rPr>
            </w:r>
            <w:r>
              <w:rPr>
                <w:noProof/>
                <w:webHidden/>
              </w:rPr>
              <w:fldChar w:fldCharType="separate"/>
            </w:r>
            <w:r w:rsidR="0098488F">
              <w:rPr>
                <w:noProof/>
                <w:webHidden/>
              </w:rPr>
              <w:t>19</w:t>
            </w:r>
            <w:r>
              <w:rPr>
                <w:noProof/>
                <w:webHidden/>
              </w:rPr>
              <w:fldChar w:fldCharType="end"/>
            </w:r>
          </w:hyperlink>
        </w:p>
        <w:p w14:paraId="01D62A76" w14:textId="7CF30FBB" w:rsidR="00377457" w:rsidRDefault="00377457">
          <w:pPr>
            <w:pStyle w:val="Sisluet1"/>
            <w:tabs>
              <w:tab w:val="right" w:leader="dot" w:pos="9628"/>
            </w:tabs>
            <w:rPr>
              <w:noProof/>
              <w:kern w:val="2"/>
              <w:sz w:val="24"/>
              <w:szCs w:val="24"/>
              <w:lang w:eastAsia="fi-FI"/>
              <w14:ligatures w14:val="standardContextual"/>
            </w:rPr>
          </w:pPr>
          <w:hyperlink w:anchor="_Toc236225686" w:history="1">
            <w:r w:rsidRPr="00943294">
              <w:rPr>
                <w:rStyle w:val="Hyperlinkki"/>
                <w:rFonts w:eastAsia="Times New Roman"/>
                <w:noProof/>
                <w:lang w:eastAsia="fi-FI"/>
              </w:rPr>
              <w:t>Poissaolot</w:t>
            </w:r>
            <w:r>
              <w:rPr>
                <w:noProof/>
                <w:webHidden/>
              </w:rPr>
              <w:tab/>
            </w:r>
            <w:r>
              <w:rPr>
                <w:noProof/>
                <w:webHidden/>
              </w:rPr>
              <w:fldChar w:fldCharType="begin"/>
            </w:r>
            <w:r>
              <w:rPr>
                <w:noProof/>
                <w:webHidden/>
              </w:rPr>
              <w:instrText xml:space="preserve"> PAGEREF _Toc236225686 \h </w:instrText>
            </w:r>
            <w:r>
              <w:rPr>
                <w:noProof/>
                <w:webHidden/>
              </w:rPr>
            </w:r>
            <w:r>
              <w:rPr>
                <w:noProof/>
                <w:webHidden/>
              </w:rPr>
              <w:fldChar w:fldCharType="separate"/>
            </w:r>
            <w:r w:rsidR="0098488F">
              <w:rPr>
                <w:noProof/>
                <w:webHidden/>
              </w:rPr>
              <w:t>20</w:t>
            </w:r>
            <w:r>
              <w:rPr>
                <w:noProof/>
                <w:webHidden/>
              </w:rPr>
              <w:fldChar w:fldCharType="end"/>
            </w:r>
          </w:hyperlink>
        </w:p>
        <w:p w14:paraId="10279044" w14:textId="4D8D880C" w:rsidR="00377457" w:rsidRDefault="00377457">
          <w:pPr>
            <w:pStyle w:val="Sisluet1"/>
            <w:tabs>
              <w:tab w:val="right" w:leader="dot" w:pos="9628"/>
            </w:tabs>
            <w:rPr>
              <w:noProof/>
              <w:kern w:val="2"/>
              <w:sz w:val="24"/>
              <w:szCs w:val="24"/>
              <w:lang w:eastAsia="fi-FI"/>
              <w14:ligatures w14:val="standardContextual"/>
            </w:rPr>
          </w:pPr>
          <w:hyperlink w:anchor="_Toc236225687" w:history="1">
            <w:r w:rsidRPr="00943294">
              <w:rPr>
                <w:rStyle w:val="Hyperlinkki"/>
                <w:rFonts w:eastAsia="Times New Roman"/>
                <w:noProof/>
                <w:lang w:eastAsia="fi-FI"/>
              </w:rPr>
              <w:t>Kouluruokailu</w:t>
            </w:r>
            <w:r>
              <w:rPr>
                <w:noProof/>
                <w:webHidden/>
              </w:rPr>
              <w:tab/>
            </w:r>
            <w:r>
              <w:rPr>
                <w:noProof/>
                <w:webHidden/>
              </w:rPr>
              <w:fldChar w:fldCharType="begin"/>
            </w:r>
            <w:r>
              <w:rPr>
                <w:noProof/>
                <w:webHidden/>
              </w:rPr>
              <w:instrText xml:space="preserve"> PAGEREF _Toc236225687 \h </w:instrText>
            </w:r>
            <w:r>
              <w:rPr>
                <w:noProof/>
                <w:webHidden/>
              </w:rPr>
            </w:r>
            <w:r>
              <w:rPr>
                <w:noProof/>
                <w:webHidden/>
              </w:rPr>
              <w:fldChar w:fldCharType="separate"/>
            </w:r>
            <w:r w:rsidR="0098488F">
              <w:rPr>
                <w:noProof/>
                <w:webHidden/>
              </w:rPr>
              <w:t>20</w:t>
            </w:r>
            <w:r>
              <w:rPr>
                <w:noProof/>
                <w:webHidden/>
              </w:rPr>
              <w:fldChar w:fldCharType="end"/>
            </w:r>
          </w:hyperlink>
        </w:p>
        <w:p w14:paraId="58D6384D" w14:textId="7767171E" w:rsidR="00377457" w:rsidRDefault="00377457">
          <w:pPr>
            <w:pStyle w:val="Sisluet1"/>
            <w:tabs>
              <w:tab w:val="right" w:leader="dot" w:pos="9628"/>
            </w:tabs>
            <w:rPr>
              <w:noProof/>
              <w:kern w:val="2"/>
              <w:sz w:val="24"/>
              <w:szCs w:val="24"/>
              <w:lang w:eastAsia="fi-FI"/>
              <w14:ligatures w14:val="standardContextual"/>
            </w:rPr>
          </w:pPr>
          <w:hyperlink w:anchor="_Toc236225688" w:history="1">
            <w:r w:rsidRPr="00943294">
              <w:rPr>
                <w:rStyle w:val="Hyperlinkki"/>
                <w:rFonts w:eastAsia="Times New Roman"/>
                <w:noProof/>
                <w:lang w:eastAsia="fi-FI"/>
              </w:rPr>
              <w:t>Välituntivalvonta</w:t>
            </w:r>
            <w:r>
              <w:rPr>
                <w:noProof/>
                <w:webHidden/>
              </w:rPr>
              <w:tab/>
            </w:r>
            <w:r>
              <w:rPr>
                <w:noProof/>
                <w:webHidden/>
              </w:rPr>
              <w:fldChar w:fldCharType="begin"/>
            </w:r>
            <w:r>
              <w:rPr>
                <w:noProof/>
                <w:webHidden/>
              </w:rPr>
              <w:instrText xml:space="preserve"> PAGEREF _Toc236225688 \h </w:instrText>
            </w:r>
            <w:r>
              <w:rPr>
                <w:noProof/>
                <w:webHidden/>
              </w:rPr>
            </w:r>
            <w:r>
              <w:rPr>
                <w:noProof/>
                <w:webHidden/>
              </w:rPr>
              <w:fldChar w:fldCharType="separate"/>
            </w:r>
            <w:r w:rsidR="0098488F">
              <w:rPr>
                <w:noProof/>
                <w:webHidden/>
              </w:rPr>
              <w:t>21</w:t>
            </w:r>
            <w:r>
              <w:rPr>
                <w:noProof/>
                <w:webHidden/>
              </w:rPr>
              <w:fldChar w:fldCharType="end"/>
            </w:r>
          </w:hyperlink>
        </w:p>
        <w:p w14:paraId="2D3ACA46" w14:textId="0B326BA7" w:rsidR="00377457" w:rsidRDefault="00377457">
          <w:pPr>
            <w:pStyle w:val="Sisluet1"/>
            <w:tabs>
              <w:tab w:val="right" w:leader="dot" w:pos="9628"/>
            </w:tabs>
            <w:rPr>
              <w:noProof/>
              <w:kern w:val="2"/>
              <w:sz w:val="24"/>
              <w:szCs w:val="24"/>
              <w:lang w:eastAsia="fi-FI"/>
              <w14:ligatures w14:val="standardContextual"/>
            </w:rPr>
          </w:pPr>
          <w:hyperlink w:anchor="_Toc236225689" w:history="1">
            <w:r w:rsidRPr="00943294">
              <w:rPr>
                <w:rStyle w:val="Hyperlinkki"/>
                <w:rFonts w:eastAsia="Times New Roman"/>
                <w:noProof/>
                <w:lang w:eastAsia="fi-FI"/>
              </w:rPr>
              <w:t>Koulukuljetukset</w:t>
            </w:r>
            <w:r>
              <w:rPr>
                <w:noProof/>
                <w:webHidden/>
              </w:rPr>
              <w:tab/>
            </w:r>
            <w:r>
              <w:rPr>
                <w:noProof/>
                <w:webHidden/>
              </w:rPr>
              <w:fldChar w:fldCharType="begin"/>
            </w:r>
            <w:r>
              <w:rPr>
                <w:noProof/>
                <w:webHidden/>
              </w:rPr>
              <w:instrText xml:space="preserve"> PAGEREF _Toc236225689 \h </w:instrText>
            </w:r>
            <w:r>
              <w:rPr>
                <w:noProof/>
                <w:webHidden/>
              </w:rPr>
            </w:r>
            <w:r>
              <w:rPr>
                <w:noProof/>
                <w:webHidden/>
              </w:rPr>
              <w:fldChar w:fldCharType="separate"/>
            </w:r>
            <w:r w:rsidR="0098488F">
              <w:rPr>
                <w:noProof/>
                <w:webHidden/>
              </w:rPr>
              <w:t>21</w:t>
            </w:r>
            <w:r>
              <w:rPr>
                <w:noProof/>
                <w:webHidden/>
              </w:rPr>
              <w:fldChar w:fldCharType="end"/>
            </w:r>
          </w:hyperlink>
        </w:p>
        <w:p w14:paraId="436EB346" w14:textId="681227F8" w:rsidR="00377457" w:rsidRDefault="00377457">
          <w:pPr>
            <w:pStyle w:val="Sisluet1"/>
            <w:tabs>
              <w:tab w:val="right" w:leader="dot" w:pos="9628"/>
            </w:tabs>
            <w:rPr>
              <w:noProof/>
              <w:kern w:val="2"/>
              <w:sz w:val="24"/>
              <w:szCs w:val="24"/>
              <w:lang w:eastAsia="fi-FI"/>
              <w14:ligatures w14:val="standardContextual"/>
            </w:rPr>
          </w:pPr>
          <w:hyperlink w:anchor="_Toc236225690" w:history="1">
            <w:r w:rsidRPr="00943294">
              <w:rPr>
                <w:rStyle w:val="Hyperlinkki"/>
                <w:rFonts w:eastAsia="Times New Roman"/>
                <w:noProof/>
                <w:lang w:eastAsia="fi-FI"/>
              </w:rPr>
              <w:t>Stipendit</w:t>
            </w:r>
            <w:r>
              <w:rPr>
                <w:noProof/>
                <w:webHidden/>
              </w:rPr>
              <w:tab/>
            </w:r>
            <w:r>
              <w:rPr>
                <w:noProof/>
                <w:webHidden/>
              </w:rPr>
              <w:fldChar w:fldCharType="begin"/>
            </w:r>
            <w:r>
              <w:rPr>
                <w:noProof/>
                <w:webHidden/>
              </w:rPr>
              <w:instrText xml:space="preserve"> PAGEREF _Toc236225690 \h </w:instrText>
            </w:r>
            <w:r>
              <w:rPr>
                <w:noProof/>
                <w:webHidden/>
              </w:rPr>
            </w:r>
            <w:r>
              <w:rPr>
                <w:noProof/>
                <w:webHidden/>
              </w:rPr>
              <w:fldChar w:fldCharType="separate"/>
            </w:r>
            <w:r w:rsidR="0098488F">
              <w:rPr>
                <w:noProof/>
                <w:webHidden/>
              </w:rPr>
              <w:t>21</w:t>
            </w:r>
            <w:r>
              <w:rPr>
                <w:noProof/>
                <w:webHidden/>
              </w:rPr>
              <w:fldChar w:fldCharType="end"/>
            </w:r>
          </w:hyperlink>
        </w:p>
        <w:p w14:paraId="08E06817" w14:textId="1FAB2F0F" w:rsidR="00377457" w:rsidRDefault="00377457">
          <w:pPr>
            <w:pStyle w:val="Sisluet1"/>
            <w:tabs>
              <w:tab w:val="right" w:leader="dot" w:pos="9628"/>
            </w:tabs>
            <w:rPr>
              <w:noProof/>
              <w:kern w:val="2"/>
              <w:sz w:val="24"/>
              <w:szCs w:val="24"/>
              <w:lang w:eastAsia="fi-FI"/>
              <w14:ligatures w14:val="standardContextual"/>
            </w:rPr>
          </w:pPr>
          <w:hyperlink w:anchor="_Toc236225691" w:history="1">
            <w:r w:rsidRPr="00943294">
              <w:rPr>
                <w:rStyle w:val="Hyperlinkki"/>
                <w:rFonts w:eastAsia="Times New Roman"/>
                <w:noProof/>
                <w:lang w:eastAsia="fi-FI"/>
              </w:rPr>
              <w:t>Aamu- ja iltapäivätoiminta Karviassa lukuvuonna 2026–2027</w:t>
            </w:r>
            <w:r>
              <w:rPr>
                <w:noProof/>
                <w:webHidden/>
              </w:rPr>
              <w:tab/>
            </w:r>
            <w:r>
              <w:rPr>
                <w:noProof/>
                <w:webHidden/>
              </w:rPr>
              <w:fldChar w:fldCharType="begin"/>
            </w:r>
            <w:r>
              <w:rPr>
                <w:noProof/>
                <w:webHidden/>
              </w:rPr>
              <w:instrText xml:space="preserve"> PAGEREF _Toc236225691 \h </w:instrText>
            </w:r>
            <w:r>
              <w:rPr>
                <w:noProof/>
                <w:webHidden/>
              </w:rPr>
            </w:r>
            <w:r>
              <w:rPr>
                <w:noProof/>
                <w:webHidden/>
              </w:rPr>
              <w:fldChar w:fldCharType="separate"/>
            </w:r>
            <w:r w:rsidR="0098488F">
              <w:rPr>
                <w:noProof/>
                <w:webHidden/>
              </w:rPr>
              <w:t>21</w:t>
            </w:r>
            <w:r>
              <w:rPr>
                <w:noProof/>
                <w:webHidden/>
              </w:rPr>
              <w:fldChar w:fldCharType="end"/>
            </w:r>
          </w:hyperlink>
        </w:p>
        <w:p w14:paraId="2405DDCC" w14:textId="787CBD11" w:rsidR="00377457" w:rsidRDefault="00377457">
          <w:pPr>
            <w:pStyle w:val="Sisluet1"/>
            <w:tabs>
              <w:tab w:val="right" w:leader="dot" w:pos="9628"/>
            </w:tabs>
            <w:rPr>
              <w:noProof/>
              <w:kern w:val="2"/>
              <w:sz w:val="24"/>
              <w:szCs w:val="24"/>
              <w:lang w:eastAsia="fi-FI"/>
              <w14:ligatures w14:val="standardContextual"/>
            </w:rPr>
          </w:pPr>
          <w:hyperlink w:anchor="_Toc236225692" w:history="1">
            <w:r w:rsidRPr="00943294">
              <w:rPr>
                <w:rStyle w:val="Hyperlinkki"/>
                <w:rFonts w:eastAsia="Times New Roman"/>
                <w:noProof/>
                <w:lang w:eastAsia="fi-FI"/>
              </w:rPr>
              <w:t>Koulun ulkopuolella annettava opetus</w:t>
            </w:r>
            <w:r>
              <w:rPr>
                <w:noProof/>
                <w:webHidden/>
              </w:rPr>
              <w:tab/>
            </w:r>
            <w:r>
              <w:rPr>
                <w:noProof/>
                <w:webHidden/>
              </w:rPr>
              <w:fldChar w:fldCharType="begin"/>
            </w:r>
            <w:r>
              <w:rPr>
                <w:noProof/>
                <w:webHidden/>
              </w:rPr>
              <w:instrText xml:space="preserve"> PAGEREF _Toc236225692 \h </w:instrText>
            </w:r>
            <w:r>
              <w:rPr>
                <w:noProof/>
                <w:webHidden/>
              </w:rPr>
            </w:r>
            <w:r>
              <w:rPr>
                <w:noProof/>
                <w:webHidden/>
              </w:rPr>
              <w:fldChar w:fldCharType="separate"/>
            </w:r>
            <w:r w:rsidR="0098488F">
              <w:rPr>
                <w:noProof/>
                <w:webHidden/>
              </w:rPr>
              <w:t>22</w:t>
            </w:r>
            <w:r>
              <w:rPr>
                <w:noProof/>
                <w:webHidden/>
              </w:rPr>
              <w:fldChar w:fldCharType="end"/>
            </w:r>
          </w:hyperlink>
        </w:p>
        <w:p w14:paraId="101AB1BB" w14:textId="729E006F" w:rsidR="00377457" w:rsidRDefault="00377457">
          <w:pPr>
            <w:pStyle w:val="Sisluet1"/>
            <w:tabs>
              <w:tab w:val="right" w:leader="dot" w:pos="9628"/>
            </w:tabs>
            <w:rPr>
              <w:noProof/>
              <w:kern w:val="2"/>
              <w:sz w:val="24"/>
              <w:szCs w:val="24"/>
              <w:lang w:eastAsia="fi-FI"/>
              <w14:ligatures w14:val="standardContextual"/>
            </w:rPr>
          </w:pPr>
          <w:hyperlink w:anchor="_Toc236225693" w:history="1">
            <w:r w:rsidRPr="00943294">
              <w:rPr>
                <w:rStyle w:val="Hyperlinkki"/>
                <w:rFonts w:eastAsia="Times New Roman"/>
                <w:noProof/>
                <w:lang w:eastAsia="fi-FI"/>
              </w:rPr>
              <w:t>Taidetestaajat</w:t>
            </w:r>
            <w:r>
              <w:rPr>
                <w:noProof/>
                <w:webHidden/>
              </w:rPr>
              <w:tab/>
            </w:r>
            <w:r>
              <w:rPr>
                <w:noProof/>
                <w:webHidden/>
              </w:rPr>
              <w:fldChar w:fldCharType="begin"/>
            </w:r>
            <w:r>
              <w:rPr>
                <w:noProof/>
                <w:webHidden/>
              </w:rPr>
              <w:instrText xml:space="preserve"> PAGEREF _Toc236225693 \h </w:instrText>
            </w:r>
            <w:r>
              <w:rPr>
                <w:noProof/>
                <w:webHidden/>
              </w:rPr>
            </w:r>
            <w:r>
              <w:rPr>
                <w:noProof/>
                <w:webHidden/>
              </w:rPr>
              <w:fldChar w:fldCharType="separate"/>
            </w:r>
            <w:r w:rsidR="0098488F">
              <w:rPr>
                <w:noProof/>
                <w:webHidden/>
              </w:rPr>
              <w:t>22</w:t>
            </w:r>
            <w:r>
              <w:rPr>
                <w:noProof/>
                <w:webHidden/>
              </w:rPr>
              <w:fldChar w:fldCharType="end"/>
            </w:r>
          </w:hyperlink>
        </w:p>
        <w:p w14:paraId="6B210582" w14:textId="7D8C178B" w:rsidR="00377457" w:rsidRDefault="00377457">
          <w:pPr>
            <w:pStyle w:val="Sisluet1"/>
            <w:tabs>
              <w:tab w:val="right" w:leader="dot" w:pos="9628"/>
            </w:tabs>
            <w:rPr>
              <w:noProof/>
              <w:kern w:val="2"/>
              <w:sz w:val="24"/>
              <w:szCs w:val="24"/>
              <w:lang w:eastAsia="fi-FI"/>
              <w14:ligatures w14:val="standardContextual"/>
            </w:rPr>
          </w:pPr>
          <w:hyperlink w:anchor="_Toc236225694" w:history="1">
            <w:r w:rsidRPr="00943294">
              <w:rPr>
                <w:rStyle w:val="Hyperlinkki"/>
                <w:rFonts w:eastAsia="Times New Roman"/>
                <w:noProof/>
                <w:lang w:eastAsia="fi-FI"/>
              </w:rPr>
              <w:t>Laaja-alainen oppimiskokonaisuus koulun yhteisenä projektina</w:t>
            </w:r>
            <w:r>
              <w:rPr>
                <w:noProof/>
                <w:webHidden/>
              </w:rPr>
              <w:tab/>
            </w:r>
            <w:r>
              <w:rPr>
                <w:noProof/>
                <w:webHidden/>
              </w:rPr>
              <w:fldChar w:fldCharType="begin"/>
            </w:r>
            <w:r>
              <w:rPr>
                <w:noProof/>
                <w:webHidden/>
              </w:rPr>
              <w:instrText xml:space="preserve"> PAGEREF _Toc236225694 \h </w:instrText>
            </w:r>
            <w:r>
              <w:rPr>
                <w:noProof/>
                <w:webHidden/>
              </w:rPr>
            </w:r>
            <w:r>
              <w:rPr>
                <w:noProof/>
                <w:webHidden/>
              </w:rPr>
              <w:fldChar w:fldCharType="separate"/>
            </w:r>
            <w:r w:rsidR="0098488F">
              <w:rPr>
                <w:noProof/>
                <w:webHidden/>
              </w:rPr>
              <w:t>23</w:t>
            </w:r>
            <w:r>
              <w:rPr>
                <w:noProof/>
                <w:webHidden/>
              </w:rPr>
              <w:fldChar w:fldCharType="end"/>
            </w:r>
          </w:hyperlink>
        </w:p>
        <w:p w14:paraId="6CDD3D5E" w14:textId="26164A03" w:rsidR="00377457" w:rsidRDefault="00377457">
          <w:pPr>
            <w:pStyle w:val="Sisluet1"/>
            <w:tabs>
              <w:tab w:val="right" w:leader="dot" w:pos="9628"/>
            </w:tabs>
            <w:rPr>
              <w:noProof/>
              <w:kern w:val="2"/>
              <w:sz w:val="24"/>
              <w:szCs w:val="24"/>
              <w:lang w:eastAsia="fi-FI"/>
              <w14:ligatures w14:val="standardContextual"/>
            </w:rPr>
          </w:pPr>
          <w:hyperlink w:anchor="_Toc236225695" w:history="1">
            <w:r w:rsidRPr="00943294">
              <w:rPr>
                <w:rStyle w:val="Hyperlinkki"/>
                <w:rFonts w:eastAsia="Times New Roman"/>
                <w:noProof/>
                <w:lang w:eastAsia="fi-FI"/>
              </w:rPr>
              <w:t>Yrittäjyyskasvatus</w:t>
            </w:r>
            <w:r>
              <w:rPr>
                <w:noProof/>
                <w:webHidden/>
              </w:rPr>
              <w:tab/>
            </w:r>
            <w:r>
              <w:rPr>
                <w:noProof/>
                <w:webHidden/>
              </w:rPr>
              <w:fldChar w:fldCharType="begin"/>
            </w:r>
            <w:r>
              <w:rPr>
                <w:noProof/>
                <w:webHidden/>
              </w:rPr>
              <w:instrText xml:space="preserve"> PAGEREF _Toc236225695 \h </w:instrText>
            </w:r>
            <w:r>
              <w:rPr>
                <w:noProof/>
                <w:webHidden/>
              </w:rPr>
            </w:r>
            <w:r>
              <w:rPr>
                <w:noProof/>
                <w:webHidden/>
              </w:rPr>
              <w:fldChar w:fldCharType="separate"/>
            </w:r>
            <w:r w:rsidR="0098488F">
              <w:rPr>
                <w:noProof/>
                <w:webHidden/>
              </w:rPr>
              <w:t>23</w:t>
            </w:r>
            <w:r>
              <w:rPr>
                <w:noProof/>
                <w:webHidden/>
              </w:rPr>
              <w:fldChar w:fldCharType="end"/>
            </w:r>
          </w:hyperlink>
        </w:p>
        <w:p w14:paraId="7E8823C6" w14:textId="799D7293" w:rsidR="00377457" w:rsidRDefault="00377457">
          <w:pPr>
            <w:pStyle w:val="Sisluet1"/>
            <w:tabs>
              <w:tab w:val="right" w:leader="dot" w:pos="9628"/>
            </w:tabs>
            <w:rPr>
              <w:noProof/>
              <w:kern w:val="2"/>
              <w:sz w:val="24"/>
              <w:szCs w:val="24"/>
              <w:lang w:eastAsia="fi-FI"/>
              <w14:ligatures w14:val="standardContextual"/>
            </w:rPr>
          </w:pPr>
          <w:hyperlink w:anchor="_Toc236225696" w:history="1">
            <w:r w:rsidRPr="00943294">
              <w:rPr>
                <w:rStyle w:val="Hyperlinkki"/>
                <w:rFonts w:eastAsia="Times New Roman"/>
                <w:noProof/>
                <w:lang w:eastAsia="fi-FI"/>
              </w:rPr>
              <w:t>Tasa-arvo ja yhdenvertaisuustyö</w:t>
            </w:r>
            <w:r>
              <w:rPr>
                <w:noProof/>
                <w:webHidden/>
              </w:rPr>
              <w:tab/>
            </w:r>
            <w:r>
              <w:rPr>
                <w:noProof/>
                <w:webHidden/>
              </w:rPr>
              <w:fldChar w:fldCharType="begin"/>
            </w:r>
            <w:r>
              <w:rPr>
                <w:noProof/>
                <w:webHidden/>
              </w:rPr>
              <w:instrText xml:space="preserve"> PAGEREF _Toc236225696 \h </w:instrText>
            </w:r>
            <w:r>
              <w:rPr>
                <w:noProof/>
                <w:webHidden/>
              </w:rPr>
            </w:r>
            <w:r>
              <w:rPr>
                <w:noProof/>
                <w:webHidden/>
              </w:rPr>
              <w:fldChar w:fldCharType="separate"/>
            </w:r>
            <w:r w:rsidR="0098488F">
              <w:rPr>
                <w:noProof/>
                <w:webHidden/>
              </w:rPr>
              <w:t>23</w:t>
            </w:r>
            <w:r>
              <w:rPr>
                <w:noProof/>
                <w:webHidden/>
              </w:rPr>
              <w:fldChar w:fldCharType="end"/>
            </w:r>
          </w:hyperlink>
        </w:p>
        <w:p w14:paraId="47D16109" w14:textId="6F5A33F4" w:rsidR="00377457" w:rsidRDefault="00377457">
          <w:pPr>
            <w:pStyle w:val="Sisluet1"/>
            <w:tabs>
              <w:tab w:val="right" w:leader="dot" w:pos="9628"/>
            </w:tabs>
            <w:rPr>
              <w:noProof/>
              <w:kern w:val="2"/>
              <w:sz w:val="24"/>
              <w:szCs w:val="24"/>
              <w:lang w:eastAsia="fi-FI"/>
              <w14:ligatures w14:val="standardContextual"/>
            </w:rPr>
          </w:pPr>
          <w:hyperlink w:anchor="_Toc236225697" w:history="1">
            <w:r w:rsidRPr="00943294">
              <w:rPr>
                <w:rStyle w:val="Hyperlinkki"/>
                <w:rFonts w:eastAsia="Times New Roman"/>
                <w:noProof/>
                <w:lang w:eastAsia="fi-FI"/>
              </w:rPr>
              <w:t>Kansainvälinen toiminta Opinpolussa 2026-2027</w:t>
            </w:r>
            <w:r>
              <w:rPr>
                <w:noProof/>
                <w:webHidden/>
              </w:rPr>
              <w:tab/>
            </w:r>
            <w:r>
              <w:rPr>
                <w:noProof/>
                <w:webHidden/>
              </w:rPr>
              <w:fldChar w:fldCharType="begin"/>
            </w:r>
            <w:r>
              <w:rPr>
                <w:noProof/>
                <w:webHidden/>
              </w:rPr>
              <w:instrText xml:space="preserve"> PAGEREF _Toc236225697 \h </w:instrText>
            </w:r>
            <w:r>
              <w:rPr>
                <w:noProof/>
                <w:webHidden/>
              </w:rPr>
            </w:r>
            <w:r>
              <w:rPr>
                <w:noProof/>
                <w:webHidden/>
              </w:rPr>
              <w:fldChar w:fldCharType="separate"/>
            </w:r>
            <w:r w:rsidR="0098488F">
              <w:rPr>
                <w:noProof/>
                <w:webHidden/>
              </w:rPr>
              <w:t>24</w:t>
            </w:r>
            <w:r>
              <w:rPr>
                <w:noProof/>
                <w:webHidden/>
              </w:rPr>
              <w:fldChar w:fldCharType="end"/>
            </w:r>
          </w:hyperlink>
        </w:p>
        <w:p w14:paraId="468464B8" w14:textId="673BCB7E" w:rsidR="00377457" w:rsidRDefault="00377457">
          <w:pPr>
            <w:pStyle w:val="Sisluet1"/>
            <w:tabs>
              <w:tab w:val="right" w:leader="dot" w:pos="9628"/>
            </w:tabs>
            <w:rPr>
              <w:noProof/>
              <w:kern w:val="2"/>
              <w:sz w:val="24"/>
              <w:szCs w:val="24"/>
              <w:lang w:eastAsia="fi-FI"/>
              <w14:ligatures w14:val="standardContextual"/>
            </w:rPr>
          </w:pPr>
          <w:hyperlink w:anchor="_Toc236225698" w:history="1">
            <w:r w:rsidRPr="00943294">
              <w:rPr>
                <w:rStyle w:val="Hyperlinkki"/>
                <w:rFonts w:eastAsia="Times New Roman"/>
                <w:noProof/>
                <w:lang w:eastAsia="fi-FI"/>
              </w:rPr>
              <w:t>Seurakunnan kanssa tehtävä yhteistyö</w:t>
            </w:r>
            <w:r>
              <w:rPr>
                <w:noProof/>
                <w:webHidden/>
              </w:rPr>
              <w:tab/>
            </w:r>
            <w:r>
              <w:rPr>
                <w:noProof/>
                <w:webHidden/>
              </w:rPr>
              <w:fldChar w:fldCharType="begin"/>
            </w:r>
            <w:r>
              <w:rPr>
                <w:noProof/>
                <w:webHidden/>
              </w:rPr>
              <w:instrText xml:space="preserve"> PAGEREF _Toc236225698 \h </w:instrText>
            </w:r>
            <w:r>
              <w:rPr>
                <w:noProof/>
                <w:webHidden/>
              </w:rPr>
            </w:r>
            <w:r>
              <w:rPr>
                <w:noProof/>
                <w:webHidden/>
              </w:rPr>
              <w:fldChar w:fldCharType="separate"/>
            </w:r>
            <w:r w:rsidR="0098488F">
              <w:rPr>
                <w:noProof/>
                <w:webHidden/>
              </w:rPr>
              <w:t>24</w:t>
            </w:r>
            <w:r>
              <w:rPr>
                <w:noProof/>
                <w:webHidden/>
              </w:rPr>
              <w:fldChar w:fldCharType="end"/>
            </w:r>
          </w:hyperlink>
        </w:p>
        <w:p w14:paraId="6018C780" w14:textId="53D423FB" w:rsidR="00377457" w:rsidRDefault="00377457">
          <w:pPr>
            <w:pStyle w:val="Sisluet1"/>
            <w:tabs>
              <w:tab w:val="right" w:leader="dot" w:pos="9628"/>
            </w:tabs>
            <w:rPr>
              <w:noProof/>
              <w:kern w:val="2"/>
              <w:sz w:val="24"/>
              <w:szCs w:val="24"/>
              <w:lang w:eastAsia="fi-FI"/>
              <w14:ligatures w14:val="standardContextual"/>
            </w:rPr>
          </w:pPr>
          <w:hyperlink w:anchor="_Toc236225699" w:history="1">
            <w:r w:rsidRPr="00943294">
              <w:rPr>
                <w:rStyle w:val="Hyperlinkki"/>
                <w:rFonts w:eastAsia="Times New Roman"/>
                <w:noProof/>
                <w:lang w:eastAsia="fi-FI"/>
              </w:rPr>
              <w:t>Luokkaretket ja muut retket</w:t>
            </w:r>
            <w:r>
              <w:rPr>
                <w:noProof/>
                <w:webHidden/>
              </w:rPr>
              <w:tab/>
            </w:r>
            <w:r>
              <w:rPr>
                <w:noProof/>
                <w:webHidden/>
              </w:rPr>
              <w:fldChar w:fldCharType="begin"/>
            </w:r>
            <w:r>
              <w:rPr>
                <w:noProof/>
                <w:webHidden/>
              </w:rPr>
              <w:instrText xml:space="preserve"> PAGEREF _Toc236225699 \h </w:instrText>
            </w:r>
            <w:r>
              <w:rPr>
                <w:noProof/>
                <w:webHidden/>
              </w:rPr>
            </w:r>
            <w:r>
              <w:rPr>
                <w:noProof/>
                <w:webHidden/>
              </w:rPr>
              <w:fldChar w:fldCharType="separate"/>
            </w:r>
            <w:r w:rsidR="0098488F">
              <w:rPr>
                <w:noProof/>
                <w:webHidden/>
              </w:rPr>
              <w:t>24</w:t>
            </w:r>
            <w:r>
              <w:rPr>
                <w:noProof/>
                <w:webHidden/>
              </w:rPr>
              <w:fldChar w:fldCharType="end"/>
            </w:r>
          </w:hyperlink>
        </w:p>
        <w:p w14:paraId="31AA5F7B" w14:textId="08C952F5" w:rsidR="00377457" w:rsidRDefault="00377457">
          <w:pPr>
            <w:pStyle w:val="Sisluet1"/>
            <w:tabs>
              <w:tab w:val="right" w:leader="dot" w:pos="9628"/>
            </w:tabs>
            <w:rPr>
              <w:noProof/>
              <w:kern w:val="2"/>
              <w:sz w:val="24"/>
              <w:szCs w:val="24"/>
              <w:lang w:eastAsia="fi-FI"/>
              <w14:ligatures w14:val="standardContextual"/>
            </w:rPr>
          </w:pPr>
          <w:hyperlink w:anchor="_Toc236225700" w:history="1">
            <w:r w:rsidRPr="00943294">
              <w:rPr>
                <w:rStyle w:val="Hyperlinkki"/>
                <w:rFonts w:eastAsia="Times New Roman"/>
                <w:noProof/>
                <w:lang w:eastAsia="fi-FI"/>
              </w:rPr>
              <w:t>Lukuvuoden aikana järjestettävät tapahtumat</w:t>
            </w:r>
            <w:r>
              <w:rPr>
                <w:noProof/>
                <w:webHidden/>
              </w:rPr>
              <w:tab/>
            </w:r>
            <w:r>
              <w:rPr>
                <w:noProof/>
                <w:webHidden/>
              </w:rPr>
              <w:fldChar w:fldCharType="begin"/>
            </w:r>
            <w:r>
              <w:rPr>
                <w:noProof/>
                <w:webHidden/>
              </w:rPr>
              <w:instrText xml:space="preserve"> PAGEREF _Toc236225700 \h </w:instrText>
            </w:r>
            <w:r>
              <w:rPr>
                <w:noProof/>
                <w:webHidden/>
              </w:rPr>
            </w:r>
            <w:r>
              <w:rPr>
                <w:noProof/>
                <w:webHidden/>
              </w:rPr>
              <w:fldChar w:fldCharType="separate"/>
            </w:r>
            <w:r w:rsidR="0098488F">
              <w:rPr>
                <w:noProof/>
                <w:webHidden/>
              </w:rPr>
              <w:t>25</w:t>
            </w:r>
            <w:r>
              <w:rPr>
                <w:noProof/>
                <w:webHidden/>
              </w:rPr>
              <w:fldChar w:fldCharType="end"/>
            </w:r>
          </w:hyperlink>
        </w:p>
        <w:p w14:paraId="701DAD53" w14:textId="055EFBE6" w:rsidR="00377457" w:rsidRDefault="00377457">
          <w:pPr>
            <w:pStyle w:val="Sisluet1"/>
            <w:tabs>
              <w:tab w:val="right" w:leader="dot" w:pos="9628"/>
            </w:tabs>
            <w:rPr>
              <w:noProof/>
              <w:kern w:val="2"/>
              <w:sz w:val="24"/>
              <w:szCs w:val="24"/>
              <w:lang w:eastAsia="fi-FI"/>
              <w14:ligatures w14:val="standardContextual"/>
            </w:rPr>
          </w:pPr>
          <w:hyperlink w:anchor="_Toc236225701" w:history="1">
            <w:r w:rsidRPr="00943294">
              <w:rPr>
                <w:rStyle w:val="Hyperlinkki"/>
                <w:rFonts w:eastAsia="Times New Roman"/>
                <w:noProof/>
                <w:lang w:eastAsia="fi-FI"/>
              </w:rPr>
              <w:t>Koulun liikuntasalin ja Takatuvan varaukset</w:t>
            </w:r>
            <w:r>
              <w:rPr>
                <w:noProof/>
                <w:webHidden/>
              </w:rPr>
              <w:tab/>
            </w:r>
            <w:r>
              <w:rPr>
                <w:noProof/>
                <w:webHidden/>
              </w:rPr>
              <w:fldChar w:fldCharType="begin"/>
            </w:r>
            <w:r>
              <w:rPr>
                <w:noProof/>
                <w:webHidden/>
              </w:rPr>
              <w:instrText xml:space="preserve"> PAGEREF _Toc236225701 \h </w:instrText>
            </w:r>
            <w:r>
              <w:rPr>
                <w:noProof/>
                <w:webHidden/>
              </w:rPr>
            </w:r>
            <w:r>
              <w:rPr>
                <w:noProof/>
                <w:webHidden/>
              </w:rPr>
              <w:fldChar w:fldCharType="separate"/>
            </w:r>
            <w:r w:rsidR="0098488F">
              <w:rPr>
                <w:noProof/>
                <w:webHidden/>
              </w:rPr>
              <w:t>27</w:t>
            </w:r>
            <w:r>
              <w:rPr>
                <w:noProof/>
                <w:webHidden/>
              </w:rPr>
              <w:fldChar w:fldCharType="end"/>
            </w:r>
          </w:hyperlink>
        </w:p>
        <w:p w14:paraId="3D8F3978" w14:textId="14CE551A" w:rsidR="00377457" w:rsidRDefault="00377457">
          <w:pPr>
            <w:pStyle w:val="Sisluet1"/>
            <w:tabs>
              <w:tab w:val="right" w:leader="dot" w:pos="9628"/>
            </w:tabs>
            <w:rPr>
              <w:noProof/>
              <w:kern w:val="2"/>
              <w:sz w:val="24"/>
              <w:szCs w:val="24"/>
              <w:lang w:eastAsia="fi-FI"/>
              <w14:ligatures w14:val="standardContextual"/>
            </w:rPr>
          </w:pPr>
          <w:hyperlink w:anchor="_Toc236225702" w:history="1">
            <w:r w:rsidRPr="00943294">
              <w:rPr>
                <w:rStyle w:val="Hyperlinkki"/>
                <w:rFonts w:eastAsia="Times New Roman"/>
                <w:noProof/>
                <w:lang w:eastAsia="fi-FI"/>
              </w:rPr>
              <w:t>Lukuvuoden aikana järjestettävät kerhot</w:t>
            </w:r>
            <w:r>
              <w:rPr>
                <w:noProof/>
                <w:webHidden/>
              </w:rPr>
              <w:tab/>
            </w:r>
            <w:r>
              <w:rPr>
                <w:noProof/>
                <w:webHidden/>
              </w:rPr>
              <w:fldChar w:fldCharType="begin"/>
            </w:r>
            <w:r>
              <w:rPr>
                <w:noProof/>
                <w:webHidden/>
              </w:rPr>
              <w:instrText xml:space="preserve"> PAGEREF _Toc236225702 \h </w:instrText>
            </w:r>
            <w:r>
              <w:rPr>
                <w:noProof/>
                <w:webHidden/>
              </w:rPr>
            </w:r>
            <w:r>
              <w:rPr>
                <w:noProof/>
                <w:webHidden/>
              </w:rPr>
              <w:fldChar w:fldCharType="separate"/>
            </w:r>
            <w:r w:rsidR="0098488F">
              <w:rPr>
                <w:noProof/>
                <w:webHidden/>
              </w:rPr>
              <w:t>28</w:t>
            </w:r>
            <w:r>
              <w:rPr>
                <w:noProof/>
                <w:webHidden/>
              </w:rPr>
              <w:fldChar w:fldCharType="end"/>
            </w:r>
          </w:hyperlink>
        </w:p>
        <w:p w14:paraId="3A9C9539" w14:textId="7E7D4DE6" w:rsidR="00377457" w:rsidRDefault="00377457">
          <w:pPr>
            <w:pStyle w:val="Sisluet1"/>
            <w:tabs>
              <w:tab w:val="right" w:leader="dot" w:pos="9628"/>
            </w:tabs>
            <w:rPr>
              <w:noProof/>
              <w:kern w:val="2"/>
              <w:sz w:val="24"/>
              <w:szCs w:val="24"/>
              <w:lang w:eastAsia="fi-FI"/>
              <w14:ligatures w14:val="standardContextual"/>
            </w:rPr>
          </w:pPr>
          <w:hyperlink w:anchor="_Toc236225703" w:history="1">
            <w:r w:rsidRPr="00943294">
              <w:rPr>
                <w:rStyle w:val="Hyperlinkki"/>
                <w:rFonts w:eastAsia="Times New Roman"/>
                <w:noProof/>
                <w:lang w:eastAsia="fi-FI"/>
              </w:rPr>
              <w:t>Koulun henkilökunta/tehtävät</w:t>
            </w:r>
            <w:r>
              <w:rPr>
                <w:noProof/>
                <w:webHidden/>
              </w:rPr>
              <w:tab/>
            </w:r>
            <w:r>
              <w:rPr>
                <w:noProof/>
                <w:webHidden/>
              </w:rPr>
              <w:fldChar w:fldCharType="begin"/>
            </w:r>
            <w:r>
              <w:rPr>
                <w:noProof/>
                <w:webHidden/>
              </w:rPr>
              <w:instrText xml:space="preserve"> PAGEREF _Toc236225703 \h </w:instrText>
            </w:r>
            <w:r>
              <w:rPr>
                <w:noProof/>
                <w:webHidden/>
              </w:rPr>
            </w:r>
            <w:r>
              <w:rPr>
                <w:noProof/>
                <w:webHidden/>
              </w:rPr>
              <w:fldChar w:fldCharType="separate"/>
            </w:r>
            <w:r w:rsidR="0098488F">
              <w:rPr>
                <w:noProof/>
                <w:webHidden/>
              </w:rPr>
              <w:t>28</w:t>
            </w:r>
            <w:r>
              <w:rPr>
                <w:noProof/>
                <w:webHidden/>
              </w:rPr>
              <w:fldChar w:fldCharType="end"/>
            </w:r>
          </w:hyperlink>
        </w:p>
        <w:p w14:paraId="24158360" w14:textId="4E018091" w:rsidR="00377457" w:rsidRDefault="00377457">
          <w:pPr>
            <w:pStyle w:val="Sisluet1"/>
            <w:tabs>
              <w:tab w:val="right" w:leader="dot" w:pos="9628"/>
            </w:tabs>
            <w:rPr>
              <w:noProof/>
              <w:kern w:val="2"/>
              <w:sz w:val="24"/>
              <w:szCs w:val="24"/>
              <w:lang w:eastAsia="fi-FI"/>
              <w14:ligatures w14:val="standardContextual"/>
            </w:rPr>
          </w:pPr>
          <w:hyperlink w:anchor="_Toc236225704" w:history="1">
            <w:r w:rsidRPr="00943294">
              <w:rPr>
                <w:rStyle w:val="Hyperlinkki"/>
                <w:rFonts w:eastAsia="Times New Roman"/>
                <w:noProof/>
                <w:lang w:eastAsia="fi-FI"/>
              </w:rPr>
              <w:t>Tuntijako 2026-2027</w:t>
            </w:r>
            <w:r>
              <w:rPr>
                <w:noProof/>
                <w:webHidden/>
              </w:rPr>
              <w:tab/>
            </w:r>
            <w:r>
              <w:rPr>
                <w:noProof/>
                <w:webHidden/>
              </w:rPr>
              <w:fldChar w:fldCharType="begin"/>
            </w:r>
            <w:r>
              <w:rPr>
                <w:noProof/>
                <w:webHidden/>
              </w:rPr>
              <w:instrText xml:space="preserve"> PAGEREF _Toc236225704 \h </w:instrText>
            </w:r>
            <w:r>
              <w:rPr>
                <w:noProof/>
                <w:webHidden/>
              </w:rPr>
            </w:r>
            <w:r>
              <w:rPr>
                <w:noProof/>
                <w:webHidden/>
              </w:rPr>
              <w:fldChar w:fldCharType="separate"/>
            </w:r>
            <w:r w:rsidR="0098488F">
              <w:rPr>
                <w:noProof/>
                <w:webHidden/>
              </w:rPr>
              <w:t>30</w:t>
            </w:r>
            <w:r>
              <w:rPr>
                <w:noProof/>
                <w:webHidden/>
              </w:rPr>
              <w:fldChar w:fldCharType="end"/>
            </w:r>
          </w:hyperlink>
        </w:p>
        <w:p w14:paraId="685DC148" w14:textId="726D0819" w:rsidR="00377457" w:rsidRDefault="00377457">
          <w:pPr>
            <w:pStyle w:val="Sisluet1"/>
            <w:tabs>
              <w:tab w:val="right" w:leader="dot" w:pos="9628"/>
            </w:tabs>
            <w:rPr>
              <w:noProof/>
              <w:kern w:val="2"/>
              <w:sz w:val="24"/>
              <w:szCs w:val="24"/>
              <w:lang w:eastAsia="fi-FI"/>
              <w14:ligatures w14:val="standardContextual"/>
            </w:rPr>
          </w:pPr>
          <w:hyperlink w:anchor="_Toc236225705" w:history="1">
            <w:r w:rsidRPr="00943294">
              <w:rPr>
                <w:rStyle w:val="Hyperlinkki"/>
                <w:rFonts w:eastAsia="Times New Roman"/>
                <w:noProof/>
                <w:lang w:eastAsia="fi-FI"/>
              </w:rPr>
              <w:t>Koulun lukuvuoden 2026–2027 tuntikehys</w:t>
            </w:r>
            <w:r>
              <w:rPr>
                <w:noProof/>
                <w:webHidden/>
              </w:rPr>
              <w:tab/>
            </w:r>
            <w:r>
              <w:rPr>
                <w:noProof/>
                <w:webHidden/>
              </w:rPr>
              <w:fldChar w:fldCharType="begin"/>
            </w:r>
            <w:r>
              <w:rPr>
                <w:noProof/>
                <w:webHidden/>
              </w:rPr>
              <w:instrText xml:space="preserve"> PAGEREF _Toc236225705 \h </w:instrText>
            </w:r>
            <w:r>
              <w:rPr>
                <w:noProof/>
                <w:webHidden/>
              </w:rPr>
            </w:r>
            <w:r>
              <w:rPr>
                <w:noProof/>
                <w:webHidden/>
              </w:rPr>
              <w:fldChar w:fldCharType="separate"/>
            </w:r>
            <w:r w:rsidR="0098488F">
              <w:rPr>
                <w:noProof/>
                <w:webHidden/>
              </w:rPr>
              <w:t>31</w:t>
            </w:r>
            <w:r>
              <w:rPr>
                <w:noProof/>
                <w:webHidden/>
              </w:rPr>
              <w:fldChar w:fldCharType="end"/>
            </w:r>
          </w:hyperlink>
        </w:p>
        <w:p w14:paraId="2E643C02" w14:textId="6FCCC4F7" w:rsidR="00377457" w:rsidRDefault="00377457">
          <w:r>
            <w:rPr>
              <w:b/>
              <w:bCs/>
            </w:rPr>
            <w:fldChar w:fldCharType="end"/>
          </w:r>
        </w:p>
      </w:sdtContent>
    </w:sdt>
    <w:p w14:paraId="5514E058" w14:textId="77777777" w:rsidR="000C3B42" w:rsidRDefault="000C3B42"/>
    <w:p w14:paraId="26E085B4" w14:textId="382C56D7" w:rsidR="000C3B42" w:rsidRDefault="000C3B42"/>
    <w:p w14:paraId="2EC0DEB3" w14:textId="35D663EA" w:rsidR="000C3B42" w:rsidRDefault="000C3B42">
      <w:r>
        <w:br w:type="page"/>
      </w:r>
    </w:p>
    <w:p w14:paraId="3D74AEAF" w14:textId="77777777" w:rsidR="000C3B42" w:rsidRPr="000C3B42" w:rsidRDefault="000C3B42" w:rsidP="00377457">
      <w:pPr>
        <w:pStyle w:val="Otsikko1"/>
        <w:rPr>
          <w:rFonts w:eastAsia="Times New Roman"/>
          <w:lang w:eastAsia="fi-FI"/>
        </w:rPr>
      </w:pPr>
      <w:bookmarkStart w:id="16" w:name="_Toc236225660"/>
      <w:r w:rsidRPr="000C3B42">
        <w:rPr>
          <w:rFonts w:eastAsia="Times New Roman"/>
          <w:lang w:eastAsia="fi-FI"/>
        </w:rPr>
        <w:lastRenderedPageBreak/>
        <w:t xml:space="preserve">Työ- ja loma-ajat lukuvuonna </w:t>
      </w:r>
      <w:proofErr w:type="gramStart"/>
      <w:r w:rsidRPr="000C3B42">
        <w:rPr>
          <w:rFonts w:eastAsia="Times New Roman"/>
          <w:lang w:eastAsia="fi-FI"/>
        </w:rPr>
        <w:t>2026-2027</w:t>
      </w:r>
      <w:bookmarkEnd w:id="16"/>
      <w:proofErr w:type="gramEnd"/>
      <w:r w:rsidRPr="000C3B42">
        <w:rPr>
          <w:rFonts w:eastAsia="Times New Roman"/>
          <w:lang w:eastAsia="fi-FI"/>
        </w:rPr>
        <w:t> </w:t>
      </w:r>
    </w:p>
    <w:p w14:paraId="405E4EA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CFC702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Syyslukukausi alkaa </w:t>
      </w:r>
      <w:r w:rsidRPr="000C3B42">
        <w:rPr>
          <w:rFonts w:ascii="Arial" w:eastAsia="Times New Roman" w:hAnsi="Arial" w:cs="Arial"/>
          <w:color w:val="000000"/>
          <w:lang w:eastAsia="fi-FI"/>
        </w:rPr>
        <w:tab/>
        <w:t>10.8.2026</w:t>
      </w:r>
    </w:p>
    <w:p w14:paraId="7B66677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Syysloma </w:t>
      </w:r>
      <w:r w:rsidRPr="000C3B42">
        <w:rPr>
          <w:rFonts w:ascii="Arial" w:eastAsia="Times New Roman" w:hAnsi="Arial" w:cs="Arial"/>
          <w:color w:val="000000"/>
          <w:lang w:eastAsia="fi-FI"/>
        </w:rPr>
        <w:tab/>
        <w:t xml:space="preserve"> </w:t>
      </w:r>
      <w:r w:rsidRPr="000C3B42">
        <w:rPr>
          <w:rFonts w:ascii="Arial" w:eastAsia="Times New Roman" w:hAnsi="Arial" w:cs="Arial"/>
          <w:color w:val="000000"/>
          <w:lang w:eastAsia="fi-FI"/>
        </w:rPr>
        <w:tab/>
        <w:t>19.10.-25.10.2026</w:t>
      </w:r>
    </w:p>
    <w:p w14:paraId="229B68F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Lauantai työpäiviä </w:t>
      </w:r>
      <w:r w:rsidRPr="000C3B42">
        <w:rPr>
          <w:rFonts w:ascii="Arial" w:eastAsia="Times New Roman" w:hAnsi="Arial" w:cs="Arial"/>
          <w:color w:val="000000"/>
          <w:lang w:eastAsia="fi-FI"/>
        </w:rPr>
        <w:tab/>
        <w:t>5.9.2026, 17.4.2027 ja 5.6.2027</w:t>
      </w:r>
    </w:p>
    <w:p w14:paraId="3F15A80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Syyslukukausi päättyy </w:t>
      </w:r>
      <w:r w:rsidRPr="000C3B42">
        <w:rPr>
          <w:rFonts w:ascii="Arial" w:eastAsia="Times New Roman" w:hAnsi="Arial" w:cs="Arial"/>
          <w:color w:val="000000"/>
          <w:lang w:eastAsia="fi-FI"/>
        </w:rPr>
        <w:tab/>
        <w:t>18.12.2026</w:t>
      </w:r>
    </w:p>
    <w:p w14:paraId="3CDB595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Kevätlukukausi alkaa </w:t>
      </w:r>
      <w:r w:rsidRPr="000C3B42">
        <w:rPr>
          <w:rFonts w:ascii="Arial" w:eastAsia="Times New Roman" w:hAnsi="Arial" w:cs="Arial"/>
          <w:color w:val="000000"/>
          <w:lang w:eastAsia="fi-FI"/>
        </w:rPr>
        <w:tab/>
        <w:t>7.1.2027 </w:t>
      </w:r>
    </w:p>
    <w:p w14:paraId="45FF988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Talviloma </w:t>
      </w:r>
      <w:r w:rsidRPr="000C3B42">
        <w:rPr>
          <w:rFonts w:ascii="Arial" w:eastAsia="Times New Roman" w:hAnsi="Arial" w:cs="Arial"/>
          <w:color w:val="000000"/>
          <w:lang w:eastAsia="fi-FI"/>
        </w:rPr>
        <w:tab/>
        <w:t xml:space="preserve"> </w:t>
      </w:r>
      <w:r w:rsidRPr="000C3B42">
        <w:rPr>
          <w:rFonts w:ascii="Arial" w:eastAsia="Times New Roman" w:hAnsi="Arial" w:cs="Arial"/>
          <w:color w:val="000000"/>
          <w:lang w:eastAsia="fi-FI"/>
        </w:rPr>
        <w:tab/>
        <w:t>1.3.-7.3.2027</w:t>
      </w:r>
    </w:p>
    <w:p w14:paraId="798A594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Kevätlukukausi päättyy </w:t>
      </w:r>
      <w:r w:rsidRPr="000C3B42">
        <w:rPr>
          <w:rFonts w:ascii="Arial" w:eastAsia="Times New Roman" w:hAnsi="Arial" w:cs="Arial"/>
          <w:color w:val="000000"/>
          <w:lang w:eastAsia="fi-FI"/>
        </w:rPr>
        <w:tab/>
        <w:t>5.6.2027</w:t>
      </w:r>
    </w:p>
    <w:p w14:paraId="4B90503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A6209D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Muut vapaapäivät: </w:t>
      </w:r>
    </w:p>
    <w:p w14:paraId="1E20A8B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kiirastorstai 25.3.2027</w:t>
      </w:r>
    </w:p>
    <w:p w14:paraId="65F466A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vappua edeltävä perjantai 30.4.2027 </w:t>
      </w:r>
    </w:p>
    <w:p w14:paraId="5536A733" w14:textId="77777777" w:rsidR="00377457"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helatorstain jälkeinen perjantai 7.5.2027</w:t>
      </w:r>
    </w:p>
    <w:p w14:paraId="1CF89F54" w14:textId="2CB94398" w:rsidR="000C3B42" w:rsidRPr="000C3B42" w:rsidRDefault="000C3B42" w:rsidP="00377457">
      <w:pPr>
        <w:spacing w:after="0" w:line="240" w:lineRule="auto"/>
        <w:jc w:val="both"/>
        <w:rPr>
          <w:rFonts w:ascii="Times New Roman" w:eastAsia="Times New Roman" w:hAnsi="Times New Roman" w:cs="Times New Roman"/>
          <w:lang w:eastAsia="fi-FI"/>
        </w:rPr>
      </w:pPr>
    </w:p>
    <w:p w14:paraId="09052054" w14:textId="77777777" w:rsidR="000C3B42" w:rsidRPr="000C3B42" w:rsidRDefault="000C3B42" w:rsidP="00377457">
      <w:pPr>
        <w:pStyle w:val="Otsikko1"/>
        <w:rPr>
          <w:rFonts w:eastAsia="Times New Roman"/>
          <w:lang w:eastAsia="fi-FI"/>
        </w:rPr>
      </w:pPr>
      <w:bookmarkStart w:id="17" w:name="_Toc236225661"/>
      <w:r w:rsidRPr="000C3B42">
        <w:rPr>
          <w:rFonts w:eastAsia="Times New Roman"/>
          <w:lang w:eastAsia="fi-FI"/>
        </w:rPr>
        <w:t>Oppitunnit, välitunnit ja ruokailu</w:t>
      </w:r>
      <w:bookmarkEnd w:id="17"/>
    </w:p>
    <w:p w14:paraId="24B5DC95"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Times New Roman" w:eastAsia="Times New Roman" w:hAnsi="Times New Roman" w:cs="Times New Roman"/>
          <w:lang w:eastAsia="fi-FI"/>
        </w:rPr>
        <w:br/>
      </w:r>
    </w:p>
    <w:p w14:paraId="6FDBFE18" w14:textId="77777777" w:rsidR="000C3B42" w:rsidRPr="000C3B42" w:rsidRDefault="000C3B42" w:rsidP="000C3B42">
      <w:pPr>
        <w:numPr>
          <w:ilvl w:val="0"/>
          <w:numId w:val="3"/>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tunti </w:t>
      </w:r>
      <w:r w:rsidRPr="000C3B42">
        <w:rPr>
          <w:rFonts w:ascii="Arial" w:eastAsia="Times New Roman" w:hAnsi="Arial" w:cs="Arial"/>
          <w:color w:val="000000"/>
          <w:lang w:eastAsia="fi-FI"/>
        </w:rPr>
        <w:tab/>
        <w:t xml:space="preserve">     09.00–09.45</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w:t>
      </w:r>
    </w:p>
    <w:p w14:paraId="65AFC0DF" w14:textId="77777777" w:rsidR="000C3B42" w:rsidRPr="000C3B42" w:rsidRDefault="000C3B42" w:rsidP="000C3B42">
      <w:pPr>
        <w:numPr>
          <w:ilvl w:val="0"/>
          <w:numId w:val="3"/>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tunti</w:t>
      </w:r>
      <w:r w:rsidRPr="000C3B42">
        <w:rPr>
          <w:rFonts w:ascii="Arial" w:eastAsia="Times New Roman" w:hAnsi="Arial" w:cs="Arial"/>
          <w:color w:val="000000"/>
          <w:lang w:eastAsia="fi-FI"/>
        </w:rPr>
        <w:tab/>
        <w:t>    10.00–10.45</w:t>
      </w:r>
      <w:r w:rsidRPr="000C3B42">
        <w:rPr>
          <w:rFonts w:ascii="Arial" w:eastAsia="Times New Roman" w:hAnsi="Arial" w:cs="Arial"/>
          <w:color w:val="000000"/>
          <w:lang w:eastAsia="fi-FI"/>
        </w:rPr>
        <w:tab/>
      </w:r>
    </w:p>
    <w:p w14:paraId="2287296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Ruokailu 10.20–11.15 luokat 1–5, </w:t>
      </w:r>
      <w:proofErr w:type="gramStart"/>
      <w:r w:rsidRPr="000C3B42">
        <w:rPr>
          <w:rFonts w:ascii="Arial" w:eastAsia="Times New Roman" w:hAnsi="Arial" w:cs="Arial"/>
          <w:color w:val="000000"/>
          <w:lang w:eastAsia="fi-FI"/>
        </w:rPr>
        <w:t>esikoulu  (</w:t>
      </w:r>
      <w:proofErr w:type="gramEnd"/>
      <w:r w:rsidRPr="000C3B42">
        <w:rPr>
          <w:rFonts w:ascii="Arial" w:eastAsia="Times New Roman" w:hAnsi="Arial" w:cs="Arial"/>
          <w:color w:val="000000"/>
          <w:lang w:eastAsia="fi-FI"/>
        </w:rPr>
        <w:t xml:space="preserve">5.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pitää kaksi ensimmäistä oppituntia yhteen ja menee ensimmäisenä syömään) 10.20, 10.25…                                                        </w:t>
      </w:r>
    </w:p>
    <w:p w14:paraId="364CB1C2" w14:textId="77777777" w:rsidR="000C3B42" w:rsidRPr="000C3B42" w:rsidRDefault="000C3B42" w:rsidP="000C3B42">
      <w:pPr>
        <w:numPr>
          <w:ilvl w:val="0"/>
          <w:numId w:val="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tunti</w:t>
      </w:r>
      <w:r w:rsidRPr="000C3B42">
        <w:rPr>
          <w:rFonts w:ascii="Arial" w:eastAsia="Times New Roman" w:hAnsi="Arial" w:cs="Arial"/>
          <w:color w:val="000000"/>
          <w:lang w:eastAsia="fi-FI"/>
        </w:rPr>
        <w:tab/>
        <w:t>    11.00–11.45 luokat 6–9 ja 11.15–12.00 luokat 1–5</w:t>
      </w:r>
    </w:p>
    <w:p w14:paraId="374C28A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Ruokailu 11.45–12.15 luokat 6–9                       </w:t>
      </w:r>
    </w:p>
    <w:p w14:paraId="7FC186CE" w14:textId="77777777" w:rsidR="000C3B42" w:rsidRPr="000C3B42" w:rsidRDefault="000C3B42" w:rsidP="000C3B42">
      <w:pPr>
        <w:numPr>
          <w:ilvl w:val="0"/>
          <w:numId w:val="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tunti</w:t>
      </w:r>
      <w:r w:rsidRPr="000C3B42">
        <w:rPr>
          <w:rFonts w:ascii="Arial" w:eastAsia="Times New Roman" w:hAnsi="Arial" w:cs="Arial"/>
          <w:color w:val="000000"/>
          <w:lang w:eastAsia="fi-FI"/>
        </w:rPr>
        <w:tab/>
        <w:t>    12.15–13.00</w:t>
      </w:r>
    </w:p>
    <w:p w14:paraId="3E5D86BF" w14:textId="77777777" w:rsidR="000C3B42" w:rsidRPr="000C3B42" w:rsidRDefault="000C3B42" w:rsidP="000C3B42">
      <w:pPr>
        <w:numPr>
          <w:ilvl w:val="0"/>
          <w:numId w:val="6"/>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tunti</w:t>
      </w:r>
      <w:r w:rsidRPr="000C3B42">
        <w:rPr>
          <w:rFonts w:ascii="Arial" w:eastAsia="Times New Roman" w:hAnsi="Arial" w:cs="Arial"/>
          <w:color w:val="000000"/>
          <w:lang w:eastAsia="fi-FI"/>
        </w:rPr>
        <w:tab/>
        <w:t>    13.15–14.00</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p>
    <w:p w14:paraId="2507153F" w14:textId="77777777" w:rsidR="000C3B42" w:rsidRPr="000C3B42" w:rsidRDefault="000C3B42" w:rsidP="000C3B42">
      <w:pPr>
        <w:numPr>
          <w:ilvl w:val="0"/>
          <w:numId w:val="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tunti</w:t>
      </w:r>
      <w:r w:rsidRPr="000C3B42">
        <w:rPr>
          <w:rFonts w:ascii="Arial" w:eastAsia="Times New Roman" w:hAnsi="Arial" w:cs="Arial"/>
          <w:color w:val="000000"/>
          <w:lang w:eastAsia="fi-FI"/>
        </w:rPr>
        <w:tab/>
        <w:t>    14.15–15.00</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p>
    <w:p w14:paraId="1BC6CCC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Esikoulu pitää välitunnit oman aikataulunsa mukaan.</w:t>
      </w:r>
    </w:p>
    <w:p w14:paraId="34AAE5A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HUOM! Viimeisen tunnin opettaja on vastuussa oppilaistaan klo 15 saakka, vaikka päästäisi ne aiemmin oppitunnilta. </w:t>
      </w:r>
    </w:p>
    <w:p w14:paraId="1B391F12" w14:textId="5A62DF8E" w:rsidR="000C3B42" w:rsidRPr="000C3B42" w:rsidRDefault="000C3B42" w:rsidP="000C3B42">
      <w:pPr>
        <w:spacing w:after="0" w:line="240" w:lineRule="auto"/>
        <w:rPr>
          <w:rFonts w:ascii="Times New Roman" w:eastAsia="Times New Roman" w:hAnsi="Times New Roman" w:cs="Times New Roman"/>
          <w:lang w:eastAsia="fi-FI"/>
        </w:rPr>
      </w:pPr>
    </w:p>
    <w:p w14:paraId="7969C27D" w14:textId="77777777" w:rsidR="000C3B42" w:rsidRDefault="000C3B42" w:rsidP="00377457">
      <w:pPr>
        <w:pStyle w:val="Otsikko1"/>
        <w:rPr>
          <w:rFonts w:eastAsia="Times New Roman"/>
          <w:lang w:eastAsia="fi-FI"/>
        </w:rPr>
      </w:pPr>
      <w:bookmarkStart w:id="18" w:name="_Toc236225662"/>
      <w:r w:rsidRPr="000C3B42">
        <w:rPr>
          <w:rFonts w:eastAsia="Times New Roman"/>
          <w:lang w:eastAsia="fi-FI"/>
        </w:rPr>
        <w:t>Koulun kehittämistyö ja koulutuksen arviointi</w:t>
      </w:r>
      <w:bookmarkEnd w:id="18"/>
      <w:r w:rsidRPr="000C3B42">
        <w:rPr>
          <w:rFonts w:eastAsia="Times New Roman"/>
          <w:lang w:eastAsia="fi-FI"/>
        </w:rPr>
        <w:t> </w:t>
      </w:r>
    </w:p>
    <w:p w14:paraId="40ADE564" w14:textId="77777777" w:rsidR="00377457" w:rsidRPr="00377457" w:rsidRDefault="00377457" w:rsidP="00377457">
      <w:pPr>
        <w:rPr>
          <w:lang w:eastAsia="fi-FI"/>
        </w:rPr>
      </w:pPr>
    </w:p>
    <w:p w14:paraId="6957242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 kehittämistyö on jatkuva prosessi, jota koulussa tehdään yhteistyössä osana arkista toimintaa. Joka toinen viikko järjestettävät aamupalaverit muodostavat pohjan yhteiselle keskustelulle. </w:t>
      </w:r>
    </w:p>
    <w:p w14:paraId="4F12D7F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0F4ED5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Säännöllisellä koulun omalla arviointityöllä ja osallistumalla valtakunnallisiin kokeisiin sekä valtakunnallisiin kyselyihin saadaan tärkeää arviointitietoa, jota hyödynnetään koulun kehittämisessä. </w:t>
      </w:r>
    </w:p>
    <w:p w14:paraId="6F42C43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F6DDA4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Perusopetuslain 21 §:n mukaan opetuksen järjestäjän tulee arvioida antamaansa koulutusta sekä osallistua ulkopuoliseen toimintansa arviointiin. </w:t>
      </w:r>
    </w:p>
    <w:p w14:paraId="645CACE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261767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Karvian yhtenäiskoulu Opinpolun laadun arviointi suoritetaan laadun arviointipäivässä joka toinen vuosi helmikuussa. Arviointipäivään osallistuvat koulun toiminnan eri osa-alueilta valitut edustajat, jotka vaihtuvat vuosittain. Edustajia kutsutaan ainakin seuraavista: opettajat (alakoulu, yläkoulu), oppilaat, koulun muu henkilökunta, sivistyslautakunta, tekninen johtaja, rehtori, huoltajat, sidosryhmät. Arviointipäivän käytännön toteutuksesta vastaa koulun kehittämisryhmä yhteistyössä vararehtorin kanssa. Arviointipäivän keskustelujen perusteella valitaan </w:t>
      </w:r>
      <w:proofErr w:type="gramStart"/>
      <w:r w:rsidRPr="000C3B42">
        <w:rPr>
          <w:rFonts w:ascii="Arial" w:eastAsia="Times New Roman" w:hAnsi="Arial" w:cs="Arial"/>
          <w:color w:val="000000"/>
          <w:lang w:eastAsia="fi-FI"/>
        </w:rPr>
        <w:t>1-3</w:t>
      </w:r>
      <w:proofErr w:type="gramEnd"/>
      <w:r w:rsidRPr="000C3B42">
        <w:rPr>
          <w:rFonts w:ascii="Arial" w:eastAsia="Times New Roman" w:hAnsi="Arial" w:cs="Arial"/>
          <w:color w:val="000000"/>
          <w:lang w:eastAsia="fi-FI"/>
        </w:rPr>
        <w:t xml:space="preserve"> kehittämiskohdetta, jotka </w:t>
      </w:r>
      <w:r w:rsidRPr="000C3B42">
        <w:rPr>
          <w:rFonts w:ascii="Arial" w:eastAsia="Times New Roman" w:hAnsi="Arial" w:cs="Arial"/>
          <w:color w:val="000000"/>
          <w:lang w:eastAsia="fi-FI"/>
        </w:rPr>
        <w:lastRenderedPageBreak/>
        <w:t>kirjataan koulun lukuvuosisuunnitelmaan ja samalla kirjataan suunnitelma tehtävistä toimenpiteistä. Seuraava laatupäivä toteutetaan helmikuussa 2027. </w:t>
      </w:r>
    </w:p>
    <w:p w14:paraId="000B036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418D910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Helmikuun 2025 laatupäivässä kirjatut kehittämiskohteet ovat: </w:t>
      </w:r>
    </w:p>
    <w:p w14:paraId="6F00BB5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A20CAC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1.  Tilajärjestelyt (rauhoittumistila, pienryhmätiloja, etäkoulutustila, puhelinkeskustelutila) ja musiikkiluokan äänieristys</w:t>
      </w:r>
    </w:p>
    <w:p w14:paraId="270F4494"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2.  Monipuolinen oppilasarviointi ja vanhempien osallistaminen (</w:t>
      </w:r>
      <w:proofErr w:type="spellStart"/>
      <w:proofErr w:type="gramStart"/>
      <w:r w:rsidRPr="000C3B42">
        <w:rPr>
          <w:rFonts w:ascii="Arial" w:eastAsia="Times New Roman" w:hAnsi="Arial" w:cs="Arial"/>
          <w:color w:val="000000"/>
          <w:lang w:eastAsia="fi-FI"/>
        </w:rPr>
        <w:t>mm.tieto</w:t>
      </w:r>
      <w:proofErr w:type="spellEnd"/>
      <w:proofErr w:type="gramEnd"/>
      <w:r w:rsidRPr="000C3B42">
        <w:rPr>
          <w:rFonts w:ascii="Arial" w:eastAsia="Times New Roman" w:hAnsi="Arial" w:cs="Arial"/>
          <w:color w:val="000000"/>
          <w:lang w:eastAsia="fi-FI"/>
        </w:rPr>
        <w:t xml:space="preserve"> arviointikriteereistä)  </w:t>
      </w:r>
    </w:p>
    <w:p w14:paraId="0FC69BEA"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3.  Henkilökunnan työhyvinvoinnin parantaminen</w:t>
      </w:r>
    </w:p>
    <w:p w14:paraId="515811AF" w14:textId="77777777" w:rsidR="000C3B42" w:rsidRPr="000C3B42" w:rsidRDefault="000C3B42" w:rsidP="000C3B42">
      <w:pPr>
        <w:numPr>
          <w:ilvl w:val="0"/>
          <w:numId w:val="9"/>
        </w:numPr>
        <w:spacing w:before="240" w:after="240" w:line="240" w:lineRule="auto"/>
        <w:ind w:left="144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edullisempi kuntosalikortti kunnan henkilökunnalle, e-passi tms. </w:t>
      </w:r>
    </w:p>
    <w:p w14:paraId="3AAB50D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94877D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Koululla on oma kehittämisryhmä, jonka tehtävänä on koordinoida ja organisoida koulun kehittämistoimintaa. Kehittämisryhmä saa toiminnastaan korvauksen. Sivistysjohtaja tekee päätöksen kehittämisryhmän vuosittaisesta kokoonpanosta. Ryhmä toimii itseohjautuvasti ja rehtorin kanssa sovitaan säännölliset tapaamiset. Kehittämisryhmän tuotokset käsitellään yhteisissä henkilökuntakokouksissa. </w:t>
      </w:r>
    </w:p>
    <w:p w14:paraId="4C2AF828"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77EEA1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Kehittämisryhmän jäsenet tulevana lukuvuonna jatkavat Emma-Karoliina Kiviluoma, Antti Luoma ja Salla Mustajärvi. </w:t>
      </w:r>
    </w:p>
    <w:p w14:paraId="4AE6C90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w:t>
      </w:r>
    </w:p>
    <w:p w14:paraId="12BBABA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Kehittämisryhmän työ keskittyy paljolti opetussuunnitelman päivittämiseen. Edellisenä lukuvuonna valtakunnallisten muutosten lisäksi päivitettiin oppilasarviointia ja käyttäytymisen arviointia. </w:t>
      </w:r>
    </w:p>
    <w:p w14:paraId="44B4D46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8461A4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Koulussamme toimii 12 koulun henkilökunnasta muodostettua tiimiä. Tiimien tehtävänä on koulun toiminnan yksittäisten osa-alueiden kehittäminen, koulun toimintojen suunnittelu ja organisoiminen. </w:t>
      </w:r>
    </w:p>
    <w:p w14:paraId="646A4CD0" w14:textId="77777777" w:rsidR="000C3B42" w:rsidRPr="000C3B42" w:rsidRDefault="000C3B42" w:rsidP="000C3B42">
      <w:pPr>
        <w:spacing w:after="240" w:line="240" w:lineRule="auto"/>
        <w:rPr>
          <w:rFonts w:ascii="Times New Roman" w:eastAsia="Times New Roman" w:hAnsi="Times New Roman" w:cs="Times New Roman"/>
          <w:lang w:eastAsia="fi-FI"/>
        </w:rPr>
      </w:pPr>
    </w:p>
    <w:p w14:paraId="5D11A48C" w14:textId="77777777" w:rsidR="000C3B42" w:rsidRDefault="000C3B42" w:rsidP="00377457">
      <w:pPr>
        <w:pStyle w:val="Otsikko1"/>
        <w:rPr>
          <w:rFonts w:eastAsia="Times New Roman"/>
          <w:lang w:eastAsia="fi-FI"/>
        </w:rPr>
      </w:pPr>
      <w:bookmarkStart w:id="19" w:name="_Toc236225663"/>
      <w:r w:rsidRPr="000C3B42">
        <w:rPr>
          <w:rFonts w:eastAsia="Times New Roman"/>
          <w:lang w:eastAsia="fi-FI"/>
        </w:rPr>
        <w:t>Koulun tiimit</w:t>
      </w:r>
      <w:bookmarkEnd w:id="19"/>
      <w:r w:rsidRPr="000C3B42">
        <w:rPr>
          <w:rFonts w:eastAsia="Times New Roman"/>
          <w:lang w:eastAsia="fi-FI"/>
        </w:rPr>
        <w:t> </w:t>
      </w:r>
    </w:p>
    <w:p w14:paraId="6A2C1764" w14:textId="77777777" w:rsidR="00377457" w:rsidRPr="00377457" w:rsidRDefault="00377457" w:rsidP="00377457">
      <w:pPr>
        <w:rPr>
          <w:lang w:eastAsia="fi-FI"/>
        </w:rPr>
      </w:pPr>
    </w:p>
    <w:p w14:paraId="08E278A9"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1. Koulukohtainen opiskeluhuoltoryhmä</w:t>
      </w:r>
    </w:p>
    <w:p w14:paraId="733BB126"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Mervi Ranta, Katri Lamberg, Marjo Mäki-Kantti, Jaana Korpi, Antti Luoma, Kirsi Nyrhinen, Päivi </w:t>
      </w:r>
      <w:proofErr w:type="spellStart"/>
      <w:r w:rsidRPr="000C3B42">
        <w:rPr>
          <w:rFonts w:ascii="Arial" w:eastAsia="Times New Roman" w:hAnsi="Arial" w:cs="Arial"/>
          <w:color w:val="000000"/>
          <w:lang w:eastAsia="fi-FI"/>
        </w:rPr>
        <w:t>Hostikka</w:t>
      </w:r>
      <w:proofErr w:type="spellEnd"/>
      <w:r w:rsidRPr="000C3B42">
        <w:rPr>
          <w:rFonts w:ascii="Arial" w:eastAsia="Times New Roman" w:hAnsi="Arial" w:cs="Arial"/>
          <w:color w:val="000000"/>
          <w:lang w:eastAsia="fi-FI"/>
        </w:rPr>
        <w:t>-Antiluoma, Tiina Koskela, Joel Vakimaa, Marjo Koivuniemi, Heidi Nevala, koulupsykologi, kuraattori, psykiatrinen sairaanhoitaja</w:t>
      </w:r>
    </w:p>
    <w:p w14:paraId="54080321"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2. Koulun kehittämisryhmä (sivistysjohtaja nimeää) </w:t>
      </w:r>
    </w:p>
    <w:p w14:paraId="526CDA6F"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Antti Luoma, Emma-Karoliina Kiviluoma, Salla Mustajärvi </w:t>
      </w:r>
    </w:p>
    <w:p w14:paraId="3504BF2C"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3. Liikuntatiimi</w:t>
      </w:r>
    </w:p>
    <w:p w14:paraId="1226D593"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Antti Luoma, Katri Lamberg, Heidi Nevala, Salla Mustajärvi, Antti Paavola, Saija </w:t>
      </w:r>
      <w:proofErr w:type="spellStart"/>
      <w:r w:rsidRPr="000C3B42">
        <w:rPr>
          <w:rFonts w:ascii="Arial" w:eastAsia="Times New Roman" w:hAnsi="Arial" w:cs="Arial"/>
          <w:color w:val="000000"/>
          <w:lang w:eastAsia="fi-FI"/>
        </w:rPr>
        <w:t>Heiniluoma</w:t>
      </w:r>
      <w:proofErr w:type="spellEnd"/>
    </w:p>
    <w:p w14:paraId="76DC3307"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4. Juhlatiimi</w:t>
      </w:r>
    </w:p>
    <w:p w14:paraId="789E9072"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Mervi Tuominiemi, Anja Anttila, Juha Raitinpää, Niina Mattila, Terhi Halme, Marjo Mäki-Kantti, Elina Riihiviita</w:t>
      </w:r>
    </w:p>
    <w:p w14:paraId="76185DD2"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 xml:space="preserve">5. Sopu ja </w:t>
      </w:r>
      <w:proofErr w:type="spellStart"/>
      <w:r w:rsidRPr="000C3B42">
        <w:rPr>
          <w:rFonts w:ascii="Arial" w:eastAsia="Times New Roman" w:hAnsi="Arial" w:cs="Arial"/>
          <w:color w:val="000000"/>
          <w:u w:val="single"/>
          <w:lang w:eastAsia="fi-FI"/>
        </w:rPr>
        <w:t>Kake-</w:t>
      </w:r>
      <w:proofErr w:type="spellEnd"/>
      <w:r w:rsidRPr="000C3B42">
        <w:rPr>
          <w:rFonts w:ascii="Arial" w:eastAsia="Times New Roman" w:hAnsi="Arial" w:cs="Arial"/>
          <w:color w:val="000000"/>
          <w:u w:val="single"/>
          <w:lang w:eastAsia="fi-FI"/>
        </w:rPr>
        <w:t xml:space="preserve"> tiimi (perustyö ja kehittäminen)</w:t>
      </w:r>
    </w:p>
    <w:p w14:paraId="1FD43D99"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Anja Anttila, Heidi Nevala, Antti Luoma, </w:t>
      </w:r>
      <w:proofErr w:type="spellStart"/>
      <w:r w:rsidRPr="000C3B42">
        <w:rPr>
          <w:rFonts w:ascii="Arial" w:eastAsia="Times New Roman" w:hAnsi="Arial" w:cs="Arial"/>
          <w:color w:val="000000"/>
          <w:lang w:eastAsia="fi-FI"/>
        </w:rPr>
        <w:t>Sallamari</w:t>
      </w:r>
      <w:proofErr w:type="spellEnd"/>
      <w:r w:rsidRPr="000C3B42">
        <w:rPr>
          <w:rFonts w:ascii="Arial" w:eastAsia="Times New Roman" w:hAnsi="Arial" w:cs="Arial"/>
          <w:color w:val="000000"/>
          <w:lang w:eastAsia="fi-FI"/>
        </w:rPr>
        <w:t xml:space="preserve"> Lehtinen, Saija Partala </w:t>
      </w:r>
    </w:p>
    <w:p w14:paraId="2C4BD73F"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6. Virkistystiimi</w:t>
      </w:r>
    </w:p>
    <w:p w14:paraId="748D5C5B"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 xml:space="preserve">Tiina Mustasilta, Roosa Mustakoski, Eveliina Patokoski, Krista Halmela, Riitta Mattila, Päivi </w:t>
      </w:r>
      <w:proofErr w:type="spellStart"/>
      <w:r w:rsidRPr="000C3B42">
        <w:rPr>
          <w:rFonts w:ascii="Arial" w:eastAsia="Times New Roman" w:hAnsi="Arial" w:cs="Arial"/>
          <w:color w:val="000000"/>
          <w:lang w:eastAsia="fi-FI"/>
        </w:rPr>
        <w:t>Hostikka</w:t>
      </w:r>
      <w:proofErr w:type="spellEnd"/>
      <w:r w:rsidRPr="000C3B42">
        <w:rPr>
          <w:rFonts w:ascii="Arial" w:eastAsia="Times New Roman" w:hAnsi="Arial" w:cs="Arial"/>
          <w:color w:val="000000"/>
          <w:lang w:eastAsia="fi-FI"/>
        </w:rPr>
        <w:t>-Antiluoma </w:t>
      </w:r>
    </w:p>
    <w:p w14:paraId="6E1D1268"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 xml:space="preserve">7. </w:t>
      </w:r>
      <w:proofErr w:type="spellStart"/>
      <w:r w:rsidRPr="000C3B42">
        <w:rPr>
          <w:rFonts w:ascii="Arial" w:eastAsia="Times New Roman" w:hAnsi="Arial" w:cs="Arial"/>
          <w:color w:val="000000"/>
          <w:u w:val="single"/>
          <w:lang w:eastAsia="fi-FI"/>
        </w:rPr>
        <w:t>Ap</w:t>
      </w:r>
      <w:proofErr w:type="spellEnd"/>
      <w:r w:rsidRPr="000C3B42">
        <w:rPr>
          <w:rFonts w:ascii="Arial" w:eastAsia="Times New Roman" w:hAnsi="Arial" w:cs="Arial"/>
          <w:color w:val="000000"/>
          <w:u w:val="single"/>
          <w:lang w:eastAsia="fi-FI"/>
        </w:rPr>
        <w:t>/ip-tiimi </w:t>
      </w:r>
    </w:p>
    <w:p w14:paraId="6C5809A7"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Jaana Korpi, Jonna Koivisto, Eveliina Patokoski, Anu Viitanen, Roosa Mustakoski, Marko Laitinen </w:t>
      </w:r>
    </w:p>
    <w:p w14:paraId="08773ED6"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8. Hoitajatiimi</w:t>
      </w:r>
    </w:p>
    <w:p w14:paraId="61B25242" w14:textId="77777777" w:rsidR="000C3B42" w:rsidRPr="000C3B42" w:rsidRDefault="000C3B42" w:rsidP="000C3B42">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Anja Anttila, Anu Viitanen </w:t>
      </w:r>
    </w:p>
    <w:p w14:paraId="110AA8D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E99E6C1" w14:textId="60EC2167" w:rsidR="000C3B42" w:rsidRPr="000C3B42" w:rsidRDefault="000C3B42" w:rsidP="00377457">
      <w:pPr>
        <w:spacing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Tiimit kokoontuvat itsenäisesti tai rehtorin pyynnöstä. </w:t>
      </w:r>
    </w:p>
    <w:p w14:paraId="5136541A" w14:textId="77777777" w:rsidR="000C3B42" w:rsidRDefault="000C3B42" w:rsidP="00377457">
      <w:pPr>
        <w:pStyle w:val="Otsikko1"/>
        <w:rPr>
          <w:rFonts w:eastAsia="Times New Roman"/>
          <w:lang w:eastAsia="fi-FI"/>
        </w:rPr>
      </w:pPr>
      <w:bookmarkStart w:id="20" w:name="_Toc236225664"/>
      <w:r w:rsidRPr="000C3B42">
        <w:rPr>
          <w:rFonts w:eastAsia="Times New Roman"/>
          <w:lang w:eastAsia="fi-FI"/>
        </w:rPr>
        <w:t>Tiedotus ja yhteydenpito</w:t>
      </w:r>
      <w:bookmarkEnd w:id="20"/>
    </w:p>
    <w:p w14:paraId="2BAD00C4" w14:textId="77777777" w:rsidR="00377457" w:rsidRPr="00377457" w:rsidRDefault="00377457" w:rsidP="00377457">
      <w:pPr>
        <w:rPr>
          <w:lang w:eastAsia="fi-FI"/>
        </w:rPr>
      </w:pPr>
    </w:p>
    <w:p w14:paraId="2C45490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tärkein tiedotus- ja yhteydenpitoväline on Wilma. Huoltajien velvollisuus on seurata Wilmaa säännöllisesti. Huoltaja voi ladata Wilma-sovelluksen puhelimeensa ja sen kautta on helppo seurata esim. kotitehtäviä ja koearvosanoja. Sovellusta laajempi versio </w:t>
      </w:r>
      <w:proofErr w:type="gramStart"/>
      <w:r w:rsidRPr="000C3B42">
        <w:rPr>
          <w:rFonts w:ascii="Arial" w:eastAsia="Times New Roman" w:hAnsi="Arial" w:cs="Arial"/>
          <w:color w:val="000000"/>
          <w:lang w:eastAsia="fi-FI"/>
        </w:rPr>
        <w:t xml:space="preserve">on </w:t>
      </w:r>
      <w:proofErr w:type="spellStart"/>
      <w:r w:rsidRPr="000C3B42">
        <w:rPr>
          <w:rFonts w:ascii="Arial" w:eastAsia="Times New Roman" w:hAnsi="Arial" w:cs="Arial"/>
          <w:color w:val="000000"/>
          <w:lang w:eastAsia="fi-FI"/>
        </w:rPr>
        <w:t>on</w:t>
      </w:r>
      <w:proofErr w:type="spellEnd"/>
      <w:proofErr w:type="gramEnd"/>
      <w:r w:rsidRPr="000C3B42">
        <w:rPr>
          <w:rFonts w:ascii="Arial" w:eastAsia="Times New Roman" w:hAnsi="Arial" w:cs="Arial"/>
          <w:color w:val="000000"/>
          <w:lang w:eastAsia="fi-FI"/>
        </w:rPr>
        <w:t xml:space="preserve"> Wilman selainversio, josta näkee lisäksi mm. tuntipäiväkirjat, muistiot ja lomakkeet.</w:t>
      </w:r>
    </w:p>
    <w:p w14:paraId="79106F3B"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6881FC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Wilman kautta huoltaja voi</w:t>
      </w:r>
    </w:p>
    <w:p w14:paraId="2F37B3CA"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selvittää oppilaan poissaolot</w:t>
      </w:r>
    </w:p>
    <w:p w14:paraId="06F92374"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ilmoittaa oppilaan sairastumisesta</w:t>
      </w:r>
    </w:p>
    <w:p w14:paraId="1ED1CF2B"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seurata oppilaan edistymistä </w:t>
      </w:r>
    </w:p>
    <w:p w14:paraId="720556AC"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ottaa yhteyttä opettajaan/henkilökuntaan</w:t>
      </w:r>
    </w:p>
    <w:p w14:paraId="51DAEB36"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täyttää poissaoloanomuksen</w:t>
      </w:r>
    </w:p>
    <w:p w14:paraId="567E51A7" w14:textId="77777777" w:rsidR="000C3B42" w:rsidRPr="000C3B42" w:rsidRDefault="000C3B42" w:rsidP="000C3B42">
      <w:pPr>
        <w:numPr>
          <w:ilvl w:val="0"/>
          <w:numId w:val="1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tarkastella pedagogisia asiakirjoja</w:t>
      </w:r>
    </w:p>
    <w:p w14:paraId="470F681B"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6B43921" w14:textId="36DBC249"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 toinen tärkeä tiedotuskanava on kotisivut (</w:t>
      </w:r>
      <w:hyperlink r:id="rId8" w:history="1">
        <w:r w:rsidRPr="000C3B42">
          <w:rPr>
            <w:rFonts w:ascii="Arial" w:eastAsia="Times New Roman" w:hAnsi="Arial" w:cs="Arial"/>
            <w:color w:val="1155CC"/>
            <w:u w:val="single"/>
            <w:lang w:eastAsia="fi-FI"/>
          </w:rPr>
          <w:t>www.peda.net/karvia</w:t>
        </w:r>
      </w:hyperlink>
      <w:r w:rsidRPr="000C3B42">
        <w:rPr>
          <w:rFonts w:ascii="Arial" w:eastAsia="Times New Roman" w:hAnsi="Arial" w:cs="Arial"/>
          <w:color w:val="000000"/>
          <w:lang w:eastAsia="fi-FI"/>
        </w:rPr>
        <w:t>). Sieltä löytyy mm. linkit opetussuunnitelmiin, opiskeluhuollon tiedotusta, järjestyssäännöt, ruokalista, toimintakalenteri ym. ajankohtaista. </w:t>
      </w:r>
    </w:p>
    <w:p w14:paraId="3B00871F" w14:textId="77777777" w:rsidR="000C3B42" w:rsidRDefault="000C3B42" w:rsidP="00377457">
      <w:pPr>
        <w:pStyle w:val="Otsikko1"/>
        <w:rPr>
          <w:rFonts w:eastAsia="Times New Roman"/>
          <w:lang w:eastAsia="fi-FI"/>
        </w:rPr>
      </w:pPr>
      <w:bookmarkStart w:id="21" w:name="_Toc236225665"/>
      <w:r w:rsidRPr="000C3B42">
        <w:rPr>
          <w:rFonts w:eastAsia="Times New Roman"/>
          <w:lang w:eastAsia="fi-FI"/>
        </w:rPr>
        <w:t>Opiskeluhuoltoryhmät ja opiskeluhuoltoasioiden käsittely</w:t>
      </w:r>
      <w:bookmarkEnd w:id="21"/>
      <w:r w:rsidRPr="000C3B42">
        <w:rPr>
          <w:rFonts w:eastAsia="Times New Roman"/>
          <w:lang w:eastAsia="fi-FI"/>
        </w:rPr>
        <w:t> </w:t>
      </w:r>
    </w:p>
    <w:p w14:paraId="489F647E" w14:textId="77777777" w:rsidR="00377457" w:rsidRPr="00377457" w:rsidRDefault="00377457" w:rsidP="00377457">
      <w:pPr>
        <w:rPr>
          <w:lang w:eastAsia="fi-FI"/>
        </w:rPr>
      </w:pPr>
    </w:p>
    <w:p w14:paraId="1E4C8BD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Pohjoisen perhekeskusalueen opetuksen järjestäjien yhteinen opiskeluhuollon ohjausryhmä vastaa opiskeluhuoltosuunnitelman ajantasaisuudesta ja seuraa sen toteutumista yhteistyössä Satakunnan Hyvinvointialueen kanssa. Opetuksen järjestäjät vastaavat opiskeluhuoltosuunnitelman liittämisestä lasten ja nuorten hyvinvointisuunnitelmaan. Opiskeluhuoltosuunnitelma tarkistetaan vähintään neljän vuoden välein. Koulukohtaiset opiskeluhuoltoryhmät vastaavat yksikkökohtaisen arviointi, seuranta ja kehittämistyön toteuttamisesta ja raportoivat opiskeluhuollon toteutumisesta opiskeluhuollon ohjausryhmälle. </w:t>
      </w:r>
    </w:p>
    <w:p w14:paraId="799CF624"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59BB0C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Koulukohtaista opiskeluhuoltoryhmää johtaa rehtori. Ryhmän muina jäseninä ovat vararehtori, opinto-ohjaaja, erityisopettajat, esikoulun </w:t>
      </w:r>
      <w:proofErr w:type="gramStart"/>
      <w:r w:rsidRPr="000C3B42">
        <w:rPr>
          <w:rFonts w:ascii="Arial" w:eastAsia="Times New Roman" w:hAnsi="Arial" w:cs="Arial"/>
          <w:color w:val="000000"/>
          <w:lang w:eastAsia="fi-FI"/>
        </w:rPr>
        <w:t>opettaja,  kouluterveydenhoitaja</w:t>
      </w:r>
      <w:proofErr w:type="gramEnd"/>
      <w:r w:rsidRPr="000C3B42">
        <w:rPr>
          <w:rFonts w:ascii="Arial" w:eastAsia="Times New Roman" w:hAnsi="Arial" w:cs="Arial"/>
          <w:color w:val="000000"/>
          <w:lang w:eastAsia="fi-FI"/>
        </w:rPr>
        <w:t xml:space="preserve">, kuraattori, koulupsykologi, </w:t>
      </w:r>
      <w:proofErr w:type="spellStart"/>
      <w:r w:rsidRPr="000C3B42">
        <w:rPr>
          <w:rFonts w:ascii="Arial" w:eastAsia="Times New Roman" w:hAnsi="Arial" w:cs="Arial"/>
          <w:color w:val="000000"/>
          <w:lang w:eastAsia="fi-FI"/>
        </w:rPr>
        <w:t>psyykkari</w:t>
      </w:r>
      <w:proofErr w:type="spellEnd"/>
      <w:r w:rsidRPr="000C3B42">
        <w:rPr>
          <w:rFonts w:ascii="Arial" w:eastAsia="Times New Roman" w:hAnsi="Arial" w:cs="Arial"/>
          <w:color w:val="000000"/>
          <w:lang w:eastAsia="fi-FI"/>
        </w:rPr>
        <w:t>, koulunuorisotyöntekijä ja tarvittaessa eri aihealueiden asiantuntijoita. Opiskeluhuollon ohjausryhmässä Karviaa edustavat rehtori ja tarpeen mukaan sivistysjohtaja. </w:t>
      </w:r>
    </w:p>
    <w:p w14:paraId="10D972C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114DD6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Koulukohtainen opiskeluhuoltoryhmä tekee yhteistyötä oppilaiden, huoltajien, koulun henkilökunnan ja koulun yhteistyötahojen sekä sidosryhmien kanssa. Koulukohtainen opiskeluhuoltoryhmä kokoontuu lukuvuoden aikana säännöllisesti noin kerran kuukaudessa.  </w:t>
      </w:r>
    </w:p>
    <w:p w14:paraId="187EE9E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7E0E85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Kun koulukohtaisen opiskeluhuoltoryhmän kokouksessa käsitellään koulun yleisiä asioita, ryhmään voivat osallistua kaikki opettajat ja muut koulun henkilökuntaan kuuluvat. </w:t>
      </w:r>
    </w:p>
    <w:p w14:paraId="6A3E1C4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0148076" w14:textId="0552FF35"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Yksittäistä oppilasta koskevat asiat käsitellään tapauskohtaisesti koottavassa yksilökohtaisessa moniammatillisessa asiantuntijaryhmässä. Asiantuntijaryhmä kootaan yksittäisen oppilaan tai oppilasryhmän tuen tarpeen selvittämiseksi ja opiskeluhuollon palvelujen järjestämiseksi. Ryhmässä voi tilanteen ja tarpeen mukaan olla mukana opetushenkilöstön lisäksi joko kouluterveydenhoitaja, psykologi, psykiatrinen sairaanhoitaja tai kuraattori, ja tarvittaessa kaikki edellä mainitut. Jäsenet ryhmään kootaan sen mukaan, mitä ryhmässä käsiteltävä oppilaan asia edellyttää. Tarkempaa ja laajempaa tietoa opiskeluhuollon järjestämisestä koulussamme löytyy seutukunnallisesta opiskeluhuoltosuunnitelmasta.</w:t>
      </w:r>
    </w:p>
    <w:p w14:paraId="3B3F5085" w14:textId="5C1545C8" w:rsidR="000C3B42" w:rsidRDefault="000C3B42" w:rsidP="00377457">
      <w:pPr>
        <w:pStyle w:val="Otsikko1"/>
        <w:rPr>
          <w:rFonts w:eastAsia="Times New Roman"/>
          <w:lang w:eastAsia="fi-FI"/>
        </w:rPr>
      </w:pPr>
      <w:bookmarkStart w:id="22" w:name="_Toc236225666"/>
      <w:r w:rsidRPr="000C3B42">
        <w:rPr>
          <w:rFonts w:eastAsia="Times New Roman"/>
          <w:lang w:eastAsia="fi-FI"/>
        </w:rPr>
        <w:t>Elämänhallinnan taidot ja sopu -toiminta</w:t>
      </w:r>
      <w:bookmarkEnd w:id="22"/>
    </w:p>
    <w:p w14:paraId="50DD2C8A" w14:textId="77777777" w:rsidR="00377457" w:rsidRPr="00377457" w:rsidRDefault="00377457" w:rsidP="00377457">
      <w:pPr>
        <w:rPr>
          <w:lang w:eastAsia="fi-FI"/>
        </w:rPr>
      </w:pPr>
    </w:p>
    <w:p w14:paraId="0700CE9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Elämänhallinnan taidot</w:t>
      </w:r>
    </w:p>
    <w:p w14:paraId="450158C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Koulussamme kaikilla luokilla opiskellaan elämänhallinnan taitoja erillisen suunnitelman, elämänhallinnan portaat 0–9-luokille, -mukaisesti. Elämänhallinnan taitojen opiskelun tavoitteena on oppia tunnetaitojen opettelun kautta pärjäämään hyvin omassa elämässä, työssä ja opiskelussa. Muutostilanteissa elämänhallinnan taidot auttavat jaksamaan. Vastuullisuus ja yhteisöllisyys arvoina korostuvat yksilöllisyyden rinnalla. Turvallisuus ja riskien välttäminen liittyvät vastuun ottamiseen itsestä ja muista.  </w:t>
      </w:r>
    </w:p>
    <w:p w14:paraId="5FB6DA4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4E09A6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Elämänhallintaan vaikuttavat myönteinen asenne, stressinhallinta, toimiva työyhteisö ja lähimpien tuki sekä terveelliset elämäntavat, kuten riittävästä unesta, ravinnosta ja liikunnasta huolehtiminen. Mielenkiintoiset harrastukset ja kulttuuri pitävät mielen virkeänä ja auttavat jaksamaan.</w:t>
      </w:r>
    </w:p>
    <w:p w14:paraId="3791302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7EFFE0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Alakoulussa tunnetaitojen opetukseen käytetään 6–10 h/lukuvuosi. Yläkoulussa opiskeluun käytetään 6 h/lukuvuosi. Esikoulussa on oma toimintamallinsa.</w:t>
      </w:r>
    </w:p>
    <w:p w14:paraId="2CF09062"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3DFCA8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Koulunuorisotyöntekijä on mukana elämänhallinnan taitojen opettamisessa ja tukemisessa.  </w:t>
      </w:r>
    </w:p>
    <w:p w14:paraId="5B698F7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BB1635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Sopu-toiminta</w:t>
      </w:r>
    </w:p>
    <w:p w14:paraId="5F3D6A7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Sopu-toiminta keskittyy koulussamme oppilaiden keskinäisten suhteiden ylläpitämiseen, myönteisen ilmapiirin luomiseen ja mahdollisten riita- ja kiusaamistapausten selvittelyyn. Sopu-toiminta perustuu koulun omaan Sopu-toiminnan toimintasuunnitelmaan. </w:t>
      </w:r>
    </w:p>
    <w:p w14:paraId="5229E09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B9A1C1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Tänä lukuvuonna Sopu-tiimiin kuuluvat Anja Anttila, Antti Luoma, Heidi Nevala, </w:t>
      </w:r>
      <w:proofErr w:type="spellStart"/>
      <w:r w:rsidRPr="000C3B42">
        <w:rPr>
          <w:rFonts w:ascii="Arial" w:eastAsia="Times New Roman" w:hAnsi="Arial" w:cs="Arial"/>
          <w:color w:val="000000"/>
          <w:lang w:eastAsia="fi-FI"/>
        </w:rPr>
        <w:t>Sallamari</w:t>
      </w:r>
      <w:proofErr w:type="spellEnd"/>
      <w:r w:rsidRPr="000C3B42">
        <w:rPr>
          <w:rFonts w:ascii="Arial" w:eastAsia="Times New Roman" w:hAnsi="Arial" w:cs="Arial"/>
          <w:color w:val="000000"/>
          <w:lang w:eastAsia="fi-FI"/>
        </w:rPr>
        <w:t xml:space="preserve"> Lehtinen ja Saija Partala.</w:t>
      </w:r>
    </w:p>
    <w:p w14:paraId="52351F6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B03C72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 henkilökunta puuttuu kiusaamiseen nollatoleranssilla ja tukee yhteisöllisen ilmapiirin rakentumista. Sopu-tiimille selvittelyyn tulevat sellaiset riita- ja kiusaamistapaukset, jotka eivät ole toistuvista puuttumisista huolimatta loppuneet. </w:t>
      </w:r>
    </w:p>
    <w:p w14:paraId="3AFD1218"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9ABE92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Ilmoituksen kiusaamisesta voi tehdä kuka vain asiasta huolestunut. Koululla tietoon tullut tai koululle ilmoitettu kiusaamistapaus kirjataan Wilmaan ja asia viedään Sopu-tiimin jäsenen/jäsenten tietoon.</w:t>
      </w:r>
    </w:p>
    <w:p w14:paraId="731C4D1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FC74A7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Tapauksen tultua ilmi Sopu-tiimi aloittaa asian selvittämisen. Ensin tiimiläiset (</w:t>
      </w:r>
      <w:proofErr w:type="gramStart"/>
      <w:r w:rsidRPr="000C3B42">
        <w:rPr>
          <w:rFonts w:ascii="Arial" w:eastAsia="Times New Roman" w:hAnsi="Arial" w:cs="Arial"/>
          <w:color w:val="000000"/>
          <w:lang w:eastAsia="fi-FI"/>
        </w:rPr>
        <w:t>2-3</w:t>
      </w:r>
      <w:proofErr w:type="gramEnd"/>
      <w:r w:rsidRPr="000C3B42">
        <w:rPr>
          <w:rFonts w:ascii="Arial" w:eastAsia="Times New Roman" w:hAnsi="Arial" w:cs="Arial"/>
          <w:color w:val="000000"/>
          <w:lang w:eastAsia="fi-FI"/>
        </w:rPr>
        <w:t xml:space="preserve"> hlö) keskustelevat osapuolten kanssa. Sen jälkeen osalliset pyydetään kertomaan oman näkemyksensä asiassa. Keskustelussa esiin tulleet asiat kirjataan ja ne </w:t>
      </w:r>
      <w:proofErr w:type="gramStart"/>
      <w:r w:rsidRPr="000C3B42">
        <w:rPr>
          <w:rFonts w:ascii="Arial" w:eastAsia="Times New Roman" w:hAnsi="Arial" w:cs="Arial"/>
          <w:color w:val="000000"/>
          <w:lang w:eastAsia="fi-FI"/>
        </w:rPr>
        <w:t>käydään  läpi</w:t>
      </w:r>
      <w:proofErr w:type="gramEnd"/>
      <w:r w:rsidRPr="000C3B42">
        <w:rPr>
          <w:rFonts w:ascii="Arial" w:eastAsia="Times New Roman" w:hAnsi="Arial" w:cs="Arial"/>
          <w:color w:val="000000"/>
          <w:lang w:eastAsia="fi-FI"/>
        </w:rPr>
        <w:t xml:space="preserve"> luokanopettajan/luokanvalvojan kanssa tarpeellisin osin. Samalla sovitaan, miten asian käsittelyä jatketaan. Keskustelujen jälkeen tilannetta jäädään seuraamaan.</w:t>
      </w:r>
    </w:p>
    <w:p w14:paraId="3B80BE0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506E39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Tiimiläiset tiedottavat tarvittaessa käsitellyt tapaukset kaikkien osapuolten opettajille ja ohjaajille, jotta pystytään seuraamaan, loppuuko kiusaaminen. Opettajalla ja rehtorilla on velvollisuus ilmoittaa huoltajalle tai muulle edustajalle epäilty kiusaaminen, häirintä, väkivalta ja syrjintä </w:t>
      </w:r>
      <w:r w:rsidRPr="000C3B42">
        <w:rPr>
          <w:rFonts w:ascii="Arial" w:eastAsia="Times New Roman" w:hAnsi="Arial" w:cs="Arial"/>
          <w:color w:val="000000"/>
          <w:lang w:eastAsia="fi-FI"/>
        </w:rPr>
        <w:lastRenderedPageBreak/>
        <w:t>oppimisympäristössä sekä koulumatkalla. Huoltajaan otetaan yhteyttä myös selvittelyjen jälkeen. Tiimiläiset hoitavat tiedottamisen yleensä itse.</w:t>
      </w:r>
      <w:r w:rsidRPr="000C3B42">
        <w:rPr>
          <w:rFonts w:ascii="Arial" w:eastAsia="Times New Roman" w:hAnsi="Arial" w:cs="Arial"/>
          <w:color w:val="000000"/>
          <w:lang w:eastAsia="fi-FI"/>
        </w:rPr>
        <w:br/>
      </w:r>
      <w:r w:rsidRPr="000C3B42">
        <w:rPr>
          <w:rFonts w:ascii="Arial" w:eastAsia="Times New Roman" w:hAnsi="Arial" w:cs="Arial"/>
          <w:color w:val="000000"/>
          <w:lang w:eastAsia="fi-FI"/>
        </w:rPr>
        <w:br/>
        <w:t xml:space="preserve">Tarvittaessa riita- </w:t>
      </w:r>
      <w:proofErr w:type="gramStart"/>
      <w:r w:rsidRPr="000C3B42">
        <w:rPr>
          <w:rFonts w:ascii="Arial" w:eastAsia="Times New Roman" w:hAnsi="Arial" w:cs="Arial"/>
          <w:color w:val="000000"/>
          <w:lang w:eastAsia="fi-FI"/>
        </w:rPr>
        <w:t>ja  kiusaamistapausta</w:t>
      </w:r>
      <w:proofErr w:type="gramEnd"/>
      <w:r w:rsidRPr="000C3B42">
        <w:rPr>
          <w:rFonts w:ascii="Arial" w:eastAsia="Times New Roman" w:hAnsi="Arial" w:cs="Arial"/>
          <w:color w:val="000000"/>
          <w:lang w:eastAsia="fi-FI"/>
        </w:rPr>
        <w:t xml:space="preserve"> voidaan kokoontua selvittämään myös moniammatillisesti eri osapuolten, heidän huoltajiensa, luokanopettajien ja -valvojien, rehtorin, kuraattorin ym. toimijoiden kanssa. </w:t>
      </w:r>
    </w:p>
    <w:p w14:paraId="0456EC6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5B81A9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Sopu-toiminnan pääperiaate käsitellään ja Sopu-tiimi valitaan lukuvuosisuunnitelman laatimisen yhteydessä. Oppilaille Sopu-tiimistä kerrotaan koulun alkaessa luokanopettajan tai -valvojan tunnilla. </w:t>
      </w:r>
    </w:p>
    <w:p w14:paraId="52E1C1C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9D44A8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Joka lukuvuosi oppilaat vastaavat syyslukukauden lopussa/kevätlukukauden alussa kiusaamiskyselyyn, jonka tulokset käsitellään opiskeluhuoltoryhmässä ja niiden pohjalta sovitut toimintatavat tiedotetaan henkilökunnalle. </w:t>
      </w:r>
    </w:p>
    <w:p w14:paraId="203C2FA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FFDEBB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Opetushallitus on myöntänyt Kankaanpään kaupungin ja lähikuntien yhteishankkeelle </w:t>
      </w:r>
      <w:r w:rsidRPr="000C3B42">
        <w:rPr>
          <w:rFonts w:ascii="Arial" w:eastAsia="Times New Roman" w:hAnsi="Arial" w:cs="Arial"/>
          <w:i/>
          <w:iCs/>
          <w:color w:val="000000"/>
          <w:lang w:eastAsia="fi-FI"/>
        </w:rPr>
        <w:t xml:space="preserve">Kiusaamisen ja väkivallan ehkäisyyn ja niihin puuttumiseen </w:t>
      </w:r>
      <w:proofErr w:type="gramStart"/>
      <w:r w:rsidRPr="000C3B42">
        <w:rPr>
          <w:rFonts w:ascii="Arial" w:eastAsia="Times New Roman" w:hAnsi="Arial" w:cs="Arial"/>
          <w:i/>
          <w:iCs/>
          <w:color w:val="000000"/>
          <w:lang w:eastAsia="fi-FI"/>
        </w:rPr>
        <w:t>perusopetuksessa</w:t>
      </w:r>
      <w:r w:rsidRPr="000C3B42">
        <w:rPr>
          <w:rFonts w:ascii="Arial" w:eastAsia="Times New Roman" w:hAnsi="Arial" w:cs="Arial"/>
          <w:color w:val="000000"/>
          <w:lang w:eastAsia="fi-FI"/>
        </w:rPr>
        <w:t>  111</w:t>
      </w:r>
      <w:proofErr w:type="gramEnd"/>
      <w:r w:rsidRPr="000C3B42">
        <w:rPr>
          <w:rFonts w:ascii="Arial" w:eastAsia="Times New Roman" w:hAnsi="Arial" w:cs="Arial"/>
          <w:color w:val="000000"/>
          <w:lang w:eastAsia="fi-FI"/>
        </w:rPr>
        <w:t xml:space="preserve"> 625€ vuosille </w:t>
      </w:r>
      <w:proofErr w:type="gramStart"/>
      <w:r w:rsidRPr="000C3B42">
        <w:rPr>
          <w:rFonts w:ascii="Arial" w:eastAsia="Times New Roman" w:hAnsi="Arial" w:cs="Arial"/>
          <w:color w:val="000000"/>
          <w:lang w:eastAsia="fi-FI"/>
        </w:rPr>
        <w:t>2025-2027</w:t>
      </w:r>
      <w:proofErr w:type="gramEnd"/>
      <w:r w:rsidRPr="000C3B42">
        <w:rPr>
          <w:rFonts w:ascii="Arial" w:eastAsia="Times New Roman" w:hAnsi="Arial" w:cs="Arial"/>
          <w:color w:val="000000"/>
          <w:lang w:eastAsia="fi-FI"/>
        </w:rPr>
        <w:t xml:space="preserve">. Karvian yhtenäiskoulu on mukana tässä hankkeessa. Syksyllä 2026 järjestetään opettajille kaksi veso-iltapäivää (22.9. ja 4.11.) hankkeen tiimoilta. Luokille </w:t>
      </w:r>
      <w:proofErr w:type="gramStart"/>
      <w:r w:rsidRPr="000C3B42">
        <w:rPr>
          <w:rFonts w:ascii="Arial" w:eastAsia="Times New Roman" w:hAnsi="Arial" w:cs="Arial"/>
          <w:color w:val="000000"/>
          <w:lang w:eastAsia="fi-FI"/>
        </w:rPr>
        <w:t>1-3</w:t>
      </w:r>
      <w:proofErr w:type="gramEnd"/>
      <w:r w:rsidRPr="000C3B42">
        <w:rPr>
          <w:rFonts w:ascii="Arial" w:eastAsia="Times New Roman" w:hAnsi="Arial" w:cs="Arial"/>
          <w:color w:val="000000"/>
          <w:lang w:eastAsia="fi-FI"/>
        </w:rPr>
        <w:t xml:space="preserve"> ja </w:t>
      </w:r>
      <w:proofErr w:type="gramStart"/>
      <w:r w:rsidRPr="000C3B42">
        <w:rPr>
          <w:rFonts w:ascii="Arial" w:eastAsia="Times New Roman" w:hAnsi="Arial" w:cs="Arial"/>
          <w:color w:val="000000"/>
          <w:lang w:eastAsia="fi-FI"/>
        </w:rPr>
        <w:t>4-6</w:t>
      </w:r>
      <w:proofErr w:type="gramEnd"/>
      <w:r w:rsidRPr="000C3B42">
        <w:rPr>
          <w:rFonts w:ascii="Arial" w:eastAsia="Times New Roman" w:hAnsi="Arial" w:cs="Arial"/>
          <w:color w:val="000000"/>
          <w:lang w:eastAsia="fi-FI"/>
        </w:rPr>
        <w:t xml:space="preserve"> järjestetään myös yhteiset vanhempainillat samalla teemalla. </w:t>
      </w:r>
    </w:p>
    <w:p w14:paraId="0B49C772"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F1B7CE8" w14:textId="0E1A3BC6"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Pohjois-Satakunnan alueen koulujen </w:t>
      </w:r>
      <w:proofErr w:type="gramStart"/>
      <w:r w:rsidRPr="000C3B42">
        <w:rPr>
          <w:rFonts w:ascii="Arial" w:eastAsia="Times New Roman" w:hAnsi="Arial" w:cs="Arial"/>
          <w:color w:val="000000"/>
          <w:lang w:eastAsia="fi-FI"/>
        </w:rPr>
        <w:t>5.-9.</w:t>
      </w:r>
      <w:proofErr w:type="gramEnd"/>
      <w:r w:rsidRPr="000C3B42">
        <w:rPr>
          <w:rFonts w:ascii="Arial" w:eastAsia="Times New Roman" w:hAnsi="Arial" w:cs="Arial"/>
          <w:color w:val="000000"/>
          <w:lang w:eastAsia="fi-FI"/>
        </w:rPr>
        <w:t xml:space="preserve"> luokkalaisten lasten ja nuorten ääntä kiusaamisen, yksinäisyyden ja yhdenvertaisuuden saralta halutaan kuulla. Alueen nuorista kootaan työryhmä, joka suunnittelee </w:t>
      </w:r>
      <w:proofErr w:type="gramStart"/>
      <w:r w:rsidRPr="000C3B42">
        <w:rPr>
          <w:rFonts w:ascii="Arial" w:eastAsia="Times New Roman" w:hAnsi="Arial" w:cs="Arial"/>
          <w:color w:val="000000"/>
          <w:lang w:eastAsia="fi-FI"/>
        </w:rPr>
        <w:t>5.-7.</w:t>
      </w:r>
      <w:proofErr w:type="gramEnd"/>
      <w:r w:rsidRPr="000C3B42">
        <w:rPr>
          <w:rFonts w:ascii="Arial" w:eastAsia="Times New Roman" w:hAnsi="Arial" w:cs="Arial"/>
          <w:color w:val="000000"/>
          <w:lang w:eastAsia="fi-FI"/>
        </w:rPr>
        <w:t xml:space="preserve"> luokkalaisille kaveritaito-työpajan, yksi työpaja jokaiseen kuntaan. Elokuun lopussa/syyskuun alussa MLL järjestää yön yli leirin työpajan suunnittelemiseksi. Koulustamme mukaan pääsee viisi oppilasta. Koulunuorisotyöntekijä toimii yhdyshenkilönä toiminnassa. Leiri pidetään </w:t>
      </w:r>
      <w:proofErr w:type="gramStart"/>
      <w:r w:rsidRPr="000C3B42">
        <w:rPr>
          <w:rFonts w:ascii="Arial" w:eastAsia="Times New Roman" w:hAnsi="Arial" w:cs="Arial"/>
          <w:color w:val="000000"/>
          <w:lang w:eastAsia="fi-FI"/>
        </w:rPr>
        <w:t>24-25.9</w:t>
      </w:r>
      <w:proofErr w:type="gramEnd"/>
      <w:r w:rsidRPr="000C3B42">
        <w:rPr>
          <w:rFonts w:ascii="Arial" w:eastAsia="Times New Roman" w:hAnsi="Arial" w:cs="Arial"/>
          <w:color w:val="000000"/>
          <w:lang w:eastAsia="fi-FI"/>
        </w:rPr>
        <w:t>.</w:t>
      </w:r>
    </w:p>
    <w:p w14:paraId="4C939750" w14:textId="77777777" w:rsidR="000C3B42" w:rsidRDefault="000C3B42" w:rsidP="00377457">
      <w:pPr>
        <w:pStyle w:val="Otsikko1"/>
        <w:rPr>
          <w:rFonts w:eastAsia="Times New Roman"/>
          <w:lang w:eastAsia="fi-FI"/>
        </w:rPr>
      </w:pPr>
      <w:bookmarkStart w:id="23" w:name="_Toc236225667"/>
      <w:r w:rsidRPr="000C3B42">
        <w:rPr>
          <w:rFonts w:eastAsia="Times New Roman"/>
          <w:lang w:eastAsia="fi-FI"/>
        </w:rPr>
        <w:t>Kasvatukselliset toimet, kurinpitotoimet ja turvaamistoimet</w:t>
      </w:r>
      <w:bookmarkEnd w:id="23"/>
    </w:p>
    <w:p w14:paraId="2E3DF68D" w14:textId="77777777" w:rsidR="00377457" w:rsidRPr="00377457" w:rsidRDefault="00377457" w:rsidP="00377457">
      <w:pPr>
        <w:rPr>
          <w:lang w:eastAsia="fi-FI"/>
        </w:rPr>
      </w:pPr>
    </w:p>
    <w:p w14:paraId="5520B96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252627"/>
          <w:lang w:eastAsia="fi-FI"/>
        </w:rPr>
        <w:t>Oppilas, joka häiritsee opetusta tai muutoin rikkoo koulun järjestystä, menettelee vilpillisesti tai kohtelee muita oppilaita tai koulun henkilökuntaa epäkunnioittavasti tai heidän ihmisarvoaan loukkaavasti, voidaan ensisijaisena toimenpiteenä määrätä osallistumaan yhteensä enintään kaksi tuntia kestävään kasvatuskeskusteluun. Kasvatuskeskustelu voidaan järjestää kerralla tai useammassa osassa koulupäivän aikana tai sen ulkopuolella. (</w:t>
      </w:r>
      <w:proofErr w:type="spellStart"/>
      <w:r w:rsidRPr="000C3B42">
        <w:rPr>
          <w:rFonts w:ascii="Arial" w:eastAsia="Times New Roman" w:hAnsi="Arial" w:cs="Arial"/>
          <w:i/>
          <w:iCs/>
          <w:color w:val="252627"/>
          <w:lang w:eastAsia="fi-FI"/>
        </w:rPr>
        <w:t>PoL</w:t>
      </w:r>
      <w:proofErr w:type="spellEnd"/>
      <w:r w:rsidRPr="000C3B42">
        <w:rPr>
          <w:rFonts w:ascii="Arial" w:eastAsia="Times New Roman" w:hAnsi="Arial" w:cs="Arial"/>
          <w:i/>
          <w:iCs/>
          <w:color w:val="252627"/>
          <w:lang w:eastAsia="fi-FI"/>
        </w:rPr>
        <w:t xml:space="preserve"> 35 a §)</w:t>
      </w:r>
    </w:p>
    <w:p w14:paraId="63752FA8"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1B2235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Ensisijaista on aina välitön puuttuminen keskustelun avulla oppilaan kanssa oppilaan rikkomukseen. Kasvatuskeskustelun laajempana tavoitteena on vähentää oppilaiden häiriökäyttäytymistä ja saada oppilas miettimään rikkomuksen tehtyään tarkemmin asiaa ja ymmärtämään tekojensa seuraukset. </w:t>
      </w:r>
    </w:p>
    <w:p w14:paraId="4A01816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6CD9E3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Koululla on oma erillinen kasvatuksellisten toimien, kurinpitotoimien ja turvaamistoimien käyttämistä koskeva suunnitelma, jota on päivitetty 16.1.2026. </w:t>
      </w:r>
    </w:p>
    <w:p w14:paraId="093A6E8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Kasvatuksellisia toimia ovat kasvatuskeskustelu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35a §) ja siivousvelvoite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35 § 4. </w:t>
      </w:r>
      <w:proofErr w:type="spellStart"/>
      <w:r w:rsidRPr="000C3B42">
        <w:rPr>
          <w:rFonts w:ascii="Arial" w:eastAsia="Times New Roman" w:hAnsi="Arial" w:cs="Arial"/>
          <w:color w:val="000000"/>
          <w:lang w:eastAsia="fi-FI"/>
        </w:rPr>
        <w:t>mom</w:t>
      </w:r>
      <w:proofErr w:type="spellEnd"/>
      <w:r w:rsidRPr="000C3B42">
        <w:rPr>
          <w:rFonts w:ascii="Arial" w:eastAsia="Times New Roman" w:hAnsi="Arial" w:cs="Arial"/>
          <w:color w:val="000000"/>
          <w:lang w:eastAsia="fi-FI"/>
        </w:rPr>
        <w:t>). Kurinpitokeinoja ovat määrääminen tekemään kotitehtäviään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 1. mom.) ja jälki-istunto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 Turvaamistoimia ovat oppilaan määrääminen poistumaan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b §), luokasta ja tilasta poistaminen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b §), oppilaan opetukseen osallistumisen epääminen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c §), esineiden tai aineiden haltuunotto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d §) ja tavaroiden tarkastaminen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36 e §). </w:t>
      </w:r>
    </w:p>
    <w:p w14:paraId="21AE2741"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1249AA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Opettajat toimivat vuorollaan kasvatuskeskusteluja oppilaiden kanssa käyvinä ja jälki-istuntoja valvovina opettajina. Vuoroista laaditaan lista opettajanhuoneeseen ja Wilmaan. Opettaja tai ohjaaja välittää tiedon oppilaan ei toivotusta käytöksestä tai toiminnasta viipymättä suoraan Kake-opettajalle. Keskustelu pyritään käymään heti tapahtuneen sääntörikkomuksen jälkeen. Jokainen </w:t>
      </w:r>
      <w:r w:rsidRPr="000C3B42">
        <w:rPr>
          <w:rFonts w:ascii="Arial" w:eastAsia="Times New Roman" w:hAnsi="Arial" w:cs="Arial"/>
          <w:color w:val="000000"/>
          <w:lang w:eastAsia="fi-FI"/>
        </w:rPr>
        <w:lastRenderedPageBreak/>
        <w:t>rikkeen havainnut ja Kaken määrännyt opettaja voi myös huolehtia kasvatuskeskustelun pitämisestä itse.</w:t>
      </w:r>
    </w:p>
    <w:p w14:paraId="644E527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2214C32" w14:textId="3C3A757E"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Keskusteluissa esille tulleet asiat kirjataan Wilman kurinpitotoimet -välilehdelle. Aluksi keskustelussa selvitetään perusteellisesti, mitä on tapahtunut ja syyt tapahtuneelle. Seuraavana vaiheena kasvatuskeskustelussa oppilas kertoo huoltajalle puhelimessa omin sanoin tapahtuneen ja mikä meni väärin. Lopuksi sovitaan yhdessä oppilaan kanssa oikea toimintamalli vastaavissa tilanteissa jatkossa ja todetaan teon mahdolliset muut seuraamukset sekä jatkotoimenpiteet. </w:t>
      </w:r>
    </w:p>
    <w:p w14:paraId="32750277" w14:textId="77777777" w:rsidR="000C3B42" w:rsidRDefault="000C3B42" w:rsidP="00377457">
      <w:pPr>
        <w:pStyle w:val="Otsikko1"/>
        <w:rPr>
          <w:rFonts w:eastAsia="Times New Roman"/>
          <w:lang w:eastAsia="fi-FI"/>
        </w:rPr>
      </w:pPr>
      <w:bookmarkStart w:id="24" w:name="_Toc236225668"/>
      <w:r w:rsidRPr="000C3B42">
        <w:rPr>
          <w:rFonts w:eastAsia="Times New Roman"/>
          <w:lang w:eastAsia="fi-FI"/>
        </w:rPr>
        <w:t>Koulunkäynninohjaajien antama tuki, tukiopetus, läksyparkki ja rästikokeet</w:t>
      </w:r>
      <w:bookmarkEnd w:id="24"/>
    </w:p>
    <w:p w14:paraId="2E103803" w14:textId="77777777" w:rsidR="00377457" w:rsidRPr="00377457" w:rsidRDefault="00377457" w:rsidP="00377457">
      <w:pPr>
        <w:rPr>
          <w:lang w:eastAsia="fi-FI"/>
        </w:rPr>
      </w:pPr>
    </w:p>
    <w:p w14:paraId="4DEC631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Koulunkäynninohjaajat toimivat</w:t>
      </w:r>
      <w:r w:rsidRPr="000C3B42">
        <w:rPr>
          <w:rFonts w:ascii="Arial" w:eastAsia="Times New Roman" w:hAnsi="Arial" w:cs="Arial"/>
          <w:color w:val="212121"/>
          <w:lang w:eastAsia="fi-FI"/>
        </w:rPr>
        <w:t xml:space="preserve"> tunneilla oppilaiden tukena ja ovat osa oppimisen edellytyksiä tukevia opetusjärjestelyjä. Ohjaajan antama tuki on koettu erittäin tärkeäksi. Henkilökohtaisia avustajia oppilailla voi olla erityisen perustelluista syistä. </w:t>
      </w:r>
    </w:p>
    <w:p w14:paraId="00A1B39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6723EC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Tukiopetus on ensisijainen keino puuttua oppilaan uhkaavaan oppimisvajeeseen. Tukiopetusta annetaan tarpeen mukaan ja siitä sovitaan aina erikseen huoltajan, oppilaan ja opettajan kesken. </w:t>
      </w:r>
      <w:r w:rsidRPr="000C3B42">
        <w:rPr>
          <w:rFonts w:ascii="Arial" w:eastAsia="Times New Roman" w:hAnsi="Arial" w:cs="Arial"/>
          <w:color w:val="000000"/>
          <w:u w:val="single"/>
          <w:lang w:eastAsia="fi-FI"/>
        </w:rPr>
        <w:t>Oppilaita kannustetaan tukiopetuksen pyytämiseen matalalla kynnyksellä ja opettajat tarjoavat tukiopetusta aktiivisesti.</w:t>
      </w:r>
      <w:r w:rsidRPr="000C3B42">
        <w:rPr>
          <w:rFonts w:ascii="Arial" w:eastAsia="Times New Roman" w:hAnsi="Arial" w:cs="Arial"/>
          <w:color w:val="000000"/>
          <w:lang w:eastAsia="fi-FI"/>
        </w:rPr>
        <w:t xml:space="preserve"> Oppilas voi saada tukiopetusta myös oppitunnin aikana, mikäli luokassa on kaksi opettajaa. </w:t>
      </w:r>
    </w:p>
    <w:p w14:paraId="77DE48B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599125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Läksyjen teon tukitoimi oppilaille koulullamme on läksyparkki. Läksyparkkia järjestetään aamuisin klo 8.15 alkaen. Läksyparkkiin voi tulla satunnaisesti tai säännöllisesti. Opettaja voi myös määrätä oppilaan läksyparkkiin tekemättömien läksyjen vuoksi, jolloin läksyparkki on kurinpitotoimi. Huoltaja voi ottaa yhteyttä opettajaan tai läksyparkin pitäjään, mikäli haluaa oppilaan käyvän läksyparkissa säännöllisesti. Mikäli läksyparkkiin on määrätty tekemättömien läksyjen vuoksi, tulee se kirjata Wilmaan kurinpitotoimet-välilehdelle. </w:t>
      </w:r>
    </w:p>
    <w:p w14:paraId="7C61565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D3B27E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Yläkoululaisten oma läksyparkki, johon voi tulla vapaaehtoisesti tai opettajan määräämänä, on aamuisin klo 8.30 alkaen. Läksyparkki on keino puuttua ja tehostaa läksyjen tekemisen tärkeyttä. Läksyparkin pitäjänä toimii Heidi Nevala. Tieto määrätystä läksyparkista toimitetaan välittömästi Heidille. </w:t>
      </w:r>
    </w:p>
    <w:p w14:paraId="21773F3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9313CE6" w14:textId="67865249"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Tekemättömät kokeet suoritetaan rästikoepäivänä, joka pidetään joka viikon keskiviikkona klo 8.15 alkaen. Rästikoepäivä selkeyttää oppilaille sitä, koska kokeen joutuu tekemään ja vähentää oppitunneilta poissaoloja kokeen tekemisen vuoksi. Koulukuljetukseen liittyvissä haasteissa oppilas ottaa yhteyttä opettajaan vaihtoehtoisen ajan sopimiseksi. Rästikoepäivä on sekä ala- että yläkoululaisille. </w:t>
      </w:r>
    </w:p>
    <w:p w14:paraId="50FA20D7" w14:textId="77777777" w:rsidR="000C3B42" w:rsidRDefault="000C3B42" w:rsidP="00377457">
      <w:pPr>
        <w:pStyle w:val="Otsikko1"/>
        <w:rPr>
          <w:rFonts w:eastAsia="Times New Roman"/>
          <w:lang w:eastAsia="fi-FI"/>
        </w:rPr>
      </w:pPr>
      <w:bookmarkStart w:id="25" w:name="_Toc236225669"/>
      <w:r w:rsidRPr="000C3B42">
        <w:rPr>
          <w:rFonts w:eastAsia="Times New Roman"/>
          <w:lang w:eastAsia="fi-FI"/>
        </w:rPr>
        <w:t>Ryhmäkohtaiset ja oppilaskohtaiset tukimuodot</w:t>
      </w:r>
      <w:bookmarkEnd w:id="25"/>
    </w:p>
    <w:p w14:paraId="6B679DD4" w14:textId="77777777" w:rsidR="00377457" w:rsidRPr="00377457" w:rsidRDefault="00377457" w:rsidP="00377457">
      <w:pPr>
        <w:rPr>
          <w:lang w:eastAsia="fi-FI"/>
        </w:rPr>
      </w:pPr>
    </w:p>
    <w:p w14:paraId="26CAB76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Oppimisen ja koulunkäynnin järjestäminen pohjautuu suunnitelmallisesti toteutettaviin oppimisen edellytyksiä tukeviin opetusjärjestelyihin. Niiden tarkoituksena on turvata kaikille oppilaille mahdollisuus suorittaa perusopetuksen oppimäärä. Opetusryhmät muodostetaan ikäluokittain. Oppilasmäärä ryhmissä on </w:t>
      </w:r>
      <w:proofErr w:type="gramStart"/>
      <w:r w:rsidRPr="000C3B42">
        <w:rPr>
          <w:rFonts w:ascii="Arial" w:eastAsia="Times New Roman" w:hAnsi="Arial" w:cs="Arial"/>
          <w:color w:val="000000"/>
          <w:lang w:eastAsia="fi-FI"/>
        </w:rPr>
        <w:t>12-24</w:t>
      </w:r>
      <w:proofErr w:type="gramEnd"/>
      <w:r w:rsidRPr="000C3B42">
        <w:rPr>
          <w:rFonts w:ascii="Arial" w:eastAsia="Times New Roman" w:hAnsi="Arial" w:cs="Arial"/>
          <w:color w:val="000000"/>
          <w:lang w:eastAsia="fi-FI"/>
        </w:rPr>
        <w:t xml:space="preserve">. Pienryhmät toimivat yleisopetuksen ryhmien tukena. Jakotunteja on varattu jokaiselle luokalle. Yläkoulussa kotitalouden ja fysiikan sekä kemian ryhmät pidetään </w:t>
      </w:r>
      <w:proofErr w:type="spellStart"/>
      <w:r w:rsidRPr="000C3B42">
        <w:rPr>
          <w:rFonts w:ascii="Arial" w:eastAsia="Times New Roman" w:hAnsi="Arial" w:cs="Arial"/>
          <w:color w:val="000000"/>
          <w:lang w:eastAsia="fi-FI"/>
        </w:rPr>
        <w:t>max</w:t>
      </w:r>
      <w:proofErr w:type="spellEnd"/>
      <w:r w:rsidRPr="000C3B42">
        <w:rPr>
          <w:rFonts w:ascii="Arial" w:eastAsia="Times New Roman" w:hAnsi="Arial" w:cs="Arial"/>
          <w:color w:val="000000"/>
          <w:lang w:eastAsia="fi-FI"/>
        </w:rPr>
        <w:t xml:space="preserve"> 16 oppilaan kokoisina. Koulunkäynninohjaajia on saatavilla useimmille oppitunneille. </w:t>
      </w:r>
    </w:p>
    <w:p w14:paraId="49EB392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FFC1FE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Kaikkia oppilaita koskevina ryhmäkohtaisina tukimuotoina tarjotaan yleistä tukiopetusta, opetuskielen tukiopetusta ja erityisopettajan antamaa opetusta muun opetuksen yhteydessä. Tukiopetusta järjestetään huoltajan tai oppilaan pyynnöstä ja opettajan nähdessä sen tarpeelliseksi. </w:t>
      </w:r>
    </w:p>
    <w:p w14:paraId="6660A42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4855D3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Opetuksen järjestäjän tulee varata ryhmäkohtaisten tukimuotojen toteuttamiseen lukuvuosittain vähintään 0,122 opetustuntia viikossa koulun oppilasta kohden.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20 b §) 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ryhmäkohtaisia tukimuotoja toteuttaa resurssiopettaja samanaikaisopetuksena. Laskennallisesti </w:t>
      </w:r>
      <w:proofErr w:type="gramStart"/>
      <w:r w:rsidRPr="000C3B42">
        <w:rPr>
          <w:rFonts w:ascii="Arial" w:eastAsia="Times New Roman" w:hAnsi="Arial" w:cs="Arial"/>
          <w:color w:val="000000"/>
          <w:lang w:eastAsia="fi-FI"/>
        </w:rPr>
        <w:t>0,122h</w:t>
      </w:r>
      <w:proofErr w:type="gramEnd"/>
      <w:r w:rsidRPr="000C3B42">
        <w:rPr>
          <w:rFonts w:ascii="Arial" w:eastAsia="Times New Roman" w:hAnsi="Arial" w:cs="Arial"/>
          <w:color w:val="000000"/>
          <w:lang w:eastAsia="fi-FI"/>
        </w:rPr>
        <w:t xml:space="preserve"> x 171 oppilasta (luokat </w:t>
      </w:r>
      <w:proofErr w:type="gramStart"/>
      <w:r w:rsidRPr="000C3B42">
        <w:rPr>
          <w:rFonts w:ascii="Arial" w:eastAsia="Times New Roman" w:hAnsi="Arial" w:cs="Arial"/>
          <w:color w:val="000000"/>
          <w:lang w:eastAsia="fi-FI"/>
        </w:rPr>
        <w:t>1-9</w:t>
      </w:r>
      <w:proofErr w:type="gramEnd"/>
      <w:r w:rsidRPr="000C3B42">
        <w:rPr>
          <w:rFonts w:ascii="Arial" w:eastAsia="Times New Roman" w:hAnsi="Arial" w:cs="Arial"/>
          <w:color w:val="000000"/>
          <w:lang w:eastAsia="fi-FI"/>
        </w:rPr>
        <w:t xml:space="preserve">) on noin </w:t>
      </w:r>
      <w:proofErr w:type="gramStart"/>
      <w:r w:rsidRPr="000C3B42">
        <w:rPr>
          <w:rFonts w:ascii="Arial" w:eastAsia="Times New Roman" w:hAnsi="Arial" w:cs="Arial"/>
          <w:color w:val="000000"/>
          <w:lang w:eastAsia="fi-FI"/>
        </w:rPr>
        <w:t>21h</w:t>
      </w:r>
      <w:proofErr w:type="gramEnd"/>
      <w:r w:rsidRPr="000C3B42">
        <w:rPr>
          <w:rFonts w:ascii="Arial" w:eastAsia="Times New Roman" w:hAnsi="Arial" w:cs="Arial"/>
          <w:color w:val="000000"/>
          <w:lang w:eastAsia="fi-FI"/>
        </w:rPr>
        <w:t xml:space="preserve">. Resurssiopettaja opettaa tästä suurimman osan ja lisäksi muille luokanopettajille on lukujärjestysteknisistä syistä jaettu muutamat resurssitunnit. Resurssiopettajan lukujärjestys laaditaan keväällä yhdessä erityisopettajan ja rehtorin kanssa ja sitä muutetaan lukuvuoden kuluessa oppilastarpeiden mukaan tarvittaessa. Opetuskielen tukiopetusta varten yksi vuosiluokkien </w:t>
      </w:r>
      <w:proofErr w:type="gramStart"/>
      <w:r w:rsidRPr="000C3B42">
        <w:rPr>
          <w:rFonts w:ascii="Arial" w:eastAsia="Times New Roman" w:hAnsi="Arial" w:cs="Arial"/>
          <w:color w:val="000000"/>
          <w:lang w:eastAsia="fi-FI"/>
        </w:rPr>
        <w:t>1-6</w:t>
      </w:r>
      <w:proofErr w:type="gramEnd"/>
      <w:r w:rsidRPr="000C3B42">
        <w:rPr>
          <w:rFonts w:ascii="Arial" w:eastAsia="Times New Roman" w:hAnsi="Arial" w:cs="Arial"/>
          <w:color w:val="000000"/>
          <w:lang w:eastAsia="fi-FI"/>
        </w:rPr>
        <w:t xml:space="preserve"> äidinkielen tunti on </w:t>
      </w:r>
      <w:proofErr w:type="spellStart"/>
      <w:r w:rsidRPr="000C3B42">
        <w:rPr>
          <w:rFonts w:ascii="Arial" w:eastAsia="Times New Roman" w:hAnsi="Arial" w:cs="Arial"/>
          <w:color w:val="000000"/>
          <w:lang w:eastAsia="fi-FI"/>
        </w:rPr>
        <w:t>palkitettu</w:t>
      </w:r>
      <w:proofErr w:type="spellEnd"/>
      <w:r w:rsidRPr="000C3B42">
        <w:rPr>
          <w:rFonts w:ascii="Arial" w:eastAsia="Times New Roman" w:hAnsi="Arial" w:cs="Arial"/>
          <w:color w:val="000000"/>
          <w:lang w:eastAsia="fi-FI"/>
        </w:rPr>
        <w:t xml:space="preserve"> samaan ajankohtaan jokaisella luokalla (ke 3.h). Luokanopettajat ja aineenopettajat pitävät lisäksi oppiainekohtaisia tukiopetuksia tarpeen mukaan. </w:t>
      </w:r>
    </w:p>
    <w:p w14:paraId="2B557E3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9D7D42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Mikäli ryhmäkohtaiset tukimuodot ovat oppilaalle riittämättömiä, tarjotaan oppilaskohtaisia tukitoimia. Oppilaskohtaisia tukitoimia ovat erityisopettajan opetus osittain pienryhmässä ja muun opetuksen yhteydessä, erityisopettajan tai erityisluokanopettajan opetus pienryhmässä, erityisluokanopettajan opetus erityisluokassa ja oppilaalle annettavat oppilaskohtaiset tulkitsemis- ja avustajapalvelut sekä apuvälineet. </w:t>
      </w:r>
    </w:p>
    <w:p w14:paraId="37F2C3A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74864D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Koulussamme on yksi laaja-alainen erityisopettaja, joka antaa erityisopetusta muun opetuksen yhteydessä sekä yksilökohtaista erityisopetusta. Lisäksi koulussamme on kolme erityisopetuksen pienryhmää ja jopo. Erityisopetuksen pienryhmien opettajina ovat erityisluokanopettajat ja jopon erityisluokanopettaja toimii samalla yläkoulun erityisopettajana. </w:t>
      </w:r>
    </w:p>
    <w:p w14:paraId="2F52368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C51B15C" w14:textId="270F9EA0"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Mikäli oppilaskohtaisillakaan tukitoimilla ei saavuteta arvosanaa 5, on mahdollista oppimäärän tavoitteiden rajaaminen, tavoitekokonaisuuksien mukaan opiskelu tai tilapäinen vapauttaminen oppiaineen oppimäärästä. Oppilaskohtaiseen tukeen ja sitä vahvempiin tukimuotoihin siirtyminen edellyttää arviointia, suunnitelmaa ja hallintopäätöstä. </w:t>
      </w:r>
    </w:p>
    <w:p w14:paraId="050DE7B9" w14:textId="4D1196CF" w:rsidR="000C3B42" w:rsidRDefault="000C3B42" w:rsidP="00377457">
      <w:pPr>
        <w:pStyle w:val="Otsikko1"/>
      </w:pPr>
      <w:bookmarkStart w:id="26" w:name="_Toc236225670"/>
      <w:r w:rsidRPr="00377457">
        <w:t>Pienryhmät</w:t>
      </w:r>
      <w:bookmarkEnd w:id="26"/>
      <w:r w:rsidRPr="00377457">
        <w:t> </w:t>
      </w:r>
    </w:p>
    <w:p w14:paraId="65B93966" w14:textId="77777777" w:rsidR="00377457" w:rsidRPr="00377457" w:rsidRDefault="00377457" w:rsidP="00377457"/>
    <w:p w14:paraId="017F689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Koulussamme toimii 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kolme pienryhmää; </w:t>
      </w:r>
      <w:proofErr w:type="gramStart"/>
      <w:r w:rsidRPr="000C3B42">
        <w:rPr>
          <w:rFonts w:ascii="Arial" w:eastAsia="Times New Roman" w:hAnsi="Arial" w:cs="Arial"/>
          <w:color w:val="000000"/>
          <w:lang w:eastAsia="fi-FI"/>
        </w:rPr>
        <w:t>1-2</w:t>
      </w:r>
      <w:proofErr w:type="gramEnd"/>
      <w:r w:rsidRPr="000C3B42">
        <w:rPr>
          <w:rFonts w:ascii="Arial" w:eastAsia="Times New Roman" w:hAnsi="Arial" w:cs="Arial"/>
          <w:color w:val="000000"/>
          <w:lang w:eastAsia="fi-FI"/>
        </w:rPr>
        <w:t xml:space="preserve"> luokan oppilaille, </w:t>
      </w:r>
      <w:proofErr w:type="gramStart"/>
      <w:r w:rsidRPr="000C3B42">
        <w:rPr>
          <w:rFonts w:ascii="Arial" w:eastAsia="Times New Roman" w:hAnsi="Arial" w:cs="Arial"/>
          <w:color w:val="000000"/>
          <w:lang w:eastAsia="fi-FI"/>
        </w:rPr>
        <w:t>3-6</w:t>
      </w:r>
      <w:proofErr w:type="gramEnd"/>
      <w:r w:rsidRPr="000C3B42">
        <w:rPr>
          <w:rFonts w:ascii="Arial" w:eastAsia="Times New Roman" w:hAnsi="Arial" w:cs="Arial"/>
          <w:color w:val="000000"/>
          <w:lang w:eastAsia="fi-FI"/>
        </w:rPr>
        <w:t xml:space="preserve"> luokan oppilaille ja </w:t>
      </w:r>
      <w:proofErr w:type="gramStart"/>
      <w:r w:rsidRPr="000C3B42">
        <w:rPr>
          <w:rFonts w:ascii="Arial" w:eastAsia="Times New Roman" w:hAnsi="Arial" w:cs="Arial"/>
          <w:color w:val="000000"/>
          <w:lang w:eastAsia="fi-FI"/>
        </w:rPr>
        <w:t>7-8</w:t>
      </w:r>
      <w:proofErr w:type="gramEnd"/>
      <w:r w:rsidRPr="000C3B42">
        <w:rPr>
          <w:rFonts w:ascii="Arial" w:eastAsia="Times New Roman" w:hAnsi="Arial" w:cs="Arial"/>
          <w:color w:val="000000"/>
          <w:lang w:eastAsia="fi-FI"/>
        </w:rPr>
        <w:t xml:space="preserve"> luokan oppilaille. Pienryhmissä annetaan luokkamuotoista erityisopetusta oppilaille, jotka kehityksen, oppimisen, vuorovaikutuksen, tarkkaavaisuuden tai tunne-elämän haasteiden vuoksi tarvitsevat tuekseen pienen ryhmän ja paljon aikuisen tukea. Pääsääntöisesti yleisopetuksen ryhmässä opiskeleva oppilas voi opiskella pienryhmän oppitunneilla aineissa, joissa oppilaskohtainen tuki on hänelle tarpeen. </w:t>
      </w:r>
    </w:p>
    <w:p w14:paraId="0FDBD91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023DEA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Ryhmiä opettaa erityisluokanopettaja ja hänen apunaan luokassa on tarpeen mukaan koulunkäynninohjaaja. </w:t>
      </w:r>
    </w:p>
    <w:p w14:paraId="7B205B3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1EAA022" w14:textId="03F61292" w:rsidR="00377457" w:rsidRPr="000C3B42" w:rsidRDefault="000C3B42" w:rsidP="00B90DA8">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Yleisenä tavoitteena luokkamuotoisessa erityisopetuksessa on oppilaiden itsetunnon ja oppimisvalmiuksien kehittyminen niin, että oppilaat voivat kokea itsensä mahdollisimman tasavertaisina ikätovereidensa sekä muiden vertaisryhmien kanssa. Pääpaino opiskelussa on saavuttaa perusasioiden hyvä hallinta.  Oppiainekohtaisten sisältöjen opiskelun ohella alaluokilla keskitytään päivittäisten taitojen ja koululaisena olemisen hallinnan opiskeluun. Oppilaan taitojen karttuessa pyritään joko osittaiseen tai kokoaikaiseen integraatioon yleisopetuksessa. </w:t>
      </w:r>
    </w:p>
    <w:p w14:paraId="719D0975" w14:textId="0AA6CCDE" w:rsidR="000C3B42" w:rsidRDefault="000C3B42" w:rsidP="00377457">
      <w:pPr>
        <w:pStyle w:val="Otsikko1"/>
        <w:rPr>
          <w:rFonts w:eastAsia="Times New Roman"/>
          <w:lang w:eastAsia="fi-FI"/>
        </w:rPr>
      </w:pPr>
      <w:bookmarkStart w:id="27" w:name="_Toc236225671"/>
      <w:r w:rsidRPr="000C3B42">
        <w:rPr>
          <w:rFonts w:eastAsia="Times New Roman"/>
          <w:lang w:eastAsia="fi-FI"/>
        </w:rPr>
        <w:t>Toiminta-alueittainen opetus</w:t>
      </w:r>
      <w:bookmarkEnd w:id="27"/>
      <w:r w:rsidRPr="000C3B42">
        <w:rPr>
          <w:rFonts w:eastAsia="Times New Roman"/>
          <w:lang w:eastAsia="fi-FI"/>
        </w:rPr>
        <w:t> </w:t>
      </w:r>
    </w:p>
    <w:p w14:paraId="06659BED" w14:textId="77777777" w:rsidR="00377457" w:rsidRPr="00377457" w:rsidRDefault="00377457" w:rsidP="00377457">
      <w:pPr>
        <w:rPr>
          <w:lang w:eastAsia="fi-FI"/>
        </w:rPr>
      </w:pPr>
    </w:p>
    <w:p w14:paraId="3080C01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Perusopetuslain (</w:t>
      </w:r>
      <w:proofErr w:type="spellStart"/>
      <w:r w:rsidRPr="000C3B42">
        <w:rPr>
          <w:rFonts w:ascii="Arial" w:eastAsia="Times New Roman" w:hAnsi="Arial" w:cs="Arial"/>
          <w:color w:val="000000"/>
          <w:lang w:eastAsia="fi-FI"/>
        </w:rPr>
        <w:t>PoL</w:t>
      </w:r>
      <w:proofErr w:type="spellEnd"/>
      <w:r w:rsidRPr="000C3B42">
        <w:rPr>
          <w:rFonts w:ascii="Arial" w:eastAsia="Times New Roman" w:hAnsi="Arial" w:cs="Arial"/>
          <w:color w:val="000000"/>
          <w:lang w:eastAsia="fi-FI"/>
        </w:rPr>
        <w:t xml:space="preserve"> 20 i §) mukaan oppilaan opetus on mahdollista järjestää toiminta-alueittain oppimiskykyyn vaikuttavan vamman, sairauden tai toimintakyvyn rajoitteen perusteella. Oppilas ei tällöin opiskele oppiainejaon mukaisesti vaan toiminta-alueittain, joita ovat motoriset taidot, kognitiiviset taidot, kieli- ja kommunikaatio, sosiaaliset taidot ja päivittäisten toimintojen taidot. </w:t>
      </w:r>
    </w:p>
    <w:p w14:paraId="5655420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FD348C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Opinpolussa toiminta-alueittaista opetusta järjestetään lukuvuodesta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alkaen. Opetus tapahtuu </w:t>
      </w:r>
      <w:proofErr w:type="gramStart"/>
      <w:r w:rsidRPr="000C3B42">
        <w:rPr>
          <w:rFonts w:ascii="Arial" w:eastAsia="Times New Roman" w:hAnsi="Arial" w:cs="Arial"/>
          <w:color w:val="000000"/>
          <w:lang w:eastAsia="fi-FI"/>
        </w:rPr>
        <w:t>1-2</w:t>
      </w:r>
      <w:proofErr w:type="gramEnd"/>
      <w:r w:rsidRPr="000C3B42">
        <w:rPr>
          <w:rFonts w:ascii="Arial" w:eastAsia="Times New Roman" w:hAnsi="Arial" w:cs="Arial"/>
          <w:color w:val="000000"/>
          <w:lang w:eastAsia="fi-FI"/>
        </w:rPr>
        <w:t xml:space="preserve"> luokan pienryhmän yhteydessä. Toiminta-alueittaista opetusta järjestetään sama tuntimäärä kuin vastaavalla vuosiluokalla oppiainekohtaisessa opetuksessa. </w:t>
      </w:r>
    </w:p>
    <w:p w14:paraId="079B0D2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F9E97F8" w14:textId="6FE58C87"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Oppilaskohtaisen tuen tarpeen arvioinnin ja suunnitelman perusteella tehtävän päätöksen toiminta-alueittaisesta opetuksesta tekee rehtori. Lisätietoja toiminta-alueittaisesta opetuksesta on luettavissa opetussuunnitelmasta. </w:t>
      </w:r>
    </w:p>
    <w:p w14:paraId="7238D5B7" w14:textId="2513A636" w:rsidR="000C3B42" w:rsidRPr="000C3B42" w:rsidRDefault="000C3B42" w:rsidP="00377457">
      <w:pPr>
        <w:pStyle w:val="Otsikko1"/>
        <w:rPr>
          <w:rFonts w:ascii="Times New Roman" w:eastAsia="Times New Roman" w:hAnsi="Times New Roman" w:cs="Times New Roman"/>
          <w:lang w:eastAsia="fi-FI"/>
        </w:rPr>
      </w:pPr>
      <w:bookmarkStart w:id="28" w:name="_Toc236225672"/>
      <w:r w:rsidRPr="000C3B42">
        <w:rPr>
          <w:rFonts w:eastAsia="Times New Roman"/>
          <w:lang w:eastAsia="fi-FI"/>
        </w:rPr>
        <w:t>Joustava perusopetus</w:t>
      </w:r>
      <w:bookmarkEnd w:id="28"/>
      <w:r w:rsidRPr="000C3B42">
        <w:rPr>
          <w:rFonts w:eastAsia="Times New Roman"/>
          <w:lang w:eastAsia="fi-FI"/>
        </w:rPr>
        <w:t> </w:t>
      </w:r>
    </w:p>
    <w:p w14:paraId="096BB868"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Karvian yhtenäiskoulussa toimii joustavan perusopetuksen ryhmä, jossa opetusta järjestetään lukuvuonna 2026–2027 seitsemän oppilaan pienryhmässä. Oppilaat ovat luokilta 8 ja 9. JOPO-toiminnan tarkoituksena on edistää oppilaiden valmiuksia työelämään, jatko-opintoihin ja lisätä koulunkäyntimotivaatiota. Ryhmässä JOPO-opettajana toimii Antti Luoma ja JOPO-ohjaajana koulunuorisotyöntekijä Heidi Nevala. Lisäksi tukena ovat kuraattori ja opinto-ohjaaja sekä tarvittaessa muut toimijat. </w:t>
      </w:r>
    </w:p>
    <w:p w14:paraId="048E290E"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Haku JOPO-luokalle lukuvuodeksi 2027–2028 on auki viikoilla 10–11, jonka jälkeen hakijat haastatellaan. Valinnoista päätetään moniammatillisessa työryhmässä. Valinnoista ilmoitetaan viikon 17 loppuun mennessä.</w:t>
      </w:r>
    </w:p>
    <w:p w14:paraId="5CC9A532"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JOPOt</w:t>
      </w:r>
      <w:proofErr w:type="spellEnd"/>
      <w:r w:rsidRPr="000C3B42">
        <w:rPr>
          <w:rFonts w:ascii="Arial" w:eastAsia="Times New Roman" w:hAnsi="Arial" w:cs="Arial"/>
          <w:color w:val="000000"/>
          <w:lang w:eastAsia="fi-FI"/>
        </w:rPr>
        <w:t xml:space="preserve"> ovat </w:t>
      </w:r>
      <w:proofErr w:type="spellStart"/>
      <w:r w:rsidRPr="000C3B42">
        <w:rPr>
          <w:rFonts w:ascii="Arial" w:eastAsia="Times New Roman" w:hAnsi="Arial" w:cs="Arial"/>
          <w:color w:val="000000"/>
          <w:lang w:eastAsia="fi-FI"/>
        </w:rPr>
        <w:t>TET:ssä</w:t>
      </w:r>
      <w:proofErr w:type="spellEnd"/>
      <w:r w:rsidRPr="000C3B42">
        <w:rPr>
          <w:rFonts w:ascii="Arial" w:eastAsia="Times New Roman" w:hAnsi="Arial" w:cs="Arial"/>
          <w:color w:val="000000"/>
          <w:lang w:eastAsia="fi-FI"/>
        </w:rPr>
        <w:t xml:space="preserve"> seuraavat viikot: </w:t>
      </w:r>
    </w:p>
    <w:p w14:paraId="3ED36853" w14:textId="77777777" w:rsidR="000C3B42" w:rsidRPr="000C3B42" w:rsidRDefault="000C3B42" w:rsidP="000C3B42">
      <w:pPr>
        <w:spacing w:before="240" w:after="240" w:line="240" w:lineRule="auto"/>
        <w:ind w:left="283"/>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9.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jopot:</w:t>
      </w:r>
    </w:p>
    <w:p w14:paraId="4F5606FA" w14:textId="77777777" w:rsidR="000C3B42" w:rsidRPr="000C3B42" w:rsidRDefault="000C3B42" w:rsidP="000C3B42">
      <w:pPr>
        <w:spacing w:before="240" w:after="240" w:line="240" w:lineRule="auto"/>
        <w:ind w:left="283"/>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r>
      <w:r w:rsidRPr="000C3B42">
        <w:rPr>
          <w:rFonts w:ascii="Arial" w:eastAsia="Times New Roman" w:hAnsi="Arial" w:cs="Arial"/>
          <w:i/>
          <w:iCs/>
          <w:color w:val="000000"/>
          <w:lang w:eastAsia="fi-FI"/>
        </w:rPr>
        <w:t>Vko 36, 41, 47, 50, 6, 11, 16, 21 </w:t>
      </w:r>
    </w:p>
    <w:p w14:paraId="325681F5" w14:textId="77777777" w:rsidR="000C3B42" w:rsidRPr="000C3B42" w:rsidRDefault="000C3B42" w:rsidP="000C3B42">
      <w:pPr>
        <w:spacing w:before="240" w:after="240" w:line="240" w:lineRule="auto"/>
        <w:ind w:left="283"/>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8.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jopot:</w:t>
      </w:r>
    </w:p>
    <w:p w14:paraId="7871F7C0" w14:textId="544D1B24" w:rsidR="000C3B42" w:rsidRPr="000C3B42" w:rsidRDefault="000C3B42" w:rsidP="00377457">
      <w:pPr>
        <w:spacing w:before="240" w:after="240" w:line="240" w:lineRule="auto"/>
        <w:ind w:left="283"/>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r>
      <w:r w:rsidRPr="000C3B42">
        <w:rPr>
          <w:rFonts w:ascii="Arial" w:eastAsia="Times New Roman" w:hAnsi="Arial" w:cs="Arial"/>
          <w:i/>
          <w:iCs/>
          <w:color w:val="000000"/>
          <w:lang w:eastAsia="fi-FI"/>
        </w:rPr>
        <w:t>Vko 38, 48, 14, 21</w:t>
      </w:r>
    </w:p>
    <w:p w14:paraId="473A85D3" w14:textId="30CA0BE8" w:rsidR="000C3B42" w:rsidRDefault="000C3B42" w:rsidP="00377457">
      <w:pPr>
        <w:pStyle w:val="Otsikko1"/>
        <w:rPr>
          <w:rFonts w:eastAsia="Times New Roman"/>
          <w:lang w:eastAsia="fi-FI"/>
        </w:rPr>
      </w:pPr>
      <w:bookmarkStart w:id="29" w:name="_Toc236225673"/>
      <w:r w:rsidRPr="000C3B42">
        <w:rPr>
          <w:rFonts w:eastAsia="Times New Roman"/>
          <w:lang w:eastAsia="fi-FI"/>
        </w:rPr>
        <w:t>Valmistava opetus</w:t>
      </w:r>
      <w:bookmarkEnd w:id="29"/>
    </w:p>
    <w:p w14:paraId="386B98C4" w14:textId="77777777" w:rsidR="00377457" w:rsidRPr="00377457" w:rsidRDefault="00377457" w:rsidP="00377457">
      <w:pPr>
        <w:rPr>
          <w:lang w:eastAsia="fi-FI"/>
        </w:rPr>
      </w:pPr>
    </w:p>
    <w:p w14:paraId="2B2CB9E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koululla ei järjestetä valmistavaa opetusta. </w:t>
      </w:r>
    </w:p>
    <w:p w14:paraId="6DE4D358"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80E187A" w14:textId="77777777" w:rsidR="00377457" w:rsidRDefault="000C3B42" w:rsidP="000C3B42">
      <w:pPr>
        <w:spacing w:after="0" w:line="240" w:lineRule="auto"/>
        <w:jc w:val="both"/>
        <w:rPr>
          <w:rStyle w:val="Otsikko1Char"/>
          <w:lang w:eastAsia="fi-FI"/>
        </w:rPr>
      </w:pPr>
      <w:bookmarkStart w:id="30" w:name="_Toc236225674"/>
      <w:r w:rsidRPr="00377457">
        <w:rPr>
          <w:rStyle w:val="Otsikko1Char"/>
          <w:lang w:eastAsia="fi-FI"/>
        </w:rPr>
        <w:t>Oppilaanohjaus</w:t>
      </w:r>
      <w:bookmarkEnd w:id="30"/>
      <w:r w:rsidRPr="00377457">
        <w:rPr>
          <w:rStyle w:val="Otsikko1Char"/>
          <w:lang w:eastAsia="fi-FI"/>
        </w:rPr>
        <w:t> </w:t>
      </w:r>
    </w:p>
    <w:p w14:paraId="7E8CBD8B" w14:textId="63344A2A" w:rsidR="000C3B42" w:rsidRPr="000C3B42" w:rsidRDefault="000C3B42" w:rsidP="000C3B42">
      <w:pPr>
        <w:spacing w:after="0" w:line="240" w:lineRule="auto"/>
        <w:jc w:val="both"/>
        <w:rPr>
          <w:rFonts w:ascii="Times New Roman" w:eastAsia="Times New Roman" w:hAnsi="Times New Roman" w:cs="Times New Roman"/>
          <w:lang w:eastAsia="fi-FI"/>
        </w:rPr>
      </w:pPr>
      <w:r w:rsidRPr="00377457">
        <w:rPr>
          <w:rStyle w:val="Otsikko1Char"/>
          <w:lang w:eastAsia="fi-FI"/>
        </w:rPr>
        <w:br/>
      </w:r>
      <w:r w:rsidRPr="000C3B42">
        <w:rPr>
          <w:rFonts w:ascii="Arial" w:eastAsia="Times New Roman" w:hAnsi="Arial" w:cs="Arial"/>
          <w:color w:val="000000"/>
          <w:lang w:eastAsia="fi-FI"/>
        </w:rPr>
        <w:t>Koulussamme oppilaanohjaus toteutetaan luokkamuotoisella, pienryhmä- ja henkilökohtaisella ohjauksella. Oppilaanohjaus painottuu vuosiluokille 7–9, lisäksi yhteistyötä tehdään myös vuosiluokkien 1–6 oppilaiden ja opettajien kanssa. </w:t>
      </w:r>
      <w:r w:rsidRPr="000C3B42">
        <w:rPr>
          <w:rFonts w:ascii="Times New Roman" w:eastAsia="Times New Roman" w:hAnsi="Times New Roman" w:cs="Times New Roman"/>
          <w:color w:val="000000"/>
          <w:sz w:val="20"/>
          <w:szCs w:val="20"/>
          <w:lang w:eastAsia="fi-FI"/>
        </w:rPr>
        <w:br/>
      </w:r>
      <w:r w:rsidRPr="000C3B42">
        <w:rPr>
          <w:rFonts w:ascii="Times New Roman" w:eastAsia="Times New Roman" w:hAnsi="Times New Roman" w:cs="Times New Roman"/>
          <w:color w:val="000000"/>
          <w:sz w:val="20"/>
          <w:szCs w:val="20"/>
          <w:lang w:eastAsia="fi-FI"/>
        </w:rPr>
        <w:br/>
      </w:r>
      <w:r w:rsidRPr="000C3B42">
        <w:rPr>
          <w:rFonts w:ascii="Arial" w:eastAsia="Times New Roman" w:hAnsi="Arial" w:cs="Arial"/>
          <w:color w:val="000000"/>
          <w:lang w:eastAsia="fi-FI"/>
        </w:rPr>
        <w:t xml:space="preserve">Ohjauksessa yhteistyötä tehdään toisen asteen oppilaitosten kanssa ja tutustutetaan oppilaat talousalueen toisen asteen oppilaitoksiin: lukioihin ja ammatillisiin oppilaitoksiin. Oppilaiden oma kiinnostus huomioidaan vierailujen kohteita valittaessa. Toisen asteen oppilaitosten edustajia kutsutaan vierailemaan oppitunneille ja vanhempainiltaan. Mikäli oppilaan jatko-opintopaikan valinnan kannalta on oleellista, järjestetään yhteistyössä huoltajan kanssa henkilökohtainen tutustuminen oppilasta kiinnostavaan opintolinjaan. Myös huoltajien on hyvä tutustua oppilasta kiinnostaviin toisen asteen oppilaitoksiin, joko osallistumalla oppilaitosten avoimien ovien tilaisuuksiin tai oppilaitoksen nettisivujen avulla. Yhtenäiskoululla järjestetään myös oma yhteishakuilta alkusyksystä, jonne kutsutaan 8. ja 9. luokan oppilaat sekä heidän huoltajansa. Paikalla kutsutaan lähialueen toisen asteen koulutuksen edustajia esittelemään oppilaitoksiaan.  </w:t>
      </w:r>
      <w:r w:rsidRPr="000C3B42">
        <w:rPr>
          <w:rFonts w:ascii="Times New Roman" w:eastAsia="Times New Roman" w:hAnsi="Times New Roman" w:cs="Times New Roman"/>
          <w:color w:val="000000"/>
          <w:sz w:val="20"/>
          <w:szCs w:val="20"/>
          <w:lang w:eastAsia="fi-FI"/>
        </w:rPr>
        <w:br/>
      </w:r>
      <w:r w:rsidRPr="000C3B42">
        <w:rPr>
          <w:rFonts w:ascii="Arial" w:eastAsia="Times New Roman" w:hAnsi="Arial" w:cs="Arial"/>
          <w:color w:val="000000"/>
          <w:lang w:eastAsia="fi-FI"/>
        </w:rPr>
        <w:lastRenderedPageBreak/>
        <w:t> </w:t>
      </w:r>
      <w:r w:rsidRPr="000C3B42">
        <w:rPr>
          <w:rFonts w:ascii="Times New Roman" w:eastAsia="Times New Roman" w:hAnsi="Times New Roman" w:cs="Times New Roman"/>
          <w:color w:val="000000"/>
          <w:sz w:val="20"/>
          <w:szCs w:val="20"/>
          <w:lang w:eastAsia="fi-FI"/>
        </w:rPr>
        <w:br/>
      </w:r>
      <w:r w:rsidRPr="000C3B42">
        <w:rPr>
          <w:rFonts w:ascii="Arial" w:eastAsia="Times New Roman" w:hAnsi="Arial" w:cs="Arial"/>
          <w:color w:val="000000"/>
          <w:lang w:eastAsia="fi-FI"/>
        </w:rPr>
        <w:t xml:space="preserve">Yhteishaku toteutetaan opetushallituksen Opintopolku järjestelmässä. Oppilas kirjaa järjestelmään viisi hakutoivetta. Huoltajaa kuullaan yhteishakuun liittyen. Yhteishakua harjoitellaan tammikuussa avautuvalla yhteishaun demoversiolla. </w:t>
      </w:r>
      <w:r w:rsidRPr="000C3B42">
        <w:rPr>
          <w:rFonts w:ascii="Times New Roman" w:eastAsia="Times New Roman" w:hAnsi="Times New Roman" w:cs="Times New Roman"/>
          <w:color w:val="000000"/>
          <w:sz w:val="20"/>
          <w:szCs w:val="20"/>
          <w:lang w:eastAsia="fi-FI"/>
        </w:rPr>
        <w:br/>
      </w:r>
      <w:r w:rsidRPr="000C3B42">
        <w:rPr>
          <w:rFonts w:ascii="Times New Roman" w:eastAsia="Times New Roman" w:hAnsi="Times New Roman" w:cs="Times New Roman"/>
          <w:color w:val="000000"/>
          <w:sz w:val="20"/>
          <w:szCs w:val="20"/>
          <w:lang w:eastAsia="fi-FI"/>
        </w:rPr>
        <w:br/>
      </w:r>
      <w:r w:rsidRPr="000C3B42">
        <w:rPr>
          <w:rFonts w:ascii="Arial" w:eastAsia="Times New Roman" w:hAnsi="Arial" w:cs="Arial"/>
          <w:color w:val="000000"/>
          <w:lang w:eastAsia="fi-FI"/>
        </w:rPr>
        <w:t>Huoltajilla on mahdollisuus olla oppilaanohjaajaan yhteydessä puhelimitse, sähköpostitse, Wilma-viestillä tai sopia henkilökohtaisia tapaamisia oppilaanohjaajan kanssa. </w:t>
      </w:r>
      <w:r w:rsidRPr="000C3B42">
        <w:rPr>
          <w:rFonts w:ascii="Times New Roman" w:eastAsia="Times New Roman" w:hAnsi="Times New Roman" w:cs="Times New Roman"/>
          <w:color w:val="000000"/>
          <w:sz w:val="20"/>
          <w:szCs w:val="20"/>
          <w:lang w:eastAsia="fi-FI"/>
        </w:rPr>
        <w:br/>
      </w:r>
      <w:r w:rsidRPr="000C3B42">
        <w:rPr>
          <w:rFonts w:ascii="Times New Roman" w:eastAsia="Times New Roman" w:hAnsi="Times New Roman" w:cs="Times New Roman"/>
          <w:color w:val="000000"/>
          <w:sz w:val="20"/>
          <w:szCs w:val="20"/>
          <w:lang w:eastAsia="fi-FI"/>
        </w:rPr>
        <w:br/>
      </w:r>
      <w:r w:rsidRPr="000C3B42">
        <w:rPr>
          <w:rFonts w:ascii="Arial" w:eastAsia="Times New Roman" w:hAnsi="Arial" w:cs="Arial"/>
          <w:color w:val="000000"/>
          <w:lang w:eastAsia="fi-FI"/>
        </w:rPr>
        <w:t xml:space="preserve">Oppilaille järjestetään työelämään tutustumista (=TET). Yseillä on kaksi </w:t>
      </w:r>
      <w:proofErr w:type="spellStart"/>
      <w:r w:rsidRPr="000C3B42">
        <w:rPr>
          <w:rFonts w:ascii="Arial" w:eastAsia="Times New Roman" w:hAnsi="Arial" w:cs="Arial"/>
          <w:color w:val="000000"/>
          <w:lang w:eastAsia="fi-FI"/>
        </w:rPr>
        <w:t>tet</w:t>
      </w:r>
      <w:proofErr w:type="spellEnd"/>
      <w:r w:rsidRPr="000C3B42">
        <w:rPr>
          <w:rFonts w:ascii="Arial" w:eastAsia="Times New Roman" w:hAnsi="Arial" w:cs="Arial"/>
          <w:color w:val="000000"/>
          <w:lang w:eastAsia="fi-FI"/>
        </w:rPr>
        <w:t>-viikkoa, kaseilla yksi. </w:t>
      </w:r>
    </w:p>
    <w:p w14:paraId="785070F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410A63C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 xml:space="preserve">Lukuvuoden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TET-viikot ovat </w:t>
      </w:r>
    </w:p>
    <w:p w14:paraId="46A1F3F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 xml:space="preserve">9.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vko 41 ja 6</w:t>
      </w:r>
    </w:p>
    <w:p w14:paraId="4E188F6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t xml:space="preserve">8.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vko 21</w:t>
      </w:r>
    </w:p>
    <w:p w14:paraId="1F41A83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4DE813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Oppivelvollisuuden seuranta ja valvonta kuuluvat opinto-ohjaajan työhön. Seurantaa tehdään Valpas-työkalun avulla, niin kauan kun opiskelija täyttää 18 vuotta tai hänellä on perustutkinto suoritettuna.</w:t>
      </w:r>
    </w:p>
    <w:p w14:paraId="570F3EB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EE6E838" w14:textId="45480659" w:rsidR="000C3B42" w:rsidRDefault="000C3B42" w:rsidP="00377457">
      <w:pPr>
        <w:pStyle w:val="Otsikko1"/>
        <w:rPr>
          <w:rFonts w:eastAsia="Times New Roman"/>
          <w:lang w:eastAsia="fi-FI"/>
        </w:rPr>
      </w:pPr>
      <w:bookmarkStart w:id="31" w:name="_Toc236225675"/>
      <w:r w:rsidRPr="000C3B42">
        <w:rPr>
          <w:rFonts w:eastAsia="Times New Roman"/>
          <w:lang w:eastAsia="fi-FI"/>
        </w:rPr>
        <w:t>Koulukuraattorityö</w:t>
      </w:r>
      <w:bookmarkEnd w:id="31"/>
      <w:r w:rsidRPr="000C3B42">
        <w:rPr>
          <w:rFonts w:eastAsia="Times New Roman"/>
          <w:lang w:eastAsia="fi-FI"/>
        </w:rPr>
        <w:t> </w:t>
      </w:r>
    </w:p>
    <w:p w14:paraId="60B7A66A" w14:textId="77777777" w:rsidR="00377457" w:rsidRPr="00377457" w:rsidRDefault="00377457" w:rsidP="00377457">
      <w:pPr>
        <w:rPr>
          <w:lang w:eastAsia="fi-FI"/>
        </w:rPr>
      </w:pPr>
    </w:p>
    <w:p w14:paraId="7B67AD7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Koulukuraattoripalvelu sisältyy koulun opiskeluhuoltoon (oppilas ja opiskelijahuoltolaki 1287/2013). Koulukuraattori toteuttaa opiskeluhuoltoa (perusopetuslaki 628/1998, lukiolaki 629/1998, ammatillisesta peruskoulutuksesta annettu laki 630/1998) esi-, perus- ja lukio-opetuksessa. Koulukuraattorityöhön vaikuttavat sosiaalihuoltolaki 1301/2014 mm. 3,5,6,10,13, ja 32 § sekä lastensuojelulaki 1302/2014 3 a § (ehkäisevä lastensuojelu).</w:t>
      </w:r>
    </w:p>
    <w:p w14:paraId="5375C70E"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6862396D"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Koulukuraattorien työ on osa koulun opiskeluhuoltoa. Opiskeluhuollolla tarkoitetaan oppilaan hyvän oppimisen, hyvän psyykkisen ja fyysisen terveyden sekä sosiaalisen hyvinvoinnin edistämistä ja ylläpitämistä ja näiden edellytyksiä lisäävää toimintaa oppilaitosyhteisössä. Opiskeluhuoltoa toteutetaan ensisijaisesti ehkäisevänä koko oppilaitosyhteisöä tukevana yhteisöllisenä opiskeluhuoltona ja tämän lisäksi yksilökohtaisena opiskeluhuoltona.</w:t>
      </w:r>
    </w:p>
    <w:p w14:paraId="1B420688"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4F015384"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Koulukuraattori tukee oppilaita kouluun, kotiin, kaverisuhteisiin tai vapaa-aikaan liittyvissä elämän pulmatilanteissa. Hän työskentelee yhdessä oppilaan, oppilasryhmien, opettajien ja huoltajien kanssa. Koulukuraattori on tarvittaessa mukana suunniteltaessa, keskusteltaessa ja päätettäessä oppilaalle tarjottavista opiskelijakohtaisen tuen muodoista. Koulukuraattorin tehtävä on huolehtia siitä, että lapsi tulee kuulluksi ja on aidosti osallisena omien asioidensa hoidossa.</w:t>
      </w:r>
    </w:p>
    <w:p w14:paraId="00EDCD11"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3DE0BE0C"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Kuraattoriin voivat ottaa yhteyttä huoltajat, oppilas itse, opettaja tai muu oppilaan kanssa työskentelevä henkilö.</w:t>
      </w:r>
    </w:p>
    <w:p w14:paraId="71E7A707"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5EFFA696"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Kuraattoriin voi olla yhteydessä, kun oppilaalla on:</w:t>
      </w:r>
    </w:p>
    <w:p w14:paraId="10A6A9D4"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poissaoloja tai muutoin huonoa osallistumista koulunkäyntiin</w:t>
      </w:r>
    </w:p>
    <w:p w14:paraId="64CDDB9E"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motivaatio hukassa</w:t>
      </w:r>
    </w:p>
    <w:p w14:paraId="486F1FAE"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kasaantuvia Wilma-merkintöjä esim. unohduksista tai huonosta käytöksestä</w:t>
      </w:r>
    </w:p>
    <w:p w14:paraId="6A1F2389"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pulmia ihmissuhteissa</w:t>
      </w:r>
    </w:p>
    <w:p w14:paraId="47A329FE"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598ECC57"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Kuraattori on koululla paikalla keskiviikkoisin ja parittomien viikkojen perjantaisin. Kuraattorin vastaanotto on koulun tiloissa erityisopettajan luokan vieressä olevassa pienessä luokkatilassa. Koulukuraattorina toimii todennäköisesti Kirsi-Marja Kontiainen. </w:t>
      </w:r>
    </w:p>
    <w:p w14:paraId="564201FE"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w:t>
      </w:r>
    </w:p>
    <w:p w14:paraId="3EA557AA" w14:textId="51014661" w:rsidR="000C3B42" w:rsidRPr="000C3B42" w:rsidRDefault="000C3B42" w:rsidP="00377457">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Yhteyttä kuraattoriin voi ottaa sähköpostilla, Wilma-viestillä tai puhelimitse.</w:t>
      </w:r>
    </w:p>
    <w:p w14:paraId="6820EFB8" w14:textId="591D3E9E" w:rsidR="000C3B42" w:rsidRDefault="00377457" w:rsidP="00377457">
      <w:pPr>
        <w:pStyle w:val="Otsikko1"/>
        <w:rPr>
          <w:rFonts w:eastAsia="Times New Roman"/>
          <w:lang w:eastAsia="fi-FI"/>
        </w:rPr>
      </w:pPr>
      <w:bookmarkStart w:id="32" w:name="_Toc236225676"/>
      <w:r>
        <w:rPr>
          <w:rFonts w:eastAsia="Times New Roman"/>
          <w:lang w:eastAsia="fi-FI"/>
        </w:rPr>
        <w:lastRenderedPageBreak/>
        <w:t>Kouluterveydenhuolto</w:t>
      </w:r>
      <w:bookmarkEnd w:id="32"/>
    </w:p>
    <w:p w14:paraId="3531C28C" w14:textId="77777777" w:rsidR="00377457" w:rsidRPr="00377457" w:rsidRDefault="00377457" w:rsidP="00377457">
      <w:pPr>
        <w:rPr>
          <w:lang w:eastAsia="fi-FI"/>
        </w:rPr>
      </w:pPr>
    </w:p>
    <w:p w14:paraId="5299535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Kouluterveydenhuollon palvelut Karviassa ovat saatavilla yhtenäiskoulussa 2. kerroksessa. Kouluterveydenhoitaja Marjo Koivuniemi on fyysisesti paikalla koululla maanantaisin ja perjantaisin sekä toisinaan tiistaisin. Ajanvaraukseton aika on </w:t>
      </w:r>
      <w:proofErr w:type="gramStart"/>
      <w:r w:rsidRPr="000C3B42">
        <w:rPr>
          <w:rFonts w:ascii="Arial" w:eastAsia="Times New Roman" w:hAnsi="Arial" w:cs="Arial"/>
          <w:color w:val="000000"/>
          <w:lang w:eastAsia="fi-FI"/>
        </w:rPr>
        <w:t>10.30-11.30</w:t>
      </w:r>
      <w:proofErr w:type="gramEnd"/>
      <w:r w:rsidRPr="000C3B42">
        <w:rPr>
          <w:rFonts w:ascii="Arial" w:eastAsia="Times New Roman" w:hAnsi="Arial" w:cs="Arial"/>
          <w:color w:val="000000"/>
          <w:lang w:eastAsia="fi-FI"/>
        </w:rPr>
        <w:t>. Yhteydenottoihin hän vastaa muinakin päivinä. Yhteyttä kouluterveydenhoitajaan voi ottaa sähköpostilla, Wilma-viestillä tai puhelimitse.</w:t>
      </w:r>
    </w:p>
    <w:p w14:paraId="5F1E0C5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ECD1FA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Kaikille oppilaille tehdään terveystarkastus joka vuosi. Huoltajat voivat halutessaan osallistua tarkastukseen. Laajaan terveystarkastukseen (1.lk, 5.lk ja 8.lk) tulee kotiin kutsu Wilman kautta. Näihin tarkastuksiin toivotaan huoltajaa/huoltajia osallistumaan. Kyseisten luokkien oppilaille kuuluu myös lääkärintarkastus, joka toteutetaan koululla. Vähäisen lääkäriresurssin vuoksi tarkastuksia joudutaan priorisoimaan. Nimettyä koululääkäriä ei hyvinvointialueella tällä hetkellä ole.</w:t>
      </w:r>
    </w:p>
    <w:p w14:paraId="3E43472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60D203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Vastaanotolle pääsee muissakin kuin terveystarkastusasioissa olemalla yhteydessä kouluterveydenhoitajaan. Yläkoulun oppilailla on mahdollisuus IPC-interventioon, joka on työmuoto nuorten masennuksen hoitoon. Lisäksi kouluterveydenhoitaja tekee yksilöllisen tarpeen mukaisia tarkastuksia ja hoitaa nuorten raskaudenehkäisyyn liittyvät asiat. Terveydenhoitaja voi kirjoittaa huoltajalle todistuksen lapsen sairastumisesta, jos huoltaja joutuu olemaan sairaan lapsen kanssa kotona poissa työstään.</w:t>
      </w:r>
    </w:p>
    <w:p w14:paraId="309AE781" w14:textId="77777777" w:rsidR="000C3B42" w:rsidRPr="000C3B42" w:rsidRDefault="000C3B42" w:rsidP="000C3B42">
      <w:pPr>
        <w:spacing w:after="0" w:line="240" w:lineRule="auto"/>
        <w:rPr>
          <w:rFonts w:ascii="Times New Roman" w:eastAsia="Times New Roman" w:hAnsi="Times New Roman" w:cs="Times New Roman"/>
          <w:lang w:eastAsia="fi-FI"/>
        </w:rPr>
      </w:pPr>
    </w:p>
    <w:p w14:paraId="41B018C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Tarvittaessa oppilas voi hakeutua myös Karvian peruspalvelukeskukseen </w:t>
      </w:r>
      <w:proofErr w:type="gramStart"/>
      <w:r w:rsidRPr="000C3B42">
        <w:rPr>
          <w:rFonts w:ascii="Arial" w:eastAsia="Times New Roman" w:hAnsi="Arial" w:cs="Arial"/>
          <w:color w:val="000000"/>
          <w:lang w:eastAsia="fi-FI"/>
        </w:rPr>
        <w:t>hoitajan  vastaanotolle</w:t>
      </w:r>
      <w:proofErr w:type="gramEnd"/>
      <w:r w:rsidRPr="000C3B42">
        <w:rPr>
          <w:rFonts w:ascii="Arial" w:eastAsia="Times New Roman" w:hAnsi="Arial" w:cs="Arial"/>
          <w:color w:val="000000"/>
          <w:lang w:eastAsia="fi-FI"/>
        </w:rPr>
        <w:t>. Ajanvaraus peruspalvelukeskukseen onnistuu puhelimitse hyvinvointialueen ajanvarausnumerosta.</w:t>
      </w:r>
    </w:p>
    <w:p w14:paraId="1BB4619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b/>
      </w:r>
    </w:p>
    <w:p w14:paraId="7211A88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Hammashoitola kutsuu oppilaita hammastarkastukseen määräajoin. Hammashoitaja käy pitämässä koululla oppilaille valistustunnit suunnitelman mukaisesti.</w:t>
      </w:r>
    </w:p>
    <w:p w14:paraId="2A7A99A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C669E39"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Move</w:t>
      </w:r>
      <w:proofErr w:type="spellEnd"/>
      <w:r w:rsidRPr="000C3B42">
        <w:rPr>
          <w:rFonts w:ascii="Arial" w:eastAsia="Times New Roman" w:hAnsi="Arial" w:cs="Arial"/>
          <w:color w:val="000000"/>
          <w:lang w:eastAsia="fi-FI"/>
        </w:rPr>
        <w:t xml:space="preserve">-mittaukset tehdään liikuntatunneilla viidennen ja kahdeksannen luokan oppilaille elo - syyskuun aikana. Tänä lukuvuonna </w:t>
      </w:r>
      <w:proofErr w:type="spellStart"/>
      <w:r w:rsidRPr="000C3B42">
        <w:rPr>
          <w:rFonts w:ascii="Arial" w:eastAsia="Times New Roman" w:hAnsi="Arial" w:cs="Arial"/>
          <w:color w:val="000000"/>
          <w:lang w:eastAsia="fi-FI"/>
        </w:rPr>
        <w:t>move</w:t>
      </w:r>
      <w:proofErr w:type="spellEnd"/>
      <w:r w:rsidRPr="000C3B42">
        <w:rPr>
          <w:rFonts w:ascii="Arial" w:eastAsia="Times New Roman" w:hAnsi="Arial" w:cs="Arial"/>
          <w:color w:val="000000"/>
          <w:lang w:eastAsia="fi-FI"/>
        </w:rPr>
        <w:t xml:space="preserve">-testit tehdään kahtena kokonaisena </w:t>
      </w:r>
      <w:proofErr w:type="spellStart"/>
      <w:r w:rsidRPr="000C3B42">
        <w:rPr>
          <w:rFonts w:ascii="Arial" w:eastAsia="Times New Roman" w:hAnsi="Arial" w:cs="Arial"/>
          <w:color w:val="000000"/>
          <w:lang w:eastAsia="fi-FI"/>
        </w:rPr>
        <w:t>Move</w:t>
      </w:r>
      <w:proofErr w:type="spellEnd"/>
      <w:r w:rsidRPr="000C3B42">
        <w:rPr>
          <w:rFonts w:ascii="Arial" w:eastAsia="Times New Roman" w:hAnsi="Arial" w:cs="Arial"/>
          <w:color w:val="000000"/>
          <w:lang w:eastAsia="fi-FI"/>
        </w:rPr>
        <w:t xml:space="preserve">-päivänä viime vuoden tapaan. Ajankohta </w:t>
      </w:r>
      <w:proofErr w:type="gramStart"/>
      <w:r w:rsidRPr="000C3B42">
        <w:rPr>
          <w:rFonts w:ascii="Arial" w:eastAsia="Times New Roman" w:hAnsi="Arial" w:cs="Arial"/>
          <w:color w:val="000000"/>
          <w:lang w:eastAsia="fi-FI"/>
        </w:rPr>
        <w:t>10.-11.9.</w:t>
      </w:r>
      <w:proofErr w:type="gramEnd"/>
      <w:r w:rsidRPr="000C3B42">
        <w:rPr>
          <w:rFonts w:ascii="Arial" w:eastAsia="Times New Roman" w:hAnsi="Arial" w:cs="Arial"/>
          <w:color w:val="000000"/>
          <w:lang w:eastAsia="fi-FI"/>
        </w:rPr>
        <w:t> </w:t>
      </w:r>
    </w:p>
    <w:p w14:paraId="47D0CDC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E94BA18" w14:textId="315F161A"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Esikoululaiset kuuluvat lastenneuvolan piiriin.</w:t>
      </w:r>
    </w:p>
    <w:p w14:paraId="6AB4090D" w14:textId="4F91C04C" w:rsidR="000C3B42" w:rsidRDefault="000C3B42" w:rsidP="00377457">
      <w:pPr>
        <w:pStyle w:val="Otsikko1"/>
        <w:rPr>
          <w:rFonts w:eastAsia="Times New Roman"/>
          <w:lang w:eastAsia="fi-FI"/>
        </w:rPr>
      </w:pPr>
      <w:bookmarkStart w:id="33" w:name="_Toc236225677"/>
      <w:r w:rsidRPr="000C3B42">
        <w:rPr>
          <w:rFonts w:eastAsia="Times New Roman"/>
          <w:lang w:eastAsia="fi-FI"/>
        </w:rPr>
        <w:t>Koulupsykologitoiminta</w:t>
      </w:r>
      <w:bookmarkEnd w:id="33"/>
      <w:r w:rsidRPr="000C3B42">
        <w:rPr>
          <w:rFonts w:eastAsia="Times New Roman"/>
          <w:lang w:eastAsia="fi-FI"/>
        </w:rPr>
        <w:t> </w:t>
      </w:r>
    </w:p>
    <w:p w14:paraId="5F0A8361" w14:textId="77777777" w:rsidR="00377457" w:rsidRPr="00377457" w:rsidRDefault="00377457" w:rsidP="00377457">
      <w:pPr>
        <w:rPr>
          <w:lang w:eastAsia="fi-FI"/>
        </w:rPr>
      </w:pPr>
    </w:p>
    <w:p w14:paraId="17CC2BDD"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Koulupsykologina 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toimii Katri Saloharju. Koulupsykologi on ollut paikalla tiistaisin ja lisäksi yhtenä maanantaina joka kuukausi, keväällä 2026 läsnäolot muuttuivat epäsäännöllisemmiksi. Alkavan lukuvuoden läsnäolopäivistä ei vielä ole varmuutta. Koulupsykologi käyttää asiantuntemustaan monin eri tavoin. Hän tapaa opiskelijoita, konsultoi opettajia, tekee tutkimuksia ja osallistuu tarpeen mukaan opiskeluhuoltoryhmiin. Koulupsykologin työn tavoitteena on lasten ja nuorten koulunkäynnin, oppimisen, opiskelun ja hyvinvoinnin edistäminen ja tukeminen. </w:t>
      </w:r>
    </w:p>
    <w:p w14:paraId="0EBB8598"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Psykologiin voi olla yhteydessä, kun oppilaalla on:</w:t>
      </w:r>
    </w:p>
    <w:p w14:paraId="4B00D68F"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oppimisen ja / tai keskittymisen vaikeuksia</w:t>
      </w:r>
    </w:p>
    <w:p w14:paraId="7A340A95"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alakoululaisen käytöspulmia</w:t>
      </w:r>
    </w:p>
    <w:p w14:paraId="3986DFC7"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mielialapulmia, ahdistuneisuutta</w:t>
      </w:r>
    </w:p>
    <w:p w14:paraId="0643B3A2"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6623FA02" w14:textId="27E034DE" w:rsidR="000C3B42" w:rsidRDefault="000C3B42" w:rsidP="000C3B42">
      <w:pPr>
        <w:shd w:val="clear" w:color="auto" w:fill="FFFFFF"/>
        <w:spacing w:after="0" w:line="240" w:lineRule="auto"/>
        <w:jc w:val="both"/>
        <w:rPr>
          <w:rFonts w:ascii="Arial" w:eastAsia="Times New Roman" w:hAnsi="Arial" w:cs="Arial"/>
          <w:color w:val="000000"/>
          <w:lang w:eastAsia="fi-FI"/>
        </w:rPr>
      </w:pPr>
      <w:r w:rsidRPr="000C3B42">
        <w:rPr>
          <w:rFonts w:ascii="Arial" w:eastAsia="Times New Roman" w:hAnsi="Arial" w:cs="Arial"/>
          <w:color w:val="000000"/>
          <w:lang w:eastAsia="fi-FI"/>
        </w:rPr>
        <w:t>Koulupsykologiin voi ottaa yhteyttä sähköpostilla tai puhelimitse. Koulupsykologin palveluiden piiriin pääsemiseksi koulu ja huoltaja täyttävät lähetelomakkeen palvelutarpeen arvioimista varten. </w:t>
      </w:r>
    </w:p>
    <w:p w14:paraId="069758A3" w14:textId="77777777" w:rsidR="00EA331C" w:rsidRPr="000C3B42" w:rsidRDefault="00EA331C" w:rsidP="000C3B42">
      <w:pPr>
        <w:shd w:val="clear" w:color="auto" w:fill="FFFFFF"/>
        <w:spacing w:after="0" w:line="240" w:lineRule="auto"/>
        <w:jc w:val="both"/>
        <w:rPr>
          <w:rFonts w:ascii="Times New Roman" w:eastAsia="Times New Roman" w:hAnsi="Times New Roman" w:cs="Times New Roman"/>
          <w:lang w:eastAsia="fi-FI"/>
        </w:rPr>
      </w:pPr>
    </w:p>
    <w:p w14:paraId="0D3B0382" w14:textId="684657C9" w:rsidR="000C3B42" w:rsidRDefault="000C3B42" w:rsidP="00377457">
      <w:pPr>
        <w:pStyle w:val="Otsikko1"/>
        <w:rPr>
          <w:rFonts w:eastAsia="Times New Roman"/>
          <w:lang w:eastAsia="fi-FI"/>
        </w:rPr>
      </w:pPr>
      <w:bookmarkStart w:id="34" w:name="_Toc236225678"/>
      <w:r w:rsidRPr="000C3B42">
        <w:rPr>
          <w:rFonts w:eastAsia="Times New Roman"/>
          <w:lang w:eastAsia="fi-FI"/>
        </w:rPr>
        <w:lastRenderedPageBreak/>
        <w:t>Psykiatrinen sairaanhoitaja</w:t>
      </w:r>
      <w:bookmarkEnd w:id="34"/>
      <w:r w:rsidRPr="000C3B42">
        <w:rPr>
          <w:rFonts w:eastAsia="Times New Roman"/>
          <w:lang w:eastAsia="fi-FI"/>
        </w:rPr>
        <w:t> </w:t>
      </w:r>
    </w:p>
    <w:p w14:paraId="137654EC" w14:textId="77777777" w:rsidR="00377457" w:rsidRPr="00377457" w:rsidRDefault="00377457" w:rsidP="00377457">
      <w:pPr>
        <w:rPr>
          <w:lang w:eastAsia="fi-FI"/>
        </w:rPr>
      </w:pPr>
    </w:p>
    <w:p w14:paraId="2C025178"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Psykiatrinen sairaanhoitaja Jaana Välimäki on tavattavissa koululla ajanvarausten mukaan. Hänen tehtävänkuvaansa kuuluu kouluille jalkautuva perustason mielenterveys- ja päihdehoitotyö lapsille ja nuorille. </w:t>
      </w:r>
    </w:p>
    <w:p w14:paraId="6FFC27C1"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Psykiatriselle sairaanhoitajalle ohjataan eteenpäin, kun:</w:t>
      </w:r>
    </w:p>
    <w:p w14:paraId="378E1C09"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oppilaalla on selkeitä mielialaongelmia, ahdistuneisuutta tai pelkotiloja</w:t>
      </w:r>
    </w:p>
    <w:p w14:paraId="61D66819"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oppilaalla on käytöspulmia</w:t>
      </w:r>
    </w:p>
    <w:p w14:paraId="79647752"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333333"/>
          <w:lang w:eastAsia="fi-FI"/>
        </w:rPr>
        <w:t xml:space="preserve">- toivotaan </w:t>
      </w:r>
      <w:proofErr w:type="spellStart"/>
      <w:r w:rsidRPr="000C3B42">
        <w:rPr>
          <w:rFonts w:ascii="Arial" w:eastAsia="Times New Roman" w:hAnsi="Arial" w:cs="Arial"/>
          <w:color w:val="333333"/>
          <w:lang w:eastAsia="fi-FI"/>
        </w:rPr>
        <w:t>Nepsy</w:t>
      </w:r>
      <w:proofErr w:type="spellEnd"/>
      <w:r w:rsidRPr="000C3B42">
        <w:rPr>
          <w:rFonts w:ascii="Arial" w:eastAsia="Times New Roman" w:hAnsi="Arial" w:cs="Arial"/>
          <w:color w:val="333333"/>
          <w:lang w:eastAsia="fi-FI"/>
        </w:rPr>
        <w:t>-pulmissa konsultointia esim. luokkahavainnointien kautta</w:t>
      </w:r>
    </w:p>
    <w:p w14:paraId="1E4288BD"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6D840CB4" w14:textId="34CFEDBD"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Psykiatriseen sairaanhoitajaan voi ottaa yhteyttä sähköpostilla, puhelimitse tai Wilma-viestillä. Lähetteen psykiatrisen sairaanhoitajan vastaanotolle voi tehdä vain opiskeluhuollon toimijat. </w:t>
      </w:r>
    </w:p>
    <w:p w14:paraId="7DE85896" w14:textId="6DEE13F5" w:rsidR="000C3B42" w:rsidRDefault="000C3B42" w:rsidP="00377457">
      <w:pPr>
        <w:pStyle w:val="Otsikko1"/>
        <w:rPr>
          <w:rFonts w:eastAsia="Times New Roman"/>
          <w:lang w:eastAsia="fi-FI"/>
        </w:rPr>
      </w:pPr>
      <w:bookmarkStart w:id="35" w:name="_Toc236225679"/>
      <w:r w:rsidRPr="000C3B42">
        <w:rPr>
          <w:rFonts w:eastAsia="Times New Roman"/>
          <w:lang w:eastAsia="fi-FI"/>
        </w:rPr>
        <w:t>Koulunuorisotyö</w:t>
      </w:r>
      <w:bookmarkEnd w:id="35"/>
    </w:p>
    <w:p w14:paraId="19823FA2" w14:textId="77777777" w:rsidR="00377457" w:rsidRPr="00377457" w:rsidRDefault="00377457" w:rsidP="00377457">
      <w:pPr>
        <w:rPr>
          <w:lang w:eastAsia="fi-FI"/>
        </w:rPr>
      </w:pPr>
    </w:p>
    <w:p w14:paraId="559B74CB"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Karviassa on saatu hankkeiden avulla järjestettyä koulunuorisotyötä kolmena lukuvuotena. Nyt toiminta on vakiinnutettu. Koulunuorisotyöllä pyritään tukemaan nuoria kokonaisvaltaisesti, lisäämään osallisuutta ja edistämään hyvinvointia.  Koulunuorisotyöntekijänä toimii Heidi Nevala. Hän on koululla tavattavissa joka arkipäivä. Koulunuorisotyössä on tärkeää olla läsnä ja saatavilla siellä, missä nuoretkin ovat. Tervehtiminen ja käytävillä jutustelu ovat tärkeä osa työtä. Koulunuorisotyöntekijä tekee ensisijaisesti yhteisöllistä työtä, mutta toimii rinnalla kulkijana nuorten tarpeiden mukaan erilaisissa elämän asioissa. Pääasiallinen kohderyhmä on </w:t>
      </w:r>
      <w:proofErr w:type="gramStart"/>
      <w:r w:rsidRPr="000C3B42">
        <w:rPr>
          <w:rFonts w:ascii="Arial" w:eastAsia="Times New Roman" w:hAnsi="Arial" w:cs="Arial"/>
          <w:color w:val="000000"/>
          <w:lang w:eastAsia="fi-FI"/>
        </w:rPr>
        <w:t>5-9</w:t>
      </w:r>
      <w:proofErr w:type="gramEnd"/>
      <w:r w:rsidRPr="000C3B42">
        <w:rPr>
          <w:rFonts w:ascii="Arial" w:eastAsia="Times New Roman" w:hAnsi="Arial" w:cs="Arial"/>
          <w:color w:val="000000"/>
          <w:lang w:eastAsia="fi-FI"/>
        </w:rPr>
        <w:t xml:space="preserve">-luokkalaiset oppilaat. Tärkeinä yhteistyökumppaneina opetushenkilöstön lisäksi ovat kuraattori, </w:t>
      </w:r>
      <w:proofErr w:type="spellStart"/>
      <w:r w:rsidRPr="000C3B42">
        <w:rPr>
          <w:rFonts w:ascii="Arial" w:eastAsia="Times New Roman" w:hAnsi="Arial" w:cs="Arial"/>
          <w:color w:val="000000"/>
          <w:lang w:eastAsia="fi-FI"/>
        </w:rPr>
        <w:t>psyykkari</w:t>
      </w:r>
      <w:proofErr w:type="spellEnd"/>
      <w:r w:rsidRPr="000C3B42">
        <w:rPr>
          <w:rFonts w:ascii="Arial" w:eastAsia="Times New Roman" w:hAnsi="Arial" w:cs="Arial"/>
          <w:color w:val="000000"/>
          <w:lang w:eastAsia="fi-FI"/>
        </w:rPr>
        <w:t>, kouluterveydenhoitaja, koulupsykologi ja nuorisosihteeri. Koulunuorisotyöntekijä on osa koulun päivittäistä kasvattajayhteisöä. Hän vastaa yläkoulun sisävälituntien toimintamahdollisuuksista ja Takatuvan välineistöstä. Välituntisin kohdataan, pelataan, jutellaan. Satunnaisesti järjestetään erilaisia teemavälitunteja tai välituntitempauksia. </w:t>
      </w:r>
    </w:p>
    <w:p w14:paraId="47DC64CA"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6D137970"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Koulunuorisotyöntekijä on osa koulumme Sopu-tiimiä osallistuen riita- ja kiusaamistapausten selvittelyihin ja yrittää auttaa, jos on muita kaverihuolia. Koulunuorisotyöntekijä mahdollistaa nuoria osallistumaan ja vaikuttamaan omiin asioihinsa. Koulunuorisotyöntekijä osallistuu tunne- ja vuorovaikutustaitojen opettamiseen ja yhteisöllisyyden kehittämiseen. Hän pitää viidesluokkalaisille säännöllisesti </w:t>
      </w:r>
      <w:proofErr w:type="spellStart"/>
      <w:r w:rsidRPr="000C3B42">
        <w:rPr>
          <w:rFonts w:ascii="Arial" w:eastAsia="Times New Roman" w:hAnsi="Arial" w:cs="Arial"/>
          <w:color w:val="000000"/>
          <w:lang w:eastAsia="fi-FI"/>
        </w:rPr>
        <w:t>Friends</w:t>
      </w:r>
      <w:proofErr w:type="spellEnd"/>
      <w:r w:rsidRPr="000C3B42">
        <w:rPr>
          <w:rFonts w:ascii="Arial" w:eastAsia="Times New Roman" w:hAnsi="Arial" w:cs="Arial"/>
          <w:color w:val="000000"/>
          <w:lang w:eastAsia="fi-FI"/>
        </w:rPr>
        <w:t xml:space="preserve">- oppitunteja, joiden sisältö on osa viidennen luokan uskonnon </w:t>
      </w:r>
      <w:proofErr w:type="spellStart"/>
      <w:r w:rsidRPr="000C3B42">
        <w:rPr>
          <w:rFonts w:ascii="Arial" w:eastAsia="Times New Roman" w:hAnsi="Arial" w:cs="Arial"/>
          <w:color w:val="000000"/>
          <w:lang w:eastAsia="fi-FI"/>
        </w:rPr>
        <w:t>OPS:aa</w:t>
      </w:r>
      <w:proofErr w:type="spell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Friends</w:t>
      </w:r>
      <w:proofErr w:type="spellEnd"/>
      <w:r w:rsidRPr="000C3B42">
        <w:rPr>
          <w:rFonts w:ascii="Arial" w:eastAsia="Times New Roman" w:hAnsi="Arial" w:cs="Arial"/>
          <w:color w:val="000000"/>
          <w:lang w:eastAsia="fi-FI"/>
        </w:rPr>
        <w:t xml:space="preserve">-tunnit suunnitellaan ja toteutetaan yhdessä uskonnon opettajan kanssa. Koulunuorisotyöntekijä toimii tukioppilasohjaajana ja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-kurssin </w:t>
      </w:r>
      <w:proofErr w:type="spellStart"/>
      <w:r w:rsidRPr="000C3B42">
        <w:rPr>
          <w:rFonts w:ascii="Arial" w:eastAsia="Times New Roman" w:hAnsi="Arial" w:cs="Arial"/>
          <w:color w:val="000000"/>
          <w:lang w:eastAsia="fi-FI"/>
        </w:rPr>
        <w:t>ohjaana</w:t>
      </w:r>
      <w:proofErr w:type="spellEnd"/>
      <w:r w:rsidRPr="000C3B42">
        <w:rPr>
          <w:rFonts w:ascii="Arial" w:eastAsia="Times New Roman" w:hAnsi="Arial" w:cs="Arial"/>
          <w:color w:val="000000"/>
          <w:lang w:eastAsia="fi-FI"/>
        </w:rPr>
        <w:t>. Hän on mukana myös liikuntatiimissä, osallistuen mahdollisuuksien mukaan liikuntatunneille ja liikuntatapahtumien suunnitteluun ja toteutukseen. Koulunuorisotyöntekijä toimii myös Jopo-luokan ohjaajana, jopo-opettajan työparina. Jopo-ohjaajana hän tukee nuorten sosiaalista kasvua ja elämänhallintaa, vahvistaa tunne- ja vuorovaikutus- sekä työelämätaitoja. </w:t>
      </w:r>
    </w:p>
    <w:p w14:paraId="1F26B8A6" w14:textId="77777777"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p>
    <w:p w14:paraId="709D8CBF" w14:textId="12CEA5FD" w:rsidR="000C3B42" w:rsidRPr="000C3B42" w:rsidRDefault="000C3B42" w:rsidP="000C3B42">
      <w:pPr>
        <w:shd w:val="clear" w:color="auto" w:fill="FFFFFF"/>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Koulunuorisotyöntekijä tekee opettajien kanssa yhteistyötä erilaisten teemojen, tuntien ja tapahtumien muodossa. Koulunuorisotyöntekijä osallistuu mahdollisuuksien mukaan myös koulun retkille. </w:t>
      </w:r>
    </w:p>
    <w:p w14:paraId="672D7E36" w14:textId="5B0DD10C" w:rsidR="000C3B42" w:rsidRDefault="000C3B42" w:rsidP="00377457">
      <w:pPr>
        <w:pStyle w:val="Otsikko1"/>
        <w:rPr>
          <w:rFonts w:eastAsia="Times New Roman"/>
          <w:lang w:eastAsia="fi-FI"/>
        </w:rPr>
      </w:pPr>
      <w:bookmarkStart w:id="36" w:name="_Toc236225680"/>
      <w:r w:rsidRPr="000C3B42">
        <w:rPr>
          <w:rFonts w:eastAsia="Times New Roman"/>
          <w:lang w:eastAsia="fi-FI"/>
        </w:rPr>
        <w:t>Oppilaskuntatoiminta</w:t>
      </w:r>
      <w:bookmarkEnd w:id="36"/>
    </w:p>
    <w:p w14:paraId="3B9B63ED" w14:textId="77777777" w:rsidR="00377457" w:rsidRPr="00377457" w:rsidRDefault="00377457" w:rsidP="00377457">
      <w:pPr>
        <w:rPr>
          <w:lang w:eastAsia="fi-FI"/>
        </w:rPr>
      </w:pPr>
    </w:p>
    <w:p w14:paraId="574FBD2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​Koululla toimii alakoulun ja yläkoulun oppilaista muodostuva oppilaskunta. Kokouksia järjestetään säännöllisesti. Oppilaskunta suunnittelee ja järjestää koko koulun yhteisiä tapahtumia ja </w:t>
      </w:r>
      <w:proofErr w:type="spellStart"/>
      <w:r w:rsidRPr="000C3B42">
        <w:rPr>
          <w:rFonts w:ascii="Arial" w:eastAsia="Times New Roman" w:hAnsi="Arial" w:cs="Arial"/>
          <w:color w:val="000000"/>
          <w:lang w:eastAsia="fi-FI"/>
        </w:rPr>
        <w:t>osallistaa</w:t>
      </w:r>
      <w:proofErr w:type="spellEnd"/>
      <w:r w:rsidRPr="000C3B42">
        <w:rPr>
          <w:rFonts w:ascii="Arial" w:eastAsia="Times New Roman" w:hAnsi="Arial" w:cs="Arial"/>
          <w:color w:val="000000"/>
          <w:lang w:eastAsia="fi-FI"/>
        </w:rPr>
        <w:t xml:space="preserve"> oppilaita koulutyön suunnitteluun. Toimintaa toteutetaan yhteistyössä tukioppilaiden kanssa. Oppilaskuntaan valitaan jokaiselta luokalta kaksi oppilasta + yksi varajäsen. Oppilaskunnan vetäjinä toimivat</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Salla Mustajärvi ja Emma-Karoliina Kiviluoma. </w:t>
      </w:r>
    </w:p>
    <w:p w14:paraId="29184B5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Oppilaskunta järjestää varainkeruuta toimintansa toteuttamiseksi ja retkien yms. järjestämiseksi. Valokuvauksesta saatu palkkio kuuluu oppilaskunnan yhteiseen varainkeruuseen. </w:t>
      </w:r>
    </w:p>
    <w:p w14:paraId="240F686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Välituntivälinelainaamo-toiminnan järjestäminen kuuluu oppilaskunnan toimintaan. </w:t>
      </w:r>
    </w:p>
    <w:p w14:paraId="7E26084B"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419184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Lukuvuoden varrelle on suunnitteilla mm. käsitöiden ja kuvaamataidon </w:t>
      </w:r>
      <w:proofErr w:type="gramStart"/>
      <w:r w:rsidRPr="000C3B42">
        <w:rPr>
          <w:rFonts w:ascii="Arial" w:eastAsia="Times New Roman" w:hAnsi="Arial" w:cs="Arial"/>
          <w:color w:val="000000"/>
          <w:lang w:eastAsia="fi-FI"/>
        </w:rPr>
        <w:t>galleria-näyttelyä</w:t>
      </w:r>
      <w:proofErr w:type="gramEnd"/>
      <w:r w:rsidRPr="000C3B42">
        <w:rPr>
          <w:rFonts w:ascii="Arial" w:eastAsia="Times New Roman" w:hAnsi="Arial" w:cs="Arial"/>
          <w:color w:val="000000"/>
          <w:lang w:eastAsia="fi-FI"/>
        </w:rPr>
        <w:t>, jalkapallon välitunti-cup toimintaa, teemapäiviä yms.</w:t>
      </w:r>
    </w:p>
    <w:p w14:paraId="21C4954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D9FEE49" w14:textId="6BF854E9" w:rsidR="000C3B42" w:rsidRDefault="000C3B42" w:rsidP="00377457">
      <w:pPr>
        <w:pStyle w:val="Otsikko1"/>
        <w:rPr>
          <w:rFonts w:eastAsia="Times New Roman"/>
          <w:color w:val="00B0F0"/>
          <w:sz w:val="27"/>
          <w:szCs w:val="27"/>
          <w:lang w:eastAsia="fi-FI"/>
        </w:rPr>
      </w:pPr>
      <w:bookmarkStart w:id="37" w:name="_Toc236225681"/>
      <w:r w:rsidRPr="000C3B42">
        <w:rPr>
          <w:rFonts w:eastAsia="Times New Roman"/>
          <w:lang w:eastAsia="fi-FI"/>
        </w:rPr>
        <w:t>Tukioppilastoiminta</w:t>
      </w:r>
      <w:bookmarkEnd w:id="37"/>
      <w:r w:rsidRPr="000C3B42">
        <w:rPr>
          <w:rFonts w:eastAsia="Times New Roman"/>
          <w:color w:val="00B0F0"/>
          <w:sz w:val="27"/>
          <w:szCs w:val="27"/>
          <w:lang w:eastAsia="fi-FI"/>
        </w:rPr>
        <w:t> </w:t>
      </w:r>
    </w:p>
    <w:p w14:paraId="5CB775F6" w14:textId="77777777" w:rsidR="00377457" w:rsidRPr="00377457" w:rsidRDefault="00377457" w:rsidP="00377457">
      <w:pPr>
        <w:rPr>
          <w:lang w:eastAsia="fi-FI"/>
        </w:rPr>
      </w:pPr>
    </w:p>
    <w:p w14:paraId="4B85150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sz w:val="23"/>
          <w:szCs w:val="23"/>
          <w:lang w:eastAsia="fi-FI"/>
        </w:rPr>
        <w:t>Tukioppilastoiminta on Mannerheimin Lastensuojeluliiton tukemaa toimintaa, jonka tavoitteena on edistää toisten huomioimista, luoda hyvää yhteishenkeä, lisätä osallisuutta ja hyvinvointia sekä vähentää yksinäisyyttä.</w:t>
      </w:r>
    </w:p>
    <w:p w14:paraId="4B8565D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sz w:val="23"/>
          <w:szCs w:val="23"/>
          <w:lang w:eastAsia="fi-FI"/>
        </w:rPr>
        <w:t xml:space="preserve">Lukuvuonna </w:t>
      </w:r>
      <w:proofErr w:type="gramStart"/>
      <w:r w:rsidRPr="000C3B42">
        <w:rPr>
          <w:rFonts w:ascii="Arial" w:eastAsia="Times New Roman" w:hAnsi="Arial" w:cs="Arial"/>
          <w:color w:val="000000"/>
          <w:sz w:val="23"/>
          <w:szCs w:val="23"/>
          <w:lang w:eastAsia="fi-FI"/>
        </w:rPr>
        <w:t>2026-2027</w:t>
      </w:r>
      <w:proofErr w:type="gramEnd"/>
      <w:r w:rsidRPr="000C3B42">
        <w:rPr>
          <w:rFonts w:ascii="Arial" w:eastAsia="Times New Roman" w:hAnsi="Arial" w:cs="Arial"/>
          <w:color w:val="000000"/>
          <w:sz w:val="23"/>
          <w:szCs w:val="23"/>
          <w:lang w:eastAsia="fi-FI"/>
        </w:rPr>
        <w:t xml:space="preserve"> tukioppilastoiminta järjestetään valinnaisainekurssina </w:t>
      </w:r>
      <w:proofErr w:type="spellStart"/>
      <w:r w:rsidRPr="000C3B42">
        <w:rPr>
          <w:rFonts w:ascii="Arial" w:eastAsia="Times New Roman" w:hAnsi="Arial" w:cs="Arial"/>
          <w:color w:val="000000"/>
          <w:sz w:val="23"/>
          <w:szCs w:val="23"/>
          <w:lang w:eastAsia="fi-FI"/>
        </w:rPr>
        <w:t>Tukaria</w:t>
      </w:r>
      <w:proofErr w:type="spellEnd"/>
      <w:r w:rsidRPr="000C3B42">
        <w:rPr>
          <w:rFonts w:ascii="Arial" w:eastAsia="Times New Roman" w:hAnsi="Arial" w:cs="Arial"/>
          <w:color w:val="000000"/>
          <w:sz w:val="23"/>
          <w:szCs w:val="23"/>
          <w:lang w:eastAsia="fi-FI"/>
        </w:rPr>
        <w:t xml:space="preserve"> ja toimintaa 8. ja 9. luokan oppilaille. Tukioppilaaksi valinnat suoritetaan valinnaisainevalintojen yhteydessä.  </w:t>
      </w:r>
    </w:p>
    <w:p w14:paraId="57A0EC4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3964832"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Tukarien</w:t>
      </w:r>
      <w:proofErr w:type="spellEnd"/>
      <w:r w:rsidRPr="000C3B42">
        <w:rPr>
          <w:rFonts w:ascii="Arial" w:eastAsia="Times New Roman" w:hAnsi="Arial" w:cs="Arial"/>
          <w:color w:val="000000"/>
          <w:lang w:eastAsia="fi-FI"/>
        </w:rPr>
        <w:t xml:space="preserve"> toimintasuunnitelma lukuvuodelle 2026–2027:</w:t>
      </w:r>
    </w:p>
    <w:p w14:paraId="475C9A87" w14:textId="77777777" w:rsidR="000C3B42" w:rsidRPr="000C3B42" w:rsidRDefault="000C3B42" w:rsidP="000C3B42">
      <w:pPr>
        <w:numPr>
          <w:ilvl w:val="0"/>
          <w:numId w:val="17"/>
        </w:numPr>
        <w:spacing w:after="0" w:line="240" w:lineRule="auto"/>
        <w:jc w:val="both"/>
        <w:textAlignment w:val="baseline"/>
        <w:rPr>
          <w:rFonts w:ascii="Arial" w:eastAsia="Times New Roman" w:hAnsi="Arial" w:cs="Arial"/>
          <w:color w:val="000000"/>
          <w:lang w:eastAsia="fi-FI"/>
        </w:rPr>
      </w:pPr>
      <w:proofErr w:type="spellStart"/>
      <w:r w:rsidRPr="000C3B42">
        <w:rPr>
          <w:rFonts w:ascii="Arial" w:eastAsia="Times New Roman" w:hAnsi="Arial" w:cs="Arial"/>
          <w:color w:val="000000"/>
          <w:lang w:eastAsia="fi-FI"/>
        </w:rPr>
        <w:t>Tukareiden</w:t>
      </w:r>
      <w:proofErr w:type="spellEnd"/>
      <w:r w:rsidRPr="000C3B42">
        <w:rPr>
          <w:rFonts w:ascii="Arial" w:eastAsia="Times New Roman" w:hAnsi="Arial" w:cs="Arial"/>
          <w:color w:val="000000"/>
          <w:lang w:eastAsia="fi-FI"/>
        </w:rPr>
        <w:t xml:space="preserve"> peruskoulutus (koko päivä) </w:t>
      </w:r>
    </w:p>
    <w:p w14:paraId="46A10A41" w14:textId="77777777" w:rsidR="000C3B42" w:rsidRPr="000C3B42" w:rsidRDefault="000C3B42" w:rsidP="000C3B42">
      <w:pPr>
        <w:numPr>
          <w:ilvl w:val="0"/>
          <w:numId w:val="1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Koulurauhan julistaminen </w:t>
      </w:r>
    </w:p>
    <w:p w14:paraId="2B1337F5" w14:textId="77777777" w:rsidR="000C3B42" w:rsidRPr="000C3B42" w:rsidRDefault="000C3B42" w:rsidP="000C3B42">
      <w:pPr>
        <w:numPr>
          <w:ilvl w:val="0"/>
          <w:numId w:val="1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7.-luokkalaisten ilta/iltapäivä, vanhempainillan yhteydessä </w:t>
      </w:r>
    </w:p>
    <w:p w14:paraId="1B566B67" w14:textId="77777777" w:rsidR="000C3B42" w:rsidRPr="000C3B42" w:rsidRDefault="000C3B42" w:rsidP="000C3B42">
      <w:pPr>
        <w:numPr>
          <w:ilvl w:val="0"/>
          <w:numId w:val="18"/>
        </w:numPr>
        <w:spacing w:after="0" w:line="240" w:lineRule="auto"/>
        <w:jc w:val="both"/>
        <w:textAlignment w:val="baseline"/>
        <w:rPr>
          <w:rFonts w:ascii="Arial" w:eastAsia="Times New Roman" w:hAnsi="Arial" w:cs="Arial"/>
          <w:color w:val="000000"/>
          <w:lang w:eastAsia="fi-FI"/>
        </w:rPr>
      </w:pPr>
      <w:proofErr w:type="spellStart"/>
      <w:r w:rsidRPr="000C3B42">
        <w:rPr>
          <w:rFonts w:ascii="Arial" w:eastAsia="Times New Roman" w:hAnsi="Arial" w:cs="Arial"/>
          <w:color w:val="000000"/>
          <w:lang w:eastAsia="fi-FI"/>
        </w:rPr>
        <w:t>Tukarit</w:t>
      </w:r>
      <w:proofErr w:type="spellEnd"/>
      <w:r w:rsidRPr="000C3B42">
        <w:rPr>
          <w:rFonts w:ascii="Arial" w:eastAsia="Times New Roman" w:hAnsi="Arial" w:cs="Arial"/>
          <w:color w:val="000000"/>
          <w:lang w:eastAsia="fi-FI"/>
        </w:rPr>
        <w:t xml:space="preserve"> apuna liikuntatunneilla tarvittaessa </w:t>
      </w:r>
    </w:p>
    <w:p w14:paraId="5D630723" w14:textId="77777777" w:rsidR="000C3B42" w:rsidRPr="000C3B42" w:rsidRDefault="000C3B42" w:rsidP="000C3B42">
      <w:pPr>
        <w:numPr>
          <w:ilvl w:val="0"/>
          <w:numId w:val="1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Pidetään kaveritaito- ja digitutkijat-tunteja </w:t>
      </w:r>
    </w:p>
    <w:p w14:paraId="3B15B6D0"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Ykkösten </w:t>
      </w:r>
      <w:proofErr w:type="spellStart"/>
      <w:r w:rsidRPr="000C3B42">
        <w:rPr>
          <w:rFonts w:ascii="Arial" w:eastAsia="Times New Roman" w:hAnsi="Arial" w:cs="Arial"/>
          <w:color w:val="000000"/>
          <w:lang w:eastAsia="fi-FI"/>
        </w:rPr>
        <w:t>tukaritunti</w:t>
      </w:r>
      <w:proofErr w:type="spellEnd"/>
      <w:r w:rsidRPr="000C3B42">
        <w:rPr>
          <w:rFonts w:ascii="Arial" w:eastAsia="Times New Roman" w:hAnsi="Arial" w:cs="Arial"/>
          <w:color w:val="000000"/>
          <w:lang w:eastAsia="fi-FI"/>
        </w:rPr>
        <w:t xml:space="preserve"> syksyllä ja muille luokille lukuvuoden aikana </w:t>
      </w:r>
    </w:p>
    <w:p w14:paraId="4B130F05"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Välkkäritoimintaa pyritään pitämään</w:t>
      </w:r>
    </w:p>
    <w:p w14:paraId="35341B44"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proofErr w:type="spellStart"/>
      <w:r w:rsidRPr="000C3B42">
        <w:rPr>
          <w:rFonts w:ascii="Arial" w:eastAsia="Times New Roman" w:hAnsi="Arial" w:cs="Arial"/>
          <w:color w:val="000000"/>
          <w:lang w:eastAsia="fi-FI"/>
        </w:rPr>
        <w:t>Tukarihuppareita</w:t>
      </w:r>
      <w:proofErr w:type="spellEnd"/>
      <w:r w:rsidRPr="000C3B42">
        <w:rPr>
          <w:rFonts w:ascii="Arial" w:eastAsia="Times New Roman" w:hAnsi="Arial" w:cs="Arial"/>
          <w:color w:val="000000"/>
          <w:lang w:eastAsia="fi-FI"/>
        </w:rPr>
        <w:t xml:space="preserve"> hankitaan ja kierrätetään </w:t>
      </w:r>
    </w:p>
    <w:p w14:paraId="2B06E17C"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Yhteistyötä MLL:n paikallisyhdistyksen kanssa ja oppilaskunnan kanssa </w:t>
      </w:r>
    </w:p>
    <w:p w14:paraId="42052D76"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Joulutervehdykset</w:t>
      </w:r>
    </w:p>
    <w:p w14:paraId="5BADD26B"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Ystävänpäivätapahtuma ja muita tapahtumia mielenkiinnon mukaan</w:t>
      </w:r>
    </w:p>
    <w:p w14:paraId="366E48CF"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Teemaviikko(ja)</w:t>
      </w:r>
    </w:p>
    <w:p w14:paraId="3FEC034B"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Osallistutaan leireille </w:t>
      </w:r>
    </w:p>
    <w:p w14:paraId="5C4722C5" w14:textId="77777777" w:rsidR="000C3B42" w:rsidRPr="000C3B42" w:rsidRDefault="000C3B42" w:rsidP="000C3B42">
      <w:pPr>
        <w:numPr>
          <w:ilvl w:val="0"/>
          <w:numId w:val="1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Esitellään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valinnaisainekurssia ennen valinnaisaineiden valitsemista</w:t>
      </w:r>
    </w:p>
    <w:p w14:paraId="300DC732"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B9F84A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Tukioppilaat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ja toimintaa valinnaisainekurssilla ovat</w:t>
      </w:r>
    </w:p>
    <w:p w14:paraId="51B10369" w14:textId="77777777" w:rsidR="000C3B42" w:rsidRPr="000C3B42" w:rsidRDefault="000C3B42" w:rsidP="000C3B42">
      <w:pPr>
        <w:spacing w:after="0" w:line="240" w:lineRule="auto"/>
        <w:ind w:left="720"/>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9.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lyhytkurssi: Veera Alatalo, Elli </w:t>
      </w:r>
      <w:proofErr w:type="spellStart"/>
      <w:r w:rsidRPr="000C3B42">
        <w:rPr>
          <w:rFonts w:ascii="Arial" w:eastAsia="Times New Roman" w:hAnsi="Arial" w:cs="Arial"/>
          <w:color w:val="000000"/>
          <w:lang w:eastAsia="fi-FI"/>
        </w:rPr>
        <w:t>Heiniluoma</w:t>
      </w:r>
      <w:proofErr w:type="spellEnd"/>
      <w:r w:rsidRPr="000C3B42">
        <w:rPr>
          <w:rFonts w:ascii="Arial" w:eastAsia="Times New Roman" w:hAnsi="Arial" w:cs="Arial"/>
          <w:color w:val="000000"/>
          <w:lang w:eastAsia="fi-FI"/>
        </w:rPr>
        <w:t xml:space="preserve">, Lauri Mäki-Korte, Rasmus Peurala, Sonja Rajamäki, Ella-Maria Risulahti, Timi Tuuliniemi ja </w:t>
      </w:r>
      <w:proofErr w:type="spellStart"/>
      <w:r w:rsidRPr="000C3B42">
        <w:rPr>
          <w:rFonts w:ascii="Arial" w:eastAsia="Times New Roman" w:hAnsi="Arial" w:cs="Arial"/>
          <w:color w:val="000000"/>
          <w:lang w:eastAsia="fi-FI"/>
        </w:rPr>
        <w:t>Jone</w:t>
      </w:r>
      <w:proofErr w:type="spellEnd"/>
      <w:r w:rsidRPr="000C3B42">
        <w:rPr>
          <w:rFonts w:ascii="Arial" w:eastAsia="Times New Roman" w:hAnsi="Arial" w:cs="Arial"/>
          <w:color w:val="000000"/>
          <w:lang w:eastAsia="fi-FI"/>
        </w:rPr>
        <w:t xml:space="preserve"> Pihala</w:t>
      </w:r>
    </w:p>
    <w:p w14:paraId="0EDCBFF2" w14:textId="77777777" w:rsidR="000C3B42" w:rsidRPr="000C3B42" w:rsidRDefault="000C3B42" w:rsidP="000C3B42">
      <w:pPr>
        <w:spacing w:after="0" w:line="240" w:lineRule="auto"/>
        <w:ind w:left="720"/>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8.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Minttu </w:t>
      </w:r>
      <w:proofErr w:type="spellStart"/>
      <w:r w:rsidRPr="000C3B42">
        <w:rPr>
          <w:rFonts w:ascii="Arial" w:eastAsia="Times New Roman" w:hAnsi="Arial" w:cs="Arial"/>
          <w:color w:val="000000"/>
          <w:lang w:eastAsia="fi-FI"/>
        </w:rPr>
        <w:t>Aittokallio</w:t>
      </w:r>
      <w:proofErr w:type="spellEnd"/>
      <w:r w:rsidRPr="000C3B42">
        <w:rPr>
          <w:rFonts w:ascii="Arial" w:eastAsia="Times New Roman" w:hAnsi="Arial" w:cs="Arial"/>
          <w:color w:val="000000"/>
          <w:lang w:eastAsia="fi-FI"/>
        </w:rPr>
        <w:t xml:space="preserve">, Emma Alatalo, Christina </w:t>
      </w:r>
      <w:proofErr w:type="spellStart"/>
      <w:r w:rsidRPr="000C3B42">
        <w:rPr>
          <w:rFonts w:ascii="Arial" w:eastAsia="Times New Roman" w:hAnsi="Arial" w:cs="Arial"/>
          <w:color w:val="000000"/>
          <w:lang w:eastAsia="fi-FI"/>
        </w:rPr>
        <w:t>Dermentli</w:t>
      </w:r>
      <w:proofErr w:type="spellEnd"/>
      <w:r w:rsidRPr="000C3B42">
        <w:rPr>
          <w:rFonts w:ascii="Arial" w:eastAsia="Times New Roman" w:hAnsi="Arial" w:cs="Arial"/>
          <w:color w:val="000000"/>
          <w:lang w:eastAsia="fi-FI"/>
        </w:rPr>
        <w:t xml:space="preserve">, Joonas </w:t>
      </w:r>
      <w:proofErr w:type="spellStart"/>
      <w:r w:rsidRPr="000C3B42">
        <w:rPr>
          <w:rFonts w:ascii="Arial" w:eastAsia="Times New Roman" w:hAnsi="Arial" w:cs="Arial"/>
          <w:color w:val="000000"/>
          <w:lang w:eastAsia="fi-FI"/>
        </w:rPr>
        <w:t>Flinkman</w:t>
      </w:r>
      <w:proofErr w:type="spellEnd"/>
      <w:r w:rsidRPr="000C3B42">
        <w:rPr>
          <w:rFonts w:ascii="Arial" w:eastAsia="Times New Roman" w:hAnsi="Arial" w:cs="Arial"/>
          <w:color w:val="000000"/>
          <w:lang w:eastAsia="fi-FI"/>
        </w:rPr>
        <w:t xml:space="preserve">, Jenna Hautakorpi, Aliisa Hiitti, Miika Kannisto, Jenniina Koivumäki, Matilda Koivuniemi, Kristiina Mattila, Kiia Mustajärvi, Aada Nevala, Inna </w:t>
      </w:r>
      <w:proofErr w:type="spellStart"/>
      <w:r w:rsidRPr="000C3B42">
        <w:rPr>
          <w:rFonts w:ascii="Arial" w:eastAsia="Times New Roman" w:hAnsi="Arial" w:cs="Arial"/>
          <w:color w:val="000000"/>
          <w:lang w:eastAsia="fi-FI"/>
        </w:rPr>
        <w:t>Nivus</w:t>
      </w:r>
      <w:proofErr w:type="spellEnd"/>
      <w:r w:rsidRPr="000C3B42">
        <w:rPr>
          <w:rFonts w:ascii="Arial" w:eastAsia="Times New Roman" w:hAnsi="Arial" w:cs="Arial"/>
          <w:color w:val="000000"/>
          <w:lang w:eastAsia="fi-FI"/>
        </w:rPr>
        <w:t xml:space="preserve">, Siiri Salminen, Peppi Viitanen ja Joanna </w:t>
      </w:r>
      <w:proofErr w:type="spellStart"/>
      <w:r w:rsidRPr="000C3B42">
        <w:rPr>
          <w:rFonts w:ascii="Arial" w:eastAsia="Times New Roman" w:hAnsi="Arial" w:cs="Arial"/>
          <w:color w:val="000000"/>
          <w:lang w:eastAsia="fi-FI"/>
        </w:rPr>
        <w:t>Ylilammi</w:t>
      </w:r>
      <w:proofErr w:type="spellEnd"/>
    </w:p>
    <w:p w14:paraId="64691112" w14:textId="04349C7F" w:rsidR="000C3B42" w:rsidRDefault="000C3B42" w:rsidP="00EA331C">
      <w:pPr>
        <w:spacing w:after="0" w:line="240" w:lineRule="auto"/>
        <w:ind w:firstLine="720"/>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Ohjaajat: Salla Mustajärvi ja Heidi Nevala </w:t>
      </w:r>
    </w:p>
    <w:p w14:paraId="366E869C" w14:textId="77777777" w:rsidR="00EA331C" w:rsidRPr="000C3B42" w:rsidRDefault="00EA331C" w:rsidP="00EA331C">
      <w:pPr>
        <w:spacing w:after="0" w:line="240" w:lineRule="auto"/>
        <w:ind w:firstLine="720"/>
        <w:jc w:val="both"/>
        <w:rPr>
          <w:rFonts w:ascii="Times New Roman" w:eastAsia="Times New Roman" w:hAnsi="Times New Roman" w:cs="Times New Roman"/>
          <w:lang w:eastAsia="fi-FI"/>
        </w:rPr>
      </w:pPr>
    </w:p>
    <w:p w14:paraId="2DC0BFD3" w14:textId="0EFCCAF8" w:rsidR="000C3B42" w:rsidRDefault="000C3B42" w:rsidP="00377457">
      <w:pPr>
        <w:pStyle w:val="Otsikko1"/>
        <w:rPr>
          <w:rFonts w:eastAsia="Times New Roman"/>
          <w:lang w:eastAsia="fi-FI"/>
        </w:rPr>
      </w:pPr>
      <w:bookmarkStart w:id="38" w:name="_Toc236225682"/>
      <w:r w:rsidRPr="000C3B42">
        <w:rPr>
          <w:rFonts w:eastAsia="Times New Roman"/>
          <w:lang w:eastAsia="fi-FI"/>
        </w:rPr>
        <w:t>Kodin ja koulun yhteistyön järjestäminen</w:t>
      </w:r>
      <w:bookmarkEnd w:id="38"/>
    </w:p>
    <w:p w14:paraId="00905FDC" w14:textId="77777777" w:rsidR="00377457" w:rsidRPr="00377457" w:rsidRDefault="00377457" w:rsidP="00377457">
      <w:pPr>
        <w:rPr>
          <w:lang w:eastAsia="fi-FI"/>
        </w:rPr>
      </w:pPr>
    </w:p>
    <w:p w14:paraId="568BC4C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tapahtumista tiedotetaan koulun </w:t>
      </w:r>
      <w:proofErr w:type="spellStart"/>
      <w:r w:rsidRPr="000C3B42">
        <w:rPr>
          <w:rFonts w:ascii="Arial" w:eastAsia="Times New Roman" w:hAnsi="Arial" w:cs="Arial"/>
          <w:color w:val="000000"/>
          <w:lang w:eastAsia="fi-FI"/>
        </w:rPr>
        <w:t>Pedanet</w:t>
      </w:r>
      <w:proofErr w:type="spellEnd"/>
      <w:r w:rsidRPr="000C3B42">
        <w:rPr>
          <w:rFonts w:ascii="Arial" w:eastAsia="Times New Roman" w:hAnsi="Arial" w:cs="Arial"/>
          <w:color w:val="000000"/>
          <w:lang w:eastAsia="fi-FI"/>
        </w:rPr>
        <w:t>-kotisivun ja Wilman kautta. Yhteydenpitoa kotien suuntaan ylläpidetään Wilman ja puhelimien välityksellä. Tärkein yhteydenpitäjä kodin kanssa on oppilaan luokanopettaja tai luokanvalvoja. Hän seuraa oppilaan koulutyötä ja huolehtii käytännön asioista. </w:t>
      </w:r>
    </w:p>
    <w:p w14:paraId="4B0949A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w:t>
      </w:r>
    </w:p>
    <w:p w14:paraId="3E5A93EF" w14:textId="7D35AF88"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 xml:space="preserve">Keskustelut huoltajien/oppilaiden (vanhempainvartit) kanssa pidetään alakoulun osalta syys-lokakuun aikana, yläkoululaisten osalta syysloman jälkeen, kuitenkin niin, että </w:t>
      </w:r>
      <w:r w:rsidRPr="000C3B42">
        <w:rPr>
          <w:rFonts w:ascii="Arial" w:eastAsia="Times New Roman" w:hAnsi="Arial" w:cs="Arial"/>
          <w:color w:val="000000"/>
          <w:u w:val="single"/>
          <w:lang w:eastAsia="fi-FI"/>
        </w:rPr>
        <w:t>itsearvioinnit olisi tehty ja kommentoitu ennen keskusteluja. </w:t>
      </w:r>
    </w:p>
    <w:p w14:paraId="33EA07A0" w14:textId="1D7A49A0"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Yläkoululaiset arvioivat omaa suoriutumistaan lukukausittain täytettävällä itsearviointilomakkeella. Oppilaiden itsearvioinnin jälkeen opettajat kommentoivat oppiainekohtaisesti oppilaiden kuluneen syksyn tai kevään suorituksia ja lomakkeet lähetetään tämän jälkeen koteihin allekirjoitettavaksi. </w:t>
      </w:r>
    </w:p>
    <w:p w14:paraId="343349C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EA18001" w14:textId="440BCAFB"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Tammikuussa 7.-luokkalaiset valitsevat valinnaisaineet seuraaville kahdelle lukuvuodelle. Valinnat tehdään yhdessä vanhempien kanssa kotona. Vanhemmat vahvistavat allekirjoituksellaan oppilaan valinnaisainevalinnat.  </w:t>
      </w:r>
    </w:p>
    <w:p w14:paraId="04B868C1" w14:textId="16A26A71"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Syyslukukaudella seiskojen vanhempainilta järjestetään seiskaillan yhteydessä, ysien ja kasien vanhempainillat järjestetään yhteishakuillan yhteydessä. </w:t>
      </w:r>
    </w:p>
    <w:p w14:paraId="3197650B" w14:textId="58C21306" w:rsidR="000C3B42" w:rsidRPr="000C3B42" w:rsidRDefault="000C3B42" w:rsidP="000C3B42">
      <w:pPr>
        <w:spacing w:after="0" w:line="240" w:lineRule="auto"/>
        <w:rPr>
          <w:rFonts w:ascii="Times New Roman" w:eastAsia="Times New Roman" w:hAnsi="Times New Roman" w:cs="Times New Roman"/>
          <w:lang w:eastAsia="fi-FI"/>
        </w:rPr>
      </w:pPr>
    </w:p>
    <w:p w14:paraId="180C21ED" w14:textId="766BBEAE"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Lukuvuoden aikana on yhteensä kolme lauantaikoulupäivää (5.9.2026, 17.4.2027 ja 5.6.2027). Elokuun lauantaikoulupäivänä järjestetään yleisurheilukilpailut ja huhtikuulla on Karvian kunnan hyvinvointimessut, joissa molemmissa huoltajat pääsevät olemaan mukana koulupäivässä. </w:t>
      </w:r>
    </w:p>
    <w:p w14:paraId="247E4D2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C6292A8" w14:textId="46B6006F"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Koululla järjestetään lisäksi joko joulu- tai kevättapahtuma, jonne huoltajat ovat tervetulleita. Lukuvuonna </w:t>
      </w:r>
      <w:r w:rsidR="00377457" w:rsidRPr="000C3B42">
        <w:rPr>
          <w:rFonts w:ascii="Arial" w:eastAsia="Times New Roman" w:hAnsi="Arial" w:cs="Arial"/>
          <w:color w:val="000000"/>
          <w:lang w:eastAsia="fi-FI"/>
        </w:rPr>
        <w:t>2026–2027</w:t>
      </w:r>
      <w:r w:rsidRPr="000C3B42">
        <w:rPr>
          <w:rFonts w:ascii="Arial" w:eastAsia="Times New Roman" w:hAnsi="Arial" w:cs="Arial"/>
          <w:color w:val="000000"/>
          <w:lang w:eastAsia="fi-FI"/>
        </w:rPr>
        <w:t xml:space="preserve"> vuorossa on joulutapahtuma. </w:t>
      </w:r>
    </w:p>
    <w:p w14:paraId="0CA1076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8A6DCFB" w14:textId="191F247C" w:rsidR="000C3B42" w:rsidRDefault="000C3B42" w:rsidP="00377457">
      <w:pPr>
        <w:pStyle w:val="Otsikko1"/>
        <w:rPr>
          <w:rFonts w:eastAsia="Times New Roman"/>
          <w:lang w:eastAsia="fi-FI"/>
        </w:rPr>
      </w:pPr>
      <w:bookmarkStart w:id="39" w:name="_Toc236225683"/>
      <w:r w:rsidRPr="000C3B42">
        <w:rPr>
          <w:rFonts w:eastAsia="Times New Roman"/>
          <w:lang w:eastAsia="fi-FI"/>
        </w:rPr>
        <w:t>Liikunnallisen elämäntavan edistäminen</w:t>
      </w:r>
      <w:bookmarkEnd w:id="39"/>
    </w:p>
    <w:p w14:paraId="51E059B7" w14:textId="7B109036" w:rsidR="00377457" w:rsidRPr="00377457" w:rsidRDefault="00377457" w:rsidP="00377457">
      <w:pPr>
        <w:rPr>
          <w:lang w:eastAsia="fi-FI"/>
        </w:rPr>
      </w:pPr>
    </w:p>
    <w:p w14:paraId="547850BD" w14:textId="49BD91D6" w:rsidR="000C3B42" w:rsidRPr="000C3B42" w:rsidRDefault="000C5356" w:rsidP="000C3B42">
      <w:pPr>
        <w:spacing w:after="0" w:line="240" w:lineRule="auto"/>
        <w:jc w:val="both"/>
        <w:rPr>
          <w:rFonts w:ascii="Times New Roman" w:eastAsia="Times New Roman" w:hAnsi="Times New Roman" w:cs="Times New Roman"/>
          <w:lang w:eastAsia="fi-FI"/>
        </w:rPr>
      </w:pPr>
      <w:r w:rsidRPr="000C3B42">
        <w:rPr>
          <w:rFonts w:ascii="Times New Roman" w:eastAsia="Times New Roman" w:hAnsi="Times New Roman" w:cs="Times New Roman"/>
          <w:noProof/>
          <w:lang w:eastAsia="fi-FI"/>
        </w:rPr>
        <w:drawing>
          <wp:anchor distT="0" distB="0" distL="114300" distR="114300" simplePos="0" relativeHeight="251661824" behindDoc="0" locked="0" layoutInCell="1" allowOverlap="1" wp14:anchorId="2C9D5C90" wp14:editId="4BD1C0B4">
            <wp:simplePos x="0" y="0"/>
            <wp:positionH relativeFrom="margin">
              <wp:posOffset>3310255</wp:posOffset>
            </wp:positionH>
            <wp:positionV relativeFrom="margin">
              <wp:posOffset>3946415</wp:posOffset>
            </wp:positionV>
            <wp:extent cx="3045460" cy="3220085"/>
            <wp:effectExtent l="0" t="0" r="2540" b="0"/>
            <wp:wrapSquare wrapText="bothSides"/>
            <wp:docPr id="3"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5460" cy="3220085"/>
                    </a:xfrm>
                    <a:prstGeom prst="rect">
                      <a:avLst/>
                    </a:prstGeom>
                    <a:noFill/>
                    <a:ln>
                      <a:noFill/>
                    </a:ln>
                  </pic:spPr>
                </pic:pic>
              </a:graphicData>
            </a:graphic>
          </wp:anchor>
        </w:drawing>
      </w:r>
      <w:r w:rsidR="000C3B42" w:rsidRPr="000C3B42">
        <w:rPr>
          <w:rFonts w:ascii="Arial" w:eastAsia="Times New Roman" w:hAnsi="Arial" w:cs="Arial"/>
          <w:color w:val="000000"/>
          <w:lang w:eastAsia="fi-FI"/>
        </w:rPr>
        <w:t>Liikunnallisen elämäntavan edistäminen on lisätty osaksi esi- ja perusopetuksen tavoitteita perusopetuslaissa. Tavoitteena on vahvistaa jokaisen oppilaan liikunnallisen elämäntavan edistämistä, opetukseen osallistumista ja oppimisen edellytyksiä sekä liikunnan merkitystä kokonaisvaltaisena elämäntaitona. </w:t>
      </w:r>
    </w:p>
    <w:p w14:paraId="26BE4E69" w14:textId="2308D557" w:rsidR="000C3B42" w:rsidRPr="000C3B42" w:rsidRDefault="000C3B42" w:rsidP="000C3B42">
      <w:pPr>
        <w:spacing w:after="0" w:line="240" w:lineRule="auto"/>
        <w:rPr>
          <w:rFonts w:ascii="Times New Roman" w:eastAsia="Times New Roman" w:hAnsi="Times New Roman" w:cs="Times New Roman"/>
          <w:lang w:eastAsia="fi-FI"/>
        </w:rPr>
      </w:pPr>
    </w:p>
    <w:p w14:paraId="6DD2CD43" w14:textId="4C649539"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liikuntatiimi suunnittelee ja kehittää koulun liikunnallista elämäntapaa tukevaa toimintaa. Yläkoulun liikunnan opetuksessa on käytössä ollut vuosikello toimintojen ennakoimiseksi myös kotona. Koulun ympäristö mahdollistaa monipuoliset liikuntamahdollisuudet eri vuodenaikoina. Kesällä urheilukentän ja talvella jäiden ja latujen ylläpito on tärkeää, jotta liikuntamahdollisuudet ovat hyvät jokaisena koulupäivänä. </w:t>
      </w:r>
      <w:proofErr w:type="spellStart"/>
      <w:r w:rsidRPr="000C3B42">
        <w:rPr>
          <w:rFonts w:ascii="Arial" w:eastAsia="Times New Roman" w:hAnsi="Arial" w:cs="Arial"/>
          <w:color w:val="000000"/>
          <w:lang w:eastAsia="fi-FI"/>
        </w:rPr>
        <w:t>Karviatalon</w:t>
      </w:r>
      <w:proofErr w:type="spellEnd"/>
      <w:r w:rsidRPr="000C3B42">
        <w:rPr>
          <w:rFonts w:ascii="Arial" w:eastAsia="Times New Roman" w:hAnsi="Arial" w:cs="Arial"/>
          <w:color w:val="000000"/>
          <w:lang w:eastAsia="fi-FI"/>
        </w:rPr>
        <w:t xml:space="preserve"> palloiluhallin saatavuus joka koulupäivä </w:t>
      </w:r>
      <w:proofErr w:type="gramStart"/>
      <w:r w:rsidRPr="000C3B42">
        <w:rPr>
          <w:rFonts w:ascii="Arial" w:eastAsia="Times New Roman" w:hAnsi="Arial" w:cs="Arial"/>
          <w:color w:val="000000"/>
          <w:lang w:eastAsia="fi-FI"/>
        </w:rPr>
        <w:t>klo 9-15</w:t>
      </w:r>
      <w:proofErr w:type="gramEnd"/>
      <w:r w:rsidRPr="000C3B42">
        <w:rPr>
          <w:rFonts w:ascii="Arial" w:eastAsia="Times New Roman" w:hAnsi="Arial" w:cs="Arial"/>
          <w:color w:val="000000"/>
          <w:lang w:eastAsia="fi-FI"/>
        </w:rPr>
        <w:t xml:space="preserve"> on niin ikään ehdottoman tärkeää opetussuunnitelman mukaisen liikunnan opetuksen järjestämiseksi. </w:t>
      </w:r>
    </w:p>
    <w:p w14:paraId="4B19693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8E74A9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Opettajat ovat keväällä 2026 osallistuneet Tiinan toiminnalliset -koulutukseen, joka perustuu toiminnalliseen työtapaan oppia ja opettaa. </w:t>
      </w:r>
    </w:p>
    <w:p w14:paraId="4C24446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6606E25" w14:textId="04D6C332"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Välitunneilla on käytössä ollut jo pidemmän aikaa välinelainaamo, jonka avulla monipuolistetaan välituntiliikuntaa alakoulun puolella. Yläkoululaisille on järjestetty toiminnallista tekemistä sisävälitunneille koulunuorisotyöntekijän johdolla.  </w:t>
      </w:r>
    </w:p>
    <w:p w14:paraId="5C6E55A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FD9148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Oppilaita kannustetaan koulumatkojen liikkumiseen pyörällä tai kävellen. </w:t>
      </w:r>
    </w:p>
    <w:p w14:paraId="15F55A9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0A1C4C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Uinnin opetusta järjestetään seuraavan jaon mukaisesti: </w:t>
      </w:r>
    </w:p>
    <w:p w14:paraId="5907B3CE" w14:textId="77777777" w:rsidR="000C3B42" w:rsidRPr="000C3B42" w:rsidRDefault="000C3B42" w:rsidP="000C3B42">
      <w:pPr>
        <w:numPr>
          <w:ilvl w:val="0"/>
          <w:numId w:val="20"/>
        </w:numPr>
        <w:spacing w:after="0" w:line="240" w:lineRule="auto"/>
        <w:ind w:left="21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Eskari 4 kertaa</w:t>
      </w:r>
    </w:p>
    <w:p w14:paraId="1789BCAF" w14:textId="77777777" w:rsidR="000C3B42" w:rsidRPr="000C3B42" w:rsidRDefault="000C3B42" w:rsidP="000C3B42">
      <w:pPr>
        <w:numPr>
          <w:ilvl w:val="0"/>
          <w:numId w:val="21"/>
        </w:numPr>
        <w:spacing w:after="0" w:line="240" w:lineRule="auto"/>
        <w:ind w:left="21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Luokat </w:t>
      </w:r>
      <w:proofErr w:type="gramStart"/>
      <w:r w:rsidRPr="000C3B42">
        <w:rPr>
          <w:rFonts w:ascii="Arial" w:eastAsia="Times New Roman" w:hAnsi="Arial" w:cs="Arial"/>
          <w:color w:val="000000"/>
          <w:lang w:eastAsia="fi-FI"/>
        </w:rPr>
        <w:t>1-2</w:t>
      </w:r>
      <w:proofErr w:type="gramEnd"/>
      <w:r w:rsidRPr="000C3B42">
        <w:rPr>
          <w:rFonts w:ascii="Arial" w:eastAsia="Times New Roman" w:hAnsi="Arial" w:cs="Arial"/>
          <w:color w:val="000000"/>
          <w:lang w:eastAsia="fi-FI"/>
        </w:rPr>
        <w:t xml:space="preserve"> 5 kertaa</w:t>
      </w:r>
    </w:p>
    <w:p w14:paraId="1A183229" w14:textId="77777777" w:rsidR="000C3B42" w:rsidRPr="000C3B42" w:rsidRDefault="000C3B42" w:rsidP="000C3B42">
      <w:pPr>
        <w:numPr>
          <w:ilvl w:val="0"/>
          <w:numId w:val="22"/>
        </w:numPr>
        <w:spacing w:after="0" w:line="240" w:lineRule="auto"/>
        <w:ind w:left="21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Luokat </w:t>
      </w:r>
      <w:proofErr w:type="gramStart"/>
      <w:r w:rsidRPr="000C3B42">
        <w:rPr>
          <w:rFonts w:ascii="Arial" w:eastAsia="Times New Roman" w:hAnsi="Arial" w:cs="Arial"/>
          <w:color w:val="000000"/>
          <w:lang w:eastAsia="fi-FI"/>
        </w:rPr>
        <w:t>3-6</w:t>
      </w:r>
      <w:proofErr w:type="gramEnd"/>
      <w:r w:rsidRPr="000C3B42">
        <w:rPr>
          <w:rFonts w:ascii="Arial" w:eastAsia="Times New Roman" w:hAnsi="Arial" w:cs="Arial"/>
          <w:color w:val="000000"/>
          <w:lang w:eastAsia="fi-FI"/>
        </w:rPr>
        <w:t xml:space="preserve"> 3 kertaa</w:t>
      </w:r>
    </w:p>
    <w:p w14:paraId="2D49054B" w14:textId="77777777" w:rsidR="000C3B42" w:rsidRPr="000C3B42" w:rsidRDefault="000C3B42" w:rsidP="000C3B42">
      <w:pPr>
        <w:numPr>
          <w:ilvl w:val="0"/>
          <w:numId w:val="23"/>
        </w:numPr>
        <w:spacing w:after="0" w:line="240" w:lineRule="auto"/>
        <w:ind w:left="21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Luokat </w:t>
      </w:r>
      <w:proofErr w:type="gramStart"/>
      <w:r w:rsidRPr="000C3B42">
        <w:rPr>
          <w:rFonts w:ascii="Arial" w:eastAsia="Times New Roman" w:hAnsi="Arial" w:cs="Arial"/>
          <w:color w:val="000000"/>
          <w:lang w:eastAsia="fi-FI"/>
        </w:rPr>
        <w:t>7-9</w:t>
      </w:r>
      <w:proofErr w:type="gramEnd"/>
      <w:r w:rsidRPr="000C3B42">
        <w:rPr>
          <w:rFonts w:ascii="Arial" w:eastAsia="Times New Roman" w:hAnsi="Arial" w:cs="Arial"/>
          <w:color w:val="000000"/>
          <w:lang w:eastAsia="fi-FI"/>
        </w:rPr>
        <w:t xml:space="preserve"> 1 kerran</w:t>
      </w:r>
    </w:p>
    <w:p w14:paraId="655CE32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782AE3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Uimassa käydään pääsääntöisesti Kauhajoen ja Kankaanpään uimahalleissa. Vapaita aikoja tiedustellaan myös muista lähialueen uimahalleista. Karviasta lähdettäessä uimaopetus vie kokonaisen koulupäivän </w:t>
      </w:r>
      <w:proofErr w:type="gramStart"/>
      <w:r w:rsidRPr="000C3B42">
        <w:rPr>
          <w:rFonts w:ascii="Arial" w:eastAsia="Times New Roman" w:hAnsi="Arial" w:cs="Arial"/>
          <w:color w:val="000000"/>
          <w:lang w:eastAsia="fi-FI"/>
        </w:rPr>
        <w:t>klo 9-13</w:t>
      </w:r>
      <w:proofErr w:type="gramEnd"/>
      <w:r w:rsidRPr="000C3B42">
        <w:rPr>
          <w:rFonts w:ascii="Arial" w:eastAsia="Times New Roman" w:hAnsi="Arial" w:cs="Arial"/>
          <w:color w:val="000000"/>
          <w:lang w:eastAsia="fi-FI"/>
        </w:rPr>
        <w:t xml:space="preserve">. Syksyisin uimassa käyvät </w:t>
      </w:r>
      <w:proofErr w:type="gramStart"/>
      <w:r w:rsidRPr="000C3B42">
        <w:rPr>
          <w:rFonts w:ascii="Arial" w:eastAsia="Times New Roman" w:hAnsi="Arial" w:cs="Arial"/>
          <w:color w:val="000000"/>
          <w:lang w:eastAsia="fi-FI"/>
        </w:rPr>
        <w:t>3-6</w:t>
      </w:r>
      <w:proofErr w:type="gramEnd"/>
      <w:r w:rsidRPr="000C3B42">
        <w:rPr>
          <w:rFonts w:ascii="Arial" w:eastAsia="Times New Roman" w:hAnsi="Arial" w:cs="Arial"/>
          <w:color w:val="000000"/>
          <w:lang w:eastAsia="fi-FI"/>
        </w:rPr>
        <w:t xml:space="preserve"> luokan oppilaat. Keväällä uivat eskarit, </w:t>
      </w:r>
      <w:proofErr w:type="gramStart"/>
      <w:r w:rsidRPr="000C3B42">
        <w:rPr>
          <w:rFonts w:ascii="Arial" w:eastAsia="Times New Roman" w:hAnsi="Arial" w:cs="Arial"/>
          <w:color w:val="000000"/>
          <w:lang w:eastAsia="fi-FI"/>
        </w:rPr>
        <w:t>1-2</w:t>
      </w:r>
      <w:proofErr w:type="gramEnd"/>
      <w:r w:rsidRPr="000C3B42">
        <w:rPr>
          <w:rFonts w:ascii="Arial" w:eastAsia="Times New Roman" w:hAnsi="Arial" w:cs="Arial"/>
          <w:color w:val="000000"/>
          <w:lang w:eastAsia="fi-FI"/>
        </w:rPr>
        <w:t xml:space="preserve"> luokan oppilaat ja yläkoululaiset. </w:t>
      </w:r>
    </w:p>
    <w:p w14:paraId="2B61B75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EC446A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Laskettelemassa pyritään käymään joka toinen vuosi. </w:t>
      </w:r>
    </w:p>
    <w:p w14:paraId="2AD71C4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965B98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Hyödynnämme lähiluontoa monipuolisesti. </w:t>
      </w:r>
    </w:p>
    <w:p w14:paraId="6E8C083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D236C4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Pyöräilyretkiä järjestetään säännöllisesti keväisin ja syksyisin. Syksylle on suunnitteilla myös polkupyörien huoltoa. </w:t>
      </w:r>
    </w:p>
    <w:p w14:paraId="22FE0BC1"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715BFC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 on hakenut Liikkuva koulu ja </w:t>
      </w:r>
      <w:proofErr w:type="spellStart"/>
      <w:proofErr w:type="gramStart"/>
      <w:r w:rsidRPr="000C3B42">
        <w:rPr>
          <w:rFonts w:ascii="Arial" w:eastAsia="Times New Roman" w:hAnsi="Arial" w:cs="Arial"/>
          <w:color w:val="000000"/>
          <w:lang w:eastAsia="fi-FI"/>
        </w:rPr>
        <w:t>Move</w:t>
      </w:r>
      <w:proofErr w:type="spellEnd"/>
      <w:r w:rsidRPr="000C3B42">
        <w:rPr>
          <w:rFonts w:ascii="Arial" w:eastAsia="Times New Roman" w:hAnsi="Arial" w:cs="Arial"/>
          <w:color w:val="000000"/>
          <w:lang w:eastAsia="fi-FI"/>
        </w:rPr>
        <w:t>!-</w:t>
      </w:r>
      <w:proofErr w:type="gramEnd"/>
      <w:r w:rsidRPr="000C3B42">
        <w:rPr>
          <w:rFonts w:ascii="Arial" w:eastAsia="Times New Roman" w:hAnsi="Arial" w:cs="Arial"/>
          <w:color w:val="000000"/>
          <w:lang w:eastAsia="fi-FI"/>
        </w:rPr>
        <w:t xml:space="preserve">kehittämisavustusta lukuvuodelle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Hankkeen tavoitteena on kehittää ja vakiinnuttaa </w:t>
      </w:r>
      <w:proofErr w:type="spellStart"/>
      <w:proofErr w:type="gramStart"/>
      <w:r w:rsidRPr="000C3B42">
        <w:rPr>
          <w:rFonts w:ascii="Arial" w:eastAsia="Times New Roman" w:hAnsi="Arial" w:cs="Arial"/>
          <w:color w:val="000000"/>
          <w:lang w:eastAsia="fi-FI"/>
        </w:rPr>
        <w:t>Move</w:t>
      </w:r>
      <w:proofErr w:type="spellEnd"/>
      <w:r w:rsidRPr="000C3B42">
        <w:rPr>
          <w:rFonts w:ascii="Arial" w:eastAsia="Times New Roman" w:hAnsi="Arial" w:cs="Arial"/>
          <w:color w:val="000000"/>
          <w:lang w:eastAsia="fi-FI"/>
        </w:rPr>
        <w:t>!-</w:t>
      </w:r>
      <w:proofErr w:type="gramEnd"/>
      <w:r w:rsidRPr="000C3B42">
        <w:rPr>
          <w:rFonts w:ascii="Arial" w:eastAsia="Times New Roman" w:hAnsi="Arial" w:cs="Arial"/>
          <w:color w:val="000000"/>
          <w:lang w:eastAsia="fi-FI"/>
        </w:rPr>
        <w:t>prosessi sekä liikuntaneuvonnan toimintamalli erityisesti terveytensä kannalta liian vähän liikkuville oppilaille.  </w:t>
      </w:r>
    </w:p>
    <w:p w14:paraId="686B3F3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D031660" w14:textId="39C01C97"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Lisätietoja opetussuunnitelmassa. </w:t>
      </w:r>
    </w:p>
    <w:p w14:paraId="5A7E3984" w14:textId="7039762E" w:rsidR="000C3B42" w:rsidRDefault="000C3B42" w:rsidP="00377457">
      <w:pPr>
        <w:pStyle w:val="Otsikko1"/>
        <w:rPr>
          <w:rFonts w:eastAsia="Times New Roman"/>
          <w:lang w:eastAsia="fi-FI"/>
        </w:rPr>
      </w:pPr>
      <w:bookmarkStart w:id="40" w:name="_Toc236225684"/>
      <w:r w:rsidRPr="000C3B42">
        <w:rPr>
          <w:rFonts w:eastAsia="Times New Roman"/>
          <w:lang w:eastAsia="fi-FI"/>
        </w:rPr>
        <w:t>Arviointi</w:t>
      </w:r>
      <w:bookmarkEnd w:id="40"/>
      <w:r w:rsidRPr="000C3B42">
        <w:rPr>
          <w:rFonts w:eastAsia="Times New Roman"/>
          <w:lang w:eastAsia="fi-FI"/>
        </w:rPr>
        <w:t> </w:t>
      </w:r>
    </w:p>
    <w:p w14:paraId="766C748C" w14:textId="77777777" w:rsidR="00377457" w:rsidRPr="00377457" w:rsidRDefault="00377457" w:rsidP="00377457">
      <w:pPr>
        <w:rPr>
          <w:lang w:eastAsia="fi-FI"/>
        </w:rPr>
      </w:pPr>
    </w:p>
    <w:p w14:paraId="3771523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Oppilasarviointi</w:t>
      </w:r>
    </w:p>
    <w:p w14:paraId="116C234F"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Oppilasarviointia toteutetaan opetussuunnitelman mukaisesti (Katso tarkemmin koulun kotisivut, OPS 2016 päivitetty 2026). Luokilla 1–3 on todistuksissa käytössä sanallinen arviointi, luokilla 4–9 käytetään numeroarviointia. 1 ja 2 luokilla on keskenään samanlainen todistuspohja. 3. luokan oppilailla on arvoasteikko mutta ilman numeroita. Yhden vuosiviikkotunnin valinnaisaineet arvioidaan merkinnällä S (hyväksytty) tai H (hylätty). </w:t>
      </w:r>
    </w:p>
    <w:p w14:paraId="7C9355ED"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Oppimisen tuen uudistuksen mukaisesti jatkossa oppilaskohtaisia tukitoimia saavalle oppilaalle, jolla oppiaineen oppimäärää on rajattu, tulee todistukseen kyseisten oppiaineiden kohdalle sanallinen arviointi (erinomainen/hyvä/tyydyttävä/välttävä/hylätty). Päättötodistuksessa arviointina on *5. </w:t>
      </w:r>
    </w:p>
    <w:p w14:paraId="3B546932"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Käyttäytymisen arviointi uudistettiin syksyllä 2025. </w:t>
      </w:r>
    </w:p>
    <w:p w14:paraId="305485F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Käyttäytymiselle asetetut tavoitteet</w:t>
      </w:r>
    </w:p>
    <w:p w14:paraId="35A55184"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235128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Oppilas oppii:</w:t>
      </w:r>
    </w:p>
    <w:p w14:paraId="69150CF3"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noudattamaan koulun sääntöjä ja annettuja ohjeita</w:t>
      </w:r>
    </w:p>
    <w:p w14:paraId="679EB7CB"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käyttäytymään kohteliaasti, ystävällisesti, suvaitsevaisesti ja auttavaisesti muita kohtaan</w:t>
      </w:r>
    </w:p>
    <w:p w14:paraId="4EFDC7B4"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käyttäytymään tilanteeseen sopivalla tavalla</w:t>
      </w:r>
    </w:p>
    <w:p w14:paraId="78E31FE0"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antamaan työrauhan</w:t>
      </w:r>
    </w:p>
    <w:p w14:paraId="3C4ACC43"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toimimaan kouluyhteisössä rakentavasti</w:t>
      </w:r>
    </w:p>
    <w:p w14:paraId="1C8AF1CC" w14:textId="77777777" w:rsidR="000C3B42" w:rsidRP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käyttämään asiallista ja tilanteeseen sopivaa kieltä</w:t>
      </w:r>
    </w:p>
    <w:p w14:paraId="196ACF37" w14:textId="77777777" w:rsidR="000C3B42" w:rsidRDefault="000C3B42" w:rsidP="000C3B42">
      <w:pPr>
        <w:numPr>
          <w:ilvl w:val="0"/>
          <w:numId w:val="24"/>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työskentelemään erilaisissa ryhmissä</w:t>
      </w:r>
    </w:p>
    <w:p w14:paraId="070990AF" w14:textId="77777777" w:rsidR="000C5356" w:rsidRDefault="000C5356" w:rsidP="000C5356">
      <w:pPr>
        <w:spacing w:after="0" w:line="240" w:lineRule="auto"/>
        <w:jc w:val="both"/>
        <w:textAlignment w:val="baseline"/>
        <w:rPr>
          <w:rFonts w:ascii="Arial" w:eastAsia="Times New Roman" w:hAnsi="Arial" w:cs="Arial"/>
          <w:color w:val="000000"/>
          <w:lang w:eastAsia="fi-FI"/>
        </w:rPr>
      </w:pPr>
    </w:p>
    <w:p w14:paraId="359228CF" w14:textId="77777777" w:rsidR="000C5356" w:rsidRPr="000C3B42" w:rsidRDefault="000C5356" w:rsidP="000C5356">
      <w:pPr>
        <w:spacing w:after="0" w:line="240" w:lineRule="auto"/>
        <w:jc w:val="both"/>
        <w:textAlignment w:val="baseline"/>
        <w:rPr>
          <w:rFonts w:ascii="Arial" w:eastAsia="Times New Roman" w:hAnsi="Arial" w:cs="Arial"/>
          <w:color w:val="000000"/>
          <w:lang w:eastAsia="fi-FI"/>
        </w:rPr>
      </w:pPr>
    </w:p>
    <w:p w14:paraId="319C3BFC" w14:textId="77777777" w:rsidR="000C3B42" w:rsidRPr="000C3B42" w:rsidRDefault="000C3B42" w:rsidP="000C3B42">
      <w:pPr>
        <w:spacing w:after="240" w:line="240" w:lineRule="auto"/>
        <w:rPr>
          <w:rFonts w:ascii="Times New Roman" w:eastAsia="Times New Roman" w:hAnsi="Times New Roman" w:cs="Times New Roman"/>
          <w:lang w:eastAsia="fi-FI"/>
        </w:rPr>
      </w:pPr>
    </w:p>
    <w:tbl>
      <w:tblPr>
        <w:tblW w:w="0" w:type="auto"/>
        <w:tblCellMar>
          <w:top w:w="15" w:type="dxa"/>
          <w:left w:w="15" w:type="dxa"/>
          <w:bottom w:w="15" w:type="dxa"/>
          <w:right w:w="15" w:type="dxa"/>
        </w:tblCellMar>
        <w:tblLook w:val="04A0" w:firstRow="1" w:lastRow="0" w:firstColumn="1" w:lastColumn="0" w:noHBand="0" w:noVBand="1"/>
      </w:tblPr>
      <w:tblGrid>
        <w:gridCol w:w="1570"/>
        <w:gridCol w:w="8048"/>
      </w:tblGrid>
      <w:tr w:rsidR="000C3B42" w:rsidRPr="000C3B42" w14:paraId="5EBEB98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6059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lastRenderedPageBreak/>
              <w:t>Arvosana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06F6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Kriteerit</w:t>
            </w:r>
          </w:p>
        </w:tc>
      </w:tr>
      <w:tr w:rsidR="000C3B42" w:rsidRPr="000C3B42" w14:paraId="352921F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14F1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br/>
            </w:r>
            <w:r w:rsidRPr="000C3B42">
              <w:rPr>
                <w:rFonts w:ascii="Arial" w:eastAsia="Times New Roman" w:hAnsi="Arial" w:cs="Arial"/>
                <w:b/>
                <w:bCs/>
                <w:color w:val="000000"/>
                <w:lang w:eastAsia="fi-FI"/>
              </w:rPr>
              <w:br/>
            </w:r>
            <w:r w:rsidRPr="000C3B42">
              <w:rPr>
                <w:rFonts w:ascii="Arial" w:eastAsia="Times New Roman" w:hAnsi="Arial" w:cs="Arial"/>
                <w:b/>
                <w:bCs/>
                <w:color w:val="000000"/>
                <w:lang w:eastAsia="fi-FI"/>
              </w:rPr>
              <w:br/>
            </w:r>
          </w:p>
          <w:p w14:paraId="3FA3B1F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 xml:space="preserve">10 </w:t>
            </w:r>
            <w:r w:rsidRPr="000C3B42">
              <w:rPr>
                <w:rFonts w:ascii="Arial" w:eastAsia="Times New Roman" w:hAnsi="Arial" w:cs="Arial"/>
                <w:b/>
                <w:bCs/>
                <w:color w:val="000000"/>
                <w:lang w:eastAsia="fi-FI"/>
              </w:rPr>
              <w:br/>
              <w:t>erinomainen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E582D"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noudattaa koulun sääntöjä.</w:t>
            </w:r>
          </w:p>
          <w:p w14:paraId="23B95FDC"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esimerkillisen kohteliaasti, ystävällisesti ja auttavaisesti toisia kohtaan.</w:t>
            </w:r>
          </w:p>
          <w:p w14:paraId="199F4687"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esimerkillisen oikeudenmukaisesti ja suvaitsevaisesti muita kohtaan.</w:t>
            </w:r>
          </w:p>
          <w:p w14:paraId="0E616716"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edistää omalla toiminnallaan työrauhaa.</w:t>
            </w:r>
          </w:p>
          <w:p w14:paraId="49BC79C1"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sopeutuu työhön erilaisissa ryhmissä ja edistää yhteistä työskentelyä. </w:t>
            </w:r>
          </w:p>
          <w:p w14:paraId="5E97B4E2"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on esimerkillistä. </w:t>
            </w:r>
          </w:p>
          <w:p w14:paraId="7D031EC9"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luo käytöksellään ympärilleen myönteistä ilmapiiriä. </w:t>
            </w:r>
          </w:p>
          <w:p w14:paraId="7BC0F94E" w14:textId="77777777" w:rsidR="000C3B42" w:rsidRPr="000C3B42" w:rsidRDefault="000C3B42" w:rsidP="000C3B42">
            <w:pPr>
              <w:numPr>
                <w:ilvl w:val="0"/>
                <w:numId w:val="25"/>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voitu kohdentaa yksittäinen kasvatuskeskustelu, mutta ei jälki-istuntoa, opetuksen epäämistä, kirjallista varoitusta tai määräaikaista erottamista. Oppilas on muuttanut käyttäytymistään ohjattuun suuntaan.</w:t>
            </w:r>
            <w:r w:rsidRPr="000C3B42">
              <w:rPr>
                <w:rFonts w:ascii="Arial" w:eastAsia="Times New Roman" w:hAnsi="Arial" w:cs="Arial"/>
                <w:color w:val="FF0000"/>
                <w:lang w:eastAsia="fi-FI"/>
              </w:rPr>
              <w:t> </w:t>
            </w:r>
          </w:p>
        </w:tc>
      </w:tr>
      <w:tr w:rsidR="000C3B42" w:rsidRPr="000C3B42" w14:paraId="6E658AC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7F71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9 </w:t>
            </w:r>
          </w:p>
          <w:p w14:paraId="7A9EED5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kiitettävä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42774"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noudattaa koulun sääntöjä.</w:t>
            </w:r>
          </w:p>
          <w:p w14:paraId="406A68EE"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kohteliaasti, ystävällisesti ja auttavaisesti toisia kohtaan.</w:t>
            </w:r>
          </w:p>
          <w:p w14:paraId="4D48397E"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oikeudenmukaisesti ja suvaitsevaisesti muita kohtaan.</w:t>
            </w:r>
          </w:p>
          <w:p w14:paraId="66D2781A"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sopeutuu työhön erilaisissa ryhmissä. </w:t>
            </w:r>
          </w:p>
          <w:p w14:paraId="33567BC7"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antaa toisille työrauhan.</w:t>
            </w:r>
          </w:p>
          <w:p w14:paraId="17D73E36"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on asiallista.</w:t>
            </w:r>
          </w:p>
          <w:p w14:paraId="377A6AF2" w14:textId="77777777" w:rsidR="000C3B42" w:rsidRPr="000C3B42" w:rsidRDefault="000C3B42" w:rsidP="000C3B42">
            <w:pPr>
              <w:numPr>
                <w:ilvl w:val="0"/>
                <w:numId w:val="26"/>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voitu kohdentaa yksittäinen kurinpidollinen toimi (kirjattu kasvatuskeskustelu,</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jälki-istunto), mutta ei opetuksen epäämistä, kirjallista varoitusta tai määräaikaista erottamista. Oppilas on muuttanut käyttäytymistään ohjattuun suuntaan. </w:t>
            </w:r>
          </w:p>
        </w:tc>
      </w:tr>
      <w:tr w:rsidR="000C3B42" w:rsidRPr="000C3B42" w14:paraId="77FB7A2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9A4F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8</w:t>
            </w:r>
          </w:p>
          <w:p w14:paraId="638BA72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hyvä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92955"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noudattaa koulun sääntöjä.</w:t>
            </w:r>
          </w:p>
          <w:p w14:paraId="31D3A6BA"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sopeutuu yleensä työhön erilaisissa ryhmissä.</w:t>
            </w:r>
          </w:p>
          <w:p w14:paraId="1FB0095C"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antaa yleensä toisille työrauhan.</w:t>
            </w:r>
          </w:p>
          <w:p w14:paraId="3F63D574"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ystävällisesti muita kohtaan. </w:t>
            </w:r>
          </w:p>
          <w:p w14:paraId="7400A478"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on yleensä asiallista.</w:t>
            </w:r>
          </w:p>
          <w:p w14:paraId="57B28DEC" w14:textId="77777777" w:rsidR="000C3B42" w:rsidRPr="000C3B42" w:rsidRDefault="000C3B42" w:rsidP="000C3B42">
            <w:pPr>
              <w:numPr>
                <w:ilvl w:val="0"/>
                <w:numId w:val="27"/>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voitu kohdentaa kurinpidollisia toimia (kirjattu kasvatuskeskustelu,</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jälki-istunto), mutta ei opetuksen epäämistä, kirjallista varoitusta tai määräaikaista erottamista. Oppilas on muuttanut käyttäytymistään ohjattuun suuntaan.</w:t>
            </w:r>
          </w:p>
        </w:tc>
      </w:tr>
      <w:tr w:rsidR="000C3B42" w:rsidRPr="000C3B42" w14:paraId="3DB48F6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A788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7 </w:t>
            </w:r>
          </w:p>
          <w:p w14:paraId="2C3E697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tyydyttävä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0202A"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toisinaan vaikeuksia noudattaa koulun sääntöjä.</w:t>
            </w:r>
          </w:p>
          <w:p w14:paraId="0FBEDEBA"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häiritsee joskus työrauhaa.</w:t>
            </w:r>
          </w:p>
          <w:p w14:paraId="2873359A"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jonkin verran ongelmia sopeutumisessa työhön erilaisissa ryhmissä.</w:t>
            </w:r>
          </w:p>
          <w:p w14:paraId="66DC18FA"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joskus vaikeuksia ottaa muut huomioon.</w:t>
            </w:r>
          </w:p>
          <w:p w14:paraId="24B72C54"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vaatii ohjausta.</w:t>
            </w:r>
          </w:p>
          <w:p w14:paraId="222C4F82"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käyttäytymistä joudutaan ohjaamaan. </w:t>
            </w:r>
          </w:p>
          <w:p w14:paraId="18F30286" w14:textId="77777777" w:rsidR="000C3B42" w:rsidRPr="000C3B42" w:rsidRDefault="000C3B42" w:rsidP="000C3B42">
            <w:pPr>
              <w:numPr>
                <w:ilvl w:val="0"/>
                <w:numId w:val="28"/>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voitu kohdentaa kurinpidollisia toimia (kirjattu kasvatuskeskustelu,</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jälki-istunto) tai opetuksen epäämistä, mutta ei kirjallista varoitusta tai määräaikaista erottamista. Oppilas on muuttanut käyttäytymistään ohjattuun suuntaan. </w:t>
            </w:r>
          </w:p>
        </w:tc>
      </w:tr>
      <w:tr w:rsidR="000C3B42" w:rsidRPr="000C3B42" w14:paraId="6BC2792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ED35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6 </w:t>
            </w:r>
          </w:p>
          <w:p w14:paraId="2F2D7CE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kohtalainen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E7A44"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vaikeuksia noudattaa koulun sääntöjä.</w:t>
            </w:r>
          </w:p>
          <w:p w14:paraId="4F4591AA"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ongelmia sopeutumisessa työhön erilaisissa ryhmissä.</w:t>
            </w:r>
          </w:p>
          <w:p w14:paraId="3AF2167A"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vaikeuksia ottaa toisia huomioon.</w:t>
            </w:r>
          </w:p>
          <w:p w14:paraId="7455197D"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häiritsee toistuvasti työrauhaa.</w:t>
            </w:r>
          </w:p>
          <w:p w14:paraId="7FBFC213"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vaatii usein ohjausta.</w:t>
            </w:r>
          </w:p>
          <w:p w14:paraId="7A8541DE"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lastRenderedPageBreak/>
              <w:t>Oppilaan käyttäytymistä joudutaan ohjeistamaan jatkuvasti.</w:t>
            </w:r>
          </w:p>
          <w:p w14:paraId="653CE24C" w14:textId="77777777" w:rsidR="000C3B42" w:rsidRPr="000C3B42" w:rsidRDefault="000C3B42" w:rsidP="000C3B42">
            <w:pPr>
              <w:numPr>
                <w:ilvl w:val="0"/>
                <w:numId w:val="29"/>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kohdennettu kurinpidollisia toimia (kirjattu kasvatuskeskustelu,</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jälki-istunto), opetuksen epääminen, kirjallinen varoitus tai määräaikainen erottaminen. Oppilas on muuttanut käyttäytymistään ohjattuun suuntaan. </w:t>
            </w:r>
          </w:p>
        </w:tc>
      </w:tr>
      <w:tr w:rsidR="000C3B42" w:rsidRPr="000C3B42" w14:paraId="370740B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F2E4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lastRenderedPageBreak/>
              <w:t>5</w:t>
            </w:r>
          </w:p>
          <w:p w14:paraId="418E3FF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välttävä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8C418"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usein vaikeuksia noudattaa koulun sääntöjä.</w:t>
            </w:r>
          </w:p>
          <w:p w14:paraId="61C78CA1"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Oppilaalla on ongelmia sopeutumisessa työhön erilaisissa ryhmissä.</w:t>
            </w:r>
          </w:p>
          <w:p w14:paraId="3F6AFA5E"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ei anna toisille työrauhaa.</w:t>
            </w:r>
          </w:p>
          <w:p w14:paraId="0613C7FC"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ei osaa ottaa toisia huomioon.</w:t>
            </w:r>
          </w:p>
          <w:p w14:paraId="3FEBCE3C"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kielenkäyttö on asiatonta.</w:t>
            </w:r>
          </w:p>
          <w:p w14:paraId="5453BCC5"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Oppilaan käyttäytymistä joudutaan ohjeistamaan jatkuvasti. </w:t>
            </w:r>
          </w:p>
          <w:p w14:paraId="2B7DBDC4"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käyttäytyy välinpitämättömästi. </w:t>
            </w:r>
          </w:p>
          <w:p w14:paraId="11E5C6C5" w14:textId="77777777" w:rsidR="000C3B42" w:rsidRPr="000C3B42" w:rsidRDefault="000C3B42" w:rsidP="000C3B42">
            <w:pPr>
              <w:numPr>
                <w:ilvl w:val="0"/>
                <w:numId w:val="30"/>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Oppilaaseen on kohdennettu useita kurinpidollisia toimia (kirjattu kasvatuskeskustelu,</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jälki-istunto), opetuksen epääminen, kirjallinen varoitus tai määräaikainen erottaminen. Oppilas ei ole muuttanut käyttäytymistään ohjattuun suuntaan.</w:t>
            </w:r>
          </w:p>
        </w:tc>
      </w:tr>
      <w:tr w:rsidR="000C3B42" w:rsidRPr="000C3B42" w14:paraId="3E412B5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B965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4</w:t>
            </w:r>
          </w:p>
          <w:p w14:paraId="6AD2340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hylätty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20C5E" w14:textId="77777777" w:rsidR="000C3B42" w:rsidRPr="000C3B42" w:rsidRDefault="000C3B42" w:rsidP="000C3B42">
            <w:pPr>
              <w:numPr>
                <w:ilvl w:val="0"/>
                <w:numId w:val="31"/>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Oppilas ei kykene toimimaan kouluyhteisössä.</w:t>
            </w:r>
          </w:p>
        </w:tc>
      </w:tr>
    </w:tbl>
    <w:p w14:paraId="6527B2F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F09A731"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Päättöarviointi </w:t>
      </w:r>
    </w:p>
    <w:p w14:paraId="705FC72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Päättöarviointi toteutetaan opetussuunnitelman mukaisesti. (Katso tarkemmin koulun kotisivut, OPS 2016 päivitetty 2026). Peruskoulun päättyessä perusopetuksen päättötodistus annetaan 9. luokan oppilaalle, jonka suoriutuminen on hyväksytty kaikissa hänen opinto-ohjelmaansa kuuluvissa oppiaineissa. Oppimisen tuen uudistuksen mukaisesti jatkossa oppilaskohtaisia tukitoimia saavalle oppilaalle, jolla oppiaineen oppimäärää on rajattu, on kyseisen aineen päättöarvioinnissa arvosanana aina 5*. </w:t>
      </w:r>
    </w:p>
    <w:p w14:paraId="2567565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869271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Koulun oman toiminnan arviointi</w:t>
      </w:r>
    </w:p>
    <w:p w14:paraId="2401B4E5" w14:textId="586A6798" w:rsidR="00377457" w:rsidRPr="000C5356" w:rsidRDefault="000C3B42" w:rsidP="000C5356">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 oman toiminnan arviointia suoritetaan monipuolisin tavoin mm. järjestämällä erillisiä arviointipäiviä sekä osallistumalla opetuksen järjestäjän ja OPH:n arviointeihin ja kyselyihin. Tarkemmin kts. kpl 1. </w:t>
      </w:r>
    </w:p>
    <w:p w14:paraId="36D26394" w14:textId="024F161D" w:rsidR="000C3B42" w:rsidRDefault="000C3B42" w:rsidP="00377457">
      <w:pPr>
        <w:pStyle w:val="Otsikko1"/>
        <w:rPr>
          <w:rFonts w:eastAsia="Times New Roman"/>
          <w:lang w:eastAsia="fi-FI"/>
        </w:rPr>
      </w:pPr>
      <w:bookmarkStart w:id="41" w:name="_Toc236225685"/>
      <w:r w:rsidRPr="000C3B42">
        <w:rPr>
          <w:rFonts w:eastAsia="Times New Roman"/>
          <w:lang w:eastAsia="fi-FI"/>
        </w:rPr>
        <w:t>Valinnaisuus</w:t>
      </w:r>
      <w:bookmarkEnd w:id="41"/>
      <w:r w:rsidRPr="000C3B42">
        <w:rPr>
          <w:rFonts w:eastAsia="Times New Roman"/>
          <w:lang w:eastAsia="fi-FI"/>
        </w:rPr>
        <w:t> </w:t>
      </w:r>
    </w:p>
    <w:p w14:paraId="0AF4A2D0" w14:textId="77777777" w:rsidR="00377457" w:rsidRPr="00377457" w:rsidRDefault="00377457" w:rsidP="00377457">
      <w:pPr>
        <w:rPr>
          <w:lang w:eastAsia="fi-FI"/>
        </w:rPr>
      </w:pPr>
    </w:p>
    <w:p w14:paraId="4042F6E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Luokilla 1–6 oppilaan valinnaisainevalikoimaan kuuluvat liikunta, kuvataide ja käsityö.</w:t>
      </w:r>
    </w:p>
    <w:p w14:paraId="64063F4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EB748D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Taide- ja taitoaineiden valinnaiset:</w:t>
      </w:r>
      <w:r w:rsidRPr="000C3B42">
        <w:rPr>
          <w:rFonts w:ascii="Arial" w:eastAsia="Times New Roman" w:hAnsi="Arial" w:cs="Arial"/>
          <w:color w:val="000000"/>
          <w:lang w:eastAsia="fi-FI"/>
        </w:rPr>
        <w:t> </w:t>
      </w:r>
    </w:p>
    <w:p w14:paraId="387207B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Oppilas valitsee kahden viikkotunnin valinnaiset 8. ja 9. luokkaa varten. 9. luokalle oppilas valitsee lisäksi yhden vuosiviikkotunnin valinnaisaineen. Tämä valinta tehdään 8. luokalla. Yhteensä 8. ja 9. luokan aikana taide- ja taitoaineita opiskellaan 5 tuntia. </w:t>
      </w:r>
    </w:p>
    <w:p w14:paraId="099FE13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Lukuvuodelle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valittavana oli kuvataide, musiikki, tekninen työ, tekstiilityö, liikunta ja kotitalous. 9. luokalle valittavana oli retkeily ja palloilu, kuntosalikurssi, bändi, kuvataide,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draama, taidepäiväkirja ja langasta luoden. </w:t>
      </w:r>
    </w:p>
    <w:p w14:paraId="5590932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Valinnaisaineista toteutuivat 8. luokalle liikunta ja kotitalous sekä 9. luokalle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sekä yhdistelmävalinnainen luova ilmaisu (sis. taidepäiväkirjan, langasta luoden ja vähän draamaa). </w:t>
      </w:r>
    </w:p>
    <w:p w14:paraId="2669857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932520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Valinnaiset aineet: </w:t>
      </w:r>
    </w:p>
    <w:p w14:paraId="5A8236B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7. luokalla oppilas valitsee kaksi kappaletta valinnaisia aineita siten, että hän opiskelee kahdeksannella luokalla toista yhden vuosiviikkotunnin verran ja toista kahden vuosiviikkotunnin verran. Yhdeksännelle luokalle siirryttäessä yhden tunnin valinnainen muuttuu kahden tunnin </w:t>
      </w:r>
      <w:r w:rsidRPr="000C3B42">
        <w:rPr>
          <w:rFonts w:ascii="Arial" w:eastAsia="Times New Roman" w:hAnsi="Arial" w:cs="Arial"/>
          <w:color w:val="000000"/>
          <w:lang w:eastAsia="fi-FI"/>
        </w:rPr>
        <w:lastRenderedPageBreak/>
        <w:t xml:space="preserve">valinnaiseksi. Yhden tunnin valinnainen arvioidaan suoritusmerkinnällä ja kahden tunnin valinnainen arvioidaan numeerisesti. 8. ja 9. luokalla oppilas opiskelee yhteensä </w:t>
      </w:r>
      <w:proofErr w:type="gramStart"/>
      <w:r w:rsidRPr="000C3B42">
        <w:rPr>
          <w:rFonts w:ascii="Arial" w:eastAsia="Times New Roman" w:hAnsi="Arial" w:cs="Arial"/>
          <w:color w:val="000000"/>
          <w:lang w:eastAsia="fi-FI"/>
        </w:rPr>
        <w:t>7h</w:t>
      </w:r>
      <w:proofErr w:type="gramEnd"/>
      <w:r w:rsidRPr="000C3B42">
        <w:rPr>
          <w:rFonts w:ascii="Arial" w:eastAsia="Times New Roman" w:hAnsi="Arial" w:cs="Arial"/>
          <w:color w:val="000000"/>
          <w:lang w:eastAsia="fi-FI"/>
        </w:rPr>
        <w:t xml:space="preserve"> valinnaisia aineita. </w:t>
      </w:r>
    </w:p>
    <w:p w14:paraId="032A09C8" w14:textId="4090923F"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Valinnaisina aineina valittavana lukuvuodelle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oli yrittäjyys, tietotekniikka,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bändi ja saksa B2. Näistä toteutuivat yrittäjyys (</w:t>
      </w:r>
      <w:proofErr w:type="gramStart"/>
      <w:r w:rsidRPr="000C3B42">
        <w:rPr>
          <w:rFonts w:ascii="Arial" w:eastAsia="Times New Roman" w:hAnsi="Arial" w:cs="Arial"/>
          <w:color w:val="000000"/>
          <w:lang w:eastAsia="fi-FI"/>
        </w:rPr>
        <w:t>2h</w:t>
      </w:r>
      <w:proofErr w:type="gramEnd"/>
      <w:r w:rsidRPr="000C3B42">
        <w:rPr>
          <w:rFonts w:ascii="Arial" w:eastAsia="Times New Roman" w:hAnsi="Arial" w:cs="Arial"/>
          <w:color w:val="000000"/>
          <w:lang w:eastAsia="fi-FI"/>
        </w:rPr>
        <w:t>), saksa (</w:t>
      </w:r>
      <w:proofErr w:type="gramStart"/>
      <w:r w:rsidRPr="000C3B42">
        <w:rPr>
          <w:rFonts w:ascii="Arial" w:eastAsia="Times New Roman" w:hAnsi="Arial" w:cs="Arial"/>
          <w:color w:val="000000"/>
          <w:lang w:eastAsia="fi-FI"/>
        </w:rPr>
        <w:t>2h</w:t>
      </w:r>
      <w:proofErr w:type="gram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w:t>
      </w:r>
      <w:proofErr w:type="gramStart"/>
      <w:r w:rsidRPr="000C3B42">
        <w:rPr>
          <w:rFonts w:ascii="Arial" w:eastAsia="Times New Roman" w:hAnsi="Arial" w:cs="Arial"/>
          <w:color w:val="000000"/>
          <w:lang w:eastAsia="fi-FI"/>
        </w:rPr>
        <w:t>1h</w:t>
      </w:r>
      <w:proofErr w:type="gramEnd"/>
      <w:r w:rsidRPr="000C3B42">
        <w:rPr>
          <w:rFonts w:ascii="Arial" w:eastAsia="Times New Roman" w:hAnsi="Arial" w:cs="Arial"/>
          <w:color w:val="000000"/>
          <w:lang w:eastAsia="fi-FI"/>
        </w:rPr>
        <w:t>) ja tietotekniikka (</w:t>
      </w:r>
      <w:proofErr w:type="gramStart"/>
      <w:r w:rsidRPr="000C3B42">
        <w:rPr>
          <w:rFonts w:ascii="Arial" w:eastAsia="Times New Roman" w:hAnsi="Arial" w:cs="Arial"/>
          <w:color w:val="000000"/>
          <w:lang w:eastAsia="fi-FI"/>
        </w:rPr>
        <w:t>1h</w:t>
      </w:r>
      <w:proofErr w:type="gramEnd"/>
      <w:r w:rsidRPr="000C3B42">
        <w:rPr>
          <w:rFonts w:ascii="Arial" w:eastAsia="Times New Roman" w:hAnsi="Arial" w:cs="Arial"/>
          <w:color w:val="000000"/>
          <w:lang w:eastAsia="fi-FI"/>
        </w:rPr>
        <w:t>). </w:t>
      </w:r>
    </w:p>
    <w:p w14:paraId="7EC5F912" w14:textId="5F004406" w:rsidR="000C3B42" w:rsidRDefault="000C3B42" w:rsidP="00377457">
      <w:pPr>
        <w:pStyle w:val="Otsikko1"/>
        <w:rPr>
          <w:rFonts w:eastAsia="Times New Roman"/>
          <w:lang w:eastAsia="fi-FI"/>
        </w:rPr>
      </w:pPr>
      <w:bookmarkStart w:id="42" w:name="_Toc236225686"/>
      <w:r w:rsidRPr="000C3B42">
        <w:rPr>
          <w:rFonts w:eastAsia="Times New Roman"/>
          <w:lang w:eastAsia="fi-FI"/>
        </w:rPr>
        <w:t>Poissaolot</w:t>
      </w:r>
      <w:bookmarkEnd w:id="42"/>
      <w:r w:rsidRPr="000C3B42">
        <w:rPr>
          <w:rFonts w:eastAsia="Times New Roman"/>
          <w:lang w:eastAsia="fi-FI"/>
        </w:rPr>
        <w:t> </w:t>
      </w:r>
    </w:p>
    <w:p w14:paraId="01CA14E7" w14:textId="77777777" w:rsidR="00377457" w:rsidRPr="00377457" w:rsidRDefault="00377457" w:rsidP="00377457">
      <w:pPr>
        <w:rPr>
          <w:lang w:eastAsia="fi-FI"/>
        </w:rPr>
      </w:pPr>
    </w:p>
    <w:p w14:paraId="0BF12952"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Huoltaja ilmoittaa luokanvalvojalle/kouluun oppilaan sairastumisesta ensimmäisen päivän aamuna – joka tapauksessa mahdollisimman nopeasti. Poissaolon jatkuttua yli kolme päivää huoltaja tiedottaa tilanteesta uudestaan. </w:t>
      </w:r>
    </w:p>
    <w:p w14:paraId="3DCAEA0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Muusta, ennalta tiedossa olevasta, poissaolosta huoltaja pyytää luvan oppilaan poissaoloon viimeistään kolme päivää ennen poissaoloa. Kiireellisessä tapauksessa huoltaja soittaa luokanvalvojalle/kouluun. Ostokset ja kotityöt ym. hoidetaan vapaa-ajalla. Tapauskohtaisesti luokanvalvoja harkitsee ja voi antaa luvan tämäntyyppiseen poissaolopyyntöön. Jos etukäteen ei koululle ilmoiteta poissaolon syytä, poissaolo merkitään luvattomaksi poissaoloksi, jonka syyn luokanopettaja tai -valvoja selvittää. Jos oppilaan ennalta tiedetty poissaolo on 1–3 päivää kysytään lupa luokanvalvojalta, jos poissaolo on pidempi kuin kolme päivää lupa anotaan rehtorilta Wilmasta löytyvän lomakkeen kautta.</w:t>
      </w:r>
    </w:p>
    <w:p w14:paraId="2C820EE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4836CE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Poissaolojen ennaltaehkäisyyn kiinnitetään huomiota panostamalla oppilaiden kouluviihtyvyyteen ja tarttumalla nopeasti kiinni epäselviin poissaoloihin. Poissaolojen kertyessä luokanopettaja tai -valvoja ottaa matalalla kynnyksellä yhteyttä huoltajiin. Karviassa on käytössä oma poissaoloihin puuttumisen toimintamalli, joka löytyy mm. koulun </w:t>
      </w:r>
      <w:proofErr w:type="spellStart"/>
      <w:r w:rsidRPr="000C3B42">
        <w:rPr>
          <w:rFonts w:ascii="Arial" w:eastAsia="Times New Roman" w:hAnsi="Arial" w:cs="Arial"/>
          <w:color w:val="000000"/>
          <w:lang w:eastAsia="fi-FI"/>
        </w:rPr>
        <w:t>Pedanet</w:t>
      </w:r>
      <w:proofErr w:type="spellEnd"/>
      <w:r w:rsidRPr="000C3B42">
        <w:rPr>
          <w:rFonts w:ascii="Arial" w:eastAsia="Times New Roman" w:hAnsi="Arial" w:cs="Arial"/>
          <w:color w:val="000000"/>
          <w:lang w:eastAsia="fi-FI"/>
        </w:rPr>
        <w:t>-sivuilta. Kun selvitettyjä poissaoloja on lyhyellä aikavälillä kertynyt 50 h, luokanvalvoja ottaa yhteyttä kotiin ja selvittää kodin kanssa tilannetta. Seuraavat huolirajat ovat 80 h ja 120 h.  Reissua varten anotut poissaolot voidaan evätä, jos muita poissaoloja on kertynyt niin, että opettaja huolestuu oppilaan oppimisesta. Poissaoloihin puuttumisen jälkeen opettaja kirjaa toimenpiteet Wilmaan varhaisen puuttumisen -lomakkeelle. </w:t>
      </w:r>
    </w:p>
    <w:p w14:paraId="10F55C0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07C9EDB" w14:textId="72C0F766" w:rsidR="00377457" w:rsidRDefault="000C3B42" w:rsidP="00377457">
      <w:pPr>
        <w:spacing w:after="0" w:line="240" w:lineRule="auto"/>
        <w:jc w:val="both"/>
        <w:rPr>
          <w:rFonts w:ascii="Arial" w:eastAsia="Times New Roman" w:hAnsi="Arial" w:cs="Arial"/>
          <w:color w:val="000000"/>
          <w:u w:val="single"/>
          <w:lang w:eastAsia="fi-FI"/>
        </w:rPr>
      </w:pPr>
      <w:r w:rsidRPr="000C3B42">
        <w:rPr>
          <w:rFonts w:ascii="Arial" w:eastAsia="Times New Roman" w:hAnsi="Arial" w:cs="Arial"/>
          <w:color w:val="000000"/>
          <w:u w:val="single"/>
          <w:lang w:eastAsia="fi-FI"/>
        </w:rPr>
        <w:t>Koulukuljetuksessa olevan oppilaan poissaolon ilmoittamisesta koulukuljettajalle huolehtii oppilaan huoltaja. Huoltajia on hyvä muistuttaa myös koulun keittiölle ilmoittamisesta poissaolosta, mikäli oppilaalla on erityisruokavalio ja poissaolo kestää pidempään. </w:t>
      </w:r>
    </w:p>
    <w:p w14:paraId="42AC9AF1" w14:textId="77777777" w:rsidR="00377457" w:rsidRPr="00377457" w:rsidRDefault="00377457" w:rsidP="00377457">
      <w:pPr>
        <w:rPr>
          <w:lang w:eastAsia="fi-FI"/>
        </w:rPr>
      </w:pPr>
    </w:p>
    <w:p w14:paraId="4A3C70F3" w14:textId="57E7204F" w:rsidR="000C3B42" w:rsidRDefault="000C3B42" w:rsidP="00377457">
      <w:pPr>
        <w:pStyle w:val="Otsikko1"/>
        <w:rPr>
          <w:rFonts w:eastAsia="Times New Roman"/>
          <w:lang w:eastAsia="fi-FI"/>
        </w:rPr>
      </w:pPr>
      <w:bookmarkStart w:id="43" w:name="_Toc236225687"/>
      <w:r w:rsidRPr="000C3B42">
        <w:rPr>
          <w:rFonts w:eastAsia="Times New Roman"/>
          <w:lang w:eastAsia="fi-FI"/>
        </w:rPr>
        <w:t>Kouluruokailu</w:t>
      </w:r>
      <w:bookmarkEnd w:id="43"/>
      <w:r w:rsidRPr="000C3B42">
        <w:rPr>
          <w:rFonts w:eastAsia="Times New Roman"/>
          <w:lang w:eastAsia="fi-FI"/>
        </w:rPr>
        <w:t> </w:t>
      </w:r>
    </w:p>
    <w:p w14:paraId="142B8123" w14:textId="77777777" w:rsidR="00377457" w:rsidRPr="00377457" w:rsidRDefault="00377457" w:rsidP="00377457">
      <w:pPr>
        <w:rPr>
          <w:lang w:eastAsia="fi-FI"/>
        </w:rPr>
      </w:pPr>
    </w:p>
    <w:p w14:paraId="0BC5F8F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Hyvät ruokailutavat ja erilaisiin ruokiin tutustuminen maistamalla kuuluvat kouluruokailun keskeisiin asioihin. Kouluruokailu on porrastettu kahteen vuoroon. Lounaan lisäksi keittiöllä valmistetaan ja tarjoillaan oppilaille välipala, joka on maksuton. Jos oppilas tarvitsee erityisruokavaliota, pitää koululle toimittaa terveydenhoitajan- tai lääkärintodistus. </w:t>
      </w:r>
    </w:p>
    <w:p w14:paraId="44EDCC2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1BE415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Kouluruokailu on osa opetussuunnitelman mukaista päivittäistä opetus, ohjaus ja kasvatustehtävää, missä pyritään edistämään terveellisiä valintoja.</w:t>
      </w:r>
    </w:p>
    <w:p w14:paraId="2ADCCD5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3BF5C3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Kouluruokailu on keskeinen osa ruokakasvatusta ja hyvinvoinnin edistämistä.</w:t>
      </w:r>
    </w:p>
    <w:p w14:paraId="0F42D992"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2A1731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Ruoka-ainevalinnoilla pyritään noudattamaan VRN:n kouluruokasuositusta.</w:t>
      </w:r>
    </w:p>
    <w:p w14:paraId="56C9AE12"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227CB8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Koululla järjestetään kouluruokakysely kerran lukuvuodessa. Kysely jaetaan myös huoltajille. Lukuvuoden aikana pidetään myös hävikin vähentämiseen ja hyviin ruokailutapoihin liittyviä teemapäiviä tai -viikkoja. 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järjestetään myös toiveruokapäiviä. </w:t>
      </w:r>
    </w:p>
    <w:p w14:paraId="1BB7852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A7B3EB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Keväällä 2026 aloitettiin kokeiluluonteisesti </w:t>
      </w:r>
      <w:proofErr w:type="gramStart"/>
      <w:r w:rsidRPr="000C3B42">
        <w:rPr>
          <w:rFonts w:ascii="Arial" w:eastAsia="Times New Roman" w:hAnsi="Arial" w:cs="Arial"/>
          <w:color w:val="000000"/>
          <w:lang w:eastAsia="fi-FI"/>
        </w:rPr>
        <w:t>6-9</w:t>
      </w:r>
      <w:proofErr w:type="gramEnd"/>
      <w:r w:rsidRPr="000C3B42">
        <w:rPr>
          <w:rFonts w:ascii="Arial" w:eastAsia="Times New Roman" w:hAnsi="Arial" w:cs="Arial"/>
          <w:color w:val="000000"/>
          <w:lang w:eastAsia="fi-FI"/>
        </w:rPr>
        <w:t xml:space="preserve"> luokan oppilaille aamun välipala. Kokeilu kesti hiihtolomaan saakka, jonka jälkeen kerätyn palautteen perusteella käytäntöä jatkettiin kevään loppuun saakka. Tulevaa lukuvuotta varten kehitetään ennakkoilmoittautumisjärjestelmä, jolloin oppilas voi valita, osallistuuko hän aamun vai iltapäivän välipalalle. </w:t>
      </w:r>
    </w:p>
    <w:p w14:paraId="1521083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F45A9E8" w14:textId="1A65096E" w:rsidR="000C3B42" w:rsidRDefault="000C3B42" w:rsidP="00377457">
      <w:pPr>
        <w:pStyle w:val="Otsikko1"/>
        <w:rPr>
          <w:rFonts w:eastAsia="Times New Roman"/>
          <w:lang w:eastAsia="fi-FI"/>
        </w:rPr>
      </w:pPr>
      <w:bookmarkStart w:id="44" w:name="_Toc236225688"/>
      <w:r w:rsidRPr="000C3B42">
        <w:rPr>
          <w:rFonts w:eastAsia="Times New Roman"/>
          <w:lang w:eastAsia="fi-FI"/>
        </w:rPr>
        <w:t>Välituntivalvonta</w:t>
      </w:r>
      <w:bookmarkEnd w:id="44"/>
    </w:p>
    <w:p w14:paraId="54038354" w14:textId="77777777" w:rsidR="00377457" w:rsidRPr="00377457" w:rsidRDefault="00377457" w:rsidP="00377457">
      <w:pPr>
        <w:rPr>
          <w:lang w:eastAsia="fi-FI"/>
        </w:rPr>
      </w:pPr>
    </w:p>
    <w:p w14:paraId="1E94076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Välituntivalvojat suorittavat välituntivalvontaa erillisen välituntivalvontalistan mukaan. Aamuisin valvonta koulun pihalla alkaa klo 08.15. Koulun piha on jaettu välituntialueisiin.  Aamuvalvonnassa ennen koulutuntien alkua ulkona on </w:t>
      </w:r>
      <w:proofErr w:type="gramStart"/>
      <w:r w:rsidRPr="000C3B42">
        <w:rPr>
          <w:rFonts w:ascii="Arial" w:eastAsia="Times New Roman" w:hAnsi="Arial" w:cs="Arial"/>
          <w:color w:val="000000"/>
          <w:lang w:eastAsia="fi-FI"/>
        </w:rPr>
        <w:t>1-2</w:t>
      </w:r>
      <w:proofErr w:type="gramEnd"/>
      <w:r w:rsidRPr="000C3B42">
        <w:rPr>
          <w:rFonts w:ascii="Arial" w:eastAsia="Times New Roman" w:hAnsi="Arial" w:cs="Arial"/>
          <w:color w:val="000000"/>
          <w:lang w:eastAsia="fi-FI"/>
        </w:rPr>
        <w:t xml:space="preserve"> koulunkäynninohjaajaa. Välituntivalvonta on järjestetty niin, että pääsääntöisesti luokkien 1–6 pihalla on 1–4 valvojaa ja 7–9 luokkien pihalla 1–2 valvojaa (näistä toinen sisävalvoja), esikoulun opettaja yhdessä ohjaajien kanssa valvovat omien oppilaidensa välitunnit esikoulun pihalla. Välituntivalvojien tehtäviin on yhdistetty saapuvien ja lähtevien koulukyytien valvonta sekä ruokalassa tapahtuva välipalavalvonta. </w:t>
      </w:r>
    </w:p>
    <w:p w14:paraId="2FEC669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B2776FC" w14:textId="419828FC" w:rsidR="000C3B42" w:rsidRDefault="000C3B42" w:rsidP="00377457">
      <w:pPr>
        <w:pStyle w:val="Otsikko1"/>
        <w:rPr>
          <w:rFonts w:eastAsia="Times New Roman"/>
          <w:lang w:eastAsia="fi-FI"/>
        </w:rPr>
      </w:pPr>
      <w:bookmarkStart w:id="45" w:name="_Toc236225689"/>
      <w:r w:rsidRPr="000C3B42">
        <w:rPr>
          <w:rFonts w:eastAsia="Times New Roman"/>
          <w:lang w:eastAsia="fi-FI"/>
        </w:rPr>
        <w:t>Koulukuljetukset</w:t>
      </w:r>
      <w:bookmarkEnd w:id="45"/>
      <w:r w:rsidRPr="000C3B42">
        <w:rPr>
          <w:rFonts w:eastAsia="Times New Roman"/>
          <w:lang w:eastAsia="fi-FI"/>
        </w:rPr>
        <w:t> </w:t>
      </w:r>
    </w:p>
    <w:p w14:paraId="2F72A5A1" w14:textId="77777777" w:rsidR="00377457" w:rsidRPr="00377457" w:rsidRDefault="00377457" w:rsidP="00377457">
      <w:pPr>
        <w:rPr>
          <w:lang w:eastAsia="fi-FI"/>
        </w:rPr>
      </w:pPr>
    </w:p>
    <w:p w14:paraId="540C5EC3"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Karvian kunnassa koulukuljetuksista päätetään perusopetuslain ja sivistyslautakunnan tekemien periaatepäätösten mukaisesti. Päätökset tehdään lukuvuosikohtaisesti ja oikeus kuljetukseen voi koskea koko lukuvuotta tai sen osaa. Karvian kunnan esiopetuksen ja perusopetuksen 1–6 luokan oppilas on oikeutettu maksuttomaan kuljetukseen, kun koulumatka on lyhintä käyttökelpoista reittiä koululle 3 km tai enemmän. Koulun kotisivulta löytyy Karvian kunnan koulukuljetussääntö, jossa asiasta tarkemmin.</w:t>
      </w:r>
    </w:p>
    <w:p w14:paraId="799C4809" w14:textId="7997CAC2" w:rsidR="000C3B42" w:rsidRDefault="00377457" w:rsidP="00377457">
      <w:pPr>
        <w:pStyle w:val="Otsikko1"/>
        <w:rPr>
          <w:rFonts w:eastAsia="Times New Roman"/>
          <w:i/>
          <w:iCs/>
          <w:lang w:eastAsia="fi-FI"/>
        </w:rPr>
      </w:pPr>
      <w:bookmarkStart w:id="46" w:name="_Toc236225690"/>
      <w:r>
        <w:rPr>
          <w:rFonts w:eastAsia="Times New Roman"/>
          <w:lang w:eastAsia="fi-FI"/>
        </w:rPr>
        <w:t>S</w:t>
      </w:r>
      <w:r w:rsidR="000C3B42" w:rsidRPr="000C3B42">
        <w:rPr>
          <w:rFonts w:eastAsia="Times New Roman"/>
          <w:lang w:eastAsia="fi-FI"/>
        </w:rPr>
        <w:t>tipendit</w:t>
      </w:r>
      <w:bookmarkEnd w:id="46"/>
      <w:r w:rsidR="000C3B42" w:rsidRPr="000C3B42">
        <w:rPr>
          <w:rFonts w:eastAsia="Times New Roman"/>
          <w:i/>
          <w:iCs/>
          <w:lang w:eastAsia="fi-FI"/>
        </w:rPr>
        <w:t> </w:t>
      </w:r>
    </w:p>
    <w:p w14:paraId="77EC37A0" w14:textId="77777777" w:rsidR="00377457" w:rsidRPr="00377457" w:rsidRDefault="00377457" w:rsidP="00377457">
      <w:pPr>
        <w:rPr>
          <w:lang w:eastAsia="fi-FI"/>
        </w:rPr>
      </w:pPr>
    </w:p>
    <w:p w14:paraId="7B84825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Luokat 1–6</w:t>
      </w:r>
    </w:p>
    <w:p w14:paraId="258A4F27" w14:textId="77777777" w:rsidR="000C3B42" w:rsidRPr="000C3B42" w:rsidRDefault="000C3B42" w:rsidP="000C3B42">
      <w:pPr>
        <w:spacing w:after="20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Koulussamme jaetaan stipendit lukuvuoden päättyessä joka luokalla jollain positiivisella tavalla ansioituneelle oppilaalle. Lisäksi kuudennen luokan opinnoissaan parhaiten menestynyt oppilas saa stipendin. Stipendit jaetaan opettajakunnan päätöksellä. Tyttö ja poika kuudennelta luokalta saavat hymypatsaan, hymypatsaan saajat valitaan äänestyksen perusteella. </w:t>
      </w:r>
    </w:p>
    <w:p w14:paraId="460B608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i/>
          <w:iCs/>
          <w:color w:val="000000"/>
          <w:lang w:eastAsia="fi-FI"/>
        </w:rPr>
        <w:t>Luokat 7–9</w:t>
      </w:r>
    </w:p>
    <w:p w14:paraId="3D82572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Luokkien 7–9 stipendit jaetaan pääosin 9-luokkalaisille opettajakunnan päätöksellä. Perusteena stipendin saamiselle on hyvä koulumenestys tai onnistuminen positiivisella tavalla muuten koulutyössä. 9-luokalta myös valitaan opettajakunnan päätöksellä vuosittain kaksi hymypatsaan saajaa.</w:t>
      </w:r>
    </w:p>
    <w:p w14:paraId="4C568401"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E12F87A" w14:textId="77EBCC74" w:rsidR="000C3B42" w:rsidRPr="000C3B42" w:rsidRDefault="000C3B42" w:rsidP="00377457">
      <w:pPr>
        <w:pStyle w:val="Otsikko1"/>
        <w:rPr>
          <w:rFonts w:ascii="Times New Roman" w:eastAsia="Times New Roman" w:hAnsi="Times New Roman" w:cs="Times New Roman"/>
          <w:lang w:eastAsia="fi-FI"/>
        </w:rPr>
      </w:pPr>
      <w:bookmarkStart w:id="47" w:name="_Toc236225691"/>
      <w:r w:rsidRPr="000C3B42">
        <w:rPr>
          <w:rFonts w:eastAsia="Times New Roman"/>
          <w:lang w:eastAsia="fi-FI"/>
        </w:rPr>
        <w:t>Aamu- ja iltapäivätoiminta Karviassa lukuvuonna 2026–2027</w:t>
      </w:r>
      <w:bookmarkEnd w:id="47"/>
      <w:r w:rsidRPr="000C3B42">
        <w:rPr>
          <w:rFonts w:eastAsia="Times New Roman"/>
          <w:lang w:eastAsia="fi-FI"/>
        </w:rPr>
        <w:t>  </w:t>
      </w:r>
    </w:p>
    <w:p w14:paraId="28D31931"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Yhtenäiskoulu Opinpolulla järjestetään aamu- ja iltapäivätoimintaa (</w:t>
      </w:r>
      <w:proofErr w:type="spellStart"/>
      <w:r w:rsidRPr="000C3B42">
        <w:rPr>
          <w:rFonts w:ascii="Arial" w:eastAsia="Times New Roman" w:hAnsi="Arial" w:cs="Arial"/>
          <w:color w:val="000000"/>
          <w:lang w:eastAsia="fi-FI"/>
        </w:rPr>
        <w:t>apip</w:t>
      </w:r>
      <w:proofErr w:type="spellEnd"/>
      <w:r w:rsidRPr="000C3B42">
        <w:rPr>
          <w:rFonts w:ascii="Arial" w:eastAsia="Times New Roman" w:hAnsi="Arial" w:cs="Arial"/>
          <w:color w:val="000000"/>
          <w:lang w:eastAsia="fi-FI"/>
        </w:rPr>
        <w:t>-toiminta) esikoululaisille ja 1. ja 2. luokan oppilaille. </w:t>
      </w:r>
    </w:p>
    <w:p w14:paraId="457A4178"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Toimintaan voi osallistua aamu- ja/tai iltapäivisin alkaen klo 6.30 ja päättyen klo 16.30. Toimintaa järjestetään koulupäivinä. Esikoululaisten oikeus osa-aikaiseen täydentävään varhaiskasvatukseen säilyy. Jos esikoululaisen hoidon tarve on ennen klo 6.30 tai 16.30 jälkeen, koulujen loma-aikoina </w:t>
      </w:r>
      <w:r w:rsidRPr="000C3B42">
        <w:rPr>
          <w:rFonts w:ascii="Arial" w:eastAsia="Times New Roman" w:hAnsi="Arial" w:cs="Arial"/>
          <w:color w:val="000000"/>
          <w:lang w:eastAsia="fi-FI"/>
        </w:rPr>
        <w:lastRenderedPageBreak/>
        <w:t>tai viikonloppuisin, tehdään yhteistyötä Päiväkoti Kissankimalluksen kanssa välttämättömän hoidon järjestämiseksi.</w:t>
      </w:r>
    </w:p>
    <w:p w14:paraId="7E2E7C2C"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Esikoululaisille toiminta on maksutonta. Kokeiluluontoisesti aamu- ja iltapäivätoiminta on maksutonta myös 1. ja 2. vuosiluokan oppilaille vuoden 2026 ajan. </w:t>
      </w:r>
    </w:p>
    <w:p w14:paraId="585E8D2F"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Aamu- ja iltapäivähoitoon ilmoittaudutaan keväällä ennen uuden lukuvuoden alkua. Vapaita paikkoja voi kysellä lukuvuoden aikana.</w:t>
      </w:r>
    </w:p>
    <w:p w14:paraId="3E5B1ED0"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Aamu- ja iltapäivätoiminta tarjoaa mahdollisuuden lepoon, leikkiin, läksyjen tekoon, ohjattuun toimintaan ja ulkoiluun tutussa ja turvallisessa ympäristössä. Aamutoiminnassa tarjotaan aamupala </w:t>
      </w:r>
      <w:proofErr w:type="gramStart"/>
      <w:r w:rsidRPr="000C3B42">
        <w:rPr>
          <w:rFonts w:ascii="Arial" w:eastAsia="Times New Roman" w:hAnsi="Arial" w:cs="Arial"/>
          <w:color w:val="000000"/>
          <w:lang w:eastAsia="fi-FI"/>
        </w:rPr>
        <w:t>klo 8 – 8.15</w:t>
      </w:r>
      <w:proofErr w:type="gramEnd"/>
      <w:r w:rsidRPr="000C3B42">
        <w:rPr>
          <w:rFonts w:ascii="Arial" w:eastAsia="Times New Roman" w:hAnsi="Arial" w:cs="Arial"/>
          <w:color w:val="000000"/>
          <w:lang w:eastAsia="fi-FI"/>
        </w:rPr>
        <w:t xml:space="preserve"> ja iltapäivätoiminnassa välipala </w:t>
      </w:r>
      <w:proofErr w:type="gramStart"/>
      <w:r w:rsidRPr="000C3B42">
        <w:rPr>
          <w:rFonts w:ascii="Arial" w:eastAsia="Times New Roman" w:hAnsi="Arial" w:cs="Arial"/>
          <w:color w:val="000000"/>
          <w:lang w:eastAsia="fi-FI"/>
        </w:rPr>
        <w:t>13.15 – 13.45</w:t>
      </w:r>
      <w:proofErr w:type="gramEnd"/>
      <w:r w:rsidRPr="000C3B42">
        <w:rPr>
          <w:rFonts w:ascii="Arial" w:eastAsia="Times New Roman" w:hAnsi="Arial" w:cs="Arial"/>
          <w:color w:val="000000"/>
          <w:lang w:eastAsia="fi-FI"/>
        </w:rPr>
        <w:t>. Aamutoiminnassa on mahdollisuus leikkiin ja lepoon. Iltapäivätoiminnassa esikoululaisten lepohetken ja koululaisten läksytunnin jälkeen kaikille on yhteistä toimintaa; leikkejä ja pelejä, askartelua, metsäretkiä ja liikuntaa. Joskus kokkaillaan, katsellaan elokuvaa, kuunnellaan musiikkia, pelataan bingoa tms. Päivä päättyy ulkoiluun.</w:t>
      </w:r>
    </w:p>
    <w:p w14:paraId="48B9EA21"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Aamu- ja iltapäivätoiminnassa ohjaajina toimivat koulunkäynninohjaajat. </w:t>
      </w:r>
      <w:proofErr w:type="spellStart"/>
      <w:r w:rsidRPr="000C3B42">
        <w:rPr>
          <w:rFonts w:ascii="Arial" w:eastAsia="Times New Roman" w:hAnsi="Arial" w:cs="Arial"/>
          <w:color w:val="000000"/>
          <w:lang w:eastAsia="fi-FI"/>
        </w:rPr>
        <w:t>Apip</w:t>
      </w:r>
      <w:proofErr w:type="spellEnd"/>
      <w:r w:rsidRPr="000C3B42">
        <w:rPr>
          <w:rFonts w:ascii="Arial" w:eastAsia="Times New Roman" w:hAnsi="Arial" w:cs="Arial"/>
          <w:color w:val="000000"/>
          <w:lang w:eastAsia="fi-FI"/>
        </w:rPr>
        <w:t>-vastaavana toimii esikoulunopettaja ja toiminnasta vastaa yhtenäiskoulun rehtori.</w:t>
      </w:r>
    </w:p>
    <w:p w14:paraId="1F57C24A"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Toiminnan alkaessa huoltajat ilmoittavat lapsen toimintapäivät ja -ajat. Mikäli lapsen toimintapäivät vaihtelevat esim. huoltajan työvuorojen mukaan, ilmoitetaan ne viimeistään edellisen viikon maanantaina klo 12 </w:t>
      </w:r>
      <w:proofErr w:type="spellStart"/>
      <w:r w:rsidRPr="000C3B42">
        <w:rPr>
          <w:rFonts w:ascii="Arial" w:eastAsia="Times New Roman" w:hAnsi="Arial" w:cs="Arial"/>
          <w:color w:val="000000"/>
          <w:lang w:eastAsia="fi-FI"/>
        </w:rPr>
        <w:t>apip</w:t>
      </w:r>
      <w:proofErr w:type="spellEnd"/>
      <w:r w:rsidRPr="000C3B42">
        <w:rPr>
          <w:rFonts w:ascii="Arial" w:eastAsia="Times New Roman" w:hAnsi="Arial" w:cs="Arial"/>
          <w:color w:val="000000"/>
          <w:lang w:eastAsia="fi-FI"/>
        </w:rPr>
        <w:t>-toiminnan puhelimeen viestillä.</w:t>
      </w:r>
    </w:p>
    <w:p w14:paraId="238AF92B" w14:textId="1E018CDE" w:rsidR="000C3B42" w:rsidRPr="000C3B42" w:rsidRDefault="000C3B42" w:rsidP="00377457">
      <w:pPr>
        <w:spacing w:before="240" w:after="24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Apip</w:t>
      </w:r>
      <w:proofErr w:type="spellEnd"/>
      <w:r w:rsidRPr="000C3B42">
        <w:rPr>
          <w:rFonts w:ascii="Arial" w:eastAsia="Times New Roman" w:hAnsi="Arial" w:cs="Arial"/>
          <w:color w:val="000000"/>
          <w:lang w:eastAsia="fi-FI"/>
        </w:rPr>
        <w:t xml:space="preserve">-toiminnan puhelinnumero on 040 739 2694. </w:t>
      </w:r>
      <w:proofErr w:type="spellStart"/>
      <w:r w:rsidRPr="000C3B42">
        <w:rPr>
          <w:rFonts w:ascii="Arial" w:eastAsia="Times New Roman" w:hAnsi="Arial" w:cs="Arial"/>
          <w:color w:val="000000"/>
          <w:lang w:eastAsia="fi-FI"/>
        </w:rPr>
        <w:t>Apip</w:t>
      </w:r>
      <w:proofErr w:type="spellEnd"/>
      <w:r w:rsidRPr="000C3B42">
        <w:rPr>
          <w:rFonts w:ascii="Arial" w:eastAsia="Times New Roman" w:hAnsi="Arial" w:cs="Arial"/>
          <w:color w:val="000000"/>
          <w:lang w:eastAsia="fi-FI"/>
        </w:rPr>
        <w:t>-vastaavan numero on 040 1203 910 (esikoulu)</w:t>
      </w:r>
    </w:p>
    <w:p w14:paraId="2585A184" w14:textId="2CE582B7" w:rsidR="000C3B42" w:rsidRDefault="000C3B42" w:rsidP="00377457">
      <w:pPr>
        <w:pStyle w:val="Otsikko1"/>
        <w:rPr>
          <w:rFonts w:eastAsia="Times New Roman"/>
          <w:lang w:eastAsia="fi-FI"/>
        </w:rPr>
      </w:pPr>
      <w:bookmarkStart w:id="48" w:name="_Toc236225692"/>
      <w:r w:rsidRPr="000C3B42">
        <w:rPr>
          <w:rFonts w:eastAsia="Times New Roman"/>
          <w:lang w:eastAsia="fi-FI"/>
        </w:rPr>
        <w:t>Koulun ulkopuolella annettava opetus</w:t>
      </w:r>
      <w:bookmarkEnd w:id="48"/>
      <w:r w:rsidRPr="000C3B42">
        <w:rPr>
          <w:rFonts w:eastAsia="Times New Roman"/>
          <w:lang w:eastAsia="fi-FI"/>
        </w:rPr>
        <w:t> </w:t>
      </w:r>
    </w:p>
    <w:p w14:paraId="754A1FBE" w14:textId="77777777" w:rsidR="00377457" w:rsidRPr="00377457" w:rsidRDefault="00377457" w:rsidP="00377457">
      <w:pPr>
        <w:rPr>
          <w:lang w:eastAsia="fi-FI"/>
        </w:rPr>
      </w:pPr>
    </w:p>
    <w:p w14:paraId="129215F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ulkopuolella annettava opetus tapahtuu luokkaretkillä, TET-jaksoilla, teatteriretkillä, jne. Nämä kaikki ovat omiaan kasvattamaan sosiaalisuutta ja toisen ihmisen, luokkatoverin ja ulkopuolisen huomioimista. Luontoystävällisyyttä, teatterikulttuuria, kirkkokulttuuria ym. opitaan asianomaisissa tapahtumissa. Koulu käyttää aktiivisesti läheisiä </w:t>
      </w:r>
      <w:proofErr w:type="spellStart"/>
      <w:r w:rsidRPr="000C3B42">
        <w:rPr>
          <w:rFonts w:ascii="Arial" w:eastAsia="Times New Roman" w:hAnsi="Arial" w:cs="Arial"/>
          <w:color w:val="000000"/>
          <w:lang w:eastAsia="fi-FI"/>
        </w:rPr>
        <w:t>Geopark</w:t>
      </w:r>
      <w:proofErr w:type="spellEnd"/>
      <w:r w:rsidRPr="000C3B42">
        <w:rPr>
          <w:rFonts w:ascii="Arial" w:eastAsia="Times New Roman" w:hAnsi="Arial" w:cs="Arial"/>
          <w:color w:val="000000"/>
          <w:lang w:eastAsia="fi-FI"/>
        </w:rPr>
        <w:t xml:space="preserve">-kohteita retkien toteuttamiseen. Kirjastossa käydään aktiivisesti. Maatilavierailuja pyritään järjestämään lukuvuosittain. </w:t>
      </w:r>
      <w:proofErr w:type="spellStart"/>
      <w:r w:rsidRPr="000C3B42">
        <w:rPr>
          <w:rFonts w:ascii="Arial" w:eastAsia="Times New Roman" w:hAnsi="Arial" w:cs="Arial"/>
          <w:color w:val="000000"/>
          <w:lang w:eastAsia="fi-FI"/>
        </w:rPr>
        <w:t>Yökoulu</w:t>
      </w:r>
      <w:proofErr w:type="spellEnd"/>
      <w:r w:rsidRPr="000C3B42">
        <w:rPr>
          <w:rFonts w:ascii="Arial" w:eastAsia="Times New Roman" w:hAnsi="Arial" w:cs="Arial"/>
          <w:color w:val="000000"/>
          <w:lang w:eastAsia="fi-FI"/>
        </w:rPr>
        <w:t xml:space="preserve"> voidaan järjestää Kantin vanhalla koululla. </w:t>
      </w:r>
    </w:p>
    <w:p w14:paraId="0960F2A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74ACA2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Myös liikuntatunteja voidaan järjestää koulun alueen ulkopuolella. Keskeisiä alueita ovat koulun takana oleva kenttä, vanhan Kirkonkylän koulun </w:t>
      </w:r>
      <w:proofErr w:type="gramStart"/>
      <w:r w:rsidRPr="000C3B42">
        <w:rPr>
          <w:rFonts w:ascii="Arial" w:eastAsia="Times New Roman" w:hAnsi="Arial" w:cs="Arial"/>
          <w:color w:val="000000"/>
          <w:lang w:eastAsia="fi-FI"/>
        </w:rPr>
        <w:t>kenttä,  Leijonametsä</w:t>
      </w:r>
      <w:proofErr w:type="gramEnd"/>
      <w:r w:rsidRPr="000C3B42">
        <w:rPr>
          <w:rFonts w:ascii="Arial" w:eastAsia="Times New Roman" w:hAnsi="Arial" w:cs="Arial"/>
          <w:color w:val="000000"/>
          <w:lang w:eastAsia="fi-FI"/>
        </w:rPr>
        <w:t xml:space="preserve"> pururatoineen ja koulun viereinen urheilukenttä. Keväisin säiden salliessa voidaan käydä uimarannoilla uimassa. Lähialueille tehdään myös pyöräretkiä. </w:t>
      </w:r>
    </w:p>
    <w:p w14:paraId="3B3A75A4" w14:textId="77777777" w:rsidR="000C3B42" w:rsidRPr="000C3B42" w:rsidRDefault="000C3B42" w:rsidP="000C3B42">
      <w:pPr>
        <w:spacing w:after="0" w:line="240" w:lineRule="auto"/>
        <w:rPr>
          <w:rFonts w:ascii="Times New Roman" w:eastAsia="Times New Roman" w:hAnsi="Times New Roman" w:cs="Times New Roman"/>
          <w:lang w:eastAsia="fi-FI"/>
        </w:rPr>
      </w:pPr>
    </w:p>
    <w:p w14:paraId="4CBFD9E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Yrittäjyys-valinnaisaineen tunneilla voidaan vierailla yrityksissä ja erilaisissa tapahtumissa. </w:t>
      </w:r>
    </w:p>
    <w:p w14:paraId="7716B3FA"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D0367D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Koulun järjestyssäännöt ja vakuutukset ovat voimassa koulun ulkopuolella annettavassa koulun järjestämässä toiminnassa.</w:t>
      </w:r>
    </w:p>
    <w:p w14:paraId="46B3A435" w14:textId="77777777" w:rsidR="000C3B42" w:rsidRPr="000C3B42" w:rsidRDefault="000C3B42" w:rsidP="000C3B42">
      <w:pPr>
        <w:spacing w:after="240" w:line="240" w:lineRule="auto"/>
        <w:rPr>
          <w:rFonts w:ascii="Times New Roman" w:eastAsia="Times New Roman" w:hAnsi="Times New Roman" w:cs="Times New Roman"/>
          <w:lang w:eastAsia="fi-FI"/>
        </w:rPr>
      </w:pPr>
    </w:p>
    <w:p w14:paraId="74AF5DD1" w14:textId="396B7CA4" w:rsidR="000C3B42" w:rsidRDefault="000C3B42" w:rsidP="00377457">
      <w:pPr>
        <w:pStyle w:val="Otsikko1"/>
        <w:rPr>
          <w:rFonts w:eastAsia="Times New Roman"/>
          <w:lang w:eastAsia="fi-FI"/>
        </w:rPr>
      </w:pPr>
      <w:bookmarkStart w:id="49" w:name="_Toc236225693"/>
      <w:r w:rsidRPr="000C3B42">
        <w:rPr>
          <w:rFonts w:eastAsia="Times New Roman"/>
          <w:lang w:eastAsia="fi-FI"/>
        </w:rPr>
        <w:t>Taidetestaajat</w:t>
      </w:r>
      <w:bookmarkEnd w:id="49"/>
    </w:p>
    <w:p w14:paraId="78FF191C" w14:textId="77777777" w:rsidR="00377457" w:rsidRPr="00377457" w:rsidRDefault="00377457" w:rsidP="00377457">
      <w:pPr>
        <w:rPr>
          <w:lang w:eastAsia="fi-FI"/>
        </w:rPr>
      </w:pPr>
    </w:p>
    <w:p w14:paraId="06AF0F9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Opinpolun 8.-luokkalaiset osallistuvat Taidetestaajien järjestämään ohjelmaan vuosittain vierailemalla kerran tai kaksi kyseisen lukuvuoden Taidetestaajat-ohjelmaan kuuluvissa näytöksissä. Vierailut ovat maksuttomia. Taidetestaajat-kulttuurikasvatusohjelma on syksystä 2017 alkaen </w:t>
      </w:r>
      <w:r w:rsidRPr="000C3B42">
        <w:rPr>
          <w:rFonts w:ascii="Arial" w:eastAsia="Times New Roman" w:hAnsi="Arial" w:cs="Arial"/>
          <w:color w:val="000000"/>
          <w:lang w:eastAsia="fi-FI"/>
        </w:rPr>
        <w:lastRenderedPageBreak/>
        <w:t>tarjonnut kaikille Suomen kahdeksasluokkalaisille mahdollisuuden kokea korkealaatuisia taide-elämyksiä niin konserttisaleissa, taidemuseoissa, teattereissa kuin monilla muilla estradeilla ympäri maata. Samalla nuoret ovat päässeet kurkistamaan esiripun taakse suomalaisten taidelaitosten ja ammattitaiteilijoiden maailmaan osana koulutyötään.</w:t>
      </w:r>
    </w:p>
    <w:p w14:paraId="04F5E6A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järjestetään kaksi Taidetestaajat-lähivierailua</w:t>
      </w:r>
      <w:r w:rsidRPr="000C3B42">
        <w:rPr>
          <w:rFonts w:ascii="Arial" w:eastAsia="Times New Roman" w:hAnsi="Arial" w:cs="Arial"/>
          <w:color w:val="FF0000"/>
          <w:lang w:eastAsia="fi-FI"/>
        </w:rPr>
        <w:t xml:space="preserve"> </w:t>
      </w:r>
      <w:r w:rsidRPr="000C3B42">
        <w:rPr>
          <w:rFonts w:ascii="Arial" w:eastAsia="Times New Roman" w:hAnsi="Arial" w:cs="Arial"/>
          <w:color w:val="000000"/>
          <w:lang w:eastAsia="fi-FI"/>
        </w:rPr>
        <w:t>6.4. ja 3.5., toinen on Porissa ja toinen Seinäjoella. </w:t>
      </w:r>
    </w:p>
    <w:p w14:paraId="689E637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F5BB5E9" w14:textId="5E885B09" w:rsidR="000C3B42" w:rsidRDefault="000C3B42" w:rsidP="00377457">
      <w:pPr>
        <w:pStyle w:val="Otsikko1"/>
        <w:rPr>
          <w:rFonts w:eastAsia="Times New Roman"/>
          <w:lang w:eastAsia="fi-FI"/>
        </w:rPr>
      </w:pPr>
      <w:bookmarkStart w:id="50" w:name="_Toc236225694"/>
      <w:r w:rsidRPr="000C3B42">
        <w:rPr>
          <w:rFonts w:eastAsia="Times New Roman"/>
          <w:lang w:eastAsia="fi-FI"/>
        </w:rPr>
        <w:t>Laaja-alainen oppimiskokonaisuus koulun yhteisenä projektina</w:t>
      </w:r>
      <w:bookmarkEnd w:id="50"/>
      <w:r w:rsidRPr="000C3B42">
        <w:rPr>
          <w:rFonts w:eastAsia="Times New Roman"/>
          <w:lang w:eastAsia="fi-FI"/>
        </w:rPr>
        <w:t> </w:t>
      </w:r>
    </w:p>
    <w:p w14:paraId="536BE4F5" w14:textId="77777777" w:rsidR="00377457" w:rsidRPr="00377457" w:rsidRDefault="00377457" w:rsidP="00377457">
      <w:pPr>
        <w:rPr>
          <w:lang w:eastAsia="fi-FI"/>
        </w:rPr>
      </w:pPr>
    </w:p>
    <w:p w14:paraId="1C5E7D0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Monialainen oppimiskokonaisuus MOK järjestetään tänä lukuvuonna teemalla taide ja kulttuuri. Oppilaskunta järjestää aiheeseen liittyen taidegallerian ja välitunneilla järjestetään esim. minikonsertteja. Kokonaisuuteen yhdistetään hyvien tapojen korostaminen. Lukuvuoden aikana käydään esiintymässä mm. varhaiskasvatuksessa. </w:t>
      </w:r>
    </w:p>
    <w:p w14:paraId="6FEEE654"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B07299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Teemaan liittyen aloitetaan uusi käytäntö teatteriesityksissä käymisestä säännöllisesti. Jatkossa joka toinen vuosi </w:t>
      </w:r>
      <w:proofErr w:type="gramStart"/>
      <w:r w:rsidRPr="000C3B42">
        <w:rPr>
          <w:rFonts w:ascii="Arial" w:eastAsia="Times New Roman" w:hAnsi="Arial" w:cs="Arial"/>
          <w:color w:val="000000"/>
          <w:lang w:eastAsia="fi-FI"/>
        </w:rPr>
        <w:t>3.-4.</w:t>
      </w:r>
      <w:proofErr w:type="gramEnd"/>
      <w:r w:rsidRPr="000C3B42">
        <w:rPr>
          <w:rFonts w:ascii="Arial" w:eastAsia="Times New Roman" w:hAnsi="Arial" w:cs="Arial"/>
          <w:color w:val="000000"/>
          <w:lang w:eastAsia="fi-FI"/>
        </w:rPr>
        <w:t xml:space="preserve"> luokan oppilaat pääsevät nauttimaan jostain teatteriesityksestä lähialueella. Teatterivuodet vuorottelevat lasketteluvuosien kanssa. </w:t>
      </w:r>
    </w:p>
    <w:p w14:paraId="1CD3501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1B51C3C" w14:textId="6FB2922A" w:rsidR="000C3B42" w:rsidRDefault="000C3B42" w:rsidP="00377457">
      <w:pPr>
        <w:pStyle w:val="Otsikko1"/>
        <w:rPr>
          <w:rFonts w:eastAsia="Times New Roman"/>
          <w:lang w:eastAsia="fi-FI"/>
        </w:rPr>
      </w:pPr>
      <w:bookmarkStart w:id="51" w:name="_Toc236225695"/>
      <w:r w:rsidRPr="000C3B42">
        <w:rPr>
          <w:rFonts w:eastAsia="Times New Roman"/>
          <w:lang w:eastAsia="fi-FI"/>
        </w:rPr>
        <w:t>Yrittäjyyskasvatus</w:t>
      </w:r>
      <w:bookmarkEnd w:id="51"/>
      <w:r w:rsidRPr="000C3B42">
        <w:rPr>
          <w:rFonts w:eastAsia="Times New Roman"/>
          <w:lang w:eastAsia="fi-FI"/>
        </w:rPr>
        <w:t> </w:t>
      </w:r>
    </w:p>
    <w:p w14:paraId="460D7882" w14:textId="77777777" w:rsidR="00377457" w:rsidRPr="00377457" w:rsidRDefault="00377457" w:rsidP="00377457">
      <w:pPr>
        <w:rPr>
          <w:lang w:eastAsia="fi-FI"/>
        </w:rPr>
      </w:pPr>
    </w:p>
    <w:p w14:paraId="4C09106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Yrittäjyyskasvatus näkyy koulussa monipuolisina opetusmenetelminä ja toiminnallisten menetelmien lisääntymisenä. Oppilaiden itsetuntoa ja sosiaalisia-, yhteistyö- ja tunnetaitoja vahvistetaan.</w:t>
      </w:r>
    </w:p>
    <w:p w14:paraId="12C5FFFB"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0F9F02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Yrittäjyyskasvatus on valinnaisena aineena 8. ja 9.luokkalaisille. Tällöin keskitytään NYT-yritysten perustamiseen ja niiden toimintaan. Samalla opitaan yrittämiseen liittyviä perusasioita ja -käsitteitä. Lisäksi vieraillaan messuilla ja tutustutaan paikallisiin yrityksiin. Yhteistyötä tehdään mm. Karvian Yrittäjien kanssa.</w:t>
      </w:r>
      <w:r w:rsidRPr="000C3B42">
        <w:rPr>
          <w:rFonts w:ascii="Arial" w:eastAsia="Times New Roman" w:hAnsi="Arial" w:cs="Arial"/>
          <w:color w:val="FFFF00"/>
          <w:lang w:eastAsia="fi-FI"/>
        </w:rPr>
        <w:t xml:space="preserve"> </w:t>
      </w:r>
      <w:r w:rsidRPr="000C3B42">
        <w:rPr>
          <w:rFonts w:ascii="Arial" w:eastAsia="Times New Roman" w:hAnsi="Arial" w:cs="Arial"/>
          <w:color w:val="000000"/>
          <w:lang w:eastAsia="fi-FI"/>
        </w:rPr>
        <w:t>Opettajien ja oppilaiden edustajat kutsutaan mukaan Yrittäjien kokoukseen, kun käsitellään kouluyhteistyötä koskevia asioita. Yrittäjät kokoavat TET-harjoittelusta kiinnostuneiden yrittäjien listan koulua varten.</w:t>
      </w:r>
    </w:p>
    <w:p w14:paraId="1F7E522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4C2230B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Luokat 6 ja 9 osallistuvat Yrityskylä-päivään Porissa 16.3.2027 (6.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ja 2.10 (9.lk). </w:t>
      </w:r>
    </w:p>
    <w:p w14:paraId="56B34C5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3785B05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Yrittäjyyskasvatuksen kolme lukuvuoden -</w:t>
      </w:r>
      <w:proofErr w:type="gramStart"/>
      <w:r w:rsidRPr="000C3B42">
        <w:rPr>
          <w:rFonts w:ascii="Arial" w:eastAsia="Times New Roman" w:hAnsi="Arial" w:cs="Arial"/>
          <w:color w:val="000000"/>
          <w:lang w:eastAsia="fi-FI"/>
        </w:rPr>
        <w:t>26-27</w:t>
      </w:r>
      <w:proofErr w:type="gramEnd"/>
      <w:r w:rsidRPr="000C3B42">
        <w:rPr>
          <w:rFonts w:ascii="Arial" w:eastAsia="Times New Roman" w:hAnsi="Arial" w:cs="Arial"/>
          <w:color w:val="000000"/>
          <w:lang w:eastAsia="fi-FI"/>
        </w:rPr>
        <w:t xml:space="preserve"> aikana toteutettavaa toimenpidettä: </w:t>
      </w:r>
    </w:p>
    <w:p w14:paraId="1ECA5BDC" w14:textId="77777777" w:rsidR="000C3B42" w:rsidRPr="000C3B42" w:rsidRDefault="000C3B42" w:rsidP="000C3B42">
      <w:pPr>
        <w:numPr>
          <w:ilvl w:val="0"/>
          <w:numId w:val="32"/>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Yrityskylät</w:t>
      </w:r>
    </w:p>
    <w:p w14:paraId="5432DC7D" w14:textId="77777777" w:rsidR="000C3B42" w:rsidRPr="000C3B42" w:rsidRDefault="000C3B42" w:rsidP="000C3B42">
      <w:pPr>
        <w:numPr>
          <w:ilvl w:val="0"/>
          <w:numId w:val="32"/>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Vuosi yrittäjänä</w:t>
      </w:r>
    </w:p>
    <w:p w14:paraId="3E4191E2" w14:textId="77777777" w:rsidR="000C3B42" w:rsidRPr="000C3B42" w:rsidRDefault="000C3B42" w:rsidP="000C3B42">
      <w:pPr>
        <w:numPr>
          <w:ilvl w:val="0"/>
          <w:numId w:val="32"/>
        </w:numPr>
        <w:spacing w:after="0" w:line="240" w:lineRule="auto"/>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Paikallisia yrittäjiä koululle esim. aamunavausta pitämään pari kertaa lukuvuoden aikana</w:t>
      </w:r>
    </w:p>
    <w:p w14:paraId="7486693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37F1BD9" w14:textId="6DCA764C" w:rsidR="000C3B42" w:rsidRDefault="00377457" w:rsidP="00377457">
      <w:pPr>
        <w:pStyle w:val="Otsikko1"/>
        <w:rPr>
          <w:rFonts w:eastAsia="Times New Roman"/>
          <w:lang w:eastAsia="fi-FI"/>
        </w:rPr>
      </w:pPr>
      <w:bookmarkStart w:id="52" w:name="_Toc236225696"/>
      <w:r>
        <w:rPr>
          <w:rFonts w:eastAsia="Times New Roman"/>
          <w:lang w:eastAsia="fi-FI"/>
        </w:rPr>
        <w:t>T</w:t>
      </w:r>
      <w:r w:rsidR="000C3B42" w:rsidRPr="000C3B42">
        <w:rPr>
          <w:rFonts w:eastAsia="Times New Roman"/>
          <w:lang w:eastAsia="fi-FI"/>
        </w:rPr>
        <w:t>asa-arvo ja yhdenvertaisuustyö</w:t>
      </w:r>
      <w:bookmarkEnd w:id="52"/>
      <w:r w:rsidR="000C3B42" w:rsidRPr="000C3B42">
        <w:rPr>
          <w:rFonts w:eastAsia="Times New Roman"/>
          <w:lang w:eastAsia="fi-FI"/>
        </w:rPr>
        <w:t> </w:t>
      </w:r>
    </w:p>
    <w:p w14:paraId="454AE2DD" w14:textId="77777777" w:rsidR="00377457" w:rsidRPr="00377457" w:rsidRDefault="00377457" w:rsidP="00377457">
      <w:pPr>
        <w:rPr>
          <w:lang w:eastAsia="fi-FI"/>
        </w:rPr>
      </w:pPr>
    </w:p>
    <w:p w14:paraId="1E5C4EF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tasa-arvo- ja yhdenvertaisuussuunnitelma on laadittu vuosille </w:t>
      </w:r>
      <w:proofErr w:type="gramStart"/>
      <w:r w:rsidRPr="000C3B42">
        <w:rPr>
          <w:rFonts w:ascii="Arial" w:eastAsia="Times New Roman" w:hAnsi="Arial" w:cs="Arial"/>
          <w:color w:val="000000"/>
          <w:lang w:eastAsia="fi-FI"/>
        </w:rPr>
        <w:t>2024-2027</w:t>
      </w:r>
      <w:proofErr w:type="gramEnd"/>
      <w:r w:rsidRPr="000C3B42">
        <w:rPr>
          <w:rFonts w:ascii="Arial" w:eastAsia="Times New Roman" w:hAnsi="Arial" w:cs="Arial"/>
          <w:color w:val="000000"/>
          <w:lang w:eastAsia="fi-FI"/>
        </w:rPr>
        <w:t xml:space="preserve">. Lukuvuonna </w:t>
      </w:r>
      <w:proofErr w:type="gramStart"/>
      <w:r w:rsidRPr="000C3B42">
        <w:rPr>
          <w:rFonts w:ascii="Arial" w:eastAsia="Times New Roman" w:hAnsi="Arial" w:cs="Arial"/>
          <w:color w:val="000000"/>
          <w:lang w:eastAsia="fi-FI"/>
        </w:rPr>
        <w:t>2023-2024</w:t>
      </w:r>
      <w:proofErr w:type="gramEnd"/>
      <w:r w:rsidRPr="000C3B42">
        <w:rPr>
          <w:rFonts w:ascii="Arial" w:eastAsia="Times New Roman" w:hAnsi="Arial" w:cs="Arial"/>
          <w:color w:val="000000"/>
          <w:lang w:eastAsia="fi-FI"/>
        </w:rPr>
        <w:t xml:space="preserve"> toteutetun kyselyn mukaan koulun tasa-arvo- ja </w:t>
      </w:r>
      <w:proofErr w:type="spellStart"/>
      <w:r w:rsidRPr="000C3B42">
        <w:rPr>
          <w:rFonts w:ascii="Arial" w:eastAsia="Times New Roman" w:hAnsi="Arial" w:cs="Arial"/>
          <w:color w:val="000000"/>
          <w:lang w:eastAsia="fi-FI"/>
        </w:rPr>
        <w:t>yhdenvertaisuutyö</w:t>
      </w:r>
      <w:proofErr w:type="spellEnd"/>
      <w:r w:rsidRPr="000C3B42">
        <w:rPr>
          <w:rFonts w:ascii="Arial" w:eastAsia="Times New Roman" w:hAnsi="Arial" w:cs="Arial"/>
          <w:color w:val="000000"/>
          <w:lang w:eastAsia="fi-FI"/>
        </w:rPr>
        <w:t xml:space="preserve"> on hyvällä </w:t>
      </w:r>
      <w:proofErr w:type="gramStart"/>
      <w:r w:rsidRPr="000C3B42">
        <w:rPr>
          <w:rFonts w:ascii="Arial" w:eastAsia="Times New Roman" w:hAnsi="Arial" w:cs="Arial"/>
          <w:color w:val="000000"/>
          <w:lang w:eastAsia="fi-FI"/>
        </w:rPr>
        <w:t>mallilla</w:t>
      </w:r>
      <w:proofErr w:type="gramEnd"/>
      <w:r w:rsidRPr="000C3B42">
        <w:rPr>
          <w:rFonts w:ascii="Arial" w:eastAsia="Times New Roman" w:hAnsi="Arial" w:cs="Arial"/>
          <w:color w:val="000000"/>
          <w:lang w:eastAsia="fi-FI"/>
        </w:rPr>
        <w:t xml:space="preserve"> mutta sen puolesta tehdään jatkuvaa työtä. Esi- ja alkuopetuksessa keskustellaan arkisissa tilanteissa mm. erilaisuudesta ja oikeudesta omaan tilaan. Luokilla </w:t>
      </w:r>
      <w:proofErr w:type="gramStart"/>
      <w:r w:rsidRPr="000C3B42">
        <w:rPr>
          <w:rFonts w:ascii="Arial" w:eastAsia="Times New Roman" w:hAnsi="Arial" w:cs="Arial"/>
          <w:color w:val="000000"/>
          <w:lang w:eastAsia="fi-FI"/>
        </w:rPr>
        <w:t>3-6</w:t>
      </w:r>
      <w:proofErr w:type="gramEnd"/>
      <w:r w:rsidRPr="000C3B42">
        <w:rPr>
          <w:rFonts w:ascii="Arial" w:eastAsia="Times New Roman" w:hAnsi="Arial" w:cs="Arial"/>
          <w:color w:val="000000"/>
          <w:lang w:eastAsia="fi-FI"/>
        </w:rPr>
        <w:t xml:space="preserve"> asiasta keskustellaan joka lukuvuosi useamman oppitunnin verran. Opettajat kirjoittavat keskusteluista yhteenvedot joka kolmas vuosi, joiden perusteella sovitaan yhteiset toimintamallit. Yläkoululaisilla toteutetaan tasa-arvo- ja yhdenvertaisuuskysely sähköisesti. Keskusteluissa ja kyselyissä esiin tulleita asioita käsitellään </w:t>
      </w:r>
      <w:r w:rsidRPr="000C3B42">
        <w:rPr>
          <w:rFonts w:ascii="Arial" w:eastAsia="Times New Roman" w:hAnsi="Arial" w:cs="Arial"/>
          <w:color w:val="000000"/>
          <w:lang w:eastAsia="fi-FI"/>
        </w:rPr>
        <w:lastRenderedPageBreak/>
        <w:t>koulun omassa opiskeluhuoltoryhmässä ja sovitut toimintamallit tuodaan koko henkilökunnan tietoon. </w:t>
      </w:r>
    </w:p>
    <w:p w14:paraId="564D37B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B600C5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Lukuvuonna </w:t>
      </w:r>
      <w:proofErr w:type="gramStart"/>
      <w:r w:rsidRPr="000C3B42">
        <w:rPr>
          <w:rFonts w:ascii="Arial" w:eastAsia="Times New Roman" w:hAnsi="Arial" w:cs="Arial"/>
          <w:color w:val="000000"/>
          <w:lang w:eastAsia="fi-FI"/>
        </w:rPr>
        <w:t>2026-2027</w:t>
      </w:r>
      <w:proofErr w:type="gramEnd"/>
      <w:r w:rsidRPr="000C3B42">
        <w:rPr>
          <w:rFonts w:ascii="Arial" w:eastAsia="Times New Roman" w:hAnsi="Arial" w:cs="Arial"/>
          <w:color w:val="000000"/>
          <w:lang w:eastAsia="fi-FI"/>
        </w:rPr>
        <w:t xml:space="preserve"> järjestetään koko koulua koskevat uudet kyselyt ja päivitetään tasa-arvo ja yhdenvertaisuussuunnitelma. </w:t>
      </w:r>
    </w:p>
    <w:p w14:paraId="5EC799FC"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A6B53F5" w14:textId="0E534CE4" w:rsidR="000C3B42" w:rsidRPr="000C3B42" w:rsidRDefault="000C3B42" w:rsidP="00377457">
      <w:pPr>
        <w:pStyle w:val="Otsikko1"/>
        <w:rPr>
          <w:rFonts w:ascii="Times New Roman" w:eastAsia="Times New Roman" w:hAnsi="Times New Roman" w:cs="Times New Roman"/>
          <w:lang w:eastAsia="fi-FI"/>
        </w:rPr>
      </w:pPr>
      <w:bookmarkStart w:id="53" w:name="_Toc236225697"/>
      <w:r w:rsidRPr="000C3B42">
        <w:rPr>
          <w:rFonts w:eastAsia="Times New Roman"/>
          <w:lang w:eastAsia="fi-FI"/>
        </w:rPr>
        <w:t xml:space="preserve">Kansainvälinen toiminta Opinpolussa </w:t>
      </w:r>
      <w:proofErr w:type="gramStart"/>
      <w:r w:rsidRPr="000C3B42">
        <w:rPr>
          <w:rFonts w:eastAsia="Times New Roman"/>
          <w:lang w:eastAsia="fi-FI"/>
        </w:rPr>
        <w:t>2026-2027</w:t>
      </w:r>
      <w:bookmarkEnd w:id="53"/>
      <w:proofErr w:type="gramEnd"/>
    </w:p>
    <w:p w14:paraId="728097B2"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Suunnittelemme nuorisotoimen kanssa yhteistä kansainvälistä projektia.</w:t>
      </w:r>
    </w:p>
    <w:p w14:paraId="4A48829F"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Osallistumme Europen </w:t>
      </w:r>
      <w:proofErr w:type="spellStart"/>
      <w:r w:rsidRPr="000C3B42">
        <w:rPr>
          <w:rFonts w:ascii="Arial" w:eastAsia="Times New Roman" w:hAnsi="Arial" w:cs="Arial"/>
          <w:color w:val="000000"/>
          <w:lang w:eastAsia="fi-FI"/>
        </w:rPr>
        <w:t>Christmas</w:t>
      </w:r>
      <w:proofErr w:type="spell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Tree</w:t>
      </w:r>
      <w:proofErr w:type="spell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Decoration</w:t>
      </w:r>
      <w:proofErr w:type="spellEnd"/>
      <w:r w:rsidRPr="000C3B42">
        <w:rPr>
          <w:rFonts w:ascii="Arial" w:eastAsia="Times New Roman" w:hAnsi="Arial" w:cs="Arial"/>
          <w:color w:val="000000"/>
          <w:lang w:eastAsia="fi-FI"/>
        </w:rPr>
        <w:t xml:space="preserve"> Challenge-projektiin aikaisempien vuosien tapaan.</w:t>
      </w:r>
    </w:p>
    <w:p w14:paraId="427A0BB4" w14:textId="38657358" w:rsidR="000C3B42" w:rsidRPr="000C3B42" w:rsidRDefault="000C3B42" w:rsidP="00377457">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Koululle tulee alueen </w:t>
      </w:r>
      <w:proofErr w:type="spellStart"/>
      <w:r w:rsidRPr="000C3B42">
        <w:rPr>
          <w:rFonts w:ascii="Arial" w:eastAsia="Times New Roman" w:hAnsi="Arial" w:cs="Arial"/>
          <w:color w:val="000000"/>
          <w:lang w:eastAsia="fi-FI"/>
        </w:rPr>
        <w:t>Leader</w:t>
      </w:r>
      <w:proofErr w:type="spellEnd"/>
      <w:r w:rsidRPr="000C3B42">
        <w:rPr>
          <w:rFonts w:ascii="Arial" w:eastAsia="Times New Roman" w:hAnsi="Arial" w:cs="Arial"/>
          <w:color w:val="000000"/>
          <w:lang w:eastAsia="fi-FI"/>
        </w:rPr>
        <w:t xml:space="preserve">-toimiston kautta opettaja- ja </w:t>
      </w:r>
      <w:proofErr w:type="spellStart"/>
      <w:r w:rsidRPr="000C3B42">
        <w:rPr>
          <w:rFonts w:ascii="Arial" w:eastAsia="Times New Roman" w:hAnsi="Arial" w:cs="Arial"/>
          <w:color w:val="000000"/>
          <w:lang w:eastAsia="fi-FI"/>
        </w:rPr>
        <w:t>opiskelijavierailjoita</w:t>
      </w:r>
      <w:proofErr w:type="spellEnd"/>
      <w:r w:rsidRPr="000C3B42">
        <w:rPr>
          <w:rFonts w:ascii="Arial" w:eastAsia="Times New Roman" w:hAnsi="Arial" w:cs="Arial"/>
          <w:color w:val="000000"/>
          <w:lang w:eastAsia="fi-FI"/>
        </w:rPr>
        <w:t xml:space="preserve"> tai harjoittelijoita.</w:t>
      </w:r>
    </w:p>
    <w:p w14:paraId="5F1FCEA2" w14:textId="47478ED7" w:rsidR="000C3B42" w:rsidRDefault="000C3B42" w:rsidP="00377457">
      <w:pPr>
        <w:pStyle w:val="Otsikko1"/>
        <w:rPr>
          <w:rFonts w:eastAsia="Times New Roman"/>
          <w:lang w:eastAsia="fi-FI"/>
        </w:rPr>
      </w:pPr>
      <w:bookmarkStart w:id="54" w:name="_Toc236225698"/>
      <w:r w:rsidRPr="000C3B42">
        <w:rPr>
          <w:rFonts w:eastAsia="Times New Roman"/>
          <w:lang w:eastAsia="fi-FI"/>
        </w:rPr>
        <w:t>Seurakunnan kanssa tehtävä yhteistyö</w:t>
      </w:r>
      <w:bookmarkEnd w:id="54"/>
      <w:r w:rsidRPr="000C3B42">
        <w:rPr>
          <w:rFonts w:eastAsia="Times New Roman"/>
          <w:lang w:eastAsia="fi-FI"/>
        </w:rPr>
        <w:t> </w:t>
      </w:r>
    </w:p>
    <w:p w14:paraId="661B179B" w14:textId="77777777" w:rsidR="00377457" w:rsidRPr="00377457" w:rsidRDefault="00377457" w:rsidP="00377457">
      <w:pPr>
        <w:rPr>
          <w:lang w:eastAsia="fi-FI"/>
        </w:rPr>
      </w:pPr>
    </w:p>
    <w:p w14:paraId="6246F950"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 tekee Kankaanpään seurakunnan kanssa yhteistyötä. Seurakunnan työntekijä on käynyt koululla esittelemässä rippikouluasioita ja pitämässä n. kerran kuukaudessa </w:t>
      </w:r>
      <w:proofErr w:type="spellStart"/>
      <w:r w:rsidRPr="000C3B42">
        <w:rPr>
          <w:rFonts w:ascii="Arial" w:eastAsia="Times New Roman" w:hAnsi="Arial" w:cs="Arial"/>
          <w:color w:val="000000"/>
          <w:lang w:eastAsia="fi-FI"/>
        </w:rPr>
        <w:t>seurisparkkia</w:t>
      </w:r>
      <w:proofErr w:type="spellEnd"/>
      <w:r w:rsidRPr="000C3B42">
        <w:rPr>
          <w:rFonts w:ascii="Arial" w:eastAsia="Times New Roman" w:hAnsi="Arial" w:cs="Arial"/>
          <w:color w:val="000000"/>
          <w:lang w:eastAsia="fi-FI"/>
        </w:rPr>
        <w:t xml:space="preserve"> välitunneilla. Seurakunta on tarjonnut 2. luokan oppilaille </w:t>
      </w:r>
      <w:proofErr w:type="gramStart"/>
      <w:r w:rsidRPr="000C3B42">
        <w:rPr>
          <w:rFonts w:ascii="Arial" w:eastAsia="Times New Roman" w:hAnsi="Arial" w:cs="Arial"/>
          <w:color w:val="000000"/>
          <w:lang w:eastAsia="fi-FI"/>
        </w:rPr>
        <w:t>raamatut</w:t>
      </w:r>
      <w:proofErr w:type="gramEnd"/>
      <w:r w:rsidRPr="000C3B42">
        <w:rPr>
          <w:rFonts w:ascii="Arial" w:eastAsia="Times New Roman" w:hAnsi="Arial" w:cs="Arial"/>
          <w:color w:val="000000"/>
          <w:lang w:eastAsia="fi-FI"/>
        </w:rPr>
        <w:t xml:space="preserve"> huoltajan luvalla. Koululla ei kuitenkaan järjestetä uskonnollisia tilaisuuksia tai toimituksia lukuvuosisuunnitelmassa määriteltynä työaikana. </w:t>
      </w:r>
    </w:p>
    <w:p w14:paraId="57D75172"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Tukarit</w:t>
      </w:r>
      <w:proofErr w:type="spellEnd"/>
      <w:r w:rsidRPr="000C3B42">
        <w:rPr>
          <w:rFonts w:ascii="Arial" w:eastAsia="Times New Roman" w:hAnsi="Arial" w:cs="Arial"/>
          <w:color w:val="000000"/>
          <w:lang w:eastAsia="fi-FI"/>
        </w:rPr>
        <w:t xml:space="preserve"> tekevät seurakunnan kanssa yhteistyössä </w:t>
      </w:r>
      <w:proofErr w:type="spellStart"/>
      <w:r w:rsidRPr="000C3B42">
        <w:rPr>
          <w:rFonts w:ascii="Arial" w:eastAsia="Times New Roman" w:hAnsi="Arial" w:cs="Arial"/>
          <w:color w:val="000000"/>
          <w:lang w:eastAsia="fi-FI"/>
        </w:rPr>
        <w:t>Donkkis</w:t>
      </w:r>
      <w:proofErr w:type="spellEnd"/>
      <w:r w:rsidRPr="000C3B42">
        <w:rPr>
          <w:rFonts w:ascii="Arial" w:eastAsia="Times New Roman" w:hAnsi="Arial" w:cs="Arial"/>
          <w:color w:val="000000"/>
          <w:lang w:eastAsia="fi-FI"/>
        </w:rPr>
        <w:t>-toimintaa neljä kertaa vuodessa. </w:t>
      </w:r>
    </w:p>
    <w:p w14:paraId="7A5C6504" w14:textId="77777777" w:rsidR="000C3B42" w:rsidRPr="000C3B42" w:rsidRDefault="000C3B42" w:rsidP="000C3B42">
      <w:pPr>
        <w:spacing w:after="240" w:line="240" w:lineRule="auto"/>
        <w:rPr>
          <w:rFonts w:ascii="Times New Roman" w:eastAsia="Times New Roman" w:hAnsi="Times New Roman" w:cs="Times New Roman"/>
          <w:lang w:eastAsia="fi-FI"/>
        </w:rPr>
      </w:pPr>
    </w:p>
    <w:p w14:paraId="459C4C27" w14:textId="089B8701" w:rsidR="000C3B42" w:rsidRDefault="000C3B42" w:rsidP="00377457">
      <w:pPr>
        <w:pStyle w:val="Otsikko1"/>
        <w:rPr>
          <w:rFonts w:eastAsia="Times New Roman"/>
          <w:lang w:eastAsia="fi-FI"/>
        </w:rPr>
      </w:pPr>
      <w:bookmarkStart w:id="55" w:name="_Toc236225699"/>
      <w:r w:rsidRPr="000C3B42">
        <w:rPr>
          <w:rFonts w:eastAsia="Times New Roman"/>
          <w:lang w:eastAsia="fi-FI"/>
        </w:rPr>
        <w:t>Luokkaretket ja muut retket</w:t>
      </w:r>
      <w:bookmarkEnd w:id="55"/>
    </w:p>
    <w:p w14:paraId="255FD792" w14:textId="77777777" w:rsidR="00377457" w:rsidRPr="00377457" w:rsidRDefault="00377457" w:rsidP="00377457">
      <w:pPr>
        <w:rPr>
          <w:lang w:eastAsia="fi-FI"/>
        </w:rPr>
      </w:pPr>
    </w:p>
    <w:p w14:paraId="18225E3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Retkien ja vierailujen avulla voidaan monipuolistaa oppimisympäristöjä ja työtapoja sekä tarjota elämyksiä, jotka innostavat oppilaita osaamisen kehittämiseen. Oppilaiden aktiivisuutta ja oppimaan oppimista edistää se, että opiskelu tapahtuu autenttisissa ympäristöissä ja tilanteissa. Koulun ulkopuolella annettava opetus on myös omiaan lisäämään oppilaiden hyvinvointia ja osallistuvaa kansalaisuutta.</w:t>
      </w:r>
    </w:p>
    <w:p w14:paraId="7984587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5429ED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Lukuvuoden aikana luokanopettajat ja luokanvalvojat voivat järjestää luokilleen erilaisia pienempiä retkiä ja tutustumisia koulupäivän aikana erikseen sovittaessa ja rahatilanteen salliessa. Kuljetuskiintiöön kuuluvat reissut jaetaan tasaisesti luokkien kesken, varhaiskasvatus huomioiden. Kuljetuskiintiössä on 80 matkaa </w:t>
      </w:r>
      <w:proofErr w:type="spellStart"/>
      <w:r w:rsidRPr="000C3B42">
        <w:rPr>
          <w:rFonts w:ascii="Arial" w:eastAsia="Times New Roman" w:hAnsi="Arial" w:cs="Arial"/>
          <w:color w:val="000000"/>
          <w:lang w:eastAsia="fi-FI"/>
        </w:rPr>
        <w:t>max</w:t>
      </w:r>
      <w:proofErr w:type="spellEnd"/>
      <w:r w:rsidRPr="000C3B42">
        <w:rPr>
          <w:rFonts w:ascii="Arial" w:eastAsia="Times New Roman" w:hAnsi="Arial" w:cs="Arial"/>
          <w:color w:val="000000"/>
          <w:lang w:eastAsia="fi-FI"/>
        </w:rPr>
        <w:t xml:space="preserve"> 100 km päähän koululta koulupäivän aikana. Luokkakohtaisen rahankeruun järjestäminen on mahdollista 6. ja 9. luokan luokkaretkien monipuolistamiseksi. Vanhempainyhdistyksen toiminta Karviassa on päättynyt.</w:t>
      </w:r>
    </w:p>
    <w:p w14:paraId="47D3FD8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AB163E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Luokkaretkien tarkoituksena on tarjota oppilaille opintoretki, jolla on opetuksellista sisältöä. Perusopetuslain mukaisesti retkistä ei tule aiheutua oppilaille kustannuksia. </w:t>
      </w:r>
    </w:p>
    <w:p w14:paraId="7252828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266B801"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Jotta yhtenäiskoulun jokaisella oppilaalla olisi tasapuolinen mahdollisuus päästä alakoulun ja yläkoulun aikana kokonaisen päivän kestävälle retkelle, noudatetaan retkien suunnittelussa seuraavaa järjestystä.</w:t>
      </w:r>
    </w:p>
    <w:p w14:paraId="19ADF07B" w14:textId="77777777" w:rsidR="000C3B42" w:rsidRPr="000C3B42" w:rsidRDefault="000C3B42" w:rsidP="000C3B42">
      <w:pPr>
        <w:numPr>
          <w:ilvl w:val="0"/>
          <w:numId w:val="33"/>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6. luokkalaiset tekevät koko päivän kestävän retken lähikuntien alueella (Esim. Tampere) </w:t>
      </w:r>
    </w:p>
    <w:p w14:paraId="40EF6AA9" w14:textId="77777777" w:rsidR="000C3B42" w:rsidRPr="000C3B42" w:rsidRDefault="000C3B42" w:rsidP="000C3B42">
      <w:pPr>
        <w:numPr>
          <w:ilvl w:val="0"/>
          <w:numId w:val="33"/>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9. luokkalaiset tekevät koko päivän kestävän retken Suomessa </w:t>
      </w:r>
    </w:p>
    <w:p w14:paraId="3BDBB64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6EC964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 xml:space="preserve">Koulu kustantaa edellä mainitut retket siten, että oppilaskohtainen kustannus 6. luokan retkellä on n. </w:t>
      </w:r>
      <w:proofErr w:type="gramStart"/>
      <w:r w:rsidRPr="000C3B42">
        <w:rPr>
          <w:rFonts w:ascii="Arial" w:eastAsia="Times New Roman" w:hAnsi="Arial" w:cs="Arial"/>
          <w:color w:val="000000"/>
          <w:lang w:eastAsia="fi-FI"/>
        </w:rPr>
        <w:t>30€</w:t>
      </w:r>
      <w:proofErr w:type="gramEnd"/>
      <w:r w:rsidRPr="000C3B42">
        <w:rPr>
          <w:rFonts w:ascii="Arial" w:eastAsia="Times New Roman" w:hAnsi="Arial" w:cs="Arial"/>
          <w:color w:val="000000"/>
          <w:lang w:eastAsia="fi-FI"/>
        </w:rPr>
        <w:t xml:space="preserve">/oppilas ja 9. luokan retkellä n. </w:t>
      </w:r>
      <w:proofErr w:type="gramStart"/>
      <w:r w:rsidRPr="000C3B42">
        <w:rPr>
          <w:rFonts w:ascii="Arial" w:eastAsia="Times New Roman" w:hAnsi="Arial" w:cs="Arial"/>
          <w:color w:val="000000"/>
          <w:lang w:eastAsia="fi-FI"/>
        </w:rPr>
        <w:t>60€</w:t>
      </w:r>
      <w:proofErr w:type="gramEnd"/>
      <w:r w:rsidRPr="000C3B42">
        <w:rPr>
          <w:rFonts w:ascii="Arial" w:eastAsia="Times New Roman" w:hAnsi="Arial" w:cs="Arial"/>
          <w:color w:val="000000"/>
          <w:lang w:eastAsia="fi-FI"/>
        </w:rPr>
        <w:t>/oppilas. Summa ei sisällä kuljetusta ja yhtä ruokailua. </w:t>
      </w:r>
    </w:p>
    <w:p w14:paraId="6D4F50B4"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6D7FAE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Mikäli luokkakohtaista rahankeruuta järjestetään, tulee yhteiset pelisäännöt sopia opettajan ja huoltajien kesken heti alkuun. Rahankeruu voi alkaa aikaisintaan 5. luokalla. Varojen keruun tulee olla oppilaille ja huoltajille vapaaehtoista. Jokaisella oppilaalla tulee olla mahdollisuus osallistua koulun opetussuunnitelman ja lukuvuosisuunnitelman mukaiseen toimintaan huolimatta siitä, onko hän tai hänen huoltajansa osallistunut varojen keräykseen. Varainhankinta ei kuulu opettajan tai koulun velvollisuuksiin. </w:t>
      </w:r>
    </w:p>
    <w:p w14:paraId="76C1774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70B1A8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Oppilaskunta järjestää huvipuistoretken vuosiluokille </w:t>
      </w:r>
      <w:proofErr w:type="gramStart"/>
      <w:r w:rsidRPr="000C3B42">
        <w:rPr>
          <w:rFonts w:ascii="Arial" w:eastAsia="Times New Roman" w:hAnsi="Arial" w:cs="Arial"/>
          <w:color w:val="000000"/>
          <w:lang w:eastAsia="fi-FI"/>
        </w:rPr>
        <w:t>6-9</w:t>
      </w:r>
      <w:proofErr w:type="gramEnd"/>
      <w:r w:rsidRPr="000C3B42">
        <w:rPr>
          <w:rFonts w:ascii="Arial" w:eastAsia="Times New Roman" w:hAnsi="Arial" w:cs="Arial"/>
          <w:color w:val="000000"/>
          <w:lang w:eastAsia="fi-FI"/>
        </w:rPr>
        <w:t xml:space="preserve"> joka neljäs vuosi kustantamalla kuljetuksen. </w:t>
      </w:r>
    </w:p>
    <w:p w14:paraId="00052DDF"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1BD777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Kisakuljetuksista koulu kustantaa matkat </w:t>
      </w:r>
      <w:proofErr w:type="spellStart"/>
      <w:r w:rsidRPr="000C3B42">
        <w:rPr>
          <w:rFonts w:ascii="Arial" w:eastAsia="Times New Roman" w:hAnsi="Arial" w:cs="Arial"/>
          <w:color w:val="000000"/>
          <w:lang w:eastAsia="fi-FI"/>
        </w:rPr>
        <w:t>KLL:n</w:t>
      </w:r>
      <w:proofErr w:type="spellEnd"/>
      <w:r w:rsidRPr="000C3B42">
        <w:rPr>
          <w:rFonts w:ascii="Arial" w:eastAsia="Times New Roman" w:hAnsi="Arial" w:cs="Arial"/>
          <w:color w:val="000000"/>
          <w:lang w:eastAsia="fi-FI"/>
        </w:rPr>
        <w:t xml:space="preserve"> kisoihin seuraavassa tärkeysjärjestyksessä: yleisurheilu, voimistelu, hiihto, maastojuoksu. Budjetin salliessa voidaan kuljetus järjestää muihinkin kisoihin.  </w:t>
      </w:r>
    </w:p>
    <w:p w14:paraId="3C9DC815"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C11B4E2" w14:textId="22DF53F0" w:rsidR="000C3B42" w:rsidRDefault="000C3B42" w:rsidP="00377457">
      <w:pPr>
        <w:pStyle w:val="Otsikko1"/>
        <w:rPr>
          <w:rFonts w:eastAsia="Times New Roman"/>
          <w:lang w:eastAsia="fi-FI"/>
        </w:rPr>
      </w:pPr>
      <w:bookmarkStart w:id="56" w:name="_Toc236225700"/>
      <w:r w:rsidRPr="000C3B42">
        <w:rPr>
          <w:rFonts w:eastAsia="Times New Roman"/>
          <w:lang w:eastAsia="fi-FI"/>
        </w:rPr>
        <w:t>Lukuvuoden aikana järjestettävät tapahtumat</w:t>
      </w:r>
      <w:bookmarkEnd w:id="56"/>
      <w:r w:rsidRPr="000C3B42">
        <w:rPr>
          <w:rFonts w:eastAsia="Times New Roman"/>
          <w:lang w:eastAsia="fi-FI"/>
        </w:rPr>
        <w:t> </w:t>
      </w:r>
    </w:p>
    <w:p w14:paraId="67864C33" w14:textId="77777777" w:rsidR="00377457" w:rsidRPr="00377457" w:rsidRDefault="00377457" w:rsidP="00377457">
      <w:pPr>
        <w:rPr>
          <w:lang w:eastAsia="fi-FI"/>
        </w:rPr>
      </w:pPr>
    </w:p>
    <w:p w14:paraId="1E55011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Kalenteria päivitetään ja täsmennetään lukuvuoden edetessä. Tapahtumista tiedotetaan koulun </w:t>
      </w:r>
      <w:proofErr w:type="spellStart"/>
      <w:r w:rsidRPr="000C3B42">
        <w:rPr>
          <w:rFonts w:ascii="Arial" w:eastAsia="Times New Roman" w:hAnsi="Arial" w:cs="Arial"/>
          <w:color w:val="000000"/>
          <w:lang w:eastAsia="fi-FI"/>
        </w:rPr>
        <w:t>Pedanet</w:t>
      </w:r>
      <w:proofErr w:type="spellEnd"/>
      <w:r w:rsidRPr="000C3B42">
        <w:rPr>
          <w:rFonts w:ascii="Arial" w:eastAsia="Times New Roman" w:hAnsi="Arial" w:cs="Arial"/>
          <w:color w:val="000000"/>
          <w:lang w:eastAsia="fi-FI"/>
        </w:rPr>
        <w:t>-kotisivun ja Wilman kautta.</w:t>
      </w:r>
    </w:p>
    <w:p w14:paraId="3E18AC86"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39F553D"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Syyslukukausi:</w:t>
      </w:r>
    </w:p>
    <w:p w14:paraId="2295E6B8"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6.–7.8. henkilökunnan VESO-työpäivät</w:t>
      </w:r>
    </w:p>
    <w:p w14:paraId="6BC0E759"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10.8. koulun aloitus</w:t>
      </w:r>
    </w:p>
    <w:p w14:paraId="62783E9C"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10.8. 7.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w:t>
      </w:r>
      <w:proofErr w:type="spellStart"/>
      <w:r w:rsidRPr="000C3B42">
        <w:rPr>
          <w:rFonts w:ascii="Arial" w:eastAsia="Times New Roman" w:hAnsi="Arial" w:cs="Arial"/>
          <w:color w:val="000000"/>
          <w:shd w:val="clear" w:color="auto" w:fill="FFFFFF"/>
          <w:lang w:eastAsia="fi-FI"/>
        </w:rPr>
        <w:t>ryhmäytys</w:t>
      </w:r>
      <w:proofErr w:type="spellEnd"/>
      <w:r w:rsidRPr="000C3B42">
        <w:rPr>
          <w:rFonts w:ascii="Arial" w:eastAsia="Times New Roman" w:hAnsi="Arial" w:cs="Arial"/>
          <w:color w:val="000000"/>
          <w:shd w:val="clear" w:color="auto" w:fill="FFFFFF"/>
          <w:lang w:eastAsia="fi-FI"/>
        </w:rPr>
        <w:t xml:space="preserve"> </w:t>
      </w:r>
      <w:proofErr w:type="gramStart"/>
      <w:r w:rsidRPr="000C3B42">
        <w:rPr>
          <w:rFonts w:ascii="Arial" w:eastAsia="Times New Roman" w:hAnsi="Arial" w:cs="Arial"/>
          <w:color w:val="000000"/>
          <w:shd w:val="clear" w:color="auto" w:fill="FFFFFF"/>
          <w:lang w:eastAsia="fi-FI"/>
        </w:rPr>
        <w:t>klo 12-15</w:t>
      </w:r>
      <w:proofErr w:type="gramEnd"/>
    </w:p>
    <w:p w14:paraId="3A06DB7C"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11.8. 8.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w:t>
      </w:r>
      <w:proofErr w:type="spellStart"/>
      <w:r w:rsidRPr="000C3B42">
        <w:rPr>
          <w:rFonts w:ascii="Arial" w:eastAsia="Times New Roman" w:hAnsi="Arial" w:cs="Arial"/>
          <w:color w:val="000000"/>
          <w:shd w:val="clear" w:color="auto" w:fill="FFFFFF"/>
          <w:lang w:eastAsia="fi-FI"/>
        </w:rPr>
        <w:t>ryhmäytys</w:t>
      </w:r>
      <w:proofErr w:type="spellEnd"/>
      <w:r w:rsidRPr="000C3B42">
        <w:rPr>
          <w:rFonts w:ascii="Arial" w:eastAsia="Times New Roman" w:hAnsi="Arial" w:cs="Arial"/>
          <w:color w:val="000000"/>
          <w:shd w:val="clear" w:color="auto" w:fill="FFFFFF"/>
          <w:lang w:eastAsia="fi-FI"/>
        </w:rPr>
        <w:t xml:space="preserve"> </w:t>
      </w:r>
      <w:proofErr w:type="gramStart"/>
      <w:r w:rsidRPr="000C3B42">
        <w:rPr>
          <w:rFonts w:ascii="Arial" w:eastAsia="Times New Roman" w:hAnsi="Arial" w:cs="Arial"/>
          <w:color w:val="000000"/>
          <w:shd w:val="clear" w:color="auto" w:fill="FFFFFF"/>
          <w:lang w:eastAsia="fi-FI"/>
        </w:rPr>
        <w:t>klo 12-15</w:t>
      </w:r>
      <w:proofErr w:type="gramEnd"/>
    </w:p>
    <w:p w14:paraId="341F04B5"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12.8. 9.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w:t>
      </w:r>
      <w:proofErr w:type="spellStart"/>
      <w:r w:rsidRPr="000C3B42">
        <w:rPr>
          <w:rFonts w:ascii="Arial" w:eastAsia="Times New Roman" w:hAnsi="Arial" w:cs="Arial"/>
          <w:color w:val="000000"/>
          <w:shd w:val="clear" w:color="auto" w:fill="FFFFFF"/>
          <w:lang w:eastAsia="fi-FI"/>
        </w:rPr>
        <w:t>ryhmäytys</w:t>
      </w:r>
      <w:proofErr w:type="spellEnd"/>
      <w:r w:rsidRPr="000C3B42">
        <w:rPr>
          <w:rFonts w:ascii="Arial" w:eastAsia="Times New Roman" w:hAnsi="Arial" w:cs="Arial"/>
          <w:color w:val="000000"/>
          <w:shd w:val="clear" w:color="auto" w:fill="FFFFFF"/>
          <w:lang w:eastAsia="fi-FI"/>
        </w:rPr>
        <w:t xml:space="preserve"> </w:t>
      </w:r>
      <w:proofErr w:type="gramStart"/>
      <w:r w:rsidRPr="000C3B42">
        <w:rPr>
          <w:rFonts w:ascii="Arial" w:eastAsia="Times New Roman" w:hAnsi="Arial" w:cs="Arial"/>
          <w:color w:val="000000"/>
          <w:shd w:val="clear" w:color="auto" w:fill="FFFFFF"/>
          <w:lang w:eastAsia="fi-FI"/>
        </w:rPr>
        <w:t>klo 12-15</w:t>
      </w:r>
      <w:proofErr w:type="gramEnd"/>
    </w:p>
    <w:p w14:paraId="2504535F"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18.8. </w:t>
      </w:r>
      <w:proofErr w:type="gramStart"/>
      <w:r w:rsidRPr="000C3B42">
        <w:rPr>
          <w:rFonts w:ascii="Arial" w:eastAsia="Times New Roman" w:hAnsi="Arial" w:cs="Arial"/>
          <w:color w:val="000000"/>
          <w:shd w:val="clear" w:color="auto" w:fill="FFFFFF"/>
          <w:lang w:eastAsia="fi-FI"/>
        </w:rPr>
        <w:t>1-3</w:t>
      </w:r>
      <w:proofErr w:type="gramEnd"/>
      <w:r w:rsidRPr="000C3B42">
        <w:rPr>
          <w:rFonts w:ascii="Arial" w:eastAsia="Times New Roman" w:hAnsi="Arial" w:cs="Arial"/>
          <w:color w:val="000000"/>
          <w:shd w:val="clear" w:color="auto" w:fill="FFFFFF"/>
          <w:lang w:eastAsia="fi-FI"/>
        </w:rPr>
        <w:t xml:space="preserve">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vanhempainillat (sis. yhteinen osuus) </w:t>
      </w:r>
    </w:p>
    <w:p w14:paraId="31FF1F28"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20.8. valtakunnallinen koulurauhan julistus “Yhteishengen puolesta!” </w:t>
      </w:r>
    </w:p>
    <w:p w14:paraId="235B0B7D"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3.9. 4-6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vanhempainillat (+yhteinen osuus) </w:t>
      </w:r>
    </w:p>
    <w:p w14:paraId="76D47899"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5.9. lauantaikoulupäivä, koulun yleisurheilukisat</w:t>
      </w:r>
    </w:p>
    <w:p w14:paraId="50237CA4"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shd w:val="clear" w:color="auto" w:fill="FFFFFF"/>
          <w:lang w:eastAsia="fi-FI"/>
        </w:rPr>
        <w:t>7.-11.9.</w:t>
      </w:r>
      <w:proofErr w:type="gramEnd"/>
      <w:r w:rsidRPr="000C3B42">
        <w:rPr>
          <w:rFonts w:ascii="Arial" w:eastAsia="Times New Roman" w:hAnsi="Arial" w:cs="Arial"/>
          <w:color w:val="000000"/>
          <w:shd w:val="clear" w:color="auto" w:fill="FFFFFF"/>
          <w:lang w:eastAsia="fi-FI"/>
        </w:rPr>
        <w:t xml:space="preserve"> Liikenneturvallisuusviikko, jotain tapahtumaa? Mopo-Pete? </w:t>
      </w:r>
      <w:r w:rsidRPr="000C3B42">
        <w:rPr>
          <w:rFonts w:ascii="Arial" w:eastAsia="Times New Roman" w:hAnsi="Arial" w:cs="Arial"/>
          <w:color w:val="000000"/>
          <w:shd w:val="clear" w:color="auto" w:fill="FFFFFF"/>
          <w:lang w:eastAsia="fi-FI"/>
        </w:rPr>
        <w:tab/>
      </w:r>
      <w:r w:rsidRPr="000C3B42">
        <w:rPr>
          <w:rFonts w:ascii="Arial" w:eastAsia="Times New Roman" w:hAnsi="Arial" w:cs="Arial"/>
          <w:color w:val="000000"/>
          <w:shd w:val="clear" w:color="auto" w:fill="FFFFFF"/>
          <w:lang w:eastAsia="fi-FI"/>
        </w:rPr>
        <w:tab/>
        <w:t>Polkupyörien katsastus ja pyörärata</w:t>
      </w:r>
    </w:p>
    <w:p w14:paraId="7C71918A"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syyskuussa seiskailta ja seiskojen vanhempainilta</w:t>
      </w:r>
    </w:p>
    <w:p w14:paraId="2BE965E7" w14:textId="77777777" w:rsidR="000C3B42" w:rsidRPr="000C3B42"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syyskuussa eskareiden vanhempainilta </w:t>
      </w:r>
    </w:p>
    <w:p w14:paraId="1FAEE050" w14:textId="77777777" w:rsidR="00377457"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elo-syyskuussa 3.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oppilaiden kolme uintikertaa (siirtynyt keväältä) </w:t>
      </w:r>
    </w:p>
    <w:p w14:paraId="286E13FC" w14:textId="42DC7CDC" w:rsidR="000C3B42" w:rsidRPr="00377457" w:rsidRDefault="000C3B42" w:rsidP="00377457">
      <w:pPr>
        <w:numPr>
          <w:ilvl w:val="0"/>
          <w:numId w:val="34"/>
        </w:numPr>
        <w:spacing w:after="0" w:line="240" w:lineRule="auto"/>
        <w:ind w:left="567"/>
        <w:jc w:val="both"/>
        <w:textAlignment w:val="baseline"/>
        <w:rPr>
          <w:rFonts w:ascii="Arial" w:eastAsia="Times New Roman" w:hAnsi="Arial" w:cs="Arial"/>
          <w:color w:val="000000"/>
          <w:lang w:eastAsia="fi-FI"/>
        </w:rPr>
      </w:pPr>
      <w:r w:rsidRPr="00377457">
        <w:rPr>
          <w:rFonts w:ascii="Arial" w:eastAsia="Times New Roman" w:hAnsi="Arial" w:cs="Arial"/>
          <w:color w:val="000000"/>
          <w:lang w:eastAsia="fi-FI"/>
        </w:rPr>
        <w:t>16.9. luokkien 8 - 9 vanhempainilta + yhteishakumessut </w:t>
      </w:r>
    </w:p>
    <w:p w14:paraId="220160DF"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shd w:val="clear" w:color="auto" w:fill="FFFFFF"/>
          <w:lang w:eastAsia="fi-FI"/>
        </w:rPr>
        <w:t>17.-18.9.</w:t>
      </w:r>
      <w:proofErr w:type="gramEnd"/>
      <w:r w:rsidRPr="000C3B42">
        <w:rPr>
          <w:rFonts w:ascii="Arial" w:eastAsia="Times New Roman" w:hAnsi="Arial" w:cs="Arial"/>
          <w:color w:val="000000"/>
          <w:shd w:val="clear" w:color="auto" w:fill="FFFFFF"/>
          <w:lang w:eastAsia="fi-FI"/>
        </w:rPr>
        <w:t xml:space="preserve"> koulukuvaus</w:t>
      </w:r>
    </w:p>
    <w:p w14:paraId="29EE18F0"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22.9. VESO </w:t>
      </w:r>
      <w:proofErr w:type="gramStart"/>
      <w:r w:rsidRPr="000C3B42">
        <w:rPr>
          <w:rFonts w:ascii="Arial" w:eastAsia="Times New Roman" w:hAnsi="Arial" w:cs="Arial"/>
          <w:color w:val="000000"/>
          <w:shd w:val="clear" w:color="auto" w:fill="FFFFFF"/>
          <w:lang w:eastAsia="fi-FI"/>
        </w:rPr>
        <w:t>3h</w:t>
      </w:r>
      <w:proofErr w:type="gramEnd"/>
    </w:p>
    <w:p w14:paraId="2E3F856E"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shd w:val="clear" w:color="auto" w:fill="FFFFFF"/>
          <w:lang w:eastAsia="fi-FI"/>
        </w:rPr>
        <w:t>24.-25.9.</w:t>
      </w:r>
      <w:proofErr w:type="gramEnd"/>
      <w:r w:rsidRPr="000C3B42">
        <w:rPr>
          <w:rFonts w:ascii="Arial" w:eastAsia="Times New Roman" w:hAnsi="Arial" w:cs="Arial"/>
          <w:color w:val="000000"/>
          <w:shd w:val="clear" w:color="auto" w:fill="FFFFFF"/>
          <w:lang w:eastAsia="fi-FI"/>
        </w:rPr>
        <w:t xml:space="preserve"> MLL:n ja </w:t>
      </w:r>
      <w:proofErr w:type="spellStart"/>
      <w:r w:rsidRPr="000C3B42">
        <w:rPr>
          <w:rFonts w:ascii="Arial" w:eastAsia="Times New Roman" w:hAnsi="Arial" w:cs="Arial"/>
          <w:color w:val="000000"/>
          <w:shd w:val="clear" w:color="auto" w:fill="FFFFFF"/>
          <w:lang w:eastAsia="fi-FI"/>
        </w:rPr>
        <w:t>tukareiden</w:t>
      </w:r>
      <w:proofErr w:type="spellEnd"/>
      <w:r w:rsidRPr="000C3B42">
        <w:rPr>
          <w:rFonts w:ascii="Arial" w:eastAsia="Times New Roman" w:hAnsi="Arial" w:cs="Arial"/>
          <w:color w:val="000000"/>
          <w:shd w:val="clear" w:color="auto" w:fill="FFFFFF"/>
          <w:lang w:eastAsia="fi-FI"/>
        </w:rPr>
        <w:t xml:space="preserve"> leiri</w:t>
      </w:r>
    </w:p>
    <w:p w14:paraId="55EEA96C"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25.9. kodin ja koulun päivä</w:t>
      </w:r>
    </w:p>
    <w:p w14:paraId="3FE6739E"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XX p</w:t>
      </w:r>
      <w:r w:rsidRPr="000C3B42">
        <w:rPr>
          <w:rFonts w:ascii="Arial" w:eastAsia="Times New Roman" w:hAnsi="Arial" w:cs="Arial"/>
          <w:color w:val="000000"/>
          <w:shd w:val="clear" w:color="auto" w:fill="FFFFFF"/>
          <w:lang w:eastAsia="fi-FI"/>
        </w:rPr>
        <w:t>oistumisharjoitus + turvallisuuskävely KOKO henkilökunnalle </w:t>
      </w:r>
    </w:p>
    <w:p w14:paraId="06EE5702"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XX. Porissa yleisurheilukisat alakoululaisille</w:t>
      </w:r>
    </w:p>
    <w:p w14:paraId="008C9CB4"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lang w:eastAsia="fi-FI"/>
        </w:rPr>
        <w:t xml:space="preserve">XX. </w:t>
      </w:r>
      <w:proofErr w:type="spellStart"/>
      <w:proofErr w:type="gramEnd"/>
      <w:r w:rsidRPr="000C3B42">
        <w:rPr>
          <w:rFonts w:ascii="Arial" w:eastAsia="Times New Roman" w:hAnsi="Arial" w:cs="Arial"/>
          <w:color w:val="000000"/>
          <w:lang w:eastAsia="fi-FI"/>
        </w:rPr>
        <w:t>teinarit</w:t>
      </w:r>
      <w:proofErr w:type="spellEnd"/>
    </w:p>
    <w:p w14:paraId="2D6468FA"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lang w:eastAsia="fi-FI"/>
        </w:rPr>
        <w:t xml:space="preserve">XX. </w:t>
      </w:r>
      <w:proofErr w:type="spellStart"/>
      <w:proofErr w:type="gramEnd"/>
      <w:r w:rsidRPr="000C3B42">
        <w:rPr>
          <w:rFonts w:ascii="Arial" w:eastAsia="Times New Roman" w:hAnsi="Arial" w:cs="Arial"/>
          <w:color w:val="000000"/>
          <w:lang w:eastAsia="fi-FI"/>
        </w:rPr>
        <w:t>tukarileiripäivä</w:t>
      </w:r>
      <w:proofErr w:type="spellEnd"/>
    </w:p>
    <w:p w14:paraId="001C1285"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lang w:eastAsia="fi-FI"/>
        </w:rPr>
        <w:t xml:space="preserve">XX. </w:t>
      </w:r>
      <w:proofErr w:type="gramEnd"/>
      <w:r w:rsidRPr="000C3B42">
        <w:rPr>
          <w:rFonts w:ascii="Arial" w:eastAsia="Times New Roman" w:hAnsi="Arial" w:cs="Arial"/>
          <w:color w:val="000000"/>
          <w:lang w:eastAsia="fi-FI"/>
        </w:rPr>
        <w:t>nälkäpäiväkeräys, oppilaskunta toimijana</w:t>
      </w:r>
    </w:p>
    <w:p w14:paraId="4FFF332C"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26.9. kielten päivä</w:t>
      </w:r>
    </w:p>
    <w:p w14:paraId="0C5AFFAF"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30.9. ja 1.10. LVV26 on valtakunnallinen valmiusharjoitus</w:t>
      </w:r>
    </w:p>
    <w:p w14:paraId="1A0F9AD8"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1.10. valtakunnallinen heijastinpäivä</w:t>
      </w:r>
    </w:p>
    <w:p w14:paraId="63B401C5"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shd w:val="clear" w:color="auto" w:fill="FFFFFF"/>
          <w:lang w:eastAsia="fi-FI"/>
        </w:rPr>
        <w:t xml:space="preserve">2.10. 9. </w:t>
      </w:r>
      <w:proofErr w:type="spellStart"/>
      <w:r w:rsidRPr="000C3B42">
        <w:rPr>
          <w:rFonts w:ascii="Arial" w:eastAsia="Times New Roman" w:hAnsi="Arial" w:cs="Arial"/>
          <w:color w:val="000000"/>
          <w:shd w:val="clear" w:color="auto" w:fill="FFFFFF"/>
          <w:lang w:eastAsia="fi-FI"/>
        </w:rPr>
        <w:t>lk</w:t>
      </w:r>
      <w:proofErr w:type="spellEnd"/>
      <w:r w:rsidRPr="000C3B42">
        <w:rPr>
          <w:rFonts w:ascii="Arial" w:eastAsia="Times New Roman" w:hAnsi="Arial" w:cs="Arial"/>
          <w:color w:val="000000"/>
          <w:shd w:val="clear" w:color="auto" w:fill="FFFFFF"/>
          <w:lang w:eastAsia="fi-FI"/>
        </w:rPr>
        <w:t xml:space="preserve"> yrityskylässä Porissa</w:t>
      </w:r>
    </w:p>
    <w:p w14:paraId="0BB4D057" w14:textId="77777777" w:rsidR="000C3B42" w:rsidRPr="000C3B42"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XX taksvärkkipäivä, osallistuu luokat 6–9</w:t>
      </w:r>
    </w:p>
    <w:p w14:paraId="4621E6E9" w14:textId="77777777" w:rsidR="00377457"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lastRenderedPageBreak/>
        <w:t xml:space="preserve">vko 41 </w:t>
      </w:r>
      <w:proofErr w:type="gramStart"/>
      <w:r w:rsidRPr="000C3B42">
        <w:rPr>
          <w:rFonts w:ascii="Arial" w:eastAsia="Times New Roman" w:hAnsi="Arial" w:cs="Arial"/>
          <w:color w:val="000000"/>
          <w:lang w:eastAsia="fi-FI"/>
        </w:rPr>
        <w:t>5.10.-9.10.</w:t>
      </w:r>
      <w:proofErr w:type="gramEnd"/>
      <w:r w:rsidRPr="000C3B42">
        <w:rPr>
          <w:rFonts w:ascii="Arial" w:eastAsia="Times New Roman" w:hAnsi="Arial" w:cs="Arial"/>
          <w:color w:val="000000"/>
          <w:lang w:eastAsia="fi-FI"/>
        </w:rPr>
        <w:t xml:space="preserve"> 9.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TET-viikko</w:t>
      </w:r>
    </w:p>
    <w:p w14:paraId="24974973" w14:textId="73BD7441" w:rsidR="000C3B42" w:rsidRPr="00377457" w:rsidRDefault="000C3B42" w:rsidP="00377457">
      <w:pPr>
        <w:numPr>
          <w:ilvl w:val="0"/>
          <w:numId w:val="35"/>
        </w:numPr>
        <w:spacing w:after="0" w:line="240" w:lineRule="auto"/>
        <w:ind w:left="567"/>
        <w:jc w:val="both"/>
        <w:textAlignment w:val="baseline"/>
        <w:rPr>
          <w:rFonts w:ascii="Arial" w:eastAsia="Times New Roman" w:hAnsi="Arial" w:cs="Arial"/>
          <w:color w:val="000000"/>
          <w:lang w:eastAsia="fi-FI"/>
        </w:rPr>
      </w:pPr>
      <w:r w:rsidRPr="00377457">
        <w:rPr>
          <w:rFonts w:ascii="Arial" w:eastAsia="Times New Roman" w:hAnsi="Arial" w:cs="Arial"/>
          <w:color w:val="000000"/>
          <w:lang w:eastAsia="fi-FI"/>
        </w:rPr>
        <w:t>16.10. koripalloturnaus </w:t>
      </w:r>
    </w:p>
    <w:p w14:paraId="5AE97F91"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19.10.–25.10. syysloma</w:t>
      </w:r>
    </w:p>
    <w:p w14:paraId="4ACFBFC2"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4.11. VESO </w:t>
      </w:r>
      <w:proofErr w:type="gramStart"/>
      <w:r w:rsidRPr="000C3B42">
        <w:rPr>
          <w:rFonts w:ascii="Arial" w:eastAsia="Times New Roman" w:hAnsi="Arial" w:cs="Arial"/>
          <w:color w:val="000000"/>
          <w:lang w:eastAsia="fi-FI"/>
        </w:rPr>
        <w:t>3h</w:t>
      </w:r>
      <w:proofErr w:type="gramEnd"/>
      <w:r w:rsidRPr="000C3B42">
        <w:rPr>
          <w:rFonts w:ascii="Arial" w:eastAsia="Times New Roman" w:hAnsi="Arial" w:cs="Arial"/>
          <w:color w:val="000000"/>
          <w:lang w:eastAsia="fi-FI"/>
        </w:rPr>
        <w:t> </w:t>
      </w:r>
    </w:p>
    <w:p w14:paraId="1EFC4667"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11.11. ysipäivät 9.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 xml:space="preserve"> oppilaille </w:t>
      </w:r>
    </w:p>
    <w:p w14:paraId="4F25977D"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1.12. Tammenlehvän perinneliitto järjestää </w:t>
      </w:r>
      <w:hyperlink r:id="rId10" w:history="1">
        <w:r w:rsidRPr="000C3B42">
          <w:rPr>
            <w:rFonts w:ascii="Arial" w:eastAsia="Times New Roman" w:hAnsi="Arial" w:cs="Arial"/>
            <w:color w:val="1155CC"/>
            <w:u w:val="single"/>
            <w:lang w:eastAsia="fi-FI"/>
          </w:rPr>
          <w:t>8.lk</w:t>
        </w:r>
      </w:hyperlink>
      <w:r w:rsidRPr="000C3B42">
        <w:rPr>
          <w:rFonts w:ascii="Arial" w:eastAsia="Times New Roman" w:hAnsi="Arial" w:cs="Arial"/>
          <w:color w:val="000000"/>
          <w:lang w:eastAsia="fi-FI"/>
        </w:rPr>
        <w:t xml:space="preserve"> oppilaille tilaisuuden yhteistyössä lähikoulujen kanssa </w:t>
      </w:r>
    </w:p>
    <w:p w14:paraId="7031677B"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XX. Pipariralli</w:t>
      </w:r>
    </w:p>
    <w:p w14:paraId="325BC80E"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11.12. Lucian-päivän aamunavaus</w:t>
      </w:r>
    </w:p>
    <w:p w14:paraId="061689FF"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XX koulun joulutapahtuma</w:t>
      </w:r>
    </w:p>
    <w:p w14:paraId="29B8A500"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17.12. koulun sählyturnaus</w:t>
      </w:r>
    </w:p>
    <w:p w14:paraId="2B9EAEAB" w14:textId="77777777" w:rsidR="000C3B42" w:rsidRPr="000C3B42" w:rsidRDefault="000C3B42" w:rsidP="00377457">
      <w:pPr>
        <w:numPr>
          <w:ilvl w:val="0"/>
          <w:numId w:val="36"/>
        </w:numPr>
        <w:spacing w:after="0" w:line="240" w:lineRule="auto"/>
        <w:ind w:left="567"/>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18.12. syyslukukauden päätöspäivä</w:t>
      </w:r>
    </w:p>
    <w:p w14:paraId="019F9C68" w14:textId="77777777" w:rsidR="000C3B42" w:rsidRPr="000C3B42" w:rsidRDefault="000C3B42" w:rsidP="00377457">
      <w:pPr>
        <w:spacing w:after="0" w:line="240" w:lineRule="auto"/>
        <w:ind w:left="567"/>
        <w:rPr>
          <w:rFonts w:ascii="Times New Roman" w:eastAsia="Times New Roman" w:hAnsi="Times New Roman" w:cs="Times New Roman"/>
          <w:lang w:eastAsia="fi-FI"/>
        </w:rPr>
      </w:pPr>
    </w:p>
    <w:p w14:paraId="634003CB" w14:textId="77777777" w:rsidR="000C3B42" w:rsidRPr="000C3B42" w:rsidRDefault="000C3B42" w:rsidP="00377457">
      <w:pPr>
        <w:spacing w:after="0" w:line="240" w:lineRule="auto"/>
        <w:ind w:left="567"/>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Kevätlukukausi:</w:t>
      </w:r>
    </w:p>
    <w:p w14:paraId="29DE5D90" w14:textId="396EDF14"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vko 6 TET-viikko 9 luokka</w:t>
      </w:r>
    </w:p>
    <w:p w14:paraId="52B821F2" w14:textId="102C5559"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10.2. valinnaisaineiltapäivä</w:t>
      </w:r>
    </w:p>
    <w:p w14:paraId="7CFB2970" w14:textId="06F1819F"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proofErr w:type="gramStart"/>
      <w:r w:rsidRPr="00377457">
        <w:rPr>
          <w:rFonts w:ascii="Arial" w:eastAsia="Times New Roman" w:hAnsi="Arial" w:cs="Arial"/>
          <w:color w:val="000000"/>
          <w:lang w:eastAsia="fi-FI"/>
        </w:rPr>
        <w:t xml:space="preserve">XX. </w:t>
      </w:r>
      <w:proofErr w:type="gramEnd"/>
      <w:r w:rsidRPr="00377457">
        <w:rPr>
          <w:rFonts w:ascii="Arial" w:eastAsia="Times New Roman" w:hAnsi="Arial" w:cs="Arial"/>
          <w:color w:val="000000"/>
          <w:lang w:eastAsia="fi-FI"/>
        </w:rPr>
        <w:t xml:space="preserve">8 </w:t>
      </w:r>
      <w:proofErr w:type="spellStart"/>
      <w:r w:rsidRPr="00377457">
        <w:rPr>
          <w:rFonts w:ascii="Arial" w:eastAsia="Times New Roman" w:hAnsi="Arial" w:cs="Arial"/>
          <w:color w:val="000000"/>
          <w:lang w:eastAsia="fi-FI"/>
        </w:rPr>
        <w:t>lk</w:t>
      </w:r>
      <w:proofErr w:type="spellEnd"/>
      <w:r w:rsidRPr="00377457">
        <w:rPr>
          <w:rFonts w:ascii="Arial" w:eastAsia="Times New Roman" w:hAnsi="Arial" w:cs="Arial"/>
          <w:color w:val="000000"/>
          <w:lang w:eastAsia="fi-FI"/>
        </w:rPr>
        <w:t xml:space="preserve"> metsävisa</w:t>
      </w:r>
    </w:p>
    <w:p w14:paraId="4A719670" w14:textId="73D82814"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laskettelupäivä Sotkassa </w:t>
      </w:r>
    </w:p>
    <w:p w14:paraId="02A51E22" w14:textId="2FAB8FD1"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ystävänpäivän viettoa</w:t>
      </w:r>
    </w:p>
    <w:p w14:paraId="1381B0DB" w14:textId="087EEA10"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9-luokan yhteishaku </w:t>
      </w:r>
    </w:p>
    <w:p w14:paraId="716A855E" w14:textId="0B9DD570"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26.2. talviurheilupäivä, hiihtokilpailut? </w:t>
      </w:r>
    </w:p>
    <w:p w14:paraId="1E8B66C1" w14:textId="3446E0F7"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1.3.–7.3. talviloma </w:t>
      </w:r>
    </w:p>
    <w:p w14:paraId="64F1BA7A" w14:textId="538C11B9"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 xml:space="preserve">16.3. 6. </w:t>
      </w:r>
      <w:proofErr w:type="spellStart"/>
      <w:r w:rsidRPr="00377457">
        <w:rPr>
          <w:rFonts w:ascii="Arial" w:eastAsia="Times New Roman" w:hAnsi="Arial" w:cs="Arial"/>
          <w:color w:val="000000"/>
          <w:lang w:eastAsia="fi-FI"/>
        </w:rPr>
        <w:t>lk</w:t>
      </w:r>
      <w:proofErr w:type="spellEnd"/>
      <w:r w:rsidRPr="00377457">
        <w:rPr>
          <w:rFonts w:ascii="Arial" w:eastAsia="Times New Roman" w:hAnsi="Arial" w:cs="Arial"/>
          <w:color w:val="000000"/>
          <w:lang w:eastAsia="fi-FI"/>
        </w:rPr>
        <w:t xml:space="preserve"> yrityskylässä Porissa </w:t>
      </w:r>
    </w:p>
    <w:p w14:paraId="288BB549" w14:textId="2C83D0CC"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Munaralli</w:t>
      </w:r>
    </w:p>
    <w:p w14:paraId="12B678A1" w14:textId="4CAAAEC8" w:rsidR="000C3B42" w:rsidRPr="00377457" w:rsidRDefault="000C3B42" w:rsidP="00377457">
      <w:pPr>
        <w:pStyle w:val="Luettelokappale"/>
        <w:numPr>
          <w:ilvl w:val="0"/>
          <w:numId w:val="40"/>
        </w:numPr>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25.</w:t>
      </w:r>
      <w:proofErr w:type="gramStart"/>
      <w:r w:rsidRPr="00377457">
        <w:rPr>
          <w:rFonts w:ascii="Arial" w:eastAsia="Times New Roman" w:hAnsi="Arial" w:cs="Arial"/>
          <w:color w:val="000000"/>
          <w:lang w:eastAsia="fi-FI"/>
        </w:rPr>
        <w:t>3..</w:t>
      </w:r>
      <w:proofErr w:type="gramEnd"/>
      <w:r w:rsidRPr="00377457">
        <w:rPr>
          <w:rFonts w:ascii="Arial" w:eastAsia="Times New Roman" w:hAnsi="Arial" w:cs="Arial"/>
          <w:color w:val="000000"/>
          <w:lang w:eastAsia="fi-FI"/>
        </w:rPr>
        <w:t xml:space="preserve"> kiirastorstai vapaa </w:t>
      </w:r>
    </w:p>
    <w:p w14:paraId="7D3E7A6C" w14:textId="32B8AF53"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proofErr w:type="gramStart"/>
      <w:r w:rsidRPr="00377457">
        <w:rPr>
          <w:rFonts w:ascii="Arial" w:eastAsia="Times New Roman" w:hAnsi="Arial" w:cs="Arial"/>
          <w:color w:val="000000"/>
          <w:lang w:eastAsia="fi-FI"/>
        </w:rPr>
        <w:t xml:space="preserve">XX. </w:t>
      </w:r>
      <w:proofErr w:type="gramEnd"/>
      <w:r w:rsidRPr="00377457">
        <w:rPr>
          <w:rFonts w:ascii="Arial" w:eastAsia="Times New Roman" w:hAnsi="Arial" w:cs="Arial"/>
          <w:color w:val="000000"/>
          <w:lang w:eastAsia="fi-FI"/>
        </w:rPr>
        <w:t>taloustaitokilpailu 9-luokalle </w:t>
      </w:r>
    </w:p>
    <w:p w14:paraId="60EB7B71" w14:textId="7A55B568"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 xml:space="preserve">14.4. 8. </w:t>
      </w:r>
      <w:proofErr w:type="spellStart"/>
      <w:r w:rsidRPr="00377457">
        <w:rPr>
          <w:rFonts w:ascii="Arial" w:eastAsia="Times New Roman" w:hAnsi="Arial" w:cs="Arial"/>
          <w:color w:val="000000"/>
          <w:lang w:eastAsia="fi-FI"/>
        </w:rPr>
        <w:t>lk</w:t>
      </w:r>
      <w:proofErr w:type="spellEnd"/>
      <w:r w:rsidRPr="00377457">
        <w:rPr>
          <w:rFonts w:ascii="Arial" w:eastAsia="Times New Roman" w:hAnsi="Arial" w:cs="Arial"/>
          <w:color w:val="000000"/>
          <w:lang w:eastAsia="fi-FI"/>
        </w:rPr>
        <w:t xml:space="preserve"> koko päivä Sedulla tutustumassa Seinäjoella</w:t>
      </w:r>
    </w:p>
    <w:p w14:paraId="44EB81C8" w14:textId="6768DA80"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29.4. vappuhulinat </w:t>
      </w:r>
    </w:p>
    <w:p w14:paraId="19DEA66E" w14:textId="6F5B59B3"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30.4. vappuaatto vapaa</w:t>
      </w:r>
    </w:p>
    <w:p w14:paraId="0DA39C76" w14:textId="484E52A9"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6.4. Taidetestaajat, Porin teatteri; 39 askelta</w:t>
      </w:r>
    </w:p>
    <w:p w14:paraId="58B60DD1" w14:textId="223CB572"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 xml:space="preserve">3.5. Taidetestaajat, Seinäjoki </w:t>
      </w:r>
      <w:proofErr w:type="spellStart"/>
      <w:r w:rsidRPr="00377457">
        <w:rPr>
          <w:rFonts w:ascii="Arial" w:eastAsia="Times New Roman" w:hAnsi="Arial" w:cs="Arial"/>
          <w:color w:val="000000"/>
          <w:lang w:eastAsia="fi-FI"/>
        </w:rPr>
        <w:t>Arctic</w:t>
      </w:r>
      <w:proofErr w:type="spellEnd"/>
      <w:r w:rsidRPr="00377457">
        <w:rPr>
          <w:rFonts w:ascii="Arial" w:eastAsia="Times New Roman" w:hAnsi="Arial" w:cs="Arial"/>
          <w:color w:val="000000"/>
          <w:lang w:eastAsia="fi-FI"/>
        </w:rPr>
        <w:t xml:space="preserve"> Ensemble; Karkelot</w:t>
      </w:r>
    </w:p>
    <w:p w14:paraId="5B3CF88B" w14:textId="62A5F1D7"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7.5. helatorstain jälkeinen perjantai vapaa</w:t>
      </w:r>
    </w:p>
    <w:p w14:paraId="4D17E2BC" w14:textId="5C1F5CDE"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 xml:space="preserve">vko 21 8. </w:t>
      </w:r>
      <w:proofErr w:type="spellStart"/>
      <w:r w:rsidRPr="00377457">
        <w:rPr>
          <w:rFonts w:ascii="Arial" w:eastAsia="Times New Roman" w:hAnsi="Arial" w:cs="Arial"/>
          <w:color w:val="000000"/>
          <w:lang w:eastAsia="fi-FI"/>
        </w:rPr>
        <w:t>lk</w:t>
      </w:r>
      <w:proofErr w:type="spellEnd"/>
      <w:r w:rsidRPr="00377457">
        <w:rPr>
          <w:rFonts w:ascii="Arial" w:eastAsia="Times New Roman" w:hAnsi="Arial" w:cs="Arial"/>
          <w:color w:val="000000"/>
          <w:lang w:eastAsia="fi-FI"/>
        </w:rPr>
        <w:t xml:space="preserve"> TET-viikko</w:t>
      </w:r>
    </w:p>
    <w:p w14:paraId="286211E7" w14:textId="3196D77F"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kevätretki 6.lk </w:t>
      </w:r>
    </w:p>
    <w:p w14:paraId="555588F5" w14:textId="725A1954"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XX kevätretki 9 lk. </w:t>
      </w:r>
    </w:p>
    <w:p w14:paraId="4D740821" w14:textId="4B905A75"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proofErr w:type="gramStart"/>
      <w:r w:rsidRPr="00377457">
        <w:rPr>
          <w:rFonts w:ascii="Arial" w:eastAsia="Times New Roman" w:hAnsi="Arial" w:cs="Arial"/>
          <w:color w:val="000000"/>
          <w:lang w:eastAsia="fi-FI"/>
        </w:rPr>
        <w:t xml:space="preserve">XX. </w:t>
      </w:r>
      <w:proofErr w:type="gramEnd"/>
      <w:r w:rsidRPr="00377457">
        <w:rPr>
          <w:rFonts w:ascii="Arial" w:eastAsia="Times New Roman" w:hAnsi="Arial" w:cs="Arial"/>
          <w:color w:val="000000"/>
          <w:lang w:eastAsia="fi-FI"/>
        </w:rPr>
        <w:t>kotiseuturetki 9-luokalle  </w:t>
      </w:r>
    </w:p>
    <w:p w14:paraId="7768ADC1" w14:textId="2FCE3507"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proofErr w:type="gramStart"/>
      <w:r w:rsidRPr="00377457">
        <w:rPr>
          <w:rFonts w:ascii="Arial" w:eastAsia="Times New Roman" w:hAnsi="Arial" w:cs="Arial"/>
          <w:color w:val="000000"/>
          <w:lang w:eastAsia="fi-FI"/>
        </w:rPr>
        <w:t xml:space="preserve">XX. </w:t>
      </w:r>
      <w:proofErr w:type="gramEnd"/>
      <w:r w:rsidRPr="00377457">
        <w:rPr>
          <w:rFonts w:ascii="Arial" w:eastAsia="Times New Roman" w:hAnsi="Arial" w:cs="Arial"/>
          <w:color w:val="000000"/>
          <w:lang w:eastAsia="fi-FI"/>
        </w:rPr>
        <w:t>kalastusretki Kantinkoskelle luokat 7–9</w:t>
      </w:r>
    </w:p>
    <w:p w14:paraId="05DEC82B" w14:textId="648A6475"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2.6. ysien gaala</w:t>
      </w:r>
    </w:p>
    <w:p w14:paraId="4EB1C142" w14:textId="6D9FF7D8"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4.6. pesäpallopelit </w:t>
      </w:r>
    </w:p>
    <w:p w14:paraId="144FDE31" w14:textId="3ED83893" w:rsidR="000C3B42" w:rsidRPr="00377457" w:rsidRDefault="000C3B42" w:rsidP="00377457">
      <w:pPr>
        <w:pStyle w:val="Luettelokappale"/>
        <w:numPr>
          <w:ilvl w:val="0"/>
          <w:numId w:val="40"/>
        </w:numPr>
        <w:shd w:val="clear" w:color="auto" w:fill="FFFFFF"/>
        <w:spacing w:after="0" w:line="240" w:lineRule="auto"/>
        <w:ind w:left="567"/>
        <w:jc w:val="both"/>
        <w:rPr>
          <w:rFonts w:ascii="Times New Roman" w:eastAsia="Times New Roman" w:hAnsi="Times New Roman" w:cs="Times New Roman"/>
          <w:lang w:eastAsia="fi-FI"/>
        </w:rPr>
      </w:pPr>
      <w:r w:rsidRPr="00377457">
        <w:rPr>
          <w:rFonts w:ascii="Arial" w:eastAsia="Times New Roman" w:hAnsi="Arial" w:cs="Arial"/>
          <w:color w:val="000000"/>
          <w:lang w:eastAsia="fi-FI"/>
        </w:rPr>
        <w:t>5.6. lukuvuoden päätöspäivä </w:t>
      </w:r>
    </w:p>
    <w:p w14:paraId="570BAFC7" w14:textId="77777777" w:rsidR="000C3B42" w:rsidRPr="000C3B42" w:rsidRDefault="000C3B42" w:rsidP="000C3B42">
      <w:pPr>
        <w:spacing w:after="0" w:line="240" w:lineRule="auto"/>
        <w:rPr>
          <w:rFonts w:ascii="Times New Roman" w:eastAsia="Times New Roman" w:hAnsi="Times New Roman" w:cs="Times New Roman"/>
          <w:lang w:eastAsia="fi-FI"/>
        </w:rPr>
      </w:pPr>
    </w:p>
    <w:p w14:paraId="7663450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Edellä mainittujen päivien ja tapahtumien lisäksi lukuvuoden aikana osallistutaan muihinkin tapahtumiin mahdollisuuksien mukaan. </w:t>
      </w:r>
    </w:p>
    <w:p w14:paraId="595CE2CE" w14:textId="77777777" w:rsidR="000C3B42" w:rsidRPr="000C3B42" w:rsidRDefault="000C3B42" w:rsidP="000C3B42">
      <w:pPr>
        <w:spacing w:after="0" w:line="240" w:lineRule="auto"/>
        <w:rPr>
          <w:rFonts w:ascii="Times New Roman" w:eastAsia="Times New Roman" w:hAnsi="Times New Roman" w:cs="Times New Roman"/>
          <w:lang w:eastAsia="fi-FI"/>
        </w:rPr>
      </w:pPr>
    </w:p>
    <w:p w14:paraId="5B75E601"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b/>
          <w:bCs/>
          <w:color w:val="000000"/>
          <w:lang w:eastAsia="fi-FI"/>
        </w:rPr>
        <w:t xml:space="preserve">Esikoulu Pikkupolun lukuvuosisuunnitelma </w:t>
      </w:r>
      <w:proofErr w:type="gramStart"/>
      <w:r w:rsidRPr="000C3B42">
        <w:rPr>
          <w:rFonts w:ascii="Arial" w:eastAsia="Times New Roman" w:hAnsi="Arial" w:cs="Arial"/>
          <w:b/>
          <w:bCs/>
          <w:color w:val="000000"/>
          <w:lang w:eastAsia="fi-FI"/>
        </w:rPr>
        <w:t>2026-2027</w:t>
      </w:r>
      <w:proofErr w:type="gramEnd"/>
    </w:p>
    <w:p w14:paraId="5505A727"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Karvian Yhtenäiskoulu Opinpolussa aloittaa 12 esikoululaista. Esikoulunopettajan lisäksi ryhmässä on 1 ohjaaja ja henkilökohtainen avustaja.</w:t>
      </w:r>
    </w:p>
    <w:p w14:paraId="54EA677F" w14:textId="77777777" w:rsidR="000C3B42" w:rsidRPr="000C3B42" w:rsidRDefault="000C3B42" w:rsidP="000C3B42">
      <w:pPr>
        <w:spacing w:before="200"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Esiopetusta järjestetään ma-pe yhteensä 20 tuntia viikossa esiopetuksen tiloissa sekä käyttäen koulun muita tiloja ja lähiympäristöä.</w:t>
      </w:r>
    </w:p>
    <w:p w14:paraId="3F91554B" w14:textId="77777777" w:rsidR="000C3B42" w:rsidRPr="000C3B42" w:rsidRDefault="000C3B42" w:rsidP="000C3B42">
      <w:pPr>
        <w:spacing w:before="200"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Päivän mittaan toistuvat rutiinit luovat turvallisuudentunnetta ja auttavat lasta ennakoimaan päivän kulkua. Lasten saapuminen, aamuhetki, toiminta ja ulkoilu, ruokailu, leikki ja satu sekä lasten kotiinlähtö rytmittävät esikoulupäivän.</w:t>
      </w:r>
    </w:p>
    <w:p w14:paraId="4581F623" w14:textId="77777777" w:rsidR="000C3B42" w:rsidRPr="000C3B42" w:rsidRDefault="000C3B42" w:rsidP="000C3B42">
      <w:pPr>
        <w:spacing w:before="200"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Esiopetus on kokonaisvaltaista oppimista, jossa esiopetuksen oppimiskokonaisuudet linkittyvät toisiinsa eheäksi kokonaisuudeksi. Viikon varrella lapsi saa kokemuksia kaikista 5 oppimiskokonaisuudesta, jotka ovat:</w:t>
      </w:r>
    </w:p>
    <w:p w14:paraId="25CC7907"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1) ”Liikun, kasvan ja kehityn” sisältäen itsestä huolehtimisen ja arjen taitojen vahvistamista</w:t>
      </w:r>
    </w:p>
    <w:p w14:paraId="304BD2FE"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2) ”Kielen rikas maailma” sisältäen kielellisten valmiuksien vahvistamista</w:t>
      </w:r>
    </w:p>
    <w:p w14:paraId="67EA1EC1"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3) ”Tutkin ja toimin ympäristössäni” linkittyen vuodenaikoihin sekä sisältäen matemaattisten valmiuksien vahvistamista</w:t>
      </w:r>
    </w:p>
    <w:p w14:paraId="1BAAD311"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4) ”Minä ja meidän yhteisömme” sisältäen tunne- ja vuorovaikutustaitojen vahvistamista</w:t>
      </w:r>
    </w:p>
    <w:p w14:paraId="036FFDCF" w14:textId="77777777" w:rsidR="000C3B42" w:rsidRPr="000C3B42" w:rsidRDefault="000C3B42" w:rsidP="000C3B42">
      <w:pPr>
        <w:spacing w:before="240" w:after="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5) ”Ilmaisun monet muodot” tarjoten mahdollisuuden musiikin, liikunnan, käden taidon ja kuvallisen ilmaisun sekä sanataiteen keinoin ilmaista itseään.</w:t>
      </w:r>
    </w:p>
    <w:p w14:paraId="7A689E60" w14:textId="77777777" w:rsidR="000C3B42" w:rsidRPr="000C3B42" w:rsidRDefault="000C3B42" w:rsidP="000C3B42">
      <w:pPr>
        <w:spacing w:before="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Vuoden aikana tehdään retkiä lähialueelle, järjestetään juhlahetkiä ja tehdään yhteistyötä kouluyhteisön sisällä ja muualla.</w:t>
      </w:r>
      <w:r w:rsidRPr="000C3B42">
        <w:rPr>
          <w:rFonts w:ascii="Arial" w:eastAsia="Times New Roman" w:hAnsi="Arial" w:cs="Arial"/>
          <w:i/>
          <w:iCs/>
          <w:color w:val="000000"/>
          <w:lang w:eastAsia="fi-FI"/>
        </w:rPr>
        <w:t xml:space="preserve"> </w:t>
      </w:r>
      <w:r w:rsidRPr="000C3B42">
        <w:rPr>
          <w:rFonts w:ascii="Arial" w:eastAsia="Times New Roman" w:hAnsi="Arial" w:cs="Arial"/>
          <w:color w:val="000000"/>
          <w:lang w:eastAsia="fi-FI"/>
        </w:rPr>
        <w:t>Osallistutaan mahdollisuuksien mukaan esiopetukseen soveltuviin koulun ja/tai varhaiskasvatuksen tai muihin kunnan tai yhdistysten järjestämiin tapahtumiin esim. teatteri, konsertti, pulkkapäivä. Järjestetään uimakoulu. </w:t>
      </w:r>
    </w:p>
    <w:p w14:paraId="1A90C136" w14:textId="77777777" w:rsidR="000C3B42" w:rsidRPr="000C3B42" w:rsidRDefault="000C3B42" w:rsidP="000C3B42">
      <w:pPr>
        <w:spacing w:before="200"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Esiopetuksen kulmakiviä kokonaisopetuksen lisäksi ovat kiireettömyys ja yhdenvertaisuus.</w:t>
      </w:r>
    </w:p>
    <w:p w14:paraId="3E5103AB" w14:textId="77777777" w:rsidR="000C3B42" w:rsidRPr="000C3B42" w:rsidRDefault="000C3B42" w:rsidP="000C3B42">
      <w:pPr>
        <w:spacing w:before="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Esiopetussuunnitelman mukaisesti tukea annetaan ryhmämuotoisena sekä tarvittaessa yksilökohtaisena yhteistyössä koulun laaja-alaisen erityisopettajan kanssa. Moniammatillista yhteistyötä tehdään oppilashuollon toimijoiden kanssa sekä tarvittaessa monialaisesti. Järjestetään tiedonsiirtopalaverit varhaiskasvatuksesta esiopetukseen sekä esiopetuksesta kouluun.</w:t>
      </w:r>
    </w:p>
    <w:p w14:paraId="3BEE2ED7" w14:textId="07875855" w:rsidR="00377457" w:rsidRPr="000C3B42" w:rsidRDefault="000C3B42" w:rsidP="000C5356">
      <w:pPr>
        <w:spacing w:before="24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Huoltajia tavataan tuonti- ja hakutilanteissa, vanhempainillassa sekä -tapaamisissa. Tiedotusta hoidetaan Wilman avulla. </w:t>
      </w:r>
    </w:p>
    <w:p w14:paraId="6C8FCEAF" w14:textId="6958C26B" w:rsidR="000C3B42" w:rsidRDefault="000C3B42" w:rsidP="00377457">
      <w:pPr>
        <w:pStyle w:val="Otsikko1"/>
        <w:rPr>
          <w:rFonts w:eastAsia="Times New Roman"/>
          <w:lang w:eastAsia="fi-FI"/>
        </w:rPr>
      </w:pPr>
      <w:bookmarkStart w:id="57" w:name="_Toc236225701"/>
      <w:r w:rsidRPr="000C3B42">
        <w:rPr>
          <w:rFonts w:eastAsia="Times New Roman"/>
          <w:lang w:eastAsia="fi-FI"/>
        </w:rPr>
        <w:t>Koulun liikuntasalin ja Takatuvan varaukset</w:t>
      </w:r>
      <w:bookmarkEnd w:id="57"/>
      <w:r w:rsidRPr="000C3B42">
        <w:rPr>
          <w:rFonts w:eastAsia="Times New Roman"/>
          <w:lang w:eastAsia="fi-FI"/>
        </w:rPr>
        <w:t> </w:t>
      </w:r>
    </w:p>
    <w:p w14:paraId="60ACFC00" w14:textId="77777777" w:rsidR="00377457" w:rsidRPr="00377457" w:rsidRDefault="00377457" w:rsidP="00377457">
      <w:pPr>
        <w:rPr>
          <w:lang w:eastAsia="fi-FI"/>
        </w:rPr>
      </w:pPr>
    </w:p>
    <w:p w14:paraId="63F90A15"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Koulun liikuntasali ei ole automaattisesti liikuntatunneilla käytössä. Lukujärjestykseen merkittynä liikuntatunnin kohdassa on URH eli </w:t>
      </w:r>
      <w:proofErr w:type="spellStart"/>
      <w:r w:rsidRPr="000C3B42">
        <w:rPr>
          <w:rFonts w:ascii="Arial" w:eastAsia="Times New Roman" w:hAnsi="Arial" w:cs="Arial"/>
          <w:color w:val="000000"/>
          <w:lang w:eastAsia="fi-FI"/>
        </w:rPr>
        <w:t>Karviatalon</w:t>
      </w:r>
      <w:proofErr w:type="spellEnd"/>
      <w:r w:rsidRPr="000C3B42">
        <w:rPr>
          <w:rFonts w:ascii="Arial" w:eastAsia="Times New Roman" w:hAnsi="Arial" w:cs="Arial"/>
          <w:color w:val="000000"/>
          <w:lang w:eastAsia="fi-FI"/>
        </w:rPr>
        <w:t xml:space="preserve"> urheilusali. Lukujärjestyksessä on joitain päällekkäisiä liikuntatunteja ja täten päällekkäisiä urheilusalin varauksia. Näissä kohdin täytyy opettajien yhdessä sopia tilojen käytöstä. Wilmasta löytyy liikuntasali koodilla LIIKE (liikerata). Liikuntasalivaraukset rehtorin kautta. </w:t>
      </w:r>
    </w:p>
    <w:p w14:paraId="6404A0D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Sovittuna varauksena koulun liikuntasaliin seuraavat tunnit: </w:t>
      </w:r>
    </w:p>
    <w:p w14:paraId="209C4B4D" w14:textId="77777777" w:rsidR="000C3B42" w:rsidRPr="000C3B42" w:rsidRDefault="000C3B42" w:rsidP="000C3B42">
      <w:pPr>
        <w:numPr>
          <w:ilvl w:val="0"/>
          <w:numId w:val="37"/>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 xml:space="preserve">Eskarit perjantaisin </w:t>
      </w:r>
      <w:proofErr w:type="gramStart"/>
      <w:r w:rsidRPr="000C3B42">
        <w:rPr>
          <w:rFonts w:ascii="Arial" w:eastAsia="Times New Roman" w:hAnsi="Arial" w:cs="Arial"/>
          <w:color w:val="000000"/>
          <w:lang w:eastAsia="fi-FI"/>
        </w:rPr>
        <w:t>klo 9-11</w:t>
      </w:r>
      <w:proofErr w:type="gramEnd"/>
    </w:p>
    <w:p w14:paraId="27019CF8" w14:textId="77777777" w:rsidR="000C3B42" w:rsidRPr="000C3B42" w:rsidRDefault="000C3B42" w:rsidP="000C3B42">
      <w:pPr>
        <w:numPr>
          <w:ilvl w:val="0"/>
          <w:numId w:val="37"/>
        </w:numPr>
        <w:spacing w:after="0" w:line="240" w:lineRule="auto"/>
        <w:ind w:left="360"/>
        <w:jc w:val="both"/>
        <w:textAlignment w:val="baseline"/>
        <w:rPr>
          <w:rFonts w:ascii="Arial" w:eastAsia="Times New Roman" w:hAnsi="Arial" w:cs="Arial"/>
          <w:color w:val="000000"/>
          <w:lang w:eastAsia="fi-FI"/>
        </w:rPr>
      </w:pPr>
      <w:proofErr w:type="spellStart"/>
      <w:r w:rsidRPr="000C3B42">
        <w:rPr>
          <w:rFonts w:ascii="Arial" w:eastAsia="Times New Roman" w:hAnsi="Arial" w:cs="Arial"/>
          <w:color w:val="000000"/>
          <w:lang w:eastAsia="fi-FI"/>
        </w:rPr>
        <w:t>Tukaria</w:t>
      </w:r>
      <w:proofErr w:type="spellEnd"/>
      <w:r w:rsidRPr="000C3B42">
        <w:rPr>
          <w:rFonts w:ascii="Arial" w:eastAsia="Times New Roman" w:hAnsi="Arial" w:cs="Arial"/>
          <w:color w:val="000000"/>
          <w:lang w:eastAsia="fi-FI"/>
        </w:rPr>
        <w:t xml:space="preserve"> ja toimintaa torstaisin </w:t>
      </w:r>
      <w:proofErr w:type="gramStart"/>
      <w:r w:rsidRPr="000C3B42">
        <w:rPr>
          <w:rFonts w:ascii="Arial" w:eastAsia="Times New Roman" w:hAnsi="Arial" w:cs="Arial"/>
          <w:color w:val="000000"/>
          <w:lang w:eastAsia="fi-FI"/>
        </w:rPr>
        <w:t>klo 13-15</w:t>
      </w:r>
      <w:proofErr w:type="gramEnd"/>
    </w:p>
    <w:p w14:paraId="03EFA153" w14:textId="77777777" w:rsidR="000C3B42" w:rsidRPr="000C3B42" w:rsidRDefault="000C3B42" w:rsidP="000C3B42">
      <w:pPr>
        <w:numPr>
          <w:ilvl w:val="0"/>
          <w:numId w:val="37"/>
        </w:numPr>
        <w:spacing w:after="0" w:line="240" w:lineRule="auto"/>
        <w:ind w:left="360"/>
        <w:jc w:val="both"/>
        <w:textAlignment w:val="baseline"/>
        <w:rPr>
          <w:rFonts w:ascii="Arial" w:eastAsia="Times New Roman" w:hAnsi="Arial" w:cs="Arial"/>
          <w:color w:val="000000"/>
          <w:lang w:eastAsia="fi-FI"/>
        </w:rPr>
      </w:pPr>
      <w:proofErr w:type="gramStart"/>
      <w:r w:rsidRPr="000C3B42">
        <w:rPr>
          <w:rFonts w:ascii="Arial" w:eastAsia="Times New Roman" w:hAnsi="Arial" w:cs="Arial"/>
          <w:color w:val="000000"/>
          <w:lang w:eastAsia="fi-FI"/>
        </w:rPr>
        <w:t>iltapäiväkerho ??</w:t>
      </w:r>
      <w:proofErr w:type="gramEnd"/>
    </w:p>
    <w:p w14:paraId="1B0CAEB8" w14:textId="77777777" w:rsidR="000C3B42" w:rsidRPr="000C3B42" w:rsidRDefault="000C3B42" w:rsidP="000C3B42">
      <w:pPr>
        <w:numPr>
          <w:ilvl w:val="0"/>
          <w:numId w:val="37"/>
        </w:numPr>
        <w:spacing w:after="0" w:line="240" w:lineRule="auto"/>
        <w:ind w:left="360"/>
        <w:jc w:val="both"/>
        <w:textAlignment w:val="baseline"/>
        <w:rPr>
          <w:rFonts w:ascii="Arial" w:eastAsia="Times New Roman" w:hAnsi="Arial" w:cs="Arial"/>
          <w:color w:val="000000"/>
          <w:lang w:eastAsia="fi-FI"/>
        </w:rPr>
      </w:pPr>
      <w:r w:rsidRPr="000C3B42">
        <w:rPr>
          <w:rFonts w:ascii="Arial" w:eastAsia="Times New Roman" w:hAnsi="Arial" w:cs="Arial"/>
          <w:color w:val="000000"/>
          <w:lang w:eastAsia="fi-FI"/>
        </w:rPr>
        <w:t>1. lk. ma 2. h valinnainen liikunta ja pe 3. h liikunta </w:t>
      </w:r>
    </w:p>
    <w:p w14:paraId="509779D9" w14:textId="77777777" w:rsidR="000C3B42" w:rsidRPr="000C3B42" w:rsidRDefault="000C3B42" w:rsidP="000C3B42">
      <w:pPr>
        <w:spacing w:after="0" w:line="240" w:lineRule="auto"/>
        <w:rPr>
          <w:rFonts w:ascii="Times New Roman" w:eastAsia="Times New Roman" w:hAnsi="Times New Roman" w:cs="Times New Roman"/>
          <w:lang w:eastAsia="fi-FI"/>
        </w:rPr>
      </w:pPr>
    </w:p>
    <w:p w14:paraId="17A80CDE" w14:textId="75317CA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Takatupa on lukujärjestyksissä koodilla TAKA. Sovittuna varauksena siellä on </w:t>
      </w:r>
      <w:proofErr w:type="spellStart"/>
      <w:r w:rsidRPr="000C3B42">
        <w:rPr>
          <w:rFonts w:ascii="Arial" w:eastAsia="Times New Roman" w:hAnsi="Arial" w:cs="Arial"/>
          <w:color w:val="000000"/>
          <w:lang w:eastAsia="fi-FI"/>
        </w:rPr>
        <w:t>tukarikurssin</w:t>
      </w:r>
      <w:proofErr w:type="spellEnd"/>
      <w:r w:rsidRPr="000C3B42">
        <w:rPr>
          <w:rFonts w:ascii="Arial" w:eastAsia="Times New Roman" w:hAnsi="Arial" w:cs="Arial"/>
          <w:color w:val="000000"/>
          <w:lang w:eastAsia="fi-FI"/>
        </w:rPr>
        <w:t xml:space="preserve"> tunnit (to </w:t>
      </w:r>
      <w:proofErr w:type="gramStart"/>
      <w:r w:rsidRPr="000C3B42">
        <w:rPr>
          <w:rFonts w:ascii="Arial" w:eastAsia="Times New Roman" w:hAnsi="Arial" w:cs="Arial"/>
          <w:color w:val="000000"/>
          <w:lang w:eastAsia="fi-FI"/>
        </w:rPr>
        <w:t>klo 13-15</w:t>
      </w:r>
      <w:proofErr w:type="gramEnd"/>
      <w:r w:rsidRPr="000C3B42">
        <w:rPr>
          <w:rFonts w:ascii="Arial" w:eastAsia="Times New Roman" w:hAnsi="Arial" w:cs="Arial"/>
          <w:color w:val="000000"/>
          <w:lang w:eastAsia="fi-FI"/>
        </w:rPr>
        <w:t xml:space="preserve">) ja koulunuorisotyöntekijän välitunnit </w:t>
      </w:r>
      <w:proofErr w:type="gramStart"/>
      <w:r w:rsidRPr="000C3B42">
        <w:rPr>
          <w:rFonts w:ascii="Arial" w:eastAsia="Times New Roman" w:hAnsi="Arial" w:cs="Arial"/>
          <w:color w:val="000000"/>
          <w:lang w:eastAsia="fi-FI"/>
        </w:rPr>
        <w:t>klo 8.30-9</w:t>
      </w:r>
      <w:proofErr w:type="gramEnd"/>
      <w:r w:rsidRPr="000C3B42">
        <w:rPr>
          <w:rFonts w:ascii="Arial" w:eastAsia="Times New Roman" w:hAnsi="Arial" w:cs="Arial"/>
          <w:color w:val="000000"/>
          <w:lang w:eastAsia="fi-FI"/>
        </w:rPr>
        <w:t xml:space="preserve"> ja </w:t>
      </w:r>
      <w:proofErr w:type="gramStart"/>
      <w:r w:rsidRPr="000C3B42">
        <w:rPr>
          <w:rFonts w:ascii="Arial" w:eastAsia="Times New Roman" w:hAnsi="Arial" w:cs="Arial"/>
          <w:color w:val="000000"/>
          <w:lang w:eastAsia="fi-FI"/>
        </w:rPr>
        <w:t>13.00-13.15</w:t>
      </w:r>
      <w:proofErr w:type="gramEnd"/>
      <w:r w:rsidRPr="000C3B42">
        <w:rPr>
          <w:rFonts w:ascii="Arial" w:eastAsia="Times New Roman" w:hAnsi="Arial" w:cs="Arial"/>
          <w:color w:val="000000"/>
          <w:lang w:eastAsia="fi-FI"/>
        </w:rPr>
        <w:t xml:space="preserve">. Takatupaan </w:t>
      </w:r>
      <w:r w:rsidRPr="000C3B42">
        <w:rPr>
          <w:rFonts w:ascii="Arial" w:eastAsia="Times New Roman" w:hAnsi="Arial" w:cs="Arial"/>
          <w:b/>
          <w:bCs/>
          <w:color w:val="000000"/>
          <w:lang w:eastAsia="fi-FI"/>
        </w:rPr>
        <w:t>ei ole</w:t>
      </w:r>
      <w:r w:rsidRPr="000C3B42">
        <w:rPr>
          <w:rFonts w:ascii="Arial" w:eastAsia="Times New Roman" w:hAnsi="Arial" w:cs="Arial"/>
          <w:color w:val="000000"/>
          <w:lang w:eastAsia="fi-FI"/>
        </w:rPr>
        <w:t xml:space="preserve"> oppilailla lupa tulla </w:t>
      </w:r>
      <w:proofErr w:type="spellStart"/>
      <w:r w:rsidRPr="000C3B42">
        <w:rPr>
          <w:rFonts w:ascii="Arial" w:eastAsia="Times New Roman" w:hAnsi="Arial" w:cs="Arial"/>
          <w:color w:val="000000"/>
          <w:lang w:eastAsia="fi-FI"/>
        </w:rPr>
        <w:t>ominpäin</w:t>
      </w:r>
      <w:proofErr w:type="spellEnd"/>
      <w:r w:rsidRPr="000C3B42">
        <w:rPr>
          <w:rFonts w:ascii="Arial" w:eastAsia="Times New Roman" w:hAnsi="Arial" w:cs="Arial"/>
          <w:color w:val="000000"/>
          <w:lang w:eastAsia="fi-FI"/>
        </w:rPr>
        <w:t xml:space="preserve"> työskentelemään myöskään silloin, kun opettaja päästää oppilaita työskentelemään käytäville. Takatupaan vain opettajajohtoisesti. </w:t>
      </w:r>
      <w:r w:rsidRPr="000C3B42">
        <w:rPr>
          <w:rFonts w:ascii="Arial" w:eastAsia="Times New Roman" w:hAnsi="Arial" w:cs="Arial"/>
          <w:i/>
          <w:iCs/>
          <w:color w:val="000000"/>
          <w:lang w:eastAsia="fi-FI"/>
        </w:rPr>
        <w:tab/>
      </w:r>
    </w:p>
    <w:p w14:paraId="25026283" w14:textId="0D5C6175" w:rsidR="000C3B42" w:rsidRDefault="000C3B42" w:rsidP="00377457">
      <w:pPr>
        <w:pStyle w:val="Otsikko1"/>
        <w:rPr>
          <w:rFonts w:eastAsia="Times New Roman"/>
          <w:lang w:eastAsia="fi-FI"/>
        </w:rPr>
      </w:pPr>
      <w:bookmarkStart w:id="58" w:name="_Toc236225702"/>
      <w:r w:rsidRPr="000C3B42">
        <w:rPr>
          <w:rFonts w:eastAsia="Times New Roman"/>
          <w:lang w:eastAsia="fi-FI"/>
        </w:rPr>
        <w:lastRenderedPageBreak/>
        <w:t>Lukuvuoden aikana järjestettävät kerhot</w:t>
      </w:r>
      <w:bookmarkEnd w:id="58"/>
    </w:p>
    <w:p w14:paraId="0162CEE1" w14:textId="77777777" w:rsidR="00377457" w:rsidRPr="00377457" w:rsidRDefault="00377457" w:rsidP="00377457">
      <w:pPr>
        <w:rPr>
          <w:lang w:eastAsia="fi-FI"/>
        </w:rPr>
      </w:pPr>
    </w:p>
    <w:p w14:paraId="678A087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Tänä lukuvuonna suurin osa kerhoista on Harrastamisen Suomen mallin kerhoja. Opetushallitus on lisäksi myöntänyt pienen avustuksen koulun kerhotoiminnan tukemiseen ja kehittämiseen.  </w:t>
      </w:r>
    </w:p>
    <w:p w14:paraId="3573A50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Tarjolla on kokkikerho, käsityökerho, </w:t>
      </w:r>
      <w:proofErr w:type="spellStart"/>
      <w:r w:rsidRPr="000C3B42">
        <w:rPr>
          <w:rFonts w:ascii="Arial" w:eastAsia="Times New Roman" w:hAnsi="Arial" w:cs="Arial"/>
          <w:color w:val="000000"/>
          <w:lang w:eastAsia="fi-FI"/>
        </w:rPr>
        <w:t>liikkari</w:t>
      </w:r>
      <w:proofErr w:type="spellEnd"/>
      <w:r w:rsidRPr="000C3B42">
        <w:rPr>
          <w:rFonts w:ascii="Arial" w:eastAsia="Times New Roman" w:hAnsi="Arial" w:cs="Arial"/>
          <w:color w:val="000000"/>
          <w:lang w:eastAsia="fi-FI"/>
        </w:rPr>
        <w:t>, eräkerho, kukkasidonta ja somistus, bändi, Minecraft, tubettaminen ja pelikehitys.  </w:t>
      </w:r>
    </w:p>
    <w:p w14:paraId="53B563AB" w14:textId="437B8887" w:rsidR="000C3B42" w:rsidRPr="000C3B42" w:rsidRDefault="000C3B42" w:rsidP="00377457">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Hygieniapassikerho pidetään keväällä. </w:t>
      </w:r>
    </w:p>
    <w:p w14:paraId="70BD84AA"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Alustava kerhotarjotin: </w:t>
      </w:r>
    </w:p>
    <w:p w14:paraId="31975D07" w14:textId="77777777" w:rsidR="000C3B42" w:rsidRPr="000C3B42" w:rsidRDefault="000C3B42" w:rsidP="000C3B42">
      <w:pPr>
        <w:spacing w:after="0" w:line="240" w:lineRule="auto"/>
        <w:rPr>
          <w:rFonts w:ascii="Times New Roman" w:eastAsia="Times New Roman" w:hAnsi="Times New Roman" w:cs="Times New Roman"/>
          <w:lang w:eastAsia="fi-FI"/>
        </w:rPr>
      </w:pPr>
    </w:p>
    <w:tbl>
      <w:tblPr>
        <w:tblW w:w="9026" w:type="dxa"/>
        <w:tblCellMar>
          <w:top w:w="15" w:type="dxa"/>
          <w:left w:w="15" w:type="dxa"/>
          <w:bottom w:w="15" w:type="dxa"/>
          <w:right w:w="15" w:type="dxa"/>
        </w:tblCellMar>
        <w:tblLook w:val="04A0" w:firstRow="1" w:lastRow="0" w:firstColumn="1" w:lastColumn="0" w:noHBand="0" w:noVBand="1"/>
      </w:tblPr>
      <w:tblGrid>
        <w:gridCol w:w="602"/>
        <w:gridCol w:w="2177"/>
        <w:gridCol w:w="1624"/>
        <w:gridCol w:w="1664"/>
        <w:gridCol w:w="1805"/>
        <w:gridCol w:w="1154"/>
      </w:tblGrid>
      <w:tr w:rsidR="000C3B42" w:rsidRPr="000C3B42" w14:paraId="3E8C13F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8A55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BE59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Maanantai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42D7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Tiistai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13D5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Keskiviikko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B304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Torstai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74558"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Perjantai</w:t>
            </w:r>
          </w:p>
        </w:tc>
      </w:tr>
      <w:tr w:rsidR="000C3B42" w:rsidRPr="000C3B42" w14:paraId="34B7990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7B4A4"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000000"/>
                <w:lang w:eastAsia="fi-FI"/>
              </w:rPr>
              <w:t>13-14</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9C85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7F732"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3-4</w:t>
            </w:r>
            <w:proofErr w:type="gramEnd"/>
            <w:r w:rsidRPr="000C3B42">
              <w:rPr>
                <w:rFonts w:ascii="Arial" w:eastAsia="Times New Roman" w:hAnsi="Arial" w:cs="Arial"/>
                <w:color w:val="FF0000"/>
                <w:lang w:eastAsia="fi-FI"/>
              </w:rPr>
              <w:t xml:space="preserve"> 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2EC1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90228"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1-2</w:t>
            </w:r>
            <w:proofErr w:type="gramEnd"/>
            <w:r w:rsidRPr="000C3B42">
              <w:rPr>
                <w:rFonts w:ascii="Arial" w:eastAsia="Times New Roman" w:hAnsi="Arial" w:cs="Arial"/>
                <w:color w:val="FF0000"/>
                <w:lang w:eastAsia="fi-FI"/>
              </w:rPr>
              <w:t xml:space="preserve"> lk</w:t>
            </w:r>
            <w:r w:rsidRPr="000C3B42">
              <w:rPr>
                <w:rFonts w:ascii="Arial" w:eastAsia="Times New Roman" w:hAnsi="Arial" w:cs="Arial"/>
                <w:color w:val="000000"/>
                <w:lang w:eastAsia="fi-FI"/>
              </w:rPr>
              <w:t>. / </w:t>
            </w:r>
          </w:p>
          <w:p w14:paraId="3E748868"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FF"/>
                <w:lang w:eastAsia="fi-FI"/>
              </w:rPr>
              <w:t>kokkis</w:t>
            </w:r>
            <w:proofErr w:type="spellEnd"/>
            <w:r w:rsidRPr="000C3B42">
              <w:rPr>
                <w:rFonts w:ascii="Arial" w:eastAsia="Times New Roman" w:hAnsi="Arial" w:cs="Arial"/>
                <w:color w:val="0000FF"/>
                <w:lang w:eastAsia="fi-FI"/>
              </w:rPr>
              <w:t xml:space="preserve"> </w:t>
            </w:r>
            <w:proofErr w:type="gramStart"/>
            <w:r w:rsidRPr="000C3B42">
              <w:rPr>
                <w:rFonts w:ascii="Arial" w:eastAsia="Times New Roman" w:hAnsi="Arial" w:cs="Arial"/>
                <w:color w:val="0000FF"/>
                <w:lang w:eastAsia="fi-FI"/>
              </w:rPr>
              <w:t>3-4</w:t>
            </w:r>
            <w:proofErr w:type="gramEnd"/>
            <w:r w:rsidRPr="000C3B42">
              <w:rPr>
                <w:rFonts w:ascii="Arial" w:eastAsia="Times New Roman" w:hAnsi="Arial" w:cs="Arial"/>
                <w:color w:val="0000FF"/>
                <w:lang w:eastAsia="fi-FI"/>
              </w:rPr>
              <w:t xml:space="preserve"> lk</w:t>
            </w:r>
            <w:r w:rsidRPr="000C3B42">
              <w:rPr>
                <w:rFonts w:ascii="Arial" w:eastAsia="Times New Roman" w:hAnsi="Arial" w:cs="Arial"/>
                <w:color w:val="000000"/>
                <w:lang w:eastAsia="fi-FI"/>
              </w:rPr>
              <w:t xml:space="preserve">. / </w:t>
            </w:r>
            <w:proofErr w:type="spellStart"/>
            <w:r w:rsidRPr="000C3B42">
              <w:rPr>
                <w:rFonts w:ascii="Arial" w:eastAsia="Times New Roman" w:hAnsi="Arial" w:cs="Arial"/>
                <w:color w:val="000000"/>
                <w:lang w:eastAsia="fi-FI"/>
              </w:rPr>
              <w:t>liikkari</w:t>
            </w:r>
            <w:proofErr w:type="spellEnd"/>
            <w:r w:rsidRPr="000C3B42">
              <w:rPr>
                <w:rFonts w:ascii="Arial" w:eastAsia="Times New Roman" w:hAnsi="Arial" w:cs="Arial"/>
                <w:color w:val="000000"/>
                <w:lang w:eastAsia="fi-FI"/>
              </w:rPr>
              <w:t xml:space="preserve"> 1. </w:t>
            </w:r>
            <w:proofErr w:type="spellStart"/>
            <w:r w:rsidRPr="000C3B42">
              <w:rPr>
                <w:rFonts w:ascii="Arial" w:eastAsia="Times New Roman" w:hAnsi="Arial" w:cs="Arial"/>
                <w:color w:val="000000"/>
                <w:lang w:eastAsia="fi-FI"/>
              </w:rPr>
              <w:t>lk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1C96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A61C00"/>
                <w:lang w:eastAsia="fi-FI"/>
              </w:rPr>
              <w:t>bändi</w:t>
            </w:r>
          </w:p>
        </w:tc>
      </w:tr>
      <w:tr w:rsidR="000C3B42" w:rsidRPr="000C3B42" w14:paraId="0800894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5A47E"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000000"/>
                <w:lang w:eastAsia="fi-FI"/>
              </w:rPr>
              <w:t>14-15</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4232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67866"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3-4</w:t>
            </w:r>
            <w:proofErr w:type="gramEnd"/>
            <w:r w:rsidRPr="000C3B42">
              <w:rPr>
                <w:rFonts w:ascii="Arial" w:eastAsia="Times New Roman" w:hAnsi="Arial" w:cs="Arial"/>
                <w:color w:val="FF0000"/>
                <w:lang w:eastAsia="fi-FI"/>
              </w:rPr>
              <w:t xml:space="preserve"> 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5C5F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921B9"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1-2</w:t>
            </w:r>
            <w:proofErr w:type="gramEnd"/>
            <w:r w:rsidRPr="000C3B42">
              <w:rPr>
                <w:rFonts w:ascii="Arial" w:eastAsia="Times New Roman" w:hAnsi="Arial" w:cs="Arial"/>
                <w:color w:val="FF0000"/>
                <w:lang w:eastAsia="fi-FI"/>
              </w:rPr>
              <w:t xml:space="preserve"> lk</w:t>
            </w:r>
            <w:r w:rsidRPr="000C3B42">
              <w:rPr>
                <w:rFonts w:ascii="Arial" w:eastAsia="Times New Roman" w:hAnsi="Arial" w:cs="Arial"/>
                <w:color w:val="000000"/>
                <w:lang w:eastAsia="fi-FI"/>
              </w:rPr>
              <w:t>. / </w:t>
            </w:r>
          </w:p>
          <w:p w14:paraId="0B0F937F"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FF"/>
                <w:lang w:eastAsia="fi-FI"/>
              </w:rPr>
              <w:t>kokkis</w:t>
            </w:r>
            <w:proofErr w:type="spellEnd"/>
            <w:r w:rsidRPr="000C3B42">
              <w:rPr>
                <w:rFonts w:ascii="Arial" w:eastAsia="Times New Roman" w:hAnsi="Arial" w:cs="Arial"/>
                <w:color w:val="0000FF"/>
                <w:lang w:eastAsia="fi-FI"/>
              </w:rPr>
              <w:t xml:space="preserve"> </w:t>
            </w:r>
            <w:proofErr w:type="gramStart"/>
            <w:r w:rsidRPr="000C3B42">
              <w:rPr>
                <w:rFonts w:ascii="Arial" w:eastAsia="Times New Roman" w:hAnsi="Arial" w:cs="Arial"/>
                <w:color w:val="0000FF"/>
                <w:lang w:eastAsia="fi-FI"/>
              </w:rPr>
              <w:t>3-4</w:t>
            </w:r>
            <w:proofErr w:type="gramEnd"/>
            <w:r w:rsidRPr="000C3B42">
              <w:rPr>
                <w:rFonts w:ascii="Arial" w:eastAsia="Times New Roman" w:hAnsi="Arial" w:cs="Arial"/>
                <w:color w:val="0000FF"/>
                <w:lang w:eastAsia="fi-FI"/>
              </w:rPr>
              <w:t xml:space="preserve"> </w:t>
            </w:r>
            <w:proofErr w:type="spellStart"/>
            <w:r w:rsidRPr="000C3B42">
              <w:rPr>
                <w:rFonts w:ascii="Arial" w:eastAsia="Times New Roman" w:hAnsi="Arial" w:cs="Arial"/>
                <w:color w:val="0000FF"/>
                <w:lang w:eastAsia="fi-FI"/>
              </w:rPr>
              <w:t>lk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A2814"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A61C00"/>
                <w:lang w:eastAsia="fi-FI"/>
              </w:rPr>
              <w:t>bändi?</w:t>
            </w:r>
          </w:p>
        </w:tc>
      </w:tr>
      <w:tr w:rsidR="000C3B42" w:rsidRPr="000C3B42" w14:paraId="749E3BB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ED53D"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000000"/>
                <w:lang w:eastAsia="fi-FI"/>
              </w:rPr>
              <w:t>15-16</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74F57"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kukkasidontaja</w:t>
            </w:r>
            <w:proofErr w:type="spellEnd"/>
            <w:r w:rsidRPr="000C3B42">
              <w:rPr>
                <w:rFonts w:ascii="Arial" w:eastAsia="Times New Roman" w:hAnsi="Arial" w:cs="Arial"/>
                <w:color w:val="000000"/>
                <w:lang w:eastAsia="fi-FI"/>
              </w:rPr>
              <w:t xml:space="preserve"> somistus </w:t>
            </w:r>
            <w:proofErr w:type="gramStart"/>
            <w:r w:rsidRPr="000C3B42">
              <w:rPr>
                <w:rFonts w:ascii="Arial" w:eastAsia="Times New Roman" w:hAnsi="Arial" w:cs="Arial"/>
                <w:color w:val="000000"/>
                <w:lang w:eastAsia="fi-FI"/>
              </w:rPr>
              <w:t>6-9</w:t>
            </w:r>
            <w:proofErr w:type="gramEnd"/>
            <w:r w:rsidRPr="000C3B42">
              <w:rPr>
                <w:rFonts w:ascii="Arial" w:eastAsia="Times New Roman" w:hAnsi="Arial" w:cs="Arial"/>
                <w:color w:val="000000"/>
                <w:lang w:eastAsia="fi-FI"/>
              </w:rPr>
              <w:t xml:space="preserve"> </w:t>
            </w:r>
            <w:proofErr w:type="spellStart"/>
            <w:r w:rsidRPr="000C3B42">
              <w:rPr>
                <w:rFonts w:ascii="Arial" w:eastAsia="Times New Roman" w:hAnsi="Arial" w:cs="Arial"/>
                <w:color w:val="000000"/>
                <w:lang w:eastAsia="fi-FI"/>
              </w:rPr>
              <w:t>lk</w:t>
            </w:r>
            <w:proofErr w:type="spellEnd"/>
          </w:p>
          <w:p w14:paraId="6D5B8FB3"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FF9900"/>
                <w:lang w:eastAsia="fi-FI"/>
              </w:rPr>
              <w:t xml:space="preserve">Media ja </w:t>
            </w:r>
            <w:proofErr w:type="spellStart"/>
            <w:r w:rsidRPr="000C3B42">
              <w:rPr>
                <w:rFonts w:ascii="Arial" w:eastAsia="Times New Roman" w:hAnsi="Arial" w:cs="Arial"/>
                <w:color w:val="FF9900"/>
                <w:lang w:eastAsia="fi-FI"/>
              </w:rPr>
              <w:t>tube</w:t>
            </w:r>
            <w:proofErr w:type="spellEnd"/>
            <w:r w:rsidRPr="000C3B42">
              <w:rPr>
                <w:rFonts w:ascii="Arial" w:eastAsia="Times New Roman" w:hAnsi="Arial" w:cs="Arial"/>
                <w:color w:val="FF9900"/>
                <w:lang w:eastAsia="fi-FI"/>
              </w:rPr>
              <w:t xml:space="preserve"> </w:t>
            </w:r>
            <w:proofErr w:type="gramStart"/>
            <w:r w:rsidRPr="000C3B42">
              <w:rPr>
                <w:rFonts w:ascii="Arial" w:eastAsia="Times New Roman" w:hAnsi="Arial" w:cs="Arial"/>
                <w:color w:val="FF9900"/>
                <w:lang w:eastAsia="fi-FI"/>
              </w:rPr>
              <w:t>7-9</w:t>
            </w:r>
            <w:proofErr w:type="gramEnd"/>
            <w:r w:rsidRPr="000C3B42">
              <w:rPr>
                <w:rFonts w:ascii="Arial" w:eastAsia="Times New Roman" w:hAnsi="Arial" w:cs="Arial"/>
                <w:color w:val="FF9900"/>
                <w:lang w:eastAsia="fi-FI"/>
              </w:rPr>
              <w:t xml:space="preserve"> </w:t>
            </w:r>
            <w:proofErr w:type="spellStart"/>
            <w:r w:rsidRPr="000C3B42">
              <w:rPr>
                <w:rFonts w:ascii="Arial" w:eastAsia="Times New Roman" w:hAnsi="Arial" w:cs="Arial"/>
                <w:color w:val="FF9900"/>
                <w:lang w:eastAsia="fi-FI"/>
              </w:rPr>
              <w:t>lk</w:t>
            </w:r>
            <w:proofErr w:type="spellEnd"/>
          </w:p>
          <w:p w14:paraId="6CA4B0B9"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FF9900"/>
                <w:lang w:eastAsia="fi-FI"/>
              </w:rPr>
              <w:t>15.30-16.30</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C9C3A"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5-6</w:t>
            </w:r>
            <w:proofErr w:type="gramEnd"/>
            <w:r w:rsidRPr="000C3B42">
              <w:rPr>
                <w:rFonts w:ascii="Arial" w:eastAsia="Times New Roman" w:hAnsi="Arial" w:cs="Arial"/>
                <w:color w:val="FF0000"/>
                <w:lang w:eastAsia="fi-FI"/>
              </w:rPr>
              <w:t xml:space="preserve"> lk</w:t>
            </w:r>
            <w:r w:rsidRPr="000C3B42">
              <w:rPr>
                <w:rFonts w:ascii="Arial" w:eastAsia="Times New Roman" w:hAnsi="Arial" w:cs="Arial"/>
                <w:color w:val="000000"/>
                <w:lang w:eastAsia="fi-FI"/>
              </w:rPr>
              <w:t>. /</w:t>
            </w:r>
          </w:p>
          <w:p w14:paraId="35A209A7"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FF"/>
                <w:lang w:eastAsia="fi-FI"/>
              </w:rPr>
              <w:t xml:space="preserve">leivonta </w:t>
            </w:r>
            <w:proofErr w:type="gramStart"/>
            <w:r w:rsidRPr="000C3B42">
              <w:rPr>
                <w:rFonts w:ascii="Arial" w:eastAsia="Times New Roman" w:hAnsi="Arial" w:cs="Arial"/>
                <w:color w:val="0000FF"/>
                <w:lang w:eastAsia="fi-FI"/>
              </w:rPr>
              <w:t>7-9</w:t>
            </w:r>
            <w:proofErr w:type="gramEnd"/>
            <w:r w:rsidRPr="000C3B42">
              <w:rPr>
                <w:rFonts w:ascii="Arial" w:eastAsia="Times New Roman" w:hAnsi="Arial" w:cs="Arial"/>
                <w:color w:val="0000FF"/>
                <w:lang w:eastAsia="fi-FI"/>
              </w:rPr>
              <w:t xml:space="preserve"> lk. </w:t>
            </w:r>
          </w:p>
          <w:p w14:paraId="2459286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FF9900"/>
                <w:lang w:eastAsia="fi-FI"/>
              </w:rPr>
              <w:t xml:space="preserve">Pelinkehitys </w:t>
            </w:r>
            <w:proofErr w:type="gramStart"/>
            <w:r w:rsidRPr="000C3B42">
              <w:rPr>
                <w:rFonts w:ascii="Arial" w:eastAsia="Times New Roman" w:hAnsi="Arial" w:cs="Arial"/>
                <w:color w:val="FF9900"/>
                <w:lang w:eastAsia="fi-FI"/>
              </w:rPr>
              <w:t>6-9</w:t>
            </w:r>
            <w:proofErr w:type="gramEnd"/>
            <w:r w:rsidRPr="000C3B42">
              <w:rPr>
                <w:rFonts w:ascii="Arial" w:eastAsia="Times New Roman" w:hAnsi="Arial" w:cs="Arial"/>
                <w:color w:val="FF9900"/>
                <w:lang w:eastAsia="fi-FI"/>
              </w:rPr>
              <w:t xml:space="preserve"> </w:t>
            </w:r>
            <w:proofErr w:type="spellStart"/>
            <w:r w:rsidRPr="000C3B42">
              <w:rPr>
                <w:rFonts w:ascii="Arial" w:eastAsia="Times New Roman" w:hAnsi="Arial" w:cs="Arial"/>
                <w:color w:val="FF9900"/>
                <w:lang w:eastAsia="fi-FI"/>
              </w:rPr>
              <w:t>lk</w:t>
            </w:r>
            <w:proofErr w:type="spellEnd"/>
          </w:p>
          <w:p w14:paraId="0B70D8DC"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FF9900"/>
                <w:lang w:eastAsia="fi-FI"/>
              </w:rPr>
              <w:t>15.30-16.30</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C1BAF"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6AA84F"/>
                <w:lang w:eastAsia="fi-FI"/>
              </w:rPr>
              <w:t xml:space="preserve">eräkerho </w:t>
            </w:r>
            <w:proofErr w:type="gramStart"/>
            <w:r w:rsidRPr="000C3B42">
              <w:rPr>
                <w:rFonts w:ascii="Arial" w:eastAsia="Times New Roman" w:hAnsi="Arial" w:cs="Arial"/>
                <w:color w:val="6AA84F"/>
                <w:lang w:eastAsia="fi-FI"/>
              </w:rPr>
              <w:t>3-9</w:t>
            </w:r>
            <w:proofErr w:type="gramEnd"/>
            <w:r w:rsidRPr="000C3B42">
              <w:rPr>
                <w:rFonts w:ascii="Arial" w:eastAsia="Times New Roman" w:hAnsi="Arial" w:cs="Arial"/>
                <w:color w:val="6AA84F"/>
                <w:lang w:eastAsia="fi-FI"/>
              </w:rPr>
              <w:t xml:space="preserve"> lk. / </w:t>
            </w:r>
          </w:p>
          <w:p w14:paraId="33FEBF0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6FA8DC"/>
                <w:lang w:eastAsia="fi-FI"/>
              </w:rPr>
              <w:t xml:space="preserve">maailman keittiö </w:t>
            </w:r>
            <w:proofErr w:type="gramStart"/>
            <w:r w:rsidRPr="000C3B42">
              <w:rPr>
                <w:rFonts w:ascii="Arial" w:eastAsia="Times New Roman" w:hAnsi="Arial" w:cs="Arial"/>
                <w:color w:val="6FA8DC"/>
                <w:lang w:eastAsia="fi-FI"/>
              </w:rPr>
              <w:t>6-9</w:t>
            </w:r>
            <w:proofErr w:type="gramEnd"/>
            <w:r w:rsidRPr="000C3B42">
              <w:rPr>
                <w:rFonts w:ascii="Arial" w:eastAsia="Times New Roman" w:hAnsi="Arial" w:cs="Arial"/>
                <w:color w:val="6FA8DC"/>
                <w:lang w:eastAsia="fi-FI"/>
              </w:rPr>
              <w:t xml:space="preserve"> </w:t>
            </w:r>
            <w:proofErr w:type="spellStart"/>
            <w:r w:rsidRPr="000C3B42">
              <w:rPr>
                <w:rFonts w:ascii="Arial" w:eastAsia="Times New Roman" w:hAnsi="Arial" w:cs="Arial"/>
                <w:color w:val="6FA8DC"/>
                <w:lang w:eastAsia="fi-FI"/>
              </w:rPr>
              <w:t>lk</w:t>
            </w:r>
            <w:proofErr w:type="spellEnd"/>
          </w:p>
          <w:p w14:paraId="4EF40B39"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FF9900"/>
                <w:lang w:eastAsia="fi-FI"/>
              </w:rPr>
              <w:t xml:space="preserve">Minecraft </w:t>
            </w:r>
            <w:proofErr w:type="gramStart"/>
            <w:r w:rsidRPr="000C3B42">
              <w:rPr>
                <w:rFonts w:ascii="Arial" w:eastAsia="Times New Roman" w:hAnsi="Arial" w:cs="Arial"/>
                <w:color w:val="FF9900"/>
                <w:lang w:eastAsia="fi-FI"/>
              </w:rPr>
              <w:t>3-6</w:t>
            </w:r>
            <w:proofErr w:type="gramEnd"/>
            <w:r w:rsidRPr="000C3B42">
              <w:rPr>
                <w:rFonts w:ascii="Arial" w:eastAsia="Times New Roman" w:hAnsi="Arial" w:cs="Arial"/>
                <w:color w:val="FF9900"/>
                <w:lang w:eastAsia="fi-FI"/>
              </w:rPr>
              <w:t xml:space="preserve"> lk.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F6EB7"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7-9</w:t>
            </w:r>
            <w:proofErr w:type="gramEnd"/>
            <w:r w:rsidRPr="000C3B42">
              <w:rPr>
                <w:rFonts w:ascii="Arial" w:eastAsia="Times New Roman" w:hAnsi="Arial" w:cs="Arial"/>
                <w:color w:val="FF0000"/>
                <w:lang w:eastAsia="fi-FI"/>
              </w:rPr>
              <w:t xml:space="preserve"> lk.</w:t>
            </w:r>
          </w:p>
          <w:p w14:paraId="7F271042"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FF"/>
                <w:lang w:eastAsia="fi-FI"/>
              </w:rPr>
              <w:t>kokkis</w:t>
            </w:r>
            <w:proofErr w:type="spellEnd"/>
            <w:r w:rsidRPr="000C3B42">
              <w:rPr>
                <w:rFonts w:ascii="Arial" w:eastAsia="Times New Roman" w:hAnsi="Arial" w:cs="Arial"/>
                <w:color w:val="0000FF"/>
                <w:lang w:eastAsia="fi-FI"/>
              </w:rPr>
              <w:t xml:space="preserve"> </w:t>
            </w:r>
            <w:proofErr w:type="gramStart"/>
            <w:r w:rsidRPr="000C3B42">
              <w:rPr>
                <w:rFonts w:ascii="Arial" w:eastAsia="Times New Roman" w:hAnsi="Arial" w:cs="Arial"/>
                <w:color w:val="0000FF"/>
                <w:lang w:eastAsia="fi-FI"/>
              </w:rPr>
              <w:t>5-6</w:t>
            </w:r>
            <w:proofErr w:type="gramEnd"/>
            <w:r w:rsidRPr="000C3B42">
              <w:rPr>
                <w:rFonts w:ascii="Arial" w:eastAsia="Times New Roman" w:hAnsi="Arial" w:cs="Arial"/>
                <w:color w:val="0000FF"/>
                <w:lang w:eastAsia="fi-FI"/>
              </w:rPr>
              <w:t xml:space="preserve"> </w:t>
            </w:r>
            <w:proofErr w:type="spellStart"/>
            <w:r w:rsidRPr="000C3B42">
              <w:rPr>
                <w:rFonts w:ascii="Arial" w:eastAsia="Times New Roman" w:hAnsi="Arial" w:cs="Arial"/>
                <w:color w:val="0000FF"/>
                <w:lang w:eastAsia="fi-FI"/>
              </w:rPr>
              <w:t>lk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7B38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FF00"/>
                <w:lang w:eastAsia="fi-FI"/>
              </w:rPr>
              <w:t>lajikokeilu</w:t>
            </w:r>
          </w:p>
        </w:tc>
      </w:tr>
      <w:tr w:rsidR="000C3B42" w:rsidRPr="000C3B42" w14:paraId="2849666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501B7"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gramStart"/>
            <w:r w:rsidRPr="000C3B42">
              <w:rPr>
                <w:rFonts w:ascii="Arial" w:eastAsia="Times New Roman" w:hAnsi="Arial" w:cs="Arial"/>
                <w:color w:val="000000"/>
                <w:lang w:eastAsia="fi-FI"/>
              </w:rPr>
              <w:t>16-17</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FB29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3B827"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5-6</w:t>
            </w:r>
            <w:proofErr w:type="gramEnd"/>
            <w:r w:rsidRPr="000C3B42">
              <w:rPr>
                <w:rFonts w:ascii="Arial" w:eastAsia="Times New Roman" w:hAnsi="Arial" w:cs="Arial"/>
                <w:color w:val="FF0000"/>
                <w:lang w:eastAsia="fi-FI"/>
              </w:rPr>
              <w:t xml:space="preserve"> lk.</w:t>
            </w:r>
            <w:r w:rsidRPr="000C3B42">
              <w:rPr>
                <w:rFonts w:ascii="Arial" w:eastAsia="Times New Roman" w:hAnsi="Arial" w:cs="Arial"/>
                <w:color w:val="000000"/>
                <w:lang w:eastAsia="fi-FI"/>
              </w:rPr>
              <w:t xml:space="preserve"> /</w:t>
            </w:r>
          </w:p>
          <w:p w14:paraId="5C6C93D2"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FF"/>
                <w:lang w:eastAsia="fi-FI"/>
              </w:rPr>
              <w:t xml:space="preserve">leivonta </w:t>
            </w:r>
            <w:proofErr w:type="gramStart"/>
            <w:r w:rsidRPr="000C3B42">
              <w:rPr>
                <w:rFonts w:ascii="Arial" w:eastAsia="Times New Roman" w:hAnsi="Arial" w:cs="Arial"/>
                <w:color w:val="0000FF"/>
                <w:lang w:eastAsia="fi-FI"/>
              </w:rPr>
              <w:t>7-9</w:t>
            </w:r>
            <w:proofErr w:type="gramEnd"/>
            <w:r w:rsidRPr="000C3B42">
              <w:rPr>
                <w:rFonts w:ascii="Arial" w:eastAsia="Times New Roman" w:hAnsi="Arial" w:cs="Arial"/>
                <w:color w:val="0000FF"/>
                <w:lang w:eastAsia="fi-FI"/>
              </w:rPr>
              <w:t xml:space="preserve"> lk.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FCF9B"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6AA84F"/>
                <w:lang w:eastAsia="fi-FI"/>
              </w:rPr>
              <w:t xml:space="preserve">eräkerho </w:t>
            </w:r>
            <w:proofErr w:type="gramStart"/>
            <w:r w:rsidRPr="000C3B42">
              <w:rPr>
                <w:rFonts w:ascii="Arial" w:eastAsia="Times New Roman" w:hAnsi="Arial" w:cs="Arial"/>
                <w:color w:val="6AA84F"/>
                <w:lang w:eastAsia="fi-FI"/>
              </w:rPr>
              <w:t>3-9</w:t>
            </w:r>
            <w:proofErr w:type="gramEnd"/>
            <w:r w:rsidRPr="000C3B42">
              <w:rPr>
                <w:rFonts w:ascii="Arial" w:eastAsia="Times New Roman" w:hAnsi="Arial" w:cs="Arial"/>
                <w:color w:val="6AA84F"/>
                <w:lang w:eastAsia="fi-FI"/>
              </w:rPr>
              <w:t xml:space="preserve"> lk. </w:t>
            </w:r>
          </w:p>
          <w:p w14:paraId="787C51DC"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6FA8DC"/>
                <w:lang w:eastAsia="fi-FI"/>
              </w:rPr>
              <w:t xml:space="preserve">maailman keittiö </w:t>
            </w:r>
            <w:proofErr w:type="gramStart"/>
            <w:r w:rsidRPr="000C3B42">
              <w:rPr>
                <w:rFonts w:ascii="Arial" w:eastAsia="Times New Roman" w:hAnsi="Arial" w:cs="Arial"/>
                <w:color w:val="6FA8DC"/>
                <w:lang w:eastAsia="fi-FI"/>
              </w:rPr>
              <w:t>5-9</w:t>
            </w:r>
            <w:proofErr w:type="gramEnd"/>
            <w:r w:rsidRPr="000C3B42">
              <w:rPr>
                <w:rFonts w:ascii="Arial" w:eastAsia="Times New Roman" w:hAnsi="Arial" w:cs="Arial"/>
                <w:color w:val="6FA8DC"/>
                <w:lang w:eastAsia="fi-FI"/>
              </w:rPr>
              <w:t xml:space="preserve"> </w:t>
            </w:r>
            <w:proofErr w:type="spellStart"/>
            <w:r w:rsidRPr="000C3B42">
              <w:rPr>
                <w:rFonts w:ascii="Arial" w:eastAsia="Times New Roman" w:hAnsi="Arial" w:cs="Arial"/>
                <w:color w:val="6FA8DC"/>
                <w:lang w:eastAsia="fi-FI"/>
              </w:rPr>
              <w:t>lk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D5BFB"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FF0000"/>
                <w:lang w:eastAsia="fi-FI"/>
              </w:rPr>
              <w:t>kässäkerho</w:t>
            </w:r>
            <w:proofErr w:type="spellEnd"/>
            <w:r w:rsidRPr="000C3B42">
              <w:rPr>
                <w:rFonts w:ascii="Arial" w:eastAsia="Times New Roman" w:hAnsi="Arial" w:cs="Arial"/>
                <w:color w:val="FF0000"/>
                <w:lang w:eastAsia="fi-FI"/>
              </w:rPr>
              <w:t xml:space="preserve"> </w:t>
            </w:r>
            <w:proofErr w:type="gramStart"/>
            <w:r w:rsidRPr="000C3B42">
              <w:rPr>
                <w:rFonts w:ascii="Arial" w:eastAsia="Times New Roman" w:hAnsi="Arial" w:cs="Arial"/>
                <w:color w:val="FF0000"/>
                <w:lang w:eastAsia="fi-FI"/>
              </w:rPr>
              <w:t>7-9</w:t>
            </w:r>
            <w:proofErr w:type="gramEnd"/>
            <w:r w:rsidRPr="000C3B42">
              <w:rPr>
                <w:rFonts w:ascii="Arial" w:eastAsia="Times New Roman" w:hAnsi="Arial" w:cs="Arial"/>
                <w:color w:val="FF0000"/>
                <w:lang w:eastAsia="fi-FI"/>
              </w:rPr>
              <w:t xml:space="preserve"> lk.</w:t>
            </w:r>
          </w:p>
          <w:p w14:paraId="1C9E9E27" w14:textId="77777777" w:rsidR="000C3B42" w:rsidRPr="000C3B42" w:rsidRDefault="000C3B42" w:rsidP="000C3B42">
            <w:pPr>
              <w:spacing w:after="0" w:line="240" w:lineRule="auto"/>
              <w:jc w:val="both"/>
              <w:rPr>
                <w:rFonts w:ascii="Times New Roman" w:eastAsia="Times New Roman" w:hAnsi="Times New Roman" w:cs="Times New Roman"/>
                <w:lang w:eastAsia="fi-FI"/>
              </w:rPr>
            </w:pPr>
            <w:proofErr w:type="spellStart"/>
            <w:r w:rsidRPr="000C3B42">
              <w:rPr>
                <w:rFonts w:ascii="Arial" w:eastAsia="Times New Roman" w:hAnsi="Arial" w:cs="Arial"/>
                <w:color w:val="0000FF"/>
                <w:lang w:eastAsia="fi-FI"/>
              </w:rPr>
              <w:t>kokkis</w:t>
            </w:r>
            <w:proofErr w:type="spellEnd"/>
            <w:r w:rsidRPr="000C3B42">
              <w:rPr>
                <w:rFonts w:ascii="Arial" w:eastAsia="Times New Roman" w:hAnsi="Arial" w:cs="Arial"/>
                <w:color w:val="0000FF"/>
                <w:lang w:eastAsia="fi-FI"/>
              </w:rPr>
              <w:t xml:space="preserve"> </w:t>
            </w:r>
            <w:proofErr w:type="gramStart"/>
            <w:r w:rsidRPr="000C3B42">
              <w:rPr>
                <w:rFonts w:ascii="Arial" w:eastAsia="Times New Roman" w:hAnsi="Arial" w:cs="Arial"/>
                <w:color w:val="0000FF"/>
                <w:lang w:eastAsia="fi-FI"/>
              </w:rPr>
              <w:t>5-6</w:t>
            </w:r>
            <w:proofErr w:type="gramEnd"/>
            <w:r w:rsidRPr="000C3B42">
              <w:rPr>
                <w:rFonts w:ascii="Arial" w:eastAsia="Times New Roman" w:hAnsi="Arial" w:cs="Arial"/>
                <w:color w:val="0000FF"/>
                <w:lang w:eastAsia="fi-FI"/>
              </w:rPr>
              <w:t xml:space="preserve"> </w:t>
            </w:r>
            <w:proofErr w:type="spellStart"/>
            <w:r w:rsidRPr="000C3B42">
              <w:rPr>
                <w:rFonts w:ascii="Arial" w:eastAsia="Times New Roman" w:hAnsi="Arial" w:cs="Arial"/>
                <w:color w:val="0000FF"/>
                <w:lang w:eastAsia="fi-FI"/>
              </w:rPr>
              <w:t>lk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5FC36"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FF00"/>
                <w:lang w:eastAsia="fi-FI"/>
              </w:rPr>
              <w:t>lajikokeilu</w:t>
            </w:r>
          </w:p>
        </w:tc>
      </w:tr>
    </w:tbl>
    <w:p w14:paraId="22E96B0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2EAD36B9" w14:textId="77777777" w:rsidR="00377457" w:rsidRDefault="00377457" w:rsidP="000C3B42">
      <w:pPr>
        <w:spacing w:after="0" w:line="240" w:lineRule="auto"/>
        <w:jc w:val="both"/>
        <w:rPr>
          <w:rFonts w:ascii="Arial" w:eastAsia="Times New Roman" w:hAnsi="Arial" w:cs="Arial"/>
          <w:b/>
          <w:bCs/>
          <w:color w:val="000000"/>
          <w:lang w:eastAsia="fi-FI"/>
        </w:rPr>
      </w:pPr>
    </w:p>
    <w:p w14:paraId="6FBB0869" w14:textId="346B568D" w:rsidR="000C3B42" w:rsidRDefault="000C3B42" w:rsidP="00377457">
      <w:pPr>
        <w:pStyle w:val="Otsikko1"/>
        <w:rPr>
          <w:rFonts w:eastAsia="Times New Roman"/>
          <w:lang w:eastAsia="fi-FI"/>
        </w:rPr>
      </w:pPr>
      <w:bookmarkStart w:id="59" w:name="_Toc236225703"/>
      <w:r w:rsidRPr="000C3B42">
        <w:rPr>
          <w:rFonts w:eastAsia="Times New Roman"/>
          <w:lang w:eastAsia="fi-FI"/>
        </w:rPr>
        <w:t>Koulun henkilökunta/tehtävät</w:t>
      </w:r>
      <w:bookmarkEnd w:id="59"/>
      <w:r w:rsidRPr="000C3B42">
        <w:rPr>
          <w:rFonts w:eastAsia="Times New Roman"/>
          <w:lang w:eastAsia="fi-FI"/>
        </w:rPr>
        <w:t> </w:t>
      </w:r>
    </w:p>
    <w:p w14:paraId="0E299DA2" w14:textId="77777777" w:rsidR="00377457" w:rsidRPr="00377457" w:rsidRDefault="00377457" w:rsidP="00377457">
      <w:pPr>
        <w:rPr>
          <w:lang w:eastAsia="fi-FI"/>
        </w:rPr>
      </w:pPr>
    </w:p>
    <w:p w14:paraId="753E986E" w14:textId="77777777" w:rsidR="000C3B42" w:rsidRPr="000C3B42" w:rsidRDefault="000C3B42" w:rsidP="000C3B42">
      <w:pPr>
        <w:spacing w:after="0" w:line="240" w:lineRule="auto"/>
        <w:jc w:val="both"/>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Opettajien ja koulunkäynninohjaajien sähköpostiosoitteet ovat muotoa </w:t>
      </w:r>
      <w:hyperlink r:id="rId11" w:history="1">
        <w:r w:rsidRPr="000C3B42">
          <w:rPr>
            <w:rFonts w:ascii="Arial" w:eastAsia="Times New Roman" w:hAnsi="Arial" w:cs="Arial"/>
            <w:color w:val="1155CC"/>
            <w:u w:val="single"/>
            <w:lang w:eastAsia="fi-FI"/>
          </w:rPr>
          <w:t>etunimi.sukunimi@edu.karvia.fi</w:t>
        </w:r>
      </w:hyperlink>
    </w:p>
    <w:p w14:paraId="7D6AB090" w14:textId="77777777" w:rsidR="000C3B42" w:rsidRPr="000C3B42" w:rsidRDefault="000C3B42" w:rsidP="000C3B42">
      <w:pPr>
        <w:spacing w:after="0" w:line="240" w:lineRule="auto"/>
        <w:rPr>
          <w:rFonts w:ascii="Times New Roman" w:eastAsia="Times New Roman" w:hAnsi="Times New Roman" w:cs="Times New Roman"/>
          <w:lang w:eastAsia="fi-FI"/>
        </w:rPr>
      </w:pPr>
    </w:p>
    <w:p w14:paraId="0104873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Opettajat</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u w:val="single"/>
          <w:lang w:eastAsia="fi-FI"/>
        </w:rPr>
        <w:t>Tehtävä</w:t>
      </w:r>
    </w:p>
    <w:p w14:paraId="25C4090C"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Halme Terhi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luokanopettaja 6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ab/>
      </w:r>
    </w:p>
    <w:p w14:paraId="6C9BD073" w14:textId="77777777"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Heiniluoma</w:t>
      </w:r>
      <w:proofErr w:type="spellEnd"/>
      <w:r w:rsidRPr="000C3B42">
        <w:rPr>
          <w:rFonts w:ascii="Arial" w:eastAsia="Times New Roman" w:hAnsi="Arial" w:cs="Arial"/>
          <w:color w:val="000000"/>
          <w:lang w:eastAsia="fi-FI"/>
        </w:rPr>
        <w:t xml:space="preserve"> Saija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tuntiopettaja</w:t>
      </w:r>
    </w:p>
    <w:p w14:paraId="3098AEDF" w14:textId="6D90FBFB"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Arial" w:eastAsia="Times New Roman" w:hAnsi="Arial" w:cs="Arial"/>
          <w:color w:val="000000"/>
          <w:lang w:eastAsia="fi-FI"/>
        </w:rPr>
        <w:t>Hostikka</w:t>
      </w:r>
      <w:proofErr w:type="spellEnd"/>
      <w:r w:rsidRPr="000C3B42">
        <w:rPr>
          <w:rFonts w:ascii="Arial" w:eastAsia="Times New Roman" w:hAnsi="Arial" w:cs="Arial"/>
          <w:color w:val="000000"/>
          <w:lang w:eastAsia="fi-FI"/>
        </w:rPr>
        <w:t>-Antiluoma Päivi</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ERLO 1-2</w:t>
      </w:r>
    </w:p>
    <w:p w14:paraId="6C797035"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Kallio Marja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w:t>
      </w:r>
      <w:proofErr w:type="spellStart"/>
      <w:proofErr w:type="gramStart"/>
      <w:r w:rsidRPr="000C3B42">
        <w:rPr>
          <w:rFonts w:ascii="Arial" w:eastAsia="Times New Roman" w:hAnsi="Arial" w:cs="Arial"/>
          <w:color w:val="000000"/>
          <w:lang w:eastAsia="fi-FI"/>
        </w:rPr>
        <w:t>vanh.vapaalla</w:t>
      </w:r>
      <w:proofErr w:type="spellEnd"/>
      <w:proofErr w:type="gramEnd"/>
      <w:r w:rsidRPr="000C3B42">
        <w:rPr>
          <w:rFonts w:ascii="Arial" w:eastAsia="Times New Roman" w:hAnsi="Arial" w:cs="Arial"/>
          <w:color w:val="000000"/>
          <w:lang w:eastAsia="fi-FI"/>
        </w:rPr>
        <w:t>)</w:t>
      </w:r>
    </w:p>
    <w:p w14:paraId="09D2A13C" w14:textId="2FA13872"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Kiviluoma Emma-Karoliina</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t>l</w:t>
      </w:r>
      <w:r w:rsidRPr="000C3B42">
        <w:rPr>
          <w:rFonts w:ascii="Arial" w:eastAsia="Times New Roman" w:hAnsi="Arial" w:cs="Arial"/>
          <w:color w:val="000000"/>
          <w:lang w:eastAsia="fi-FI"/>
        </w:rPr>
        <w:t xml:space="preserve">uokanopettaja 2 </w:t>
      </w:r>
      <w:proofErr w:type="spellStart"/>
      <w:r w:rsidRPr="000C3B42">
        <w:rPr>
          <w:rFonts w:ascii="Arial" w:eastAsia="Times New Roman" w:hAnsi="Arial" w:cs="Arial"/>
          <w:color w:val="000000"/>
          <w:lang w:eastAsia="fi-FI"/>
        </w:rPr>
        <w:t>lk</w:t>
      </w:r>
      <w:proofErr w:type="spellEnd"/>
      <w:r w:rsidRPr="000C3B42">
        <w:rPr>
          <w:rFonts w:ascii="Arial" w:eastAsia="Times New Roman" w:hAnsi="Arial" w:cs="Arial"/>
          <w:color w:val="000000"/>
          <w:lang w:eastAsia="fi-FI"/>
        </w:rPr>
        <w:tab/>
      </w:r>
    </w:p>
    <w:p w14:paraId="70803790"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Korpi Jaana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esikoulunopettaja</w:t>
      </w:r>
    </w:p>
    <w:p w14:paraId="01E07512" w14:textId="56FF3FFC"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Koskela Tiina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ERLO 3-6 </w:t>
      </w:r>
      <w:proofErr w:type="spellStart"/>
      <w:r w:rsidRPr="000C3B42">
        <w:rPr>
          <w:rFonts w:ascii="Arial" w:eastAsia="Times New Roman" w:hAnsi="Arial" w:cs="Arial"/>
          <w:color w:val="000000"/>
          <w:lang w:eastAsia="fi-FI"/>
        </w:rPr>
        <w:t>lk</w:t>
      </w:r>
      <w:proofErr w:type="spellEnd"/>
    </w:p>
    <w:p w14:paraId="1AF7DA6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Lamberg Katri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ERO</w:t>
      </w:r>
    </w:p>
    <w:p w14:paraId="31836BD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Luoma Antti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luokanopettaja JOPO, ERO</w:t>
      </w:r>
    </w:p>
    <w:p w14:paraId="19CD7C6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Majanen Mika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tuntiopettaja</w:t>
      </w:r>
    </w:p>
    <w:p w14:paraId="7B29B4E8"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Mattila Riitta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kieltenopettaja</w:t>
      </w:r>
    </w:p>
    <w:p w14:paraId="0A0E2B69"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lastRenderedPageBreak/>
        <w:t>Mattila Niina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tuntiopettaja, </w:t>
      </w:r>
      <w:proofErr w:type="gramStart"/>
      <w:r w:rsidRPr="000C3B42">
        <w:rPr>
          <w:rFonts w:ascii="Arial" w:eastAsia="Times New Roman" w:hAnsi="Arial" w:cs="Arial"/>
          <w:color w:val="000000"/>
          <w:lang w:eastAsia="fi-FI"/>
        </w:rPr>
        <w:t>lv</w:t>
      </w:r>
      <w:proofErr w:type="gramEnd"/>
      <w:r w:rsidRPr="000C3B42">
        <w:rPr>
          <w:rFonts w:ascii="Arial" w:eastAsia="Times New Roman" w:hAnsi="Arial" w:cs="Arial"/>
          <w:color w:val="000000"/>
          <w:lang w:eastAsia="fi-FI"/>
        </w:rPr>
        <w:t xml:space="preserve"> 8</w:t>
      </w:r>
    </w:p>
    <w:p w14:paraId="5CA409D3"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Mustajärvi Salla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resurssiopettaja</w:t>
      </w:r>
    </w:p>
    <w:p w14:paraId="1C19C3B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Mäki-Kantti Marjo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luokanopettaja 3 </w:t>
      </w:r>
      <w:proofErr w:type="spellStart"/>
      <w:r w:rsidRPr="000C3B42">
        <w:rPr>
          <w:rFonts w:ascii="Arial" w:eastAsia="Times New Roman" w:hAnsi="Arial" w:cs="Arial"/>
          <w:color w:val="000000"/>
          <w:lang w:eastAsia="fi-FI"/>
        </w:rPr>
        <w:t>lk</w:t>
      </w:r>
      <w:proofErr w:type="spellEnd"/>
    </w:p>
    <w:p w14:paraId="2375F1B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Nyrhinen Kirsi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OPO</w:t>
      </w:r>
    </w:p>
    <w:p w14:paraId="7EC6AFB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Paavola Antti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matemaattisten aineiden opettaja, </w:t>
      </w:r>
      <w:proofErr w:type="gramStart"/>
      <w:r w:rsidRPr="000C3B42">
        <w:rPr>
          <w:rFonts w:ascii="Arial" w:eastAsia="Times New Roman" w:hAnsi="Arial" w:cs="Arial"/>
          <w:color w:val="000000"/>
          <w:lang w:eastAsia="fi-FI"/>
        </w:rPr>
        <w:t>lv</w:t>
      </w:r>
      <w:proofErr w:type="gramEnd"/>
      <w:r w:rsidRPr="000C3B42">
        <w:rPr>
          <w:rFonts w:ascii="Arial" w:eastAsia="Times New Roman" w:hAnsi="Arial" w:cs="Arial"/>
          <w:color w:val="000000"/>
          <w:lang w:eastAsia="fi-FI"/>
        </w:rPr>
        <w:t xml:space="preserve"> 9</w:t>
      </w:r>
    </w:p>
    <w:p w14:paraId="27505FE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Penttilä Essi</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luokanopettaja 1 </w:t>
      </w:r>
      <w:proofErr w:type="spellStart"/>
      <w:r w:rsidRPr="000C3B42">
        <w:rPr>
          <w:rFonts w:ascii="Arial" w:eastAsia="Times New Roman" w:hAnsi="Arial" w:cs="Arial"/>
          <w:color w:val="000000"/>
          <w:lang w:eastAsia="fi-FI"/>
        </w:rPr>
        <w:t>lk</w:t>
      </w:r>
      <w:proofErr w:type="spellEnd"/>
    </w:p>
    <w:p w14:paraId="517B884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Raitinpää Juha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luokanopettaja 5 </w:t>
      </w:r>
      <w:proofErr w:type="spellStart"/>
      <w:r w:rsidRPr="000C3B42">
        <w:rPr>
          <w:rFonts w:ascii="Arial" w:eastAsia="Times New Roman" w:hAnsi="Arial" w:cs="Arial"/>
          <w:color w:val="000000"/>
          <w:lang w:eastAsia="fi-FI"/>
        </w:rPr>
        <w:t>lk</w:t>
      </w:r>
      <w:proofErr w:type="spellEnd"/>
    </w:p>
    <w:p w14:paraId="0B277BC3"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Ranta Mervi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rehtori</w:t>
      </w:r>
    </w:p>
    <w:p w14:paraId="04C3A04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Riihiviita Elina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luokanopettaja 4 </w:t>
      </w:r>
      <w:proofErr w:type="spellStart"/>
      <w:r w:rsidRPr="000C3B42">
        <w:rPr>
          <w:rFonts w:ascii="Arial" w:eastAsia="Times New Roman" w:hAnsi="Arial" w:cs="Arial"/>
          <w:color w:val="000000"/>
          <w:lang w:eastAsia="fi-FI"/>
        </w:rPr>
        <w:t>lk</w:t>
      </w:r>
      <w:proofErr w:type="spellEnd"/>
    </w:p>
    <w:p w14:paraId="5FE7FB8F"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Tuominiemi Mervi </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tuntiopettaja, </w:t>
      </w:r>
      <w:proofErr w:type="gramStart"/>
      <w:r w:rsidRPr="000C3B42">
        <w:rPr>
          <w:rFonts w:ascii="Arial" w:eastAsia="Times New Roman" w:hAnsi="Arial" w:cs="Arial"/>
          <w:color w:val="000000"/>
          <w:lang w:eastAsia="fi-FI"/>
        </w:rPr>
        <w:t>lv</w:t>
      </w:r>
      <w:proofErr w:type="gramEnd"/>
      <w:r w:rsidRPr="000C3B42">
        <w:rPr>
          <w:rFonts w:ascii="Arial" w:eastAsia="Times New Roman" w:hAnsi="Arial" w:cs="Arial"/>
          <w:color w:val="000000"/>
          <w:lang w:eastAsia="fi-FI"/>
        </w:rPr>
        <w:t xml:space="preserve"> 7</w:t>
      </w:r>
    </w:p>
    <w:p w14:paraId="61AA9941" w14:textId="194686D5"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Vakimaa Joel</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t xml:space="preserve">ERLO 7-8 </w:t>
      </w:r>
      <w:proofErr w:type="spellStart"/>
      <w:r w:rsidRPr="000C3B42">
        <w:rPr>
          <w:rFonts w:ascii="Arial" w:eastAsia="Times New Roman" w:hAnsi="Arial" w:cs="Arial"/>
          <w:color w:val="000000"/>
          <w:lang w:eastAsia="fi-FI"/>
        </w:rPr>
        <w:t>lk</w:t>
      </w:r>
      <w:proofErr w:type="spellEnd"/>
    </w:p>
    <w:p w14:paraId="68C63990"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p>
    <w:p w14:paraId="179B392F"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Koulun muu henkilökunta</w:t>
      </w:r>
      <w:r w:rsidRPr="000C3B42">
        <w:rPr>
          <w:rFonts w:ascii="Arial" w:eastAsia="Times New Roman" w:hAnsi="Arial" w:cs="Arial"/>
          <w:color w:val="000000"/>
          <w:lang w:eastAsia="fi-FI"/>
        </w:rPr>
        <w:tab/>
      </w:r>
      <w:r w:rsidRPr="000C3B42">
        <w:rPr>
          <w:rFonts w:ascii="Arial" w:eastAsia="Times New Roman" w:hAnsi="Arial" w:cs="Arial"/>
          <w:color w:val="000000"/>
          <w:u w:val="single"/>
          <w:lang w:eastAsia="fi-FI"/>
        </w:rPr>
        <w:t>Tehtävä</w:t>
      </w:r>
    </w:p>
    <w:p w14:paraId="38ED7AD2" w14:textId="41AF5C84"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Anttila Anja </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koulunkäynninohjaaja</w:t>
      </w:r>
    </w:p>
    <w:p w14:paraId="098D8D5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Halmela Krista</w:t>
      </w:r>
      <w:r w:rsidRPr="000C3B42">
        <w:rPr>
          <w:rFonts w:ascii="Arial" w:eastAsia="Times New Roman" w:hAnsi="Arial" w:cs="Arial"/>
          <w:color w:val="000000"/>
          <w:lang w:eastAsia="fi-FI"/>
        </w:rPr>
        <w:tab/>
        <w:t>koulunkäynninohjaaja</w:t>
      </w:r>
    </w:p>
    <w:p w14:paraId="16747EF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Jokioja </w:t>
      </w:r>
      <w:proofErr w:type="spellStart"/>
      <w:r w:rsidRPr="000C3B42">
        <w:rPr>
          <w:rFonts w:ascii="Arial" w:eastAsia="Times New Roman" w:hAnsi="Arial" w:cs="Arial"/>
          <w:color w:val="000000"/>
          <w:lang w:eastAsia="fi-FI"/>
        </w:rPr>
        <w:t>Janiina</w:t>
      </w:r>
      <w:proofErr w:type="spellEnd"/>
      <w:r w:rsidRPr="000C3B42">
        <w:rPr>
          <w:rFonts w:ascii="Arial" w:eastAsia="Times New Roman" w:hAnsi="Arial" w:cs="Arial"/>
          <w:color w:val="000000"/>
          <w:lang w:eastAsia="fi-FI"/>
        </w:rPr>
        <w:tab/>
        <w:t>koulunkäynninohjaaja</w:t>
      </w:r>
    </w:p>
    <w:p w14:paraId="0E38090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Kaurahalme Satu </w:t>
      </w:r>
      <w:r w:rsidRPr="000C3B42">
        <w:rPr>
          <w:rFonts w:ascii="Arial" w:eastAsia="Times New Roman" w:hAnsi="Arial" w:cs="Arial"/>
          <w:color w:val="000000"/>
          <w:lang w:eastAsia="fi-FI"/>
        </w:rPr>
        <w:tab/>
        <w:t>keittäjä</w:t>
      </w:r>
    </w:p>
    <w:p w14:paraId="16BEFA9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Koivisto Jonna </w:t>
      </w:r>
      <w:r w:rsidRPr="000C3B42">
        <w:rPr>
          <w:rFonts w:ascii="Arial" w:eastAsia="Times New Roman" w:hAnsi="Arial" w:cs="Arial"/>
          <w:color w:val="000000"/>
          <w:lang w:eastAsia="fi-FI"/>
        </w:rPr>
        <w:tab/>
        <w:t>koulunkäynninohjaaja</w:t>
      </w:r>
    </w:p>
    <w:p w14:paraId="37A0D47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Laitinen Marko</w:t>
      </w:r>
      <w:r w:rsidRPr="000C3B42">
        <w:rPr>
          <w:rFonts w:ascii="Arial" w:eastAsia="Times New Roman" w:hAnsi="Arial" w:cs="Arial"/>
          <w:color w:val="000000"/>
          <w:lang w:eastAsia="fi-FI"/>
        </w:rPr>
        <w:tab/>
        <w:t>henkilökohtainen avustaja</w:t>
      </w:r>
    </w:p>
    <w:p w14:paraId="3003B000"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Lehtinen </w:t>
      </w:r>
      <w:proofErr w:type="spellStart"/>
      <w:r w:rsidRPr="000C3B42">
        <w:rPr>
          <w:rFonts w:ascii="Arial" w:eastAsia="Times New Roman" w:hAnsi="Arial" w:cs="Arial"/>
          <w:color w:val="000000"/>
          <w:lang w:eastAsia="fi-FI"/>
        </w:rPr>
        <w:t>Sallamari</w:t>
      </w:r>
      <w:proofErr w:type="spellEnd"/>
      <w:r w:rsidRPr="000C3B42">
        <w:rPr>
          <w:rFonts w:ascii="Arial" w:eastAsia="Times New Roman" w:hAnsi="Arial" w:cs="Arial"/>
          <w:color w:val="000000"/>
          <w:lang w:eastAsia="fi-FI"/>
        </w:rPr>
        <w:tab/>
        <w:t>koulunkäynninohjaaja</w:t>
      </w:r>
    </w:p>
    <w:p w14:paraId="1883B08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Mustakoski Roosa </w:t>
      </w:r>
      <w:r w:rsidRPr="000C3B42">
        <w:rPr>
          <w:rFonts w:ascii="Arial" w:eastAsia="Times New Roman" w:hAnsi="Arial" w:cs="Arial"/>
          <w:color w:val="000000"/>
          <w:lang w:eastAsia="fi-FI"/>
        </w:rPr>
        <w:tab/>
        <w:t>koulunkäynninohjaaja</w:t>
      </w:r>
    </w:p>
    <w:p w14:paraId="0F177A7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Mustasilta Tiina </w:t>
      </w:r>
      <w:r w:rsidRPr="000C3B42">
        <w:rPr>
          <w:rFonts w:ascii="Arial" w:eastAsia="Times New Roman" w:hAnsi="Arial" w:cs="Arial"/>
          <w:color w:val="000000"/>
          <w:lang w:eastAsia="fi-FI"/>
        </w:rPr>
        <w:tab/>
        <w:t>toimistosihteeri</w:t>
      </w:r>
    </w:p>
    <w:p w14:paraId="12C2F2A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Nevala Heidi </w:t>
      </w:r>
      <w:r w:rsidRPr="000C3B42">
        <w:rPr>
          <w:rFonts w:ascii="Arial" w:eastAsia="Times New Roman" w:hAnsi="Arial" w:cs="Arial"/>
          <w:color w:val="000000"/>
          <w:lang w:eastAsia="fi-FI"/>
        </w:rPr>
        <w:tab/>
        <w:t>koulunuorisotyöntekijä </w:t>
      </w:r>
    </w:p>
    <w:p w14:paraId="5BE34043" w14:textId="7F7D0433"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Niemi Anni</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koulunkäynninohjaaja</w:t>
      </w:r>
    </w:p>
    <w:p w14:paraId="38253D81" w14:textId="7A1706F8"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Partala Saija</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koulunkäynninohjaaja</w:t>
      </w:r>
    </w:p>
    <w:p w14:paraId="07B55EAD" w14:textId="77777777" w:rsidR="000C3B42" w:rsidRDefault="000C3B42" w:rsidP="000C3B42">
      <w:pPr>
        <w:spacing w:after="0" w:line="240" w:lineRule="auto"/>
        <w:rPr>
          <w:rFonts w:ascii="Arial" w:eastAsia="Times New Roman" w:hAnsi="Arial" w:cs="Arial"/>
          <w:color w:val="000000"/>
          <w:lang w:eastAsia="fi-FI"/>
        </w:rPr>
      </w:pPr>
      <w:r w:rsidRPr="000C3B42">
        <w:rPr>
          <w:rFonts w:ascii="Arial" w:eastAsia="Times New Roman" w:hAnsi="Arial" w:cs="Arial"/>
          <w:color w:val="000000"/>
          <w:lang w:eastAsia="fi-FI"/>
        </w:rPr>
        <w:t>Patokoski Eveliina</w:t>
      </w:r>
      <w:r w:rsidRPr="000C3B42">
        <w:rPr>
          <w:rFonts w:ascii="Arial" w:eastAsia="Times New Roman" w:hAnsi="Arial" w:cs="Arial"/>
          <w:color w:val="000000"/>
          <w:lang w:eastAsia="fi-FI"/>
        </w:rPr>
        <w:tab/>
        <w:t>koulunkäynninohjaaja</w:t>
      </w:r>
    </w:p>
    <w:p w14:paraId="66FA6435" w14:textId="3F18C4E3" w:rsidR="00377457" w:rsidRPr="000C3B42" w:rsidRDefault="00377457" w:rsidP="000C3B42">
      <w:pPr>
        <w:spacing w:after="0" w:line="240" w:lineRule="auto"/>
        <w:rPr>
          <w:rFonts w:ascii="Times New Roman" w:eastAsia="Times New Roman" w:hAnsi="Times New Roman" w:cs="Times New Roman"/>
          <w:lang w:eastAsia="fi-FI"/>
        </w:rPr>
      </w:pPr>
      <w:proofErr w:type="spellStart"/>
      <w:r>
        <w:rPr>
          <w:rFonts w:ascii="Arial" w:eastAsia="Times New Roman" w:hAnsi="Arial" w:cs="Arial"/>
          <w:color w:val="000000"/>
          <w:lang w:eastAsia="fi-FI"/>
        </w:rPr>
        <w:t>Ruinu</w:t>
      </w:r>
      <w:proofErr w:type="spellEnd"/>
      <w:r>
        <w:rPr>
          <w:rFonts w:ascii="Arial" w:eastAsia="Times New Roman" w:hAnsi="Arial" w:cs="Arial"/>
          <w:color w:val="000000"/>
          <w:lang w:eastAsia="fi-FI"/>
        </w:rPr>
        <w:t xml:space="preserve"> Emilia</w:t>
      </w:r>
      <w:r>
        <w:rPr>
          <w:rFonts w:ascii="Arial" w:eastAsia="Times New Roman" w:hAnsi="Arial" w:cs="Arial"/>
          <w:color w:val="000000"/>
          <w:lang w:eastAsia="fi-FI"/>
        </w:rPr>
        <w:tab/>
      </w:r>
      <w:r>
        <w:rPr>
          <w:rFonts w:ascii="Arial" w:eastAsia="Times New Roman" w:hAnsi="Arial" w:cs="Arial"/>
          <w:color w:val="000000"/>
          <w:lang w:eastAsia="fi-FI"/>
        </w:rPr>
        <w:tab/>
        <w:t>koulunkäynninohjaaja</w:t>
      </w:r>
    </w:p>
    <w:p w14:paraId="53FDBA09" w14:textId="60734E6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Salo Juha</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talonmies</w:t>
      </w:r>
      <w:r w:rsidRPr="000C3B42">
        <w:rPr>
          <w:rFonts w:ascii="Arial" w:eastAsia="Times New Roman" w:hAnsi="Arial" w:cs="Arial"/>
          <w:color w:val="000000"/>
          <w:lang w:eastAsia="fi-FI"/>
        </w:rPr>
        <w:tab/>
        <w:t>  </w:t>
      </w:r>
    </w:p>
    <w:p w14:paraId="47D6C509"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Simola Anette </w:t>
      </w:r>
      <w:r w:rsidRPr="000C3B42">
        <w:rPr>
          <w:rFonts w:ascii="Arial" w:eastAsia="Times New Roman" w:hAnsi="Arial" w:cs="Arial"/>
          <w:color w:val="000000"/>
          <w:lang w:eastAsia="fi-FI"/>
        </w:rPr>
        <w:tab/>
        <w:t>siivooja</w:t>
      </w:r>
    </w:p>
    <w:p w14:paraId="1551B4F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Sisäharju Susanna</w:t>
      </w:r>
      <w:r w:rsidRPr="000C3B42">
        <w:rPr>
          <w:rFonts w:ascii="Arial" w:eastAsia="Times New Roman" w:hAnsi="Arial" w:cs="Arial"/>
          <w:color w:val="000000"/>
          <w:lang w:eastAsia="fi-FI"/>
        </w:rPr>
        <w:tab/>
        <w:t>siivooja</w:t>
      </w:r>
    </w:p>
    <w:p w14:paraId="7A9891F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Viitanen Anu </w:t>
      </w:r>
      <w:r w:rsidRPr="000C3B42">
        <w:rPr>
          <w:rFonts w:ascii="Arial" w:eastAsia="Times New Roman" w:hAnsi="Arial" w:cs="Arial"/>
          <w:color w:val="000000"/>
          <w:lang w:eastAsia="fi-FI"/>
        </w:rPr>
        <w:tab/>
        <w:t>henkilökohtainen avustaja</w:t>
      </w:r>
    </w:p>
    <w:p w14:paraId="4A24A4F2" w14:textId="4293BE6D"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 xml:space="preserve">Vuorela Elvi </w:t>
      </w:r>
      <w:r w:rsidRPr="000C3B42">
        <w:rPr>
          <w:rFonts w:ascii="Arial" w:eastAsia="Times New Roman" w:hAnsi="Arial" w:cs="Arial"/>
          <w:color w:val="000000"/>
          <w:lang w:eastAsia="fi-FI"/>
        </w:rPr>
        <w:tab/>
      </w:r>
      <w:r w:rsidR="00377457">
        <w:rPr>
          <w:rFonts w:ascii="Arial" w:eastAsia="Times New Roman" w:hAnsi="Arial" w:cs="Arial"/>
          <w:color w:val="000000"/>
          <w:lang w:eastAsia="fi-FI"/>
        </w:rPr>
        <w:tab/>
      </w:r>
      <w:r w:rsidRPr="000C3B42">
        <w:rPr>
          <w:rFonts w:ascii="Arial" w:eastAsia="Times New Roman" w:hAnsi="Arial" w:cs="Arial"/>
          <w:color w:val="000000"/>
          <w:lang w:eastAsia="fi-FI"/>
        </w:rPr>
        <w:t>keittäjä</w:t>
      </w:r>
    </w:p>
    <w:p w14:paraId="7AD8A743"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4959CE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u w:val="single"/>
          <w:lang w:eastAsia="fi-FI"/>
        </w:rPr>
        <w:t>Asiantuntija</w:t>
      </w:r>
      <w:r w:rsidRPr="000C3B42">
        <w:rPr>
          <w:rFonts w:ascii="Arial" w:eastAsia="Times New Roman" w:hAnsi="Arial" w:cs="Arial"/>
          <w:color w:val="000000"/>
          <w:lang w:eastAsia="fi-FI"/>
        </w:rPr>
        <w:tab/>
      </w:r>
      <w:r w:rsidRPr="000C3B42">
        <w:rPr>
          <w:rFonts w:ascii="Arial" w:eastAsia="Times New Roman" w:hAnsi="Arial" w:cs="Arial"/>
          <w:color w:val="000000"/>
          <w:lang w:eastAsia="fi-FI"/>
        </w:rPr>
        <w:tab/>
      </w:r>
      <w:r w:rsidRPr="000C3B42">
        <w:rPr>
          <w:rFonts w:ascii="Arial" w:eastAsia="Times New Roman" w:hAnsi="Arial" w:cs="Arial"/>
          <w:color w:val="000000"/>
          <w:u w:val="single"/>
          <w:lang w:eastAsia="fi-FI"/>
        </w:rPr>
        <w:t>Tehtävä</w:t>
      </w:r>
    </w:p>
    <w:p w14:paraId="5AB0B1DD"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Arvonen Karoliina</w:t>
      </w:r>
      <w:r w:rsidRPr="000C3B42">
        <w:rPr>
          <w:rFonts w:ascii="Arial" w:eastAsia="Times New Roman" w:hAnsi="Arial" w:cs="Arial"/>
          <w:color w:val="000000"/>
          <w:lang w:eastAsia="fi-FI"/>
        </w:rPr>
        <w:tab/>
        <w:t>koulupsykologi</w:t>
      </w:r>
    </w:p>
    <w:p w14:paraId="47A45FB9"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Kontiainen Kirsi-Marja</w:t>
      </w:r>
      <w:r w:rsidRPr="000C3B42">
        <w:rPr>
          <w:rFonts w:ascii="Arial" w:eastAsia="Times New Roman" w:hAnsi="Arial" w:cs="Arial"/>
          <w:color w:val="000000"/>
          <w:lang w:eastAsia="fi-FI"/>
        </w:rPr>
        <w:tab/>
        <w:t>koulukuraattori</w:t>
      </w:r>
    </w:p>
    <w:p w14:paraId="07F9206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Koivuniemi Marjo</w:t>
      </w:r>
      <w:r w:rsidRPr="000C3B42">
        <w:rPr>
          <w:rFonts w:ascii="Arial" w:eastAsia="Times New Roman" w:hAnsi="Arial" w:cs="Arial"/>
          <w:color w:val="000000"/>
          <w:lang w:eastAsia="fi-FI"/>
        </w:rPr>
        <w:tab/>
        <w:t>kouluterveydenhoitaja</w:t>
      </w:r>
    </w:p>
    <w:p w14:paraId="7B5C4A2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lang w:eastAsia="fi-FI"/>
        </w:rPr>
        <w:t>Välimäki Jaana</w:t>
      </w:r>
      <w:r w:rsidRPr="000C3B42">
        <w:rPr>
          <w:rFonts w:ascii="Arial" w:eastAsia="Times New Roman" w:hAnsi="Arial" w:cs="Arial"/>
          <w:color w:val="000000"/>
          <w:lang w:eastAsia="fi-FI"/>
        </w:rPr>
        <w:tab/>
        <w:t>psykiatrinen sairaanhoitaja</w:t>
      </w:r>
    </w:p>
    <w:p w14:paraId="37485BD3" w14:textId="77777777" w:rsidR="000C5356" w:rsidRDefault="000C5356" w:rsidP="000C3B42">
      <w:pPr>
        <w:spacing w:after="240" w:line="240" w:lineRule="auto"/>
        <w:rPr>
          <w:rFonts w:ascii="Times New Roman" w:eastAsia="Times New Roman" w:hAnsi="Times New Roman" w:cs="Times New Roman"/>
          <w:lang w:eastAsia="fi-FI"/>
        </w:rPr>
      </w:pPr>
    </w:p>
    <w:p w14:paraId="4D746EAB" w14:textId="77777777" w:rsidR="000C5356" w:rsidRDefault="000C5356" w:rsidP="000C3B42">
      <w:pPr>
        <w:spacing w:after="240" w:line="240" w:lineRule="auto"/>
        <w:rPr>
          <w:rFonts w:ascii="Times New Roman" w:eastAsia="Times New Roman" w:hAnsi="Times New Roman" w:cs="Times New Roman"/>
          <w:lang w:eastAsia="fi-FI"/>
        </w:rPr>
      </w:pPr>
    </w:p>
    <w:p w14:paraId="051589CD" w14:textId="77777777" w:rsidR="000C5356" w:rsidRDefault="000C5356" w:rsidP="000C3B42">
      <w:pPr>
        <w:spacing w:after="240" w:line="240" w:lineRule="auto"/>
        <w:rPr>
          <w:rFonts w:ascii="Times New Roman" w:eastAsia="Times New Roman" w:hAnsi="Times New Roman" w:cs="Times New Roman"/>
          <w:lang w:eastAsia="fi-FI"/>
        </w:rPr>
      </w:pPr>
    </w:p>
    <w:p w14:paraId="0964CF3E" w14:textId="77777777" w:rsidR="000C5356" w:rsidRDefault="000C5356" w:rsidP="000C3B42">
      <w:pPr>
        <w:spacing w:after="240" w:line="240" w:lineRule="auto"/>
        <w:rPr>
          <w:rFonts w:ascii="Times New Roman" w:eastAsia="Times New Roman" w:hAnsi="Times New Roman" w:cs="Times New Roman"/>
          <w:lang w:eastAsia="fi-FI"/>
        </w:rPr>
      </w:pPr>
    </w:p>
    <w:p w14:paraId="7486955C" w14:textId="77777777" w:rsidR="000C5356" w:rsidRDefault="000C5356" w:rsidP="000C3B42">
      <w:pPr>
        <w:spacing w:after="240" w:line="240" w:lineRule="auto"/>
        <w:rPr>
          <w:rFonts w:ascii="Times New Roman" w:eastAsia="Times New Roman" w:hAnsi="Times New Roman" w:cs="Times New Roman"/>
          <w:lang w:eastAsia="fi-FI"/>
        </w:rPr>
      </w:pPr>
    </w:p>
    <w:p w14:paraId="6E1D7F03" w14:textId="77777777" w:rsidR="000C5356" w:rsidRDefault="000C5356" w:rsidP="000C3B42">
      <w:pPr>
        <w:spacing w:after="240" w:line="240" w:lineRule="auto"/>
        <w:rPr>
          <w:rFonts w:ascii="Times New Roman" w:eastAsia="Times New Roman" w:hAnsi="Times New Roman" w:cs="Times New Roman"/>
          <w:lang w:eastAsia="fi-FI"/>
        </w:rPr>
      </w:pPr>
    </w:p>
    <w:p w14:paraId="1E96CD36" w14:textId="6A1CCE26" w:rsidR="000C3B42" w:rsidRPr="000C3B42" w:rsidRDefault="000C3B42" w:rsidP="000C3B42">
      <w:pPr>
        <w:spacing w:after="240" w:line="240" w:lineRule="auto"/>
        <w:rPr>
          <w:rFonts w:ascii="Times New Roman" w:eastAsia="Times New Roman" w:hAnsi="Times New Roman" w:cs="Times New Roman"/>
          <w:lang w:eastAsia="fi-FI"/>
        </w:rPr>
      </w:pPr>
      <w:r w:rsidRPr="000C3B42">
        <w:rPr>
          <w:rFonts w:ascii="Times New Roman" w:eastAsia="Times New Roman" w:hAnsi="Times New Roman" w:cs="Times New Roman"/>
          <w:lang w:eastAsia="fi-FI"/>
        </w:rPr>
        <w:br/>
      </w:r>
    </w:p>
    <w:p w14:paraId="1A4B45E5" w14:textId="265D81A8" w:rsidR="000C3B42" w:rsidRPr="000C3B42" w:rsidRDefault="000C3B42" w:rsidP="00377457">
      <w:pPr>
        <w:pStyle w:val="Otsikko1"/>
        <w:rPr>
          <w:rFonts w:ascii="Times New Roman" w:eastAsia="Times New Roman" w:hAnsi="Times New Roman" w:cs="Times New Roman"/>
          <w:lang w:eastAsia="fi-FI"/>
        </w:rPr>
      </w:pPr>
      <w:bookmarkStart w:id="60" w:name="_Toc236225704"/>
      <w:r w:rsidRPr="000C3B42">
        <w:rPr>
          <w:rFonts w:eastAsia="Times New Roman"/>
          <w:lang w:eastAsia="fi-FI"/>
        </w:rPr>
        <w:lastRenderedPageBreak/>
        <w:t xml:space="preserve">Tuntijako </w:t>
      </w:r>
      <w:proofErr w:type="gramStart"/>
      <w:r w:rsidRPr="000C3B42">
        <w:rPr>
          <w:rFonts w:eastAsia="Times New Roman"/>
          <w:lang w:eastAsia="fi-FI"/>
        </w:rPr>
        <w:t>2026-2027</w:t>
      </w:r>
      <w:bookmarkEnd w:id="60"/>
      <w:proofErr w:type="gramEnd"/>
    </w:p>
    <w:p w14:paraId="54C51B49" w14:textId="77777777" w:rsidR="000C3B42" w:rsidRPr="000C3B42" w:rsidRDefault="000C3B42" w:rsidP="000C3B42">
      <w:pPr>
        <w:spacing w:after="0" w:line="240" w:lineRule="auto"/>
        <w:rPr>
          <w:rFonts w:ascii="Times New Roman" w:eastAsia="Times New Roman" w:hAnsi="Times New Roman" w:cs="Times New Roman"/>
          <w:lang w:eastAsia="fi-FI"/>
        </w:rPr>
      </w:pPr>
    </w:p>
    <w:tbl>
      <w:tblPr>
        <w:tblW w:w="0" w:type="auto"/>
        <w:tblCellMar>
          <w:top w:w="15" w:type="dxa"/>
          <w:left w:w="15" w:type="dxa"/>
          <w:bottom w:w="15" w:type="dxa"/>
          <w:right w:w="15" w:type="dxa"/>
        </w:tblCellMar>
        <w:tblLook w:val="04A0" w:firstRow="1" w:lastRow="0" w:firstColumn="1" w:lastColumn="0" w:noHBand="0" w:noVBand="1"/>
      </w:tblPr>
      <w:tblGrid>
        <w:gridCol w:w="5122"/>
        <w:gridCol w:w="303"/>
        <w:gridCol w:w="303"/>
        <w:gridCol w:w="303"/>
        <w:gridCol w:w="303"/>
        <w:gridCol w:w="303"/>
        <w:gridCol w:w="587"/>
        <w:gridCol w:w="359"/>
        <w:gridCol w:w="420"/>
        <w:gridCol w:w="420"/>
        <w:gridCol w:w="458"/>
        <w:gridCol w:w="747"/>
      </w:tblGrid>
      <w:tr w:rsidR="000C3B42" w:rsidRPr="000C3B42" w14:paraId="4606CA10" w14:textId="77777777">
        <w:trPr>
          <w:trHeight w:val="315"/>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8B4A918"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Tuntijako Karvia 1.8.2026 alkaen</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5C7D4F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E40BF2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4F1E4F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EEA324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998618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5E262A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8EFFFC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A3558D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B9D926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70788D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71A4645"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1463077A" w14:textId="77777777">
        <w:trPr>
          <w:trHeight w:val="315"/>
        </w:trPr>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0D82B18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69E1B9E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13A674D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73DC46D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6496D34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0933A8D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1DE1822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6F4B96B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41E0F3C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6DF5975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01BD158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000000"/>
              <w:right w:val="single" w:sz="4" w:space="0" w:color="CCCCCC"/>
            </w:tcBorders>
            <w:tcMar>
              <w:top w:w="40" w:type="dxa"/>
              <w:left w:w="40" w:type="dxa"/>
              <w:bottom w:w="40" w:type="dxa"/>
              <w:right w:w="40" w:type="dxa"/>
            </w:tcMar>
            <w:vAlign w:val="bottom"/>
            <w:hideMark/>
          </w:tcPr>
          <w:p w14:paraId="4DF03D0D"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6462202D" w14:textId="77777777">
        <w:trPr>
          <w:trHeight w:val="345"/>
        </w:trPr>
        <w:tc>
          <w:tcPr>
            <w:tcW w:w="0" w:type="auto"/>
            <w:tcBorders>
              <w:top w:val="single" w:sz="4" w:space="0" w:color="000000"/>
              <w:left w:val="single" w:sz="4" w:space="0" w:color="000000"/>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36227F1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b/>
                <w:bCs/>
                <w:color w:val="000000"/>
                <w:lang w:eastAsia="fi-FI"/>
              </w:rPr>
              <w:t>Aine</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6471FF1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1</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0454645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2</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3498F8B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3</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6B89C83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4</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1FD3A48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5</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155AA25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6</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51127CE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7</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4D4F9F6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8</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02A4518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lang w:eastAsia="fi-FI"/>
              </w:rPr>
              <w:t>9</w:t>
            </w:r>
          </w:p>
        </w:tc>
        <w:tc>
          <w:tcPr>
            <w:tcW w:w="0" w:type="auto"/>
            <w:tcBorders>
              <w:top w:val="single" w:sz="4" w:space="0" w:color="000000"/>
              <w:left w:val="single" w:sz="4" w:space="0" w:color="CCCCCC"/>
              <w:bottom w:val="single" w:sz="4" w:space="0" w:color="CCCCCC"/>
              <w:right w:val="single" w:sz="4" w:space="0" w:color="CCCCCC"/>
            </w:tcBorders>
            <w:shd w:val="clear" w:color="auto" w:fill="C9DAF8"/>
            <w:tcMar>
              <w:top w:w="40" w:type="dxa"/>
              <w:left w:w="40" w:type="dxa"/>
              <w:bottom w:w="40" w:type="dxa"/>
              <w:right w:w="40" w:type="dxa"/>
            </w:tcMar>
            <w:vAlign w:val="bottom"/>
            <w:hideMark/>
          </w:tcPr>
          <w:p w14:paraId="74D8403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b/>
                <w:bCs/>
                <w:color w:val="000000"/>
                <w:sz w:val="20"/>
                <w:szCs w:val="20"/>
                <w:lang w:eastAsia="fi-FI"/>
              </w:rPr>
              <w:t>Yht.</w:t>
            </w:r>
          </w:p>
        </w:tc>
        <w:tc>
          <w:tcPr>
            <w:tcW w:w="0" w:type="auto"/>
            <w:tcBorders>
              <w:top w:val="single" w:sz="4" w:space="0" w:color="000000"/>
              <w:left w:val="single" w:sz="4" w:space="0" w:color="CCCCCC"/>
              <w:bottom w:val="single" w:sz="4" w:space="0" w:color="CCCCCC"/>
              <w:right w:val="single" w:sz="4" w:space="0" w:color="000000"/>
            </w:tcBorders>
            <w:shd w:val="clear" w:color="auto" w:fill="C9DAF8"/>
            <w:tcMar>
              <w:top w:w="40" w:type="dxa"/>
              <w:left w:w="40" w:type="dxa"/>
              <w:bottom w:w="40" w:type="dxa"/>
              <w:right w:w="40" w:type="dxa"/>
            </w:tcMar>
            <w:vAlign w:val="bottom"/>
            <w:hideMark/>
          </w:tcPr>
          <w:p w14:paraId="27257E11"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b/>
                <w:bCs/>
                <w:color w:val="000000"/>
                <w:sz w:val="20"/>
                <w:szCs w:val="20"/>
                <w:lang w:eastAsia="fi-FI"/>
              </w:rPr>
              <w:t>Asetus</w:t>
            </w:r>
          </w:p>
        </w:tc>
      </w:tr>
      <w:tr w:rsidR="000C3B42" w:rsidRPr="000C3B42" w14:paraId="0D58C0F4"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23793B8F"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Äidinkieli ja kirjallisuus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EEB549"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8</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CADB7A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F6AEDC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6</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432194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5</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101AFE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8C5562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587FDD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D215CB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3EDF8B9"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B6BA5C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44</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0BC4861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44</w:t>
            </w:r>
          </w:p>
        </w:tc>
      </w:tr>
      <w:tr w:rsidR="000C3B42" w:rsidRPr="000C3B42" w14:paraId="4D3287B4"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20EF04A5"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A1-kieli Englanti</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C91E3A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3D7D3A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9DFF19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F44A0C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6D8A12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FAA104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A3E805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ACDF3F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A149E8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4124E1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18</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6D4A0F1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18</w:t>
            </w:r>
          </w:p>
        </w:tc>
      </w:tr>
      <w:tr w:rsidR="000C3B42" w:rsidRPr="000C3B42" w14:paraId="6A8D72A1"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268CD8D6"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B1-kieli Ruotsi</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467586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BB7D01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5B61C2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662E74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B50345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EF5A0E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029FAC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586AE1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shd w:val="clear" w:color="auto" w:fill="FCE5CD"/>
            <w:tcMar>
              <w:top w:w="40" w:type="dxa"/>
              <w:left w:w="40" w:type="dxa"/>
              <w:bottom w:w="40" w:type="dxa"/>
              <w:right w:w="40" w:type="dxa"/>
            </w:tcMar>
            <w:vAlign w:val="bottom"/>
            <w:hideMark/>
          </w:tcPr>
          <w:p w14:paraId="6AD15D5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F6497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0F6D2E1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r>
      <w:tr w:rsidR="000C3B42" w:rsidRPr="000C3B42" w14:paraId="64D3AB08"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4F7381A0"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Matematiikka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D40A9A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4B8121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49A508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F0FF48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225B73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BF190D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D4E713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55AB83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4597F9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8801EB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33</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6626428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33</w:t>
            </w:r>
          </w:p>
        </w:tc>
      </w:tr>
      <w:tr w:rsidR="000C3B42" w:rsidRPr="000C3B42" w14:paraId="2DA77699"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27553843"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Ympäristöoppi</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B5C1A7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76FFC9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E39A03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3C35D4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8DD5E3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F73D7B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A26833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28557D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0885C3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A46031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16</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4AF17F2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14</w:t>
            </w:r>
          </w:p>
        </w:tc>
      </w:tr>
      <w:tr w:rsidR="000C3B42" w:rsidRPr="000C3B42" w14:paraId="5443FECE"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0C7DA25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Biologia ja maantieto</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ACA173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5E9352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EA8FE6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43451B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630B2D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549297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2C8616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4E1FA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C207AE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51866F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743299D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r>
      <w:tr w:rsidR="000C3B42" w:rsidRPr="000C3B42" w14:paraId="4E11DBD3"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4F9305D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Fysiikka ja kemia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654F81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4BEF13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38707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C3E985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867DE4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3C665D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D3DB71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3A6640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157EC2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50B9A4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092AE7F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7</w:t>
            </w:r>
          </w:p>
        </w:tc>
      </w:tr>
      <w:tr w:rsidR="000C3B42" w:rsidRPr="000C3B42" w14:paraId="6D3A222D"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1E2B197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Terveystieto</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67D1F6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92ABA9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74401C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705E6F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87B901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75398D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D1AA1A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1,5</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1B87D0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1,5</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DA23F7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46915E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6E7A848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r>
      <w:tr w:rsidR="000C3B42" w:rsidRPr="000C3B42" w14:paraId="222F9CB3" w14:textId="77777777">
        <w:trPr>
          <w:trHeight w:val="315"/>
        </w:trPr>
        <w:tc>
          <w:tcPr>
            <w:tcW w:w="0" w:type="auto"/>
            <w:tcBorders>
              <w:top w:val="single" w:sz="4" w:space="0" w:color="CCCCCC"/>
              <w:left w:val="single" w:sz="4" w:space="0" w:color="000000"/>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6A3E05F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Ympäristö- ja luonnontietoaineet yhteensä</w:t>
            </w: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6877CB0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56B5379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12195F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082C18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3346421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2963261E"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5BBA145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CAB421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2112F42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6F2D2B7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33</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32E8A5D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31</w:t>
            </w:r>
          </w:p>
        </w:tc>
      </w:tr>
      <w:tr w:rsidR="000C3B42" w:rsidRPr="000C3B42" w14:paraId="1CD56E24"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179B4636"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Uskonto/elämänkatsomustieto</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AE14E8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08E3A6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B63657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F37B32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6E00EB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shd w:val="clear" w:color="auto" w:fill="FCE5CD"/>
            <w:tcMar>
              <w:top w:w="40" w:type="dxa"/>
              <w:left w:w="40" w:type="dxa"/>
              <w:bottom w:w="40" w:type="dxa"/>
              <w:right w:w="40" w:type="dxa"/>
            </w:tcMar>
            <w:vAlign w:val="bottom"/>
            <w:hideMark/>
          </w:tcPr>
          <w:p w14:paraId="7CA0995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82817F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52C4BC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F62E99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0A8A5A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10</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70E85A19"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10</w:t>
            </w:r>
          </w:p>
        </w:tc>
      </w:tr>
      <w:tr w:rsidR="000C3B42" w:rsidRPr="000C3B42" w14:paraId="66B896AA"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42EF14B3"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Historia ja yhteiskuntaoppi</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8F9E4A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5C5BB6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DB3250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9F4EE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6A224C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56A60C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D0F94C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9CA572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27E3EF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0438F9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12</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6AE823F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12</w:t>
            </w:r>
          </w:p>
        </w:tc>
      </w:tr>
      <w:tr w:rsidR="000C3B42" w:rsidRPr="000C3B42" w14:paraId="09B21794"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5278F32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Musiikki</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515725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2CF620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8F0366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264E0E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31571B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8B9156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F764A83"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8154B5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3F955C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F5D6E9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8</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7E687DE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8</w:t>
            </w:r>
          </w:p>
        </w:tc>
      </w:tr>
      <w:tr w:rsidR="000C3B42" w:rsidRPr="000C3B42" w14:paraId="69F17648"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103F3F8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Kuvataide</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575628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350D2B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EB1A1B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F96738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9DBC249"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EB9513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66EB8ED"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0B92A4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A969E0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F398F5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10</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3E3DF51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9</w:t>
            </w:r>
          </w:p>
        </w:tc>
      </w:tr>
      <w:tr w:rsidR="000C3B42" w:rsidRPr="000C3B42" w14:paraId="435E6FBD"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6F53A80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Käsityö</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763239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15A01B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4FFE46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7EA1BF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B4060D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FD0378D"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1F00A7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0CD726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4A9F19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6A52AF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12</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396DC65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11</w:t>
            </w:r>
          </w:p>
        </w:tc>
      </w:tr>
      <w:tr w:rsidR="000C3B42" w:rsidRPr="000C3B42" w14:paraId="7F735730"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18F17CB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Liikunta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34AC7F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6E5DA6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AF9219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28ADC8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43BCB44"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4F1B27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758530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27503B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E1B44D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72DA88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21</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2DA71F9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20</w:t>
            </w:r>
          </w:p>
        </w:tc>
      </w:tr>
      <w:tr w:rsidR="000C3B42" w:rsidRPr="000C3B42" w14:paraId="17A4863C"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06E4D84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Kotitalous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4490D5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1922A6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F72BE0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FF0633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41A0A1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601220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482C64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7FC541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6323A0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FE9630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5788013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w:t>
            </w:r>
          </w:p>
        </w:tc>
      </w:tr>
      <w:tr w:rsidR="000C3B42" w:rsidRPr="000C3B42" w14:paraId="11A73E5F" w14:textId="77777777">
        <w:trPr>
          <w:trHeight w:val="52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1DBE760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 xml:space="preserve">Taide- ja taitoaineiden valinnaiset </w:t>
            </w:r>
            <w:proofErr w:type="gramStart"/>
            <w:r w:rsidRPr="000C3B42">
              <w:rPr>
                <w:rFonts w:ascii="Arial" w:eastAsia="Times New Roman" w:hAnsi="Arial" w:cs="Arial"/>
                <w:color w:val="0000FF"/>
                <w:sz w:val="20"/>
                <w:szCs w:val="20"/>
                <w:lang w:eastAsia="fi-FI"/>
              </w:rPr>
              <w:t>1.-2.</w:t>
            </w:r>
            <w:proofErr w:type="gramEnd"/>
            <w:r w:rsidRPr="000C3B42">
              <w:rPr>
                <w:rFonts w:ascii="Arial" w:eastAsia="Times New Roman" w:hAnsi="Arial" w:cs="Arial"/>
                <w:color w:val="0000FF"/>
                <w:sz w:val="20"/>
                <w:szCs w:val="20"/>
                <w:lang w:eastAsia="fi-FI"/>
              </w:rPr>
              <w:t xml:space="preserve"> </w:t>
            </w:r>
            <w:proofErr w:type="spellStart"/>
            <w:r w:rsidRPr="000C3B42">
              <w:rPr>
                <w:rFonts w:ascii="Arial" w:eastAsia="Times New Roman" w:hAnsi="Arial" w:cs="Arial"/>
                <w:color w:val="0000FF"/>
                <w:sz w:val="20"/>
                <w:szCs w:val="20"/>
                <w:lang w:eastAsia="fi-FI"/>
              </w:rPr>
              <w:t>lk</w:t>
            </w:r>
            <w:proofErr w:type="spellEnd"/>
            <w:r w:rsidRPr="000C3B42">
              <w:rPr>
                <w:rFonts w:ascii="Arial" w:eastAsia="Times New Roman" w:hAnsi="Arial" w:cs="Arial"/>
                <w:color w:val="0000FF"/>
                <w:sz w:val="20"/>
                <w:szCs w:val="20"/>
                <w:lang w:eastAsia="fi-FI"/>
              </w:rPr>
              <w:t xml:space="preserve"> LI/KS, </w:t>
            </w:r>
            <w:proofErr w:type="gramStart"/>
            <w:r w:rsidRPr="000C3B42">
              <w:rPr>
                <w:rFonts w:ascii="Arial" w:eastAsia="Times New Roman" w:hAnsi="Arial" w:cs="Arial"/>
                <w:color w:val="0000FF"/>
                <w:sz w:val="20"/>
                <w:szCs w:val="20"/>
                <w:lang w:eastAsia="fi-FI"/>
              </w:rPr>
              <w:t>3.-6.</w:t>
            </w:r>
            <w:proofErr w:type="gramEnd"/>
            <w:r w:rsidRPr="000C3B42">
              <w:rPr>
                <w:rFonts w:ascii="Arial" w:eastAsia="Times New Roman" w:hAnsi="Arial" w:cs="Arial"/>
                <w:color w:val="0000FF"/>
                <w:sz w:val="20"/>
                <w:szCs w:val="20"/>
                <w:lang w:eastAsia="fi-FI"/>
              </w:rPr>
              <w:t xml:space="preserve">lk LI/KU, </w:t>
            </w:r>
            <w:r w:rsidRPr="000C3B42">
              <w:rPr>
                <w:rFonts w:ascii="Arial" w:eastAsia="Times New Roman" w:hAnsi="Arial" w:cs="Arial"/>
                <w:color w:val="6AA84F"/>
                <w:sz w:val="20"/>
                <w:szCs w:val="20"/>
                <w:lang w:eastAsia="fi-FI"/>
              </w:rPr>
              <w:t xml:space="preserve">2vkt </w:t>
            </w:r>
            <w:proofErr w:type="gramStart"/>
            <w:r w:rsidRPr="000C3B42">
              <w:rPr>
                <w:rFonts w:ascii="Arial" w:eastAsia="Times New Roman" w:hAnsi="Arial" w:cs="Arial"/>
                <w:color w:val="6AA84F"/>
                <w:sz w:val="20"/>
                <w:szCs w:val="20"/>
                <w:lang w:eastAsia="fi-FI"/>
              </w:rPr>
              <w:t>8.-9.</w:t>
            </w:r>
            <w:proofErr w:type="gramEnd"/>
            <w:r w:rsidRPr="000C3B42">
              <w:rPr>
                <w:rFonts w:ascii="Arial" w:eastAsia="Times New Roman" w:hAnsi="Arial" w:cs="Arial"/>
                <w:color w:val="6AA84F"/>
                <w:sz w:val="20"/>
                <w:szCs w:val="20"/>
                <w:lang w:eastAsia="fi-FI"/>
              </w:rPr>
              <w:t xml:space="preserve">lk KU/MU/TN/TS/LI/KO, </w:t>
            </w:r>
            <w:r w:rsidRPr="000C3B42">
              <w:rPr>
                <w:rFonts w:ascii="Arial" w:eastAsia="Times New Roman" w:hAnsi="Arial" w:cs="Arial"/>
                <w:color w:val="E69138"/>
                <w:sz w:val="20"/>
                <w:szCs w:val="20"/>
                <w:lang w:eastAsia="fi-FI"/>
              </w:rPr>
              <w:t>1vkt 9.lk LI/</w:t>
            </w:r>
            <w:proofErr w:type="spellStart"/>
            <w:r w:rsidRPr="000C3B42">
              <w:rPr>
                <w:rFonts w:ascii="Arial" w:eastAsia="Times New Roman" w:hAnsi="Arial" w:cs="Arial"/>
                <w:color w:val="E69138"/>
                <w:sz w:val="20"/>
                <w:szCs w:val="20"/>
                <w:lang w:eastAsia="fi-FI"/>
              </w:rPr>
              <w:t>Bä</w:t>
            </w:r>
            <w:proofErr w:type="spellEnd"/>
            <w:r w:rsidRPr="000C3B42">
              <w:rPr>
                <w:rFonts w:ascii="Arial" w:eastAsia="Times New Roman" w:hAnsi="Arial" w:cs="Arial"/>
                <w:color w:val="E69138"/>
                <w:sz w:val="20"/>
                <w:szCs w:val="20"/>
                <w:lang w:eastAsia="fi-FI"/>
              </w:rPr>
              <w:t>/</w:t>
            </w:r>
            <w:proofErr w:type="spellStart"/>
            <w:r w:rsidRPr="000C3B42">
              <w:rPr>
                <w:rFonts w:ascii="Arial" w:eastAsia="Times New Roman" w:hAnsi="Arial" w:cs="Arial"/>
                <w:color w:val="E69138"/>
                <w:sz w:val="20"/>
                <w:szCs w:val="20"/>
                <w:lang w:eastAsia="fi-FI"/>
              </w:rPr>
              <w:t>Tuk</w:t>
            </w:r>
            <w:proofErr w:type="spellEnd"/>
            <w:r w:rsidRPr="000C3B42">
              <w:rPr>
                <w:rFonts w:ascii="Arial" w:eastAsia="Times New Roman" w:hAnsi="Arial" w:cs="Arial"/>
                <w:color w:val="E69138"/>
                <w:sz w:val="20"/>
                <w:szCs w:val="20"/>
                <w:lang w:eastAsia="fi-FI"/>
              </w:rPr>
              <w:t>/KU/</w:t>
            </w:r>
            <w:proofErr w:type="spellStart"/>
            <w:r w:rsidRPr="000C3B42">
              <w:rPr>
                <w:rFonts w:ascii="Arial" w:eastAsia="Times New Roman" w:hAnsi="Arial" w:cs="Arial"/>
                <w:color w:val="E69138"/>
                <w:sz w:val="20"/>
                <w:szCs w:val="20"/>
                <w:lang w:eastAsia="fi-FI"/>
              </w:rPr>
              <w:t>Dra</w:t>
            </w:r>
            <w:proofErr w:type="spellEnd"/>
            <w:r w:rsidRPr="000C3B42">
              <w:rPr>
                <w:rFonts w:ascii="Arial" w:eastAsia="Times New Roman" w:hAnsi="Arial" w:cs="Arial"/>
                <w:color w:val="E69138"/>
                <w:sz w:val="20"/>
                <w:szCs w:val="20"/>
                <w:lang w:eastAsia="fi-FI"/>
              </w:rPr>
              <w:t>/Taide/La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EC3AAC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37BC799"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EA5059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BD5010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595045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0D5653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597B08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75B75C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AC1DAC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9F3312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11</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01B180C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11</w:t>
            </w:r>
          </w:p>
        </w:tc>
      </w:tr>
      <w:tr w:rsidR="000C3B42" w:rsidRPr="000C3B42" w14:paraId="3B0A29F1" w14:textId="77777777">
        <w:trPr>
          <w:trHeight w:val="315"/>
        </w:trPr>
        <w:tc>
          <w:tcPr>
            <w:tcW w:w="0" w:type="auto"/>
            <w:tcBorders>
              <w:top w:val="single" w:sz="4" w:space="0" w:color="CCCCCC"/>
              <w:left w:val="single" w:sz="4" w:space="0" w:color="000000"/>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58108CB1"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Taide- ja taitoaineet yhteensä</w:t>
            </w: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DF24C6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2369C6B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2BF81B6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6840844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E20732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DEEC909"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1CA3094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35A7CCA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0163C13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shd w:val="clear" w:color="auto" w:fill="D0E0E3"/>
            <w:tcMar>
              <w:top w:w="40" w:type="dxa"/>
              <w:left w:w="40" w:type="dxa"/>
              <w:bottom w:w="40" w:type="dxa"/>
              <w:right w:w="40" w:type="dxa"/>
            </w:tcMar>
            <w:vAlign w:val="bottom"/>
            <w:hideMark/>
          </w:tcPr>
          <w:p w14:paraId="6AF7656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64</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2FFA93F0"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62</w:t>
            </w:r>
          </w:p>
        </w:tc>
      </w:tr>
      <w:tr w:rsidR="000C3B42" w:rsidRPr="000C3B42" w14:paraId="31BEC7D7"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0FF7CE88"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Oppilaanohjaus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0BAF1E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EDFE59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E78B40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79FD51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9BE13E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C0DF16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DF426D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0,5</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A82AEB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0,5</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2758D8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2C449B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2F4CD61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r>
      <w:tr w:rsidR="000C3B42" w:rsidRPr="000C3B42" w14:paraId="3389F6F9" w14:textId="77777777">
        <w:trPr>
          <w:trHeight w:val="315"/>
        </w:trPr>
        <w:tc>
          <w:tcPr>
            <w:tcW w:w="0" w:type="auto"/>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vAlign w:val="bottom"/>
            <w:hideMark/>
          </w:tcPr>
          <w:p w14:paraId="7F054A8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 xml:space="preserve">Valinnaiset aineet </w:t>
            </w:r>
            <w:proofErr w:type="gramStart"/>
            <w:r w:rsidRPr="000C3B42">
              <w:rPr>
                <w:rFonts w:ascii="Arial" w:eastAsia="Times New Roman" w:hAnsi="Arial" w:cs="Arial"/>
                <w:color w:val="F6B26B"/>
                <w:sz w:val="20"/>
                <w:szCs w:val="20"/>
                <w:lang w:eastAsia="fi-FI"/>
              </w:rPr>
              <w:t>4.-6.</w:t>
            </w:r>
            <w:proofErr w:type="gramEnd"/>
            <w:r w:rsidRPr="000C3B42">
              <w:rPr>
                <w:rFonts w:ascii="Arial" w:eastAsia="Times New Roman" w:hAnsi="Arial" w:cs="Arial"/>
                <w:color w:val="F6B26B"/>
                <w:sz w:val="20"/>
                <w:szCs w:val="20"/>
                <w:lang w:eastAsia="fi-FI"/>
              </w:rPr>
              <w:t xml:space="preserve"> </w:t>
            </w:r>
            <w:proofErr w:type="spellStart"/>
            <w:r w:rsidRPr="000C3B42">
              <w:rPr>
                <w:rFonts w:ascii="Arial" w:eastAsia="Times New Roman" w:hAnsi="Arial" w:cs="Arial"/>
                <w:color w:val="F6B26B"/>
                <w:sz w:val="20"/>
                <w:szCs w:val="20"/>
                <w:lang w:eastAsia="fi-FI"/>
              </w:rPr>
              <w:t>lk</w:t>
            </w:r>
            <w:proofErr w:type="spellEnd"/>
            <w:r w:rsidRPr="000C3B42">
              <w:rPr>
                <w:rFonts w:ascii="Arial" w:eastAsia="Times New Roman" w:hAnsi="Arial" w:cs="Arial"/>
                <w:color w:val="F6B26B"/>
                <w:sz w:val="20"/>
                <w:szCs w:val="20"/>
                <w:lang w:eastAsia="fi-FI"/>
              </w:rPr>
              <w:t xml:space="preserve"> KU,</w:t>
            </w:r>
            <w:r w:rsidRPr="000C3B42">
              <w:rPr>
                <w:rFonts w:ascii="Arial" w:eastAsia="Times New Roman" w:hAnsi="Arial" w:cs="Arial"/>
                <w:color w:val="000000"/>
                <w:sz w:val="20"/>
                <w:szCs w:val="20"/>
                <w:lang w:eastAsia="fi-FI"/>
              </w:rPr>
              <w:t xml:space="preserve"> </w:t>
            </w:r>
            <w:proofErr w:type="gramStart"/>
            <w:r w:rsidRPr="000C3B42">
              <w:rPr>
                <w:rFonts w:ascii="Arial" w:eastAsia="Times New Roman" w:hAnsi="Arial" w:cs="Arial"/>
                <w:color w:val="CC0000"/>
                <w:sz w:val="20"/>
                <w:szCs w:val="20"/>
                <w:lang w:eastAsia="fi-FI"/>
              </w:rPr>
              <w:t>8.-9.</w:t>
            </w:r>
            <w:proofErr w:type="gramEnd"/>
            <w:r w:rsidRPr="000C3B42">
              <w:rPr>
                <w:rFonts w:ascii="Arial" w:eastAsia="Times New Roman" w:hAnsi="Arial" w:cs="Arial"/>
                <w:color w:val="CC0000"/>
                <w:sz w:val="20"/>
                <w:szCs w:val="20"/>
                <w:lang w:eastAsia="fi-FI"/>
              </w:rPr>
              <w:t xml:space="preserve"> lk. YR/TT/TUK/BÄNDI/Saksa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908616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18D6FC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A060A7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4CB997E"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1CC6E0E"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AA715E2"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1</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6FF504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BB6763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2+1</w:t>
            </w:r>
          </w:p>
        </w:tc>
        <w:tc>
          <w:tcPr>
            <w:tcW w:w="0" w:type="auto"/>
            <w:tcBorders>
              <w:top w:val="single" w:sz="4" w:space="0" w:color="CCCCCC"/>
              <w:left w:val="single" w:sz="4" w:space="0" w:color="CCCCCC"/>
              <w:bottom w:val="single" w:sz="4" w:space="0" w:color="CCCCCC"/>
              <w:right w:val="single" w:sz="4" w:space="0" w:color="CCCCCC"/>
            </w:tcBorders>
            <w:shd w:val="clear" w:color="auto" w:fill="FCE5CD"/>
            <w:tcMar>
              <w:top w:w="40" w:type="dxa"/>
              <w:left w:w="40" w:type="dxa"/>
              <w:bottom w:w="40" w:type="dxa"/>
              <w:right w:w="40" w:type="dxa"/>
            </w:tcMar>
            <w:vAlign w:val="bottom"/>
            <w:hideMark/>
          </w:tcPr>
          <w:p w14:paraId="71E253C7"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4</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2B4E8CA"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9</w:t>
            </w:r>
          </w:p>
        </w:tc>
        <w:tc>
          <w:tcPr>
            <w:tcW w:w="0" w:type="auto"/>
            <w:tcBorders>
              <w:top w:val="single" w:sz="4" w:space="0" w:color="CCCCCC"/>
              <w:left w:val="single" w:sz="4" w:space="0" w:color="CCCCCC"/>
              <w:bottom w:val="single" w:sz="4" w:space="0" w:color="CCCCCC"/>
              <w:right w:val="single" w:sz="4" w:space="0" w:color="000000"/>
            </w:tcBorders>
            <w:shd w:val="clear" w:color="auto" w:fill="D0E0E3"/>
            <w:tcMar>
              <w:top w:w="40" w:type="dxa"/>
              <w:left w:w="40" w:type="dxa"/>
              <w:bottom w:w="40" w:type="dxa"/>
              <w:right w:w="40" w:type="dxa"/>
            </w:tcMar>
            <w:vAlign w:val="bottom"/>
            <w:hideMark/>
          </w:tcPr>
          <w:p w14:paraId="41534BA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9</w:t>
            </w:r>
          </w:p>
        </w:tc>
      </w:tr>
      <w:tr w:rsidR="000C3B42" w:rsidRPr="000C3B42" w14:paraId="426B4317" w14:textId="77777777">
        <w:trPr>
          <w:trHeight w:val="315"/>
        </w:trPr>
        <w:tc>
          <w:tcPr>
            <w:tcW w:w="0" w:type="auto"/>
            <w:tcBorders>
              <w:top w:val="single" w:sz="4" w:space="0" w:color="CCCCCC"/>
              <w:left w:val="single" w:sz="4" w:space="0" w:color="000000"/>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4ED475DD"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Yhteensä tunteja</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47BA7D1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21</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585DEB7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21</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261E333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24</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6F9F33F8"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24</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4999A86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26</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26DD71AC"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26 (27*)</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185EA48F"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30</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01DBC9F6"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30</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67DF84D5"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30</w:t>
            </w:r>
          </w:p>
        </w:tc>
        <w:tc>
          <w:tcPr>
            <w:tcW w:w="0" w:type="auto"/>
            <w:tcBorders>
              <w:top w:val="single" w:sz="4" w:space="0" w:color="CCCCCC"/>
              <w:left w:val="single" w:sz="4" w:space="0" w:color="CCCCCC"/>
              <w:bottom w:val="single" w:sz="4" w:space="0" w:color="000000"/>
              <w:right w:val="single" w:sz="4" w:space="0" w:color="CCCCCC"/>
            </w:tcBorders>
            <w:shd w:val="clear" w:color="auto" w:fill="D0E0E3"/>
            <w:tcMar>
              <w:top w:w="40" w:type="dxa"/>
              <w:left w:w="40" w:type="dxa"/>
              <w:bottom w:w="40" w:type="dxa"/>
              <w:right w:w="40" w:type="dxa"/>
            </w:tcMar>
            <w:vAlign w:val="bottom"/>
            <w:hideMark/>
          </w:tcPr>
          <w:p w14:paraId="04F7CE81"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233</w:t>
            </w:r>
          </w:p>
        </w:tc>
        <w:tc>
          <w:tcPr>
            <w:tcW w:w="0" w:type="auto"/>
            <w:tcBorders>
              <w:top w:val="single" w:sz="4" w:space="0" w:color="CCCCCC"/>
              <w:left w:val="single" w:sz="4" w:space="0" w:color="CCCCCC"/>
              <w:bottom w:val="single" w:sz="4" w:space="0" w:color="000000"/>
              <w:right w:val="single" w:sz="4" w:space="0" w:color="000000"/>
            </w:tcBorders>
            <w:shd w:val="clear" w:color="auto" w:fill="D0E0E3"/>
            <w:tcMar>
              <w:top w:w="40" w:type="dxa"/>
              <w:left w:w="40" w:type="dxa"/>
              <w:bottom w:w="40" w:type="dxa"/>
              <w:right w:w="40" w:type="dxa"/>
            </w:tcMar>
            <w:vAlign w:val="bottom"/>
            <w:hideMark/>
          </w:tcPr>
          <w:p w14:paraId="31B9DD4B" w14:textId="77777777" w:rsidR="000C3B42" w:rsidRPr="000C3B42" w:rsidRDefault="000C3B42" w:rsidP="000C3B42">
            <w:pPr>
              <w:spacing w:after="0" w:line="240" w:lineRule="auto"/>
              <w:jc w:val="center"/>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228</w:t>
            </w:r>
          </w:p>
        </w:tc>
      </w:tr>
      <w:tr w:rsidR="000C3B42" w:rsidRPr="000C3B42" w14:paraId="670D59D1" w14:textId="77777777">
        <w:trPr>
          <w:trHeight w:val="315"/>
        </w:trPr>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7F98FB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C0B287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31C0D8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64106D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7B0EC9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970CE9E"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7B36FF9"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9DB5E8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FC5336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B53087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B794AC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7356916" w14:textId="77777777" w:rsidR="000C3B42" w:rsidRPr="000C3B42" w:rsidRDefault="000C3B42" w:rsidP="000C3B42">
            <w:pPr>
              <w:spacing w:after="0" w:line="240" w:lineRule="auto"/>
              <w:rPr>
                <w:rFonts w:ascii="Times New Roman" w:eastAsia="Times New Roman" w:hAnsi="Times New Roman" w:cs="Times New Roman"/>
                <w:lang w:eastAsia="fi-FI"/>
              </w:rPr>
            </w:pPr>
          </w:p>
        </w:tc>
      </w:tr>
    </w:tbl>
    <w:p w14:paraId="6AEA2DB6" w14:textId="77777777" w:rsidR="000C5356" w:rsidRDefault="000C5356" w:rsidP="000C3B42">
      <w:pPr>
        <w:spacing w:after="240" w:line="240" w:lineRule="auto"/>
        <w:rPr>
          <w:rFonts w:ascii="Times New Roman" w:eastAsia="Times New Roman" w:hAnsi="Times New Roman" w:cs="Times New Roman"/>
          <w:lang w:eastAsia="fi-FI"/>
        </w:rPr>
      </w:pPr>
    </w:p>
    <w:p w14:paraId="063B8530" w14:textId="7C9E95EA" w:rsidR="000C3B42" w:rsidRPr="000C3B42" w:rsidRDefault="000C3B42" w:rsidP="000C3B42">
      <w:pPr>
        <w:spacing w:after="240" w:line="240" w:lineRule="auto"/>
        <w:rPr>
          <w:rFonts w:ascii="Times New Roman" w:eastAsia="Times New Roman" w:hAnsi="Times New Roman" w:cs="Times New Roman"/>
          <w:lang w:eastAsia="fi-FI"/>
        </w:rPr>
      </w:pPr>
      <w:r w:rsidRPr="000C3B42">
        <w:rPr>
          <w:rFonts w:ascii="Times New Roman" w:eastAsia="Times New Roman" w:hAnsi="Times New Roman" w:cs="Times New Roman"/>
          <w:lang w:eastAsia="fi-FI"/>
        </w:rPr>
        <w:br/>
      </w:r>
      <w:r w:rsidRPr="000C3B42">
        <w:rPr>
          <w:rFonts w:ascii="Times New Roman" w:eastAsia="Times New Roman" w:hAnsi="Times New Roman" w:cs="Times New Roman"/>
          <w:lang w:eastAsia="fi-FI"/>
        </w:rPr>
        <w:br/>
      </w:r>
      <w:r w:rsidRPr="000C3B42">
        <w:rPr>
          <w:rFonts w:ascii="Times New Roman" w:eastAsia="Times New Roman" w:hAnsi="Times New Roman" w:cs="Times New Roman"/>
          <w:lang w:eastAsia="fi-FI"/>
        </w:rPr>
        <w:br/>
      </w:r>
      <w:r w:rsidRPr="000C3B42">
        <w:rPr>
          <w:rFonts w:ascii="Times New Roman" w:eastAsia="Times New Roman" w:hAnsi="Times New Roman" w:cs="Times New Roman"/>
          <w:lang w:eastAsia="fi-FI"/>
        </w:rPr>
        <w:br/>
      </w:r>
    </w:p>
    <w:p w14:paraId="3471493F" w14:textId="00D9E0E0" w:rsidR="000C3B42" w:rsidRPr="000C3B42" w:rsidRDefault="000C3B42" w:rsidP="00377457">
      <w:pPr>
        <w:pStyle w:val="Otsikko1"/>
        <w:rPr>
          <w:rFonts w:ascii="Times New Roman" w:eastAsia="Times New Roman" w:hAnsi="Times New Roman" w:cs="Times New Roman"/>
          <w:lang w:eastAsia="fi-FI"/>
        </w:rPr>
      </w:pPr>
      <w:bookmarkStart w:id="61" w:name="_Toc236225705"/>
      <w:r w:rsidRPr="000C3B42">
        <w:rPr>
          <w:rFonts w:eastAsia="Times New Roman"/>
          <w:lang w:eastAsia="fi-FI"/>
        </w:rPr>
        <w:lastRenderedPageBreak/>
        <w:t>Koulun lukuvuoden 2026–2027 tuntikehys</w:t>
      </w:r>
      <w:bookmarkEnd w:id="61"/>
      <w:r w:rsidRPr="000C3B42">
        <w:rPr>
          <w:rFonts w:eastAsia="Times New Roman"/>
          <w:lang w:eastAsia="fi-FI"/>
        </w:rPr>
        <w:t>  </w:t>
      </w:r>
    </w:p>
    <w:p w14:paraId="7913C24F" w14:textId="77777777" w:rsidR="000C3B42" w:rsidRPr="000C3B42" w:rsidRDefault="000C3B42" w:rsidP="000C3B42">
      <w:pPr>
        <w:spacing w:after="0" w:line="240" w:lineRule="auto"/>
        <w:rPr>
          <w:rFonts w:ascii="Times New Roman" w:eastAsia="Times New Roman" w:hAnsi="Times New Roman" w:cs="Times New Roman"/>
          <w:lang w:eastAsia="fi-FI"/>
        </w:rPr>
      </w:pPr>
    </w:p>
    <w:tbl>
      <w:tblPr>
        <w:tblW w:w="0" w:type="auto"/>
        <w:tblCellMar>
          <w:top w:w="15" w:type="dxa"/>
          <w:left w:w="15" w:type="dxa"/>
          <w:bottom w:w="15" w:type="dxa"/>
          <w:right w:w="15" w:type="dxa"/>
        </w:tblCellMar>
        <w:tblLook w:val="04A0" w:firstRow="1" w:lastRow="0" w:firstColumn="1" w:lastColumn="0" w:noHBand="0" w:noVBand="1"/>
      </w:tblPr>
      <w:tblGrid>
        <w:gridCol w:w="3782"/>
        <w:gridCol w:w="1510"/>
        <w:gridCol w:w="1952"/>
        <w:gridCol w:w="669"/>
        <w:gridCol w:w="1075"/>
        <w:gridCol w:w="604"/>
      </w:tblGrid>
      <w:tr w:rsidR="000C3B42" w:rsidRPr="000C3B42" w14:paraId="591B0E56" w14:textId="77777777">
        <w:trPr>
          <w:trHeight w:val="360"/>
        </w:trPr>
        <w:tc>
          <w:tcPr>
            <w:tcW w:w="0" w:type="auto"/>
            <w:tcBorders>
              <w:top w:val="single" w:sz="18" w:space="0" w:color="000000"/>
              <w:left w:val="single" w:sz="18" w:space="0" w:color="000000"/>
              <w:bottom w:val="single" w:sz="4" w:space="0" w:color="000000"/>
              <w:right w:val="single" w:sz="4" w:space="0" w:color="000000"/>
            </w:tcBorders>
            <w:tcMar>
              <w:top w:w="40" w:type="dxa"/>
              <w:left w:w="0" w:type="dxa"/>
              <w:bottom w:w="40" w:type="dxa"/>
              <w:right w:w="0" w:type="dxa"/>
            </w:tcMar>
            <w:vAlign w:val="bottom"/>
            <w:hideMark/>
          </w:tcPr>
          <w:p w14:paraId="06125B65"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TUNTIKEHYSTAULUKKO KARVIAN YHTENÄISKOULU, LUOKAT 0 - 6, LV 2026-2027</w:t>
            </w: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948ED9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DCE65C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2248E6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4" w:space="0" w:color="CCCCCC"/>
            </w:tcBorders>
            <w:tcMar>
              <w:top w:w="40" w:type="dxa"/>
              <w:left w:w="40" w:type="dxa"/>
              <w:bottom w:w="40" w:type="dxa"/>
              <w:right w:w="40" w:type="dxa"/>
            </w:tcMar>
            <w:vAlign w:val="bottom"/>
            <w:hideMark/>
          </w:tcPr>
          <w:p w14:paraId="4F77642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CCCCCC"/>
              <w:bottom w:val="single" w:sz="4" w:space="0" w:color="000000"/>
              <w:right w:val="single" w:sz="18" w:space="0" w:color="000000"/>
            </w:tcBorders>
            <w:tcMar>
              <w:top w:w="40" w:type="dxa"/>
              <w:left w:w="40" w:type="dxa"/>
              <w:bottom w:w="40" w:type="dxa"/>
              <w:right w:w="40" w:type="dxa"/>
            </w:tcMar>
            <w:vAlign w:val="bottom"/>
            <w:hideMark/>
          </w:tcPr>
          <w:p w14:paraId="3249ED22"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4A524D6F" w14:textId="77777777">
        <w:trPr>
          <w:trHeight w:val="345"/>
        </w:trPr>
        <w:tc>
          <w:tcPr>
            <w:tcW w:w="0" w:type="auto"/>
            <w:tcBorders>
              <w:top w:val="single" w:sz="4" w:space="0" w:color="000000"/>
              <w:left w:val="single" w:sz="18" w:space="0" w:color="000000"/>
              <w:bottom w:val="single" w:sz="4" w:space="0" w:color="000000"/>
              <w:right w:val="single" w:sz="4" w:space="0" w:color="000000"/>
            </w:tcBorders>
            <w:shd w:val="clear" w:color="auto" w:fill="DADADA"/>
            <w:tcMar>
              <w:top w:w="40" w:type="dxa"/>
              <w:left w:w="40" w:type="dxa"/>
              <w:bottom w:w="40" w:type="dxa"/>
              <w:right w:w="40" w:type="dxa"/>
            </w:tcMar>
            <w:vAlign w:val="bottom"/>
            <w:hideMark/>
          </w:tcPr>
          <w:p w14:paraId="7E01E30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Ryhmä</w:t>
            </w:r>
          </w:p>
        </w:tc>
        <w:tc>
          <w:tcPr>
            <w:tcW w:w="0" w:type="auto"/>
            <w:tcBorders>
              <w:top w:val="single" w:sz="4" w:space="0" w:color="000000"/>
              <w:left w:val="single" w:sz="4" w:space="0" w:color="000000"/>
              <w:bottom w:val="single" w:sz="4" w:space="0" w:color="000000"/>
              <w:right w:val="single" w:sz="4" w:space="0" w:color="000000"/>
            </w:tcBorders>
            <w:shd w:val="clear" w:color="auto" w:fill="DADADA"/>
            <w:tcMar>
              <w:top w:w="40" w:type="dxa"/>
              <w:left w:w="40" w:type="dxa"/>
              <w:bottom w:w="40" w:type="dxa"/>
              <w:right w:w="40" w:type="dxa"/>
            </w:tcMar>
            <w:vAlign w:val="bottom"/>
            <w:hideMark/>
          </w:tcPr>
          <w:p w14:paraId="296FE2C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 xml:space="preserve">PR </w:t>
            </w:r>
            <w:proofErr w:type="spellStart"/>
            <w:r w:rsidRPr="000C3B42">
              <w:rPr>
                <w:rFonts w:ascii="Calibri" w:eastAsia="Times New Roman" w:hAnsi="Calibri" w:cs="Calibri"/>
                <w:b/>
                <w:bCs/>
                <w:color w:val="000000"/>
                <w:lang w:eastAsia="fi-FI"/>
              </w:rPr>
              <w:t>muod</w:t>
            </w:r>
            <w:proofErr w:type="spellEnd"/>
            <w:r w:rsidRPr="000C3B42">
              <w:rPr>
                <w:rFonts w:ascii="Calibri" w:eastAsia="Times New Roman" w:hAnsi="Calibri" w:cs="Calibri"/>
                <w:b/>
                <w:bCs/>
                <w:color w:val="000000"/>
                <w:lang w:eastAsia="fi-FI"/>
              </w:rPr>
              <w:t>.</w:t>
            </w:r>
          </w:p>
        </w:tc>
        <w:tc>
          <w:tcPr>
            <w:tcW w:w="0" w:type="auto"/>
            <w:tcBorders>
              <w:top w:val="single" w:sz="4" w:space="0" w:color="000000"/>
              <w:left w:val="single" w:sz="4" w:space="0" w:color="000000"/>
              <w:bottom w:val="single" w:sz="4" w:space="0" w:color="000000"/>
              <w:right w:val="single" w:sz="4" w:space="0" w:color="000000"/>
            </w:tcBorders>
            <w:shd w:val="clear" w:color="auto" w:fill="DADADA"/>
            <w:tcMar>
              <w:top w:w="40" w:type="dxa"/>
              <w:left w:w="40" w:type="dxa"/>
              <w:bottom w:w="40" w:type="dxa"/>
              <w:right w:w="40" w:type="dxa"/>
            </w:tcMar>
            <w:vAlign w:val="bottom"/>
            <w:hideMark/>
          </w:tcPr>
          <w:p w14:paraId="445AE426"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Opp.</w:t>
            </w:r>
          </w:p>
        </w:tc>
        <w:tc>
          <w:tcPr>
            <w:tcW w:w="0" w:type="auto"/>
            <w:tcBorders>
              <w:top w:val="single" w:sz="4" w:space="0" w:color="000000"/>
              <w:left w:val="single" w:sz="4" w:space="0" w:color="000000"/>
              <w:bottom w:val="single" w:sz="4" w:space="0" w:color="000000"/>
              <w:right w:val="single" w:sz="4" w:space="0" w:color="000000"/>
            </w:tcBorders>
            <w:shd w:val="clear" w:color="auto" w:fill="DADADA"/>
            <w:tcMar>
              <w:top w:w="40" w:type="dxa"/>
              <w:left w:w="40" w:type="dxa"/>
              <w:bottom w:w="40" w:type="dxa"/>
              <w:right w:w="40" w:type="dxa"/>
            </w:tcMar>
            <w:vAlign w:val="bottom"/>
            <w:hideMark/>
          </w:tcPr>
          <w:p w14:paraId="6DEF5E11"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Opett.</w:t>
            </w:r>
          </w:p>
        </w:tc>
        <w:tc>
          <w:tcPr>
            <w:tcW w:w="0" w:type="auto"/>
            <w:tcBorders>
              <w:top w:val="single" w:sz="4" w:space="0" w:color="000000"/>
              <w:left w:val="single" w:sz="4" w:space="0" w:color="000000"/>
              <w:bottom w:val="single" w:sz="4" w:space="0" w:color="000000"/>
              <w:right w:val="single" w:sz="4" w:space="0" w:color="000000"/>
            </w:tcBorders>
            <w:shd w:val="clear" w:color="auto" w:fill="DADADA"/>
            <w:tcMar>
              <w:top w:w="40" w:type="dxa"/>
              <w:left w:w="40" w:type="dxa"/>
              <w:bottom w:w="40" w:type="dxa"/>
              <w:right w:w="40" w:type="dxa"/>
            </w:tcMar>
            <w:vAlign w:val="bottom"/>
            <w:hideMark/>
          </w:tcPr>
          <w:p w14:paraId="12F8B155" w14:textId="77777777"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Calibri" w:eastAsia="Times New Roman" w:hAnsi="Calibri" w:cs="Calibri"/>
                <w:b/>
                <w:bCs/>
                <w:color w:val="000000"/>
                <w:lang w:eastAsia="fi-FI"/>
              </w:rPr>
              <w:t>Vkt</w:t>
            </w:r>
            <w:proofErr w:type="spellEnd"/>
            <w:r w:rsidRPr="000C3B42">
              <w:rPr>
                <w:rFonts w:ascii="Calibri" w:eastAsia="Times New Roman" w:hAnsi="Calibri" w:cs="Calibri"/>
                <w:b/>
                <w:bCs/>
                <w:color w:val="000000"/>
                <w:lang w:eastAsia="fi-FI"/>
              </w:rPr>
              <w:t>/ryhmä</w:t>
            </w:r>
          </w:p>
        </w:tc>
        <w:tc>
          <w:tcPr>
            <w:tcW w:w="0" w:type="auto"/>
            <w:tcBorders>
              <w:top w:val="single" w:sz="4" w:space="0" w:color="000000"/>
              <w:left w:val="single" w:sz="4" w:space="0" w:color="000000"/>
              <w:bottom w:val="single" w:sz="4" w:space="0" w:color="000000"/>
              <w:right w:val="single" w:sz="18" w:space="0" w:color="000000"/>
            </w:tcBorders>
            <w:shd w:val="clear" w:color="auto" w:fill="DADADA"/>
            <w:tcMar>
              <w:top w:w="40" w:type="dxa"/>
              <w:left w:w="40" w:type="dxa"/>
              <w:bottom w:w="40" w:type="dxa"/>
              <w:right w:w="40" w:type="dxa"/>
            </w:tcMar>
            <w:vAlign w:val="bottom"/>
            <w:hideMark/>
          </w:tcPr>
          <w:p w14:paraId="69B7C6CB" w14:textId="77777777"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Calibri" w:eastAsia="Times New Roman" w:hAnsi="Calibri" w:cs="Calibri"/>
                <w:b/>
                <w:bCs/>
                <w:color w:val="000000"/>
                <w:lang w:eastAsia="fi-FI"/>
              </w:rPr>
              <w:t>jakot</w:t>
            </w:r>
            <w:proofErr w:type="spellEnd"/>
            <w:r w:rsidRPr="000C3B42">
              <w:rPr>
                <w:rFonts w:ascii="Calibri" w:eastAsia="Times New Roman" w:hAnsi="Calibri" w:cs="Calibri"/>
                <w:b/>
                <w:bCs/>
                <w:color w:val="000000"/>
                <w:lang w:eastAsia="fi-FI"/>
              </w:rPr>
              <w:t>.</w:t>
            </w:r>
          </w:p>
        </w:tc>
      </w:tr>
      <w:tr w:rsidR="000C3B42" w:rsidRPr="000C3B42" w14:paraId="4B72F94B"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5271868C"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Esikoulu</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8437FE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08F837D"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CB4047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11C0998"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20</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6BA8F2AE"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3</w:t>
            </w:r>
          </w:p>
        </w:tc>
      </w:tr>
      <w:tr w:rsidR="000C3B42" w:rsidRPr="000C3B42" w14:paraId="1880D689"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4D2844C"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PR luokat </w:t>
            </w:r>
            <w:proofErr w:type="gramStart"/>
            <w:r w:rsidRPr="000C3B42">
              <w:rPr>
                <w:rFonts w:ascii="Calibri" w:eastAsia="Times New Roman" w:hAnsi="Calibri" w:cs="Calibri"/>
                <w:color w:val="000000"/>
                <w:lang w:eastAsia="fi-FI"/>
              </w:rPr>
              <w:t>1-2</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B2A071D"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luokat </w:t>
            </w:r>
            <w:proofErr w:type="gramStart"/>
            <w:r w:rsidRPr="000C3B42">
              <w:rPr>
                <w:rFonts w:ascii="Calibri" w:eastAsia="Times New Roman" w:hAnsi="Calibri" w:cs="Calibri"/>
                <w:color w:val="000000"/>
                <w:lang w:eastAsia="fi-FI"/>
              </w:rPr>
              <w:t>1-2</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65FC385"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4</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2DC9304"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300E82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24</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14D708FF"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20C18775"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21B30C94"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PR luokat </w:t>
            </w:r>
            <w:proofErr w:type="gramStart"/>
            <w:r w:rsidRPr="000C3B42">
              <w:rPr>
                <w:rFonts w:ascii="Calibri" w:eastAsia="Times New Roman" w:hAnsi="Calibri" w:cs="Calibri"/>
                <w:color w:val="000000"/>
                <w:lang w:eastAsia="fi-FI"/>
              </w:rPr>
              <w:t>3-6</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CF65631"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luokat </w:t>
            </w:r>
            <w:proofErr w:type="gramStart"/>
            <w:r w:rsidRPr="000C3B42">
              <w:rPr>
                <w:rFonts w:ascii="Calibri" w:eastAsia="Times New Roman" w:hAnsi="Calibri" w:cs="Calibri"/>
                <w:color w:val="000000"/>
                <w:lang w:eastAsia="fi-FI"/>
              </w:rPr>
              <w:t>3-6</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1557A21"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7</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73B2639"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3361135"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26</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4C3ED015"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61B28CC9"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3B76451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346001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F7E3FAE"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19</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95DE16F"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19E3678"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21</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2D9C5696"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3</w:t>
            </w:r>
          </w:p>
        </w:tc>
      </w:tr>
      <w:tr w:rsidR="000C3B42" w:rsidRPr="000C3B42" w14:paraId="36748353"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9CFEDA0"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8DBD2D0"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4335E8A"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14</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1BE99F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8257DA9"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21</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61528992"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r>
      <w:tr w:rsidR="000C3B42" w:rsidRPr="000C3B42" w14:paraId="298C9638"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2EDEE676"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3</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83C188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484EC52"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15</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A6AEF5D"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36D9A13"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24</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7EBCBC31"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2</w:t>
            </w:r>
          </w:p>
        </w:tc>
      </w:tr>
      <w:tr w:rsidR="000C3B42" w:rsidRPr="000C3B42" w14:paraId="5A6946A9"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16BA3E9"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4</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97BD2A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E4CFC33"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17</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A741ED2"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3CF4683"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24</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51D102E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6</w:t>
            </w:r>
          </w:p>
        </w:tc>
      </w:tr>
      <w:tr w:rsidR="000C3B42" w:rsidRPr="000C3B42" w14:paraId="588E69A5"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3C8AD1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5</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4A43FB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C2C2CF5"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5C5B408"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C9868A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26</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0DF3AF0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6</w:t>
            </w:r>
          </w:p>
        </w:tc>
      </w:tr>
      <w:tr w:rsidR="000C3B42" w:rsidRPr="000C3B42" w14:paraId="653986AB"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6A77D16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Luokka 6</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1AA57C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EF65FEF"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18</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CCB2A3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91F6A60"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*27</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4540E261"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6</w:t>
            </w:r>
          </w:p>
        </w:tc>
      </w:tr>
      <w:tr w:rsidR="000C3B42" w:rsidRPr="000C3B42" w14:paraId="31B7E993"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0" w:type="dxa"/>
              <w:bottom w:w="40" w:type="dxa"/>
              <w:right w:w="0" w:type="dxa"/>
            </w:tcMar>
            <w:vAlign w:val="bottom"/>
            <w:hideMark/>
          </w:tcPr>
          <w:p w14:paraId="6AF0296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Erityisopetus ERO</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A70779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7A8670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2850721"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46F4E70"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28</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3D20E32C"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589CFC50" w14:textId="77777777">
        <w:trPr>
          <w:trHeight w:val="345"/>
        </w:trPr>
        <w:tc>
          <w:tcPr>
            <w:tcW w:w="0" w:type="auto"/>
            <w:tcBorders>
              <w:top w:val="single" w:sz="4" w:space="0" w:color="000000"/>
              <w:left w:val="single" w:sz="18" w:space="0" w:color="000000"/>
              <w:bottom w:val="single" w:sz="4" w:space="0" w:color="000000"/>
              <w:right w:val="single" w:sz="4" w:space="0" w:color="000000"/>
            </w:tcBorders>
            <w:shd w:val="clear" w:color="auto" w:fill="F7CAAC"/>
            <w:tcMar>
              <w:top w:w="40" w:type="dxa"/>
              <w:left w:w="40" w:type="dxa"/>
              <w:bottom w:w="40" w:type="dxa"/>
              <w:right w:w="40" w:type="dxa"/>
            </w:tcMar>
            <w:vAlign w:val="bottom"/>
            <w:hideMark/>
          </w:tcPr>
          <w:p w14:paraId="7788770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Yht.</w:t>
            </w:r>
          </w:p>
        </w:tc>
        <w:tc>
          <w:tcPr>
            <w:tcW w:w="0" w:type="auto"/>
            <w:tcBorders>
              <w:top w:val="single" w:sz="4" w:space="0" w:color="000000"/>
              <w:left w:val="single" w:sz="4" w:space="0" w:color="000000"/>
              <w:bottom w:val="single" w:sz="4" w:space="0" w:color="000000"/>
              <w:right w:val="single" w:sz="4" w:space="0" w:color="000000"/>
            </w:tcBorders>
            <w:shd w:val="clear" w:color="auto" w:fill="F7CAAC"/>
            <w:tcMar>
              <w:top w:w="40" w:type="dxa"/>
              <w:left w:w="40" w:type="dxa"/>
              <w:bottom w:w="40" w:type="dxa"/>
              <w:right w:w="40" w:type="dxa"/>
            </w:tcMar>
            <w:vAlign w:val="bottom"/>
            <w:hideMark/>
          </w:tcPr>
          <w:p w14:paraId="494B447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shd w:val="clear" w:color="auto" w:fill="F7CAAC"/>
            <w:tcMar>
              <w:top w:w="40" w:type="dxa"/>
              <w:left w:w="40" w:type="dxa"/>
              <w:bottom w:w="40" w:type="dxa"/>
              <w:right w:w="40" w:type="dxa"/>
            </w:tcMar>
            <w:vAlign w:val="bottom"/>
            <w:hideMark/>
          </w:tcPr>
          <w:p w14:paraId="678DC1D2"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7CAAC"/>
            <w:tcMar>
              <w:top w:w="40" w:type="dxa"/>
              <w:left w:w="40" w:type="dxa"/>
              <w:bottom w:w="40" w:type="dxa"/>
              <w:right w:w="40" w:type="dxa"/>
            </w:tcMar>
            <w:vAlign w:val="bottom"/>
            <w:hideMark/>
          </w:tcPr>
          <w:p w14:paraId="44519185"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7CAAC"/>
            <w:tcMar>
              <w:top w:w="40" w:type="dxa"/>
              <w:left w:w="40" w:type="dxa"/>
              <w:bottom w:w="40" w:type="dxa"/>
              <w:right w:w="40" w:type="dxa"/>
            </w:tcMar>
            <w:vAlign w:val="bottom"/>
            <w:hideMark/>
          </w:tcPr>
          <w:p w14:paraId="08487B4E"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241</w:t>
            </w:r>
          </w:p>
        </w:tc>
        <w:tc>
          <w:tcPr>
            <w:tcW w:w="0" w:type="auto"/>
            <w:tcBorders>
              <w:top w:val="single" w:sz="4" w:space="0" w:color="000000"/>
              <w:left w:val="single" w:sz="4" w:space="0" w:color="000000"/>
              <w:bottom w:val="single" w:sz="4" w:space="0" w:color="000000"/>
              <w:right w:val="single" w:sz="18" w:space="0" w:color="000000"/>
            </w:tcBorders>
            <w:shd w:val="clear" w:color="auto" w:fill="F7CAAC"/>
            <w:tcMar>
              <w:top w:w="40" w:type="dxa"/>
              <w:left w:w="40" w:type="dxa"/>
              <w:bottom w:w="40" w:type="dxa"/>
              <w:right w:w="40" w:type="dxa"/>
            </w:tcMar>
            <w:vAlign w:val="bottom"/>
            <w:hideMark/>
          </w:tcPr>
          <w:p w14:paraId="5FAF0699"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28</w:t>
            </w:r>
          </w:p>
        </w:tc>
      </w:tr>
      <w:tr w:rsidR="000C3B42" w:rsidRPr="000C3B42" w14:paraId="0A2EC845" w14:textId="77777777">
        <w:trPr>
          <w:trHeight w:val="31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988760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324089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86B395D"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48485D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B0E856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271FCE01"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087E27FA" w14:textId="77777777">
        <w:trPr>
          <w:trHeight w:val="345"/>
        </w:trPr>
        <w:tc>
          <w:tcPr>
            <w:tcW w:w="0" w:type="auto"/>
            <w:tcBorders>
              <w:top w:val="single" w:sz="4" w:space="0" w:color="000000"/>
              <w:left w:val="single" w:sz="18" w:space="0" w:color="000000"/>
              <w:bottom w:val="single" w:sz="4" w:space="0" w:color="000000"/>
              <w:right w:val="single" w:sz="4" w:space="0" w:color="000000"/>
            </w:tcBorders>
            <w:shd w:val="clear" w:color="auto" w:fill="C8C8C8"/>
            <w:tcMar>
              <w:top w:w="40" w:type="dxa"/>
              <w:left w:w="0" w:type="dxa"/>
              <w:bottom w:w="40" w:type="dxa"/>
              <w:right w:w="0" w:type="dxa"/>
            </w:tcMar>
            <w:vAlign w:val="bottom"/>
            <w:hideMark/>
          </w:tcPr>
          <w:p w14:paraId="3FC5B29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 xml:space="preserve">Lisät. luokat </w:t>
            </w:r>
            <w:proofErr w:type="gramStart"/>
            <w:r w:rsidRPr="000C3B42">
              <w:rPr>
                <w:rFonts w:ascii="Calibri" w:eastAsia="Times New Roman" w:hAnsi="Calibri" w:cs="Calibri"/>
                <w:b/>
                <w:bCs/>
                <w:color w:val="000000"/>
                <w:lang w:eastAsia="fi-FI"/>
              </w:rPr>
              <w:t>1-6</w:t>
            </w:r>
            <w:proofErr w:type="gramEnd"/>
            <w:r w:rsidRPr="000C3B42">
              <w:rPr>
                <w:rFonts w:ascii="Calibri" w:eastAsia="Times New Roman" w:hAnsi="Calibri" w:cs="Calibri"/>
                <w:b/>
                <w:bCs/>
                <w:color w:val="000000"/>
                <w:lang w:eastAsia="fi-FI"/>
              </w:rPr>
              <w:t xml:space="preserve"> </w:t>
            </w:r>
            <w:proofErr w:type="spellStart"/>
            <w:r w:rsidRPr="000C3B42">
              <w:rPr>
                <w:rFonts w:ascii="Calibri" w:eastAsia="Times New Roman" w:hAnsi="Calibri" w:cs="Calibri"/>
                <w:b/>
                <w:bCs/>
                <w:color w:val="000000"/>
                <w:lang w:eastAsia="fi-FI"/>
              </w:rPr>
              <w:t>vkt</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8C8C8"/>
            <w:tcMar>
              <w:top w:w="40" w:type="dxa"/>
              <w:left w:w="40" w:type="dxa"/>
              <w:bottom w:w="40" w:type="dxa"/>
              <w:right w:w="40" w:type="dxa"/>
            </w:tcMar>
            <w:vAlign w:val="bottom"/>
            <w:hideMark/>
          </w:tcPr>
          <w:p w14:paraId="1E62300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7D9C4E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863A08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111D68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04609699"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4AA7BC7C" w14:textId="77777777">
        <w:trPr>
          <w:trHeight w:val="61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6AD064B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Liikuntavastaava </w:t>
            </w:r>
            <w:proofErr w:type="gramStart"/>
            <w:r w:rsidRPr="000C3B42">
              <w:rPr>
                <w:rFonts w:ascii="Calibri" w:eastAsia="Times New Roman" w:hAnsi="Calibri" w:cs="Calibri"/>
                <w:color w:val="000000"/>
                <w:lang w:eastAsia="fi-FI"/>
              </w:rPr>
              <w:t>0 - 9</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7B53BA4"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EBDD70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3EECFD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BA8D3C1"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46D09317"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1EDF5ABC" w14:textId="77777777">
        <w:trPr>
          <w:trHeight w:val="34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1FF6C6CD"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sz w:val="20"/>
                <w:szCs w:val="20"/>
                <w:lang w:eastAsia="fi-FI"/>
              </w:rPr>
              <w:t xml:space="preserve">AV-vastaava </w:t>
            </w:r>
            <w:proofErr w:type="gramStart"/>
            <w:r w:rsidRPr="000C3B42">
              <w:rPr>
                <w:rFonts w:ascii="Calibri" w:eastAsia="Times New Roman" w:hAnsi="Calibri" w:cs="Calibri"/>
                <w:color w:val="000000"/>
                <w:sz w:val="20"/>
                <w:szCs w:val="20"/>
                <w:lang w:eastAsia="fi-FI"/>
              </w:rPr>
              <w:t>1 - 6</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9357393"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29FA4B8"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17F0A4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31B9FAC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46D61B3A"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4E2DE2AC" w14:textId="77777777">
        <w:trPr>
          <w:trHeight w:val="52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79A8AFE4" w14:textId="77777777"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Arial" w:eastAsia="Times New Roman" w:hAnsi="Arial" w:cs="Arial"/>
                <w:color w:val="000000"/>
                <w:sz w:val="20"/>
                <w:szCs w:val="20"/>
                <w:lang w:eastAsia="fi-FI"/>
              </w:rPr>
              <w:t>Musiikkies.hoito</w:t>
            </w:r>
            <w:proofErr w:type="spellEnd"/>
            <w:r w:rsidRPr="000C3B42">
              <w:rPr>
                <w:rFonts w:ascii="Arial" w:eastAsia="Times New Roman" w:hAnsi="Arial" w:cs="Arial"/>
                <w:color w:val="000000"/>
                <w:sz w:val="20"/>
                <w:szCs w:val="20"/>
                <w:lang w:eastAsia="fi-FI"/>
              </w:rPr>
              <w:t xml:space="preserve"> </w:t>
            </w:r>
            <w:proofErr w:type="gramStart"/>
            <w:r w:rsidRPr="000C3B42">
              <w:rPr>
                <w:rFonts w:ascii="Arial" w:eastAsia="Times New Roman" w:hAnsi="Arial" w:cs="Arial"/>
                <w:color w:val="000000"/>
                <w:sz w:val="20"/>
                <w:szCs w:val="20"/>
                <w:lang w:eastAsia="fi-FI"/>
              </w:rPr>
              <w:t>0 - 9</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770B69D"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A1A776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0462B5F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9EC2DAE"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54A161B3"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4604C5BD" w14:textId="77777777">
        <w:trPr>
          <w:trHeight w:val="52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515DC7BC" w14:textId="77777777" w:rsidR="000C3B42" w:rsidRPr="000C3B42" w:rsidRDefault="000C3B42" w:rsidP="000C3B42">
            <w:pPr>
              <w:spacing w:after="0" w:line="240" w:lineRule="auto"/>
              <w:rPr>
                <w:rFonts w:ascii="Times New Roman" w:eastAsia="Times New Roman" w:hAnsi="Times New Roman" w:cs="Times New Roman"/>
                <w:lang w:eastAsia="fi-FI"/>
              </w:rPr>
            </w:pPr>
            <w:proofErr w:type="spellStart"/>
            <w:r w:rsidRPr="000C3B42">
              <w:rPr>
                <w:rFonts w:ascii="Arial" w:eastAsia="Times New Roman" w:hAnsi="Arial" w:cs="Arial"/>
                <w:color w:val="000000"/>
                <w:sz w:val="20"/>
                <w:szCs w:val="20"/>
                <w:lang w:eastAsia="fi-FI"/>
              </w:rPr>
              <w:t>Oppilask</w:t>
            </w:r>
            <w:proofErr w:type="spellEnd"/>
            <w:r w:rsidRPr="000C3B42">
              <w:rPr>
                <w:rFonts w:ascii="Arial" w:eastAsia="Times New Roman" w:hAnsi="Arial" w:cs="Arial"/>
                <w:color w:val="000000"/>
                <w:sz w:val="20"/>
                <w:szCs w:val="20"/>
                <w:lang w:eastAsia="fi-FI"/>
              </w:rPr>
              <w:t>. ohj. /tutor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hideMark/>
          </w:tcPr>
          <w:p w14:paraId="15C45CAE"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2</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9242979"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B57CB8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2276883"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5CE1303F"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4EF3305C" w14:textId="77777777">
        <w:trPr>
          <w:trHeight w:val="52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4022D03B"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color w:val="000000"/>
                <w:sz w:val="20"/>
                <w:szCs w:val="20"/>
                <w:lang w:eastAsia="fi-FI"/>
              </w:rPr>
              <w:t xml:space="preserve">IT-vastaava </w:t>
            </w:r>
            <w:proofErr w:type="gramStart"/>
            <w:r w:rsidRPr="000C3B42">
              <w:rPr>
                <w:rFonts w:ascii="Arial" w:eastAsia="Times New Roman" w:hAnsi="Arial" w:cs="Arial"/>
                <w:color w:val="000000"/>
                <w:sz w:val="20"/>
                <w:szCs w:val="20"/>
                <w:lang w:eastAsia="fi-FI"/>
              </w:rPr>
              <w:t>1 - 6</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29B48D8"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A463F0A"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3ED41CB"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001D672"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418CBB1D"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0F7362A5" w14:textId="77777777">
        <w:trPr>
          <w:trHeight w:val="61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629317AE"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Välituntivälinevastaava </w:t>
            </w:r>
            <w:proofErr w:type="gramStart"/>
            <w:r w:rsidRPr="000C3B42">
              <w:rPr>
                <w:rFonts w:ascii="Calibri" w:eastAsia="Times New Roman" w:hAnsi="Calibri" w:cs="Calibri"/>
                <w:color w:val="000000"/>
                <w:lang w:eastAsia="fi-FI"/>
              </w:rPr>
              <w:t>0-9</w:t>
            </w:r>
            <w:proofErr w:type="gramEnd"/>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40005B62"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0,5</w:t>
            </w:r>
          </w:p>
        </w:tc>
        <w:tc>
          <w:tcPr>
            <w:tcW w:w="0" w:type="auto"/>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vAlign w:val="bottom"/>
            <w:hideMark/>
          </w:tcPr>
          <w:p w14:paraId="68BE8B07"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hideMark/>
          </w:tcPr>
          <w:p w14:paraId="70E86FDF"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2018A02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6BC569A9"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2217A773" w14:textId="77777777">
        <w:trPr>
          <w:trHeight w:val="615"/>
        </w:trPr>
        <w:tc>
          <w:tcPr>
            <w:tcW w:w="0" w:type="auto"/>
            <w:tcBorders>
              <w:top w:val="single" w:sz="4"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589C1D4C"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Luokanvalvoja </w:t>
            </w:r>
            <w:proofErr w:type="spellStart"/>
            <w:r w:rsidRPr="000C3B42">
              <w:rPr>
                <w:rFonts w:ascii="Calibri" w:eastAsia="Times New Roman" w:hAnsi="Calibri" w:cs="Calibri"/>
                <w:color w:val="000000"/>
                <w:lang w:eastAsia="fi-FI"/>
              </w:rPr>
              <w:t>lk</w:t>
            </w:r>
            <w:proofErr w:type="spellEnd"/>
            <w:r w:rsidRPr="000C3B42">
              <w:rPr>
                <w:rFonts w:ascii="Calibri" w:eastAsia="Times New Roman" w:hAnsi="Calibri" w:cs="Calibri"/>
                <w:color w:val="000000"/>
                <w:lang w:eastAsia="fi-FI"/>
              </w:rPr>
              <w:t xml:space="preserve"> 6</w:t>
            </w: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81CBFC7"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4" w:space="0" w:color="000000"/>
              <w:right w:val="single" w:sz="4" w:space="0" w:color="CCCCCC"/>
            </w:tcBorders>
            <w:tcMar>
              <w:top w:w="40" w:type="dxa"/>
              <w:left w:w="40" w:type="dxa"/>
              <w:bottom w:w="40" w:type="dxa"/>
              <w:right w:w="40" w:type="dxa"/>
            </w:tcMar>
            <w:vAlign w:val="bottom"/>
            <w:hideMark/>
          </w:tcPr>
          <w:p w14:paraId="01F626F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Resurssi (sis. S2)</w:t>
            </w:r>
          </w:p>
        </w:tc>
        <w:tc>
          <w:tcPr>
            <w:tcW w:w="0" w:type="auto"/>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hideMark/>
          </w:tcPr>
          <w:p w14:paraId="5B4173F9"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790AF1AB"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14</w:t>
            </w:r>
          </w:p>
        </w:tc>
        <w:tc>
          <w:tcPr>
            <w:tcW w:w="0" w:type="auto"/>
            <w:tcBorders>
              <w:top w:val="single" w:sz="4"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33E638A3"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046D21F8" w14:textId="77777777">
        <w:trPr>
          <w:trHeight w:val="360"/>
        </w:trPr>
        <w:tc>
          <w:tcPr>
            <w:tcW w:w="0" w:type="auto"/>
            <w:tcBorders>
              <w:top w:val="single" w:sz="4" w:space="0" w:color="000000"/>
              <w:left w:val="single" w:sz="18" w:space="0" w:color="000000"/>
              <w:bottom w:val="single" w:sz="18" w:space="0" w:color="000000"/>
              <w:right w:val="single" w:sz="4" w:space="0" w:color="000000"/>
            </w:tcBorders>
            <w:shd w:val="clear" w:color="auto" w:fill="F7CAAC"/>
            <w:tcMar>
              <w:top w:w="40" w:type="dxa"/>
              <w:left w:w="40" w:type="dxa"/>
              <w:bottom w:w="40" w:type="dxa"/>
              <w:right w:w="40" w:type="dxa"/>
            </w:tcMar>
            <w:vAlign w:val="bottom"/>
            <w:hideMark/>
          </w:tcPr>
          <w:p w14:paraId="007F9F47"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Arial" w:eastAsia="Times New Roman" w:hAnsi="Arial" w:cs="Arial"/>
                <w:b/>
                <w:bCs/>
                <w:color w:val="000000"/>
                <w:sz w:val="20"/>
                <w:szCs w:val="20"/>
                <w:lang w:eastAsia="fi-FI"/>
              </w:rPr>
              <w:t>Yht.</w:t>
            </w:r>
          </w:p>
        </w:tc>
        <w:tc>
          <w:tcPr>
            <w:tcW w:w="0" w:type="auto"/>
            <w:tcBorders>
              <w:top w:val="single" w:sz="4" w:space="0" w:color="000000"/>
              <w:left w:val="single" w:sz="4" w:space="0" w:color="000000"/>
              <w:bottom w:val="single" w:sz="18" w:space="0" w:color="000000"/>
              <w:right w:val="single" w:sz="4" w:space="0" w:color="000000"/>
            </w:tcBorders>
            <w:shd w:val="clear" w:color="auto" w:fill="F7CAAC"/>
            <w:tcMar>
              <w:top w:w="40" w:type="dxa"/>
              <w:left w:w="40" w:type="dxa"/>
              <w:bottom w:w="40" w:type="dxa"/>
              <w:right w:w="40" w:type="dxa"/>
            </w:tcMar>
            <w:vAlign w:val="bottom"/>
            <w:hideMark/>
          </w:tcPr>
          <w:p w14:paraId="3B0E189F"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Arial" w:eastAsia="Times New Roman" w:hAnsi="Arial" w:cs="Arial"/>
                <w:b/>
                <w:bCs/>
                <w:color w:val="000000"/>
                <w:sz w:val="20"/>
                <w:szCs w:val="20"/>
                <w:lang w:eastAsia="fi-FI"/>
              </w:rPr>
              <w:t>8,5</w:t>
            </w:r>
          </w:p>
        </w:tc>
        <w:tc>
          <w:tcPr>
            <w:tcW w:w="0" w:type="auto"/>
            <w:tcBorders>
              <w:top w:val="single" w:sz="4" w:space="0" w:color="000000"/>
              <w:left w:val="single" w:sz="4" w:space="0" w:color="000000"/>
              <w:bottom w:val="single" w:sz="18" w:space="0" w:color="000000"/>
              <w:right w:val="single" w:sz="4" w:space="0" w:color="000000"/>
            </w:tcBorders>
            <w:tcMar>
              <w:top w:w="40" w:type="dxa"/>
              <w:left w:w="0" w:type="dxa"/>
              <w:bottom w:w="40" w:type="dxa"/>
              <w:right w:w="0" w:type="dxa"/>
            </w:tcMar>
            <w:vAlign w:val="bottom"/>
            <w:hideMark/>
          </w:tcPr>
          <w:p w14:paraId="26D35D96"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Elämänkatsomustieto</w:t>
            </w:r>
          </w:p>
        </w:tc>
        <w:tc>
          <w:tcPr>
            <w:tcW w:w="0" w:type="auto"/>
            <w:tcBorders>
              <w:top w:val="single" w:sz="4" w:space="0" w:color="000000"/>
              <w:left w:val="single" w:sz="4" w:space="0" w:color="000000"/>
              <w:bottom w:val="single" w:sz="18" w:space="0" w:color="000000"/>
              <w:right w:val="single" w:sz="4" w:space="0" w:color="000000"/>
            </w:tcBorders>
            <w:tcMar>
              <w:top w:w="40" w:type="dxa"/>
              <w:left w:w="40" w:type="dxa"/>
              <w:bottom w:w="40" w:type="dxa"/>
              <w:right w:w="40" w:type="dxa"/>
            </w:tcMar>
            <w:vAlign w:val="bottom"/>
            <w:hideMark/>
          </w:tcPr>
          <w:p w14:paraId="15BA0FEC"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4" w:space="0" w:color="000000"/>
              <w:left w:val="single" w:sz="4" w:space="0" w:color="000000"/>
              <w:bottom w:val="single" w:sz="18" w:space="0" w:color="000000"/>
              <w:right w:val="single" w:sz="4" w:space="0" w:color="000000"/>
            </w:tcBorders>
            <w:tcMar>
              <w:top w:w="40" w:type="dxa"/>
              <w:left w:w="40" w:type="dxa"/>
              <w:bottom w:w="40" w:type="dxa"/>
              <w:right w:w="40" w:type="dxa"/>
            </w:tcMar>
            <w:vAlign w:val="bottom"/>
            <w:hideMark/>
          </w:tcPr>
          <w:p w14:paraId="1E018EB4" w14:textId="77777777" w:rsidR="000C3B42" w:rsidRPr="000C3B42" w:rsidRDefault="000C3B42" w:rsidP="000C3B42">
            <w:pPr>
              <w:spacing w:after="0" w:line="240" w:lineRule="auto"/>
              <w:jc w:val="right"/>
              <w:rPr>
                <w:rFonts w:ascii="Times New Roman" w:eastAsia="Times New Roman" w:hAnsi="Times New Roman" w:cs="Times New Roman"/>
                <w:lang w:eastAsia="fi-FI"/>
              </w:rPr>
            </w:pPr>
            <w:r w:rsidRPr="000C3B42">
              <w:rPr>
                <w:rFonts w:ascii="Calibri" w:eastAsia="Times New Roman" w:hAnsi="Calibri" w:cs="Calibri"/>
                <w:color w:val="000000"/>
                <w:lang w:eastAsia="fi-FI"/>
              </w:rPr>
              <w:t>1</w:t>
            </w:r>
          </w:p>
        </w:tc>
        <w:tc>
          <w:tcPr>
            <w:tcW w:w="0" w:type="auto"/>
            <w:tcBorders>
              <w:top w:val="single" w:sz="4" w:space="0" w:color="000000"/>
              <w:left w:val="single" w:sz="4" w:space="0" w:color="000000"/>
              <w:bottom w:val="single" w:sz="18" w:space="0" w:color="000000"/>
              <w:right w:val="single" w:sz="18" w:space="0" w:color="000000"/>
            </w:tcBorders>
            <w:tcMar>
              <w:top w:w="40" w:type="dxa"/>
              <w:left w:w="40" w:type="dxa"/>
              <w:bottom w:w="40" w:type="dxa"/>
              <w:right w:w="40" w:type="dxa"/>
            </w:tcMar>
            <w:vAlign w:val="bottom"/>
            <w:hideMark/>
          </w:tcPr>
          <w:p w14:paraId="3CCC4B2F" w14:textId="77777777" w:rsidR="000C3B42" w:rsidRPr="000C3B42" w:rsidRDefault="000C3B42" w:rsidP="000C3B42">
            <w:pPr>
              <w:spacing w:after="0" w:line="240" w:lineRule="auto"/>
              <w:rPr>
                <w:rFonts w:ascii="Times New Roman" w:eastAsia="Times New Roman" w:hAnsi="Times New Roman" w:cs="Times New Roman"/>
                <w:lang w:eastAsia="fi-FI"/>
              </w:rPr>
            </w:pPr>
          </w:p>
        </w:tc>
      </w:tr>
      <w:tr w:rsidR="000C3B42" w:rsidRPr="000C3B42" w14:paraId="22A82F7E" w14:textId="77777777">
        <w:trPr>
          <w:trHeight w:val="360"/>
        </w:trPr>
        <w:tc>
          <w:tcPr>
            <w:tcW w:w="0" w:type="auto"/>
            <w:tcBorders>
              <w:top w:val="single" w:sz="18" w:space="0" w:color="000000"/>
              <w:left w:val="single" w:sz="18" w:space="0" w:color="000000"/>
              <w:bottom w:val="single" w:sz="4" w:space="0" w:color="000000"/>
              <w:right w:val="single" w:sz="4" w:space="0" w:color="000000"/>
            </w:tcBorders>
            <w:tcMar>
              <w:top w:w="40" w:type="dxa"/>
              <w:left w:w="40" w:type="dxa"/>
              <w:bottom w:w="40" w:type="dxa"/>
              <w:right w:w="40" w:type="dxa"/>
            </w:tcMar>
            <w:vAlign w:val="bottom"/>
            <w:hideMark/>
          </w:tcPr>
          <w:p w14:paraId="69BCDD0A"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b/>
                <w:bCs/>
                <w:color w:val="000000"/>
                <w:lang w:eastAsia="fi-FI"/>
              </w:rPr>
              <w:t>Tukiopetus</w:t>
            </w:r>
          </w:p>
        </w:tc>
        <w:tc>
          <w:tcPr>
            <w:tcW w:w="0" w:type="auto"/>
            <w:tcBorders>
              <w:top w:val="single" w:sz="18" w:space="0" w:color="000000"/>
              <w:left w:val="single" w:sz="4" w:space="0" w:color="000000"/>
              <w:bottom w:val="single" w:sz="4" w:space="0" w:color="000000"/>
              <w:right w:val="single" w:sz="4" w:space="0" w:color="000000"/>
            </w:tcBorders>
            <w:tcMar>
              <w:top w:w="40" w:type="dxa"/>
              <w:left w:w="0" w:type="dxa"/>
              <w:bottom w:w="40" w:type="dxa"/>
              <w:right w:w="0" w:type="dxa"/>
            </w:tcMar>
            <w:vAlign w:val="bottom"/>
            <w:hideMark/>
          </w:tcPr>
          <w:p w14:paraId="0D78C072" w14:textId="77777777" w:rsidR="000C3B42" w:rsidRPr="000C3B42" w:rsidRDefault="000C3B42" w:rsidP="000C3B42">
            <w:pPr>
              <w:spacing w:after="0" w:line="240" w:lineRule="auto"/>
              <w:rPr>
                <w:rFonts w:ascii="Times New Roman" w:eastAsia="Times New Roman" w:hAnsi="Times New Roman" w:cs="Times New Roman"/>
                <w:lang w:eastAsia="fi-FI"/>
              </w:rPr>
            </w:pPr>
            <w:r w:rsidRPr="000C3B42">
              <w:rPr>
                <w:rFonts w:ascii="Calibri" w:eastAsia="Times New Roman" w:hAnsi="Calibri" w:cs="Calibri"/>
                <w:color w:val="000000"/>
                <w:lang w:eastAsia="fi-FI"/>
              </w:rPr>
              <w:t xml:space="preserve">Tarpeen mukaan, opp. </w:t>
            </w:r>
            <w:proofErr w:type="spellStart"/>
            <w:r w:rsidRPr="000C3B42">
              <w:rPr>
                <w:rFonts w:ascii="Calibri" w:eastAsia="Times New Roman" w:hAnsi="Calibri" w:cs="Calibri"/>
                <w:color w:val="000000"/>
                <w:lang w:eastAsia="fi-FI"/>
              </w:rPr>
              <w:t>subj</w:t>
            </w:r>
            <w:proofErr w:type="spellEnd"/>
            <w:r w:rsidRPr="000C3B42">
              <w:rPr>
                <w:rFonts w:ascii="Calibri" w:eastAsia="Times New Roman" w:hAnsi="Calibri" w:cs="Calibri"/>
                <w:color w:val="000000"/>
                <w:lang w:eastAsia="fi-FI"/>
              </w:rPr>
              <w:t>. oikeus</w:t>
            </w: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6C7B99E5"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5CCBE724"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14:paraId="156F4126" w14:textId="77777777" w:rsidR="000C3B42" w:rsidRPr="000C3B42" w:rsidRDefault="000C3B42" w:rsidP="000C3B42">
            <w:pPr>
              <w:spacing w:after="0" w:line="240" w:lineRule="auto"/>
              <w:rPr>
                <w:rFonts w:ascii="Times New Roman" w:eastAsia="Times New Roman" w:hAnsi="Times New Roman" w:cs="Times New Roman"/>
                <w:lang w:eastAsia="fi-FI"/>
              </w:rPr>
            </w:pPr>
          </w:p>
        </w:tc>
        <w:tc>
          <w:tcPr>
            <w:tcW w:w="0" w:type="auto"/>
            <w:tcBorders>
              <w:top w:val="single" w:sz="18" w:space="0" w:color="000000"/>
              <w:left w:val="single" w:sz="4" w:space="0" w:color="000000"/>
              <w:bottom w:val="single" w:sz="4" w:space="0" w:color="000000"/>
              <w:right w:val="single" w:sz="18" w:space="0" w:color="000000"/>
            </w:tcBorders>
            <w:tcMar>
              <w:top w:w="40" w:type="dxa"/>
              <w:left w:w="40" w:type="dxa"/>
              <w:bottom w:w="40" w:type="dxa"/>
              <w:right w:w="40" w:type="dxa"/>
            </w:tcMar>
            <w:vAlign w:val="bottom"/>
            <w:hideMark/>
          </w:tcPr>
          <w:p w14:paraId="682305F3" w14:textId="77777777" w:rsidR="000C3B42" w:rsidRPr="000C3B42" w:rsidRDefault="000C3B42" w:rsidP="000C3B42">
            <w:pPr>
              <w:spacing w:after="0" w:line="240" w:lineRule="auto"/>
              <w:rPr>
                <w:rFonts w:ascii="Times New Roman" w:eastAsia="Times New Roman" w:hAnsi="Times New Roman" w:cs="Times New Roman"/>
                <w:lang w:eastAsia="fi-FI"/>
              </w:rPr>
            </w:pPr>
          </w:p>
        </w:tc>
      </w:tr>
    </w:tbl>
    <w:p w14:paraId="2932C40D" w14:textId="77777777" w:rsidR="000C3B42" w:rsidRPr="000C3B42" w:rsidRDefault="000C3B42" w:rsidP="000C3B42">
      <w:pPr>
        <w:spacing w:after="0" w:line="240" w:lineRule="auto"/>
        <w:rPr>
          <w:rFonts w:ascii="Times New Roman" w:eastAsia="Times New Roman" w:hAnsi="Times New Roman" w:cs="Times New Roman"/>
          <w:lang w:eastAsia="fi-FI"/>
        </w:rPr>
      </w:pPr>
    </w:p>
    <w:p w14:paraId="6079353B" w14:textId="41949497" w:rsidR="000C3B42" w:rsidRPr="00377457" w:rsidRDefault="000C3B42" w:rsidP="00377457">
      <w:pPr>
        <w:spacing w:after="0" w:line="240" w:lineRule="auto"/>
        <w:rPr>
          <w:rFonts w:ascii="Times New Roman" w:eastAsia="Times New Roman" w:hAnsi="Times New Roman" w:cs="Times New Roman"/>
          <w:lang w:eastAsia="fi-FI"/>
        </w:rPr>
      </w:pPr>
      <w:r w:rsidRPr="000C3B42">
        <w:rPr>
          <w:rFonts w:ascii="Arial" w:eastAsia="Times New Roman" w:hAnsi="Arial" w:cs="Arial"/>
          <w:b/>
          <w:bCs/>
          <w:noProof/>
          <w:color w:val="000000"/>
          <w:lang w:eastAsia="fi-FI"/>
        </w:rPr>
        <w:lastRenderedPageBreak/>
        <w:drawing>
          <wp:inline distT="0" distB="0" distL="0" distR="0" wp14:anchorId="677988D8" wp14:editId="3C83AE8B">
            <wp:extent cx="5732780" cy="8921115"/>
            <wp:effectExtent l="0" t="0" r="1270" b="0"/>
            <wp:docPr id="4"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780" cy="8921115"/>
                    </a:xfrm>
                    <a:prstGeom prst="rect">
                      <a:avLst/>
                    </a:prstGeom>
                    <a:noFill/>
                    <a:ln>
                      <a:noFill/>
                    </a:ln>
                  </pic:spPr>
                </pic:pic>
              </a:graphicData>
            </a:graphic>
          </wp:inline>
        </w:drawing>
      </w:r>
    </w:p>
    <w:sectPr w:rsidR="000C3B42" w:rsidRPr="00377457" w:rsidSect="000C3B42">
      <w:headerReference w:type="default" r:id="rId13"/>
      <w:footerReference w:type="default" r:id="rId14"/>
      <w:headerReference w:type="first" r:id="rId15"/>
      <w:footerReference w:type="first" r:id="rId16"/>
      <w:pgSz w:w="11906" w:h="16838"/>
      <w:pgMar w:top="1417" w:right="1134" w:bottom="1417"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DE706" w14:textId="77777777" w:rsidR="002871A5" w:rsidRDefault="002871A5" w:rsidP="00037795">
      <w:pPr>
        <w:spacing w:after="0" w:line="240" w:lineRule="auto"/>
      </w:pPr>
      <w:r>
        <w:separator/>
      </w:r>
    </w:p>
  </w:endnote>
  <w:endnote w:type="continuationSeparator" w:id="0">
    <w:p w14:paraId="0E5D1B2B" w14:textId="77777777" w:rsidR="002871A5" w:rsidRDefault="002871A5" w:rsidP="0003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963619"/>
      <w:docPartObj>
        <w:docPartGallery w:val="Page Numbers (Bottom of Page)"/>
        <w:docPartUnique/>
      </w:docPartObj>
    </w:sdtPr>
    <w:sdtContent>
      <w:p w14:paraId="79514ADA" w14:textId="49DD0013" w:rsidR="000C3B42" w:rsidRDefault="000C3B42">
        <w:pPr>
          <w:pStyle w:val="Alatunniste"/>
          <w:jc w:val="right"/>
        </w:pPr>
        <w:r>
          <w:fldChar w:fldCharType="begin"/>
        </w:r>
        <w:r>
          <w:instrText>PAGE   \* MERGEFORMAT</w:instrText>
        </w:r>
        <w:r>
          <w:fldChar w:fldCharType="separate"/>
        </w:r>
        <w:r>
          <w:t>2</w:t>
        </w:r>
        <w:r>
          <w:fldChar w:fldCharType="end"/>
        </w:r>
      </w:p>
    </w:sdtContent>
  </w:sdt>
  <w:p w14:paraId="60F2210C" w14:textId="77777777" w:rsidR="000C3B42" w:rsidRDefault="000C3B42">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C12C" w14:textId="77777777" w:rsidR="00037795" w:rsidRDefault="00037795">
    <w:pPr>
      <w:pStyle w:val="Alatunniste"/>
    </w:pPr>
  </w:p>
  <w:p w14:paraId="45A4BFBF" w14:textId="77777777" w:rsidR="00037795" w:rsidRDefault="0003779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7FA65" w14:textId="77777777" w:rsidR="002871A5" w:rsidRDefault="002871A5" w:rsidP="00037795">
      <w:pPr>
        <w:spacing w:after="0" w:line="240" w:lineRule="auto"/>
      </w:pPr>
      <w:r>
        <w:separator/>
      </w:r>
    </w:p>
  </w:footnote>
  <w:footnote w:type="continuationSeparator" w:id="0">
    <w:p w14:paraId="0E14F023" w14:textId="77777777" w:rsidR="002871A5" w:rsidRDefault="002871A5" w:rsidP="0003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49E4" w14:textId="0940713C" w:rsidR="00377457" w:rsidRDefault="00377457">
    <w:pPr>
      <w:pStyle w:val="Yltunniste"/>
    </w:pPr>
    <w:r>
      <w:rPr>
        <w:noProof/>
      </w:rPr>
      <w:drawing>
        <wp:anchor distT="0" distB="0" distL="114300" distR="114300" simplePos="0" relativeHeight="251659264" behindDoc="0" locked="0" layoutInCell="1" allowOverlap="1" wp14:anchorId="0844B7E8" wp14:editId="7BB5421C">
          <wp:simplePos x="0" y="0"/>
          <wp:positionH relativeFrom="margin">
            <wp:align>right</wp:align>
          </wp:positionH>
          <wp:positionV relativeFrom="topMargin">
            <wp:posOffset>461010</wp:posOffset>
          </wp:positionV>
          <wp:extent cx="1753870" cy="285115"/>
          <wp:effectExtent l="0" t="0" r="0" b="635"/>
          <wp:wrapSquare wrapText="bothSides"/>
          <wp:docPr id="54048611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86113" name="Kuva 540486113"/>
                  <pic:cNvPicPr/>
                </pic:nvPicPr>
                <pic:blipFill>
                  <a:blip r:embed="rId1">
                    <a:extLst>
                      <a:ext uri="{28A0092B-C50C-407E-A947-70E740481C1C}">
                        <a14:useLocalDpi xmlns:a14="http://schemas.microsoft.com/office/drawing/2010/main" val="0"/>
                      </a:ext>
                    </a:extLst>
                  </a:blip>
                  <a:stretch>
                    <a:fillRect/>
                  </a:stretch>
                </pic:blipFill>
                <pic:spPr>
                  <a:xfrm>
                    <a:off x="0" y="0"/>
                    <a:ext cx="1753870" cy="2851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F731" w14:textId="3168305F" w:rsidR="00037795" w:rsidRDefault="00037795">
    <w:pPr>
      <w:pStyle w:val="Yltunniste"/>
    </w:pPr>
    <w:r>
      <w:rPr>
        <w:noProof/>
      </w:rPr>
      <w:drawing>
        <wp:anchor distT="0" distB="0" distL="114300" distR="114300" simplePos="0" relativeHeight="251658240" behindDoc="0" locked="0" layoutInCell="1" allowOverlap="1" wp14:anchorId="05148275" wp14:editId="226B9F96">
          <wp:simplePos x="0" y="0"/>
          <wp:positionH relativeFrom="margin">
            <wp:align>right</wp:align>
          </wp:positionH>
          <wp:positionV relativeFrom="topMargin">
            <wp:align>bottom</wp:align>
          </wp:positionV>
          <wp:extent cx="2168332" cy="352990"/>
          <wp:effectExtent l="0" t="0" r="3810" b="9525"/>
          <wp:wrapSquare wrapText="bothSides"/>
          <wp:docPr id="24925457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54579" name="Kuva 249254579"/>
                  <pic:cNvPicPr/>
                </pic:nvPicPr>
                <pic:blipFill>
                  <a:blip r:embed="rId1">
                    <a:extLst>
                      <a:ext uri="{28A0092B-C50C-407E-A947-70E740481C1C}">
                        <a14:useLocalDpi xmlns:a14="http://schemas.microsoft.com/office/drawing/2010/main" val="0"/>
                      </a:ext>
                    </a:extLst>
                  </a:blip>
                  <a:stretch>
                    <a:fillRect/>
                  </a:stretch>
                </pic:blipFill>
                <pic:spPr>
                  <a:xfrm>
                    <a:off x="0" y="0"/>
                    <a:ext cx="2168332" cy="352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B71"/>
    <w:multiLevelType w:val="multilevel"/>
    <w:tmpl w:val="3FF4E0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90" w:hanging="261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7591B"/>
    <w:multiLevelType w:val="multilevel"/>
    <w:tmpl w:val="3ADA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62343"/>
    <w:multiLevelType w:val="multilevel"/>
    <w:tmpl w:val="E63AC1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C7F49"/>
    <w:multiLevelType w:val="multilevel"/>
    <w:tmpl w:val="CCB2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A7ADB"/>
    <w:multiLevelType w:val="multilevel"/>
    <w:tmpl w:val="DC3E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F4447"/>
    <w:multiLevelType w:val="hybridMultilevel"/>
    <w:tmpl w:val="25E64198"/>
    <w:lvl w:ilvl="0" w:tplc="3842CE68">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0BF9710A"/>
    <w:multiLevelType w:val="multilevel"/>
    <w:tmpl w:val="A77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50210"/>
    <w:multiLevelType w:val="hybridMultilevel"/>
    <w:tmpl w:val="781AD836"/>
    <w:lvl w:ilvl="0" w:tplc="040B0001">
      <w:start w:val="1"/>
      <w:numFmt w:val="bullet"/>
      <w:lvlText w:val=""/>
      <w:lvlJc w:val="left"/>
      <w:pPr>
        <w:ind w:left="1800" w:hanging="360"/>
      </w:pPr>
      <w:rPr>
        <w:rFonts w:ascii="Symbol" w:hAnsi="Symbol"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8" w15:restartNumberingAfterBreak="0">
    <w:nsid w:val="0FFF5DBC"/>
    <w:multiLevelType w:val="multilevel"/>
    <w:tmpl w:val="7B8E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15DD9"/>
    <w:multiLevelType w:val="hybridMultilevel"/>
    <w:tmpl w:val="347A78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83C795B"/>
    <w:multiLevelType w:val="multilevel"/>
    <w:tmpl w:val="DC56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F0213"/>
    <w:multiLevelType w:val="multilevel"/>
    <w:tmpl w:val="86E23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506047"/>
    <w:multiLevelType w:val="multilevel"/>
    <w:tmpl w:val="AC025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B66E57"/>
    <w:multiLevelType w:val="multilevel"/>
    <w:tmpl w:val="7C4E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784EA5"/>
    <w:multiLevelType w:val="multilevel"/>
    <w:tmpl w:val="C65091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E5778"/>
    <w:multiLevelType w:val="multilevel"/>
    <w:tmpl w:val="D102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0D5E7D"/>
    <w:multiLevelType w:val="multilevel"/>
    <w:tmpl w:val="54E65E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D251A"/>
    <w:multiLevelType w:val="hybridMultilevel"/>
    <w:tmpl w:val="0F9E9A36"/>
    <w:lvl w:ilvl="0" w:tplc="040B0001">
      <w:start w:val="1"/>
      <w:numFmt w:val="bullet"/>
      <w:lvlText w:val=""/>
      <w:lvlJc w:val="left"/>
      <w:pPr>
        <w:ind w:left="1287" w:hanging="360"/>
      </w:pPr>
      <w:rPr>
        <w:rFonts w:ascii="Symbol" w:hAnsi="Symbol" w:hint="default"/>
      </w:rPr>
    </w:lvl>
    <w:lvl w:ilvl="1" w:tplc="040B0003">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18" w15:restartNumberingAfterBreak="0">
    <w:nsid w:val="35A25379"/>
    <w:multiLevelType w:val="multilevel"/>
    <w:tmpl w:val="FFE0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8690A"/>
    <w:multiLevelType w:val="multilevel"/>
    <w:tmpl w:val="F0B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E6ADF"/>
    <w:multiLevelType w:val="multilevel"/>
    <w:tmpl w:val="66066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D848ED"/>
    <w:multiLevelType w:val="multilevel"/>
    <w:tmpl w:val="D11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0E7DCD"/>
    <w:multiLevelType w:val="multilevel"/>
    <w:tmpl w:val="CD3AD7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8F7B21"/>
    <w:multiLevelType w:val="multilevel"/>
    <w:tmpl w:val="E26CF6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086BCA"/>
    <w:multiLevelType w:val="multilevel"/>
    <w:tmpl w:val="E34A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1469F"/>
    <w:multiLevelType w:val="multilevel"/>
    <w:tmpl w:val="F8F2FF5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810" w:hanging="73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1A2027"/>
    <w:multiLevelType w:val="multilevel"/>
    <w:tmpl w:val="5372D4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B66D4D"/>
    <w:multiLevelType w:val="multilevel"/>
    <w:tmpl w:val="FA2647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51540E"/>
    <w:multiLevelType w:val="multilevel"/>
    <w:tmpl w:val="B6BA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60447"/>
    <w:multiLevelType w:val="multilevel"/>
    <w:tmpl w:val="784A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A65F9B"/>
    <w:multiLevelType w:val="multilevel"/>
    <w:tmpl w:val="F9028D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104C68"/>
    <w:multiLevelType w:val="multilevel"/>
    <w:tmpl w:val="D320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4D5FC5"/>
    <w:multiLevelType w:val="multilevel"/>
    <w:tmpl w:val="8578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D532EB"/>
    <w:multiLevelType w:val="multilevel"/>
    <w:tmpl w:val="2810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E16330"/>
    <w:multiLevelType w:val="multilevel"/>
    <w:tmpl w:val="E1B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093342"/>
    <w:multiLevelType w:val="multilevel"/>
    <w:tmpl w:val="6E02C0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2659444">
    <w:abstractNumId w:val="20"/>
  </w:num>
  <w:num w:numId="2" w16cid:durableId="1582720712">
    <w:abstractNumId w:val="27"/>
    <w:lvlOverride w:ilvl="0">
      <w:lvl w:ilvl="0">
        <w:numFmt w:val="decimal"/>
        <w:lvlText w:val="%1."/>
        <w:lvlJc w:val="left"/>
      </w:lvl>
    </w:lvlOverride>
  </w:num>
  <w:num w:numId="3" w16cid:durableId="1646617294">
    <w:abstractNumId w:val="33"/>
  </w:num>
  <w:num w:numId="4" w16cid:durableId="1983921513">
    <w:abstractNumId w:val="23"/>
    <w:lvlOverride w:ilvl="0">
      <w:lvl w:ilvl="0">
        <w:numFmt w:val="decimal"/>
        <w:lvlText w:val="%1."/>
        <w:lvlJc w:val="left"/>
      </w:lvl>
    </w:lvlOverride>
  </w:num>
  <w:num w:numId="5" w16cid:durableId="137916478">
    <w:abstractNumId w:val="30"/>
    <w:lvlOverride w:ilvl="0">
      <w:lvl w:ilvl="0">
        <w:numFmt w:val="decimal"/>
        <w:lvlText w:val="%1."/>
        <w:lvlJc w:val="left"/>
      </w:lvl>
    </w:lvlOverride>
  </w:num>
  <w:num w:numId="6" w16cid:durableId="1833989095">
    <w:abstractNumId w:val="30"/>
    <w:lvlOverride w:ilvl="0">
      <w:lvl w:ilvl="0">
        <w:numFmt w:val="decimal"/>
        <w:lvlText w:val="%1."/>
        <w:lvlJc w:val="left"/>
      </w:lvl>
    </w:lvlOverride>
  </w:num>
  <w:num w:numId="7" w16cid:durableId="992487411">
    <w:abstractNumId w:val="30"/>
    <w:lvlOverride w:ilvl="0">
      <w:lvl w:ilvl="0">
        <w:numFmt w:val="decimal"/>
        <w:lvlText w:val="%1."/>
        <w:lvlJc w:val="left"/>
      </w:lvl>
    </w:lvlOverride>
  </w:num>
  <w:num w:numId="8" w16cid:durableId="1257711789">
    <w:abstractNumId w:val="35"/>
    <w:lvlOverride w:ilvl="0">
      <w:lvl w:ilvl="0">
        <w:numFmt w:val="decimal"/>
        <w:lvlText w:val="%1."/>
        <w:lvlJc w:val="left"/>
      </w:lvl>
    </w:lvlOverride>
  </w:num>
  <w:num w:numId="9" w16cid:durableId="1111633096">
    <w:abstractNumId w:val="18"/>
  </w:num>
  <w:num w:numId="10" w16cid:durableId="1363824659">
    <w:abstractNumId w:val="14"/>
    <w:lvlOverride w:ilvl="0">
      <w:lvl w:ilvl="0">
        <w:numFmt w:val="decimal"/>
        <w:lvlText w:val="%1."/>
        <w:lvlJc w:val="left"/>
      </w:lvl>
    </w:lvlOverride>
  </w:num>
  <w:num w:numId="11" w16cid:durableId="1634941577">
    <w:abstractNumId w:val="10"/>
  </w:num>
  <w:num w:numId="12" w16cid:durableId="933901641">
    <w:abstractNumId w:val="26"/>
    <w:lvlOverride w:ilvl="0">
      <w:lvl w:ilvl="0">
        <w:numFmt w:val="decimal"/>
        <w:lvlText w:val="%1."/>
        <w:lvlJc w:val="left"/>
      </w:lvl>
    </w:lvlOverride>
  </w:num>
  <w:num w:numId="13" w16cid:durableId="1608075842">
    <w:abstractNumId w:val="12"/>
    <w:lvlOverride w:ilvl="0">
      <w:lvl w:ilvl="0">
        <w:numFmt w:val="decimal"/>
        <w:lvlText w:val="%1."/>
        <w:lvlJc w:val="left"/>
      </w:lvl>
    </w:lvlOverride>
  </w:num>
  <w:num w:numId="14" w16cid:durableId="680397570">
    <w:abstractNumId w:val="22"/>
    <w:lvlOverride w:ilvl="0">
      <w:lvl w:ilvl="0">
        <w:numFmt w:val="decimal"/>
        <w:lvlText w:val="%1."/>
        <w:lvlJc w:val="left"/>
      </w:lvl>
    </w:lvlOverride>
  </w:num>
  <w:num w:numId="15" w16cid:durableId="1126509412">
    <w:abstractNumId w:val="2"/>
    <w:lvlOverride w:ilvl="0">
      <w:lvl w:ilvl="0">
        <w:numFmt w:val="decimal"/>
        <w:lvlText w:val="%1."/>
        <w:lvlJc w:val="left"/>
      </w:lvl>
    </w:lvlOverride>
  </w:num>
  <w:num w:numId="16" w16cid:durableId="1541160495">
    <w:abstractNumId w:val="16"/>
    <w:lvlOverride w:ilvl="0">
      <w:lvl w:ilvl="0">
        <w:numFmt w:val="decimal"/>
        <w:lvlText w:val="%1."/>
        <w:lvlJc w:val="left"/>
      </w:lvl>
    </w:lvlOverride>
  </w:num>
  <w:num w:numId="17" w16cid:durableId="1924607572">
    <w:abstractNumId w:val="32"/>
  </w:num>
  <w:num w:numId="18" w16cid:durableId="928277023">
    <w:abstractNumId w:val="8"/>
  </w:num>
  <w:num w:numId="19" w16cid:durableId="1087000218">
    <w:abstractNumId w:val="34"/>
  </w:num>
  <w:num w:numId="20" w16cid:durableId="91567316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1" w16cid:durableId="7274525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2" w16cid:durableId="11949292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3" w16cid:durableId="13418365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4" w16cid:durableId="565383030">
    <w:abstractNumId w:val="3"/>
  </w:num>
  <w:num w:numId="25" w16cid:durableId="2013752820">
    <w:abstractNumId w:val="24"/>
  </w:num>
  <w:num w:numId="26" w16cid:durableId="341124407">
    <w:abstractNumId w:val="1"/>
  </w:num>
  <w:num w:numId="27" w16cid:durableId="638388487">
    <w:abstractNumId w:val="31"/>
  </w:num>
  <w:num w:numId="28" w16cid:durableId="396975956">
    <w:abstractNumId w:val="6"/>
  </w:num>
  <w:num w:numId="29" w16cid:durableId="1176387964">
    <w:abstractNumId w:val="28"/>
  </w:num>
  <w:num w:numId="30" w16cid:durableId="272396997">
    <w:abstractNumId w:val="29"/>
  </w:num>
  <w:num w:numId="31" w16cid:durableId="1120807175">
    <w:abstractNumId w:val="19"/>
  </w:num>
  <w:num w:numId="32" w16cid:durableId="148330002">
    <w:abstractNumId w:val="11"/>
  </w:num>
  <w:num w:numId="33" w16cid:durableId="460802231">
    <w:abstractNumId w:val="21"/>
  </w:num>
  <w:num w:numId="34" w16cid:durableId="798837495">
    <w:abstractNumId w:val="25"/>
  </w:num>
  <w:num w:numId="35" w16cid:durableId="994408676">
    <w:abstractNumId w:val="15"/>
  </w:num>
  <w:num w:numId="36" w16cid:durableId="1932926360">
    <w:abstractNumId w:val="0"/>
  </w:num>
  <w:num w:numId="37" w16cid:durableId="1464037687">
    <w:abstractNumId w:val="4"/>
  </w:num>
  <w:num w:numId="38" w16cid:durableId="2045402742">
    <w:abstractNumId w:val="5"/>
  </w:num>
  <w:num w:numId="39" w16cid:durableId="870655985">
    <w:abstractNumId w:val="9"/>
  </w:num>
  <w:num w:numId="40" w16cid:durableId="1199507189">
    <w:abstractNumId w:val="7"/>
  </w:num>
  <w:num w:numId="41" w16cid:durableId="13592401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95"/>
    <w:rsid w:val="00037795"/>
    <w:rsid w:val="000809F6"/>
    <w:rsid w:val="000C3B42"/>
    <w:rsid w:val="000C5356"/>
    <w:rsid w:val="002871A5"/>
    <w:rsid w:val="002D7332"/>
    <w:rsid w:val="00377457"/>
    <w:rsid w:val="0098488F"/>
    <w:rsid w:val="00B90DA8"/>
    <w:rsid w:val="00C61D37"/>
    <w:rsid w:val="00EA331C"/>
    <w:rsid w:val="00F55C05"/>
    <w:rsid w:val="00FB284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6670D"/>
  <w15:chartTrackingRefBased/>
  <w15:docId w15:val="{B108AC2A-B6DA-46C7-B077-1BCC8B06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C3B42"/>
  </w:style>
  <w:style w:type="paragraph" w:styleId="Otsikko1">
    <w:name w:val="heading 1"/>
    <w:basedOn w:val="Normaali"/>
    <w:next w:val="Normaali"/>
    <w:link w:val="Otsikko1Char"/>
    <w:uiPriority w:val="9"/>
    <w:qFormat/>
    <w:rsid w:val="000C3B42"/>
    <w:pPr>
      <w:keepNext/>
      <w:keepLines/>
      <w:spacing w:before="320" w:after="0" w:line="240" w:lineRule="auto"/>
      <w:outlineLvl w:val="0"/>
    </w:pPr>
    <w:rPr>
      <w:rFonts w:asciiTheme="majorHAnsi" w:eastAsiaTheme="majorEastAsia" w:hAnsiTheme="majorHAnsi" w:cstheme="majorBidi"/>
      <w:color w:val="0F4761" w:themeColor="accent1" w:themeShade="BF"/>
      <w:sz w:val="30"/>
      <w:szCs w:val="30"/>
    </w:rPr>
  </w:style>
  <w:style w:type="paragraph" w:styleId="Otsikko2">
    <w:name w:val="heading 2"/>
    <w:basedOn w:val="Normaali"/>
    <w:next w:val="Normaali"/>
    <w:link w:val="Otsikko2Char"/>
    <w:uiPriority w:val="9"/>
    <w:semiHidden/>
    <w:unhideWhenUsed/>
    <w:qFormat/>
    <w:rsid w:val="000C3B42"/>
    <w:pPr>
      <w:keepNext/>
      <w:keepLines/>
      <w:spacing w:before="40" w:after="0" w:line="240" w:lineRule="auto"/>
      <w:outlineLvl w:val="1"/>
    </w:pPr>
    <w:rPr>
      <w:rFonts w:asciiTheme="majorHAnsi" w:eastAsiaTheme="majorEastAsia" w:hAnsiTheme="majorHAnsi" w:cstheme="majorBidi"/>
      <w:color w:val="BF4E14" w:themeColor="accent2" w:themeShade="BF"/>
      <w:sz w:val="28"/>
      <w:szCs w:val="28"/>
    </w:rPr>
  </w:style>
  <w:style w:type="paragraph" w:styleId="Otsikko3">
    <w:name w:val="heading 3"/>
    <w:basedOn w:val="Normaali"/>
    <w:next w:val="Normaali"/>
    <w:link w:val="Otsikko3Char"/>
    <w:uiPriority w:val="9"/>
    <w:semiHidden/>
    <w:unhideWhenUsed/>
    <w:qFormat/>
    <w:rsid w:val="000C3B42"/>
    <w:pPr>
      <w:keepNext/>
      <w:keepLines/>
      <w:spacing w:before="40" w:after="0" w:line="240" w:lineRule="auto"/>
      <w:outlineLvl w:val="2"/>
    </w:pPr>
    <w:rPr>
      <w:rFonts w:asciiTheme="majorHAnsi" w:eastAsiaTheme="majorEastAsia" w:hAnsiTheme="majorHAnsi" w:cstheme="majorBidi"/>
      <w:color w:val="3A7C22" w:themeColor="accent6" w:themeShade="BF"/>
      <w:sz w:val="26"/>
      <w:szCs w:val="26"/>
    </w:rPr>
  </w:style>
  <w:style w:type="paragraph" w:styleId="Otsikko4">
    <w:name w:val="heading 4"/>
    <w:basedOn w:val="Normaali"/>
    <w:next w:val="Normaali"/>
    <w:link w:val="Otsikko4Char"/>
    <w:uiPriority w:val="9"/>
    <w:semiHidden/>
    <w:unhideWhenUsed/>
    <w:qFormat/>
    <w:rsid w:val="000C3B42"/>
    <w:pPr>
      <w:keepNext/>
      <w:keepLines/>
      <w:spacing w:before="40" w:after="0"/>
      <w:outlineLvl w:val="3"/>
    </w:pPr>
    <w:rPr>
      <w:rFonts w:asciiTheme="majorHAnsi" w:eastAsiaTheme="majorEastAsia" w:hAnsiTheme="majorHAnsi" w:cstheme="majorBidi"/>
      <w:i/>
      <w:iCs/>
      <w:color w:val="77206D" w:themeColor="accent5" w:themeShade="BF"/>
      <w:sz w:val="25"/>
      <w:szCs w:val="25"/>
    </w:rPr>
  </w:style>
  <w:style w:type="paragraph" w:styleId="Otsikko5">
    <w:name w:val="heading 5"/>
    <w:basedOn w:val="Normaali"/>
    <w:next w:val="Normaali"/>
    <w:link w:val="Otsikko5Char"/>
    <w:uiPriority w:val="9"/>
    <w:semiHidden/>
    <w:unhideWhenUsed/>
    <w:qFormat/>
    <w:rsid w:val="000C3B42"/>
    <w:pPr>
      <w:keepNext/>
      <w:keepLines/>
      <w:spacing w:before="40" w:after="0"/>
      <w:outlineLvl w:val="4"/>
    </w:pPr>
    <w:rPr>
      <w:rFonts w:asciiTheme="majorHAnsi" w:eastAsiaTheme="majorEastAsia" w:hAnsiTheme="majorHAnsi" w:cstheme="majorBidi"/>
      <w:i/>
      <w:iCs/>
      <w:color w:val="80340D" w:themeColor="accent2" w:themeShade="80"/>
      <w:sz w:val="24"/>
      <w:szCs w:val="24"/>
    </w:rPr>
  </w:style>
  <w:style w:type="paragraph" w:styleId="Otsikko6">
    <w:name w:val="heading 6"/>
    <w:basedOn w:val="Normaali"/>
    <w:next w:val="Normaali"/>
    <w:link w:val="Otsikko6Char"/>
    <w:uiPriority w:val="9"/>
    <w:semiHidden/>
    <w:unhideWhenUsed/>
    <w:qFormat/>
    <w:rsid w:val="000C3B42"/>
    <w:pPr>
      <w:keepNext/>
      <w:keepLines/>
      <w:spacing w:before="40" w:after="0"/>
      <w:outlineLvl w:val="5"/>
    </w:pPr>
    <w:rPr>
      <w:rFonts w:asciiTheme="majorHAnsi" w:eastAsiaTheme="majorEastAsia" w:hAnsiTheme="majorHAnsi" w:cstheme="majorBidi"/>
      <w:i/>
      <w:iCs/>
      <w:color w:val="275317" w:themeColor="accent6" w:themeShade="80"/>
      <w:sz w:val="23"/>
      <w:szCs w:val="23"/>
    </w:rPr>
  </w:style>
  <w:style w:type="paragraph" w:styleId="Otsikko7">
    <w:name w:val="heading 7"/>
    <w:basedOn w:val="Normaali"/>
    <w:next w:val="Normaali"/>
    <w:link w:val="Otsikko7Char"/>
    <w:uiPriority w:val="9"/>
    <w:semiHidden/>
    <w:unhideWhenUsed/>
    <w:qFormat/>
    <w:rsid w:val="000C3B42"/>
    <w:pPr>
      <w:keepNext/>
      <w:keepLines/>
      <w:spacing w:before="40" w:after="0"/>
      <w:outlineLvl w:val="6"/>
    </w:pPr>
    <w:rPr>
      <w:rFonts w:asciiTheme="majorHAnsi" w:eastAsiaTheme="majorEastAsia" w:hAnsiTheme="majorHAnsi" w:cstheme="majorBidi"/>
      <w:color w:val="0A2F41" w:themeColor="accent1" w:themeShade="80"/>
    </w:rPr>
  </w:style>
  <w:style w:type="paragraph" w:styleId="Otsikko8">
    <w:name w:val="heading 8"/>
    <w:basedOn w:val="Normaali"/>
    <w:next w:val="Normaali"/>
    <w:link w:val="Otsikko8Char"/>
    <w:uiPriority w:val="9"/>
    <w:semiHidden/>
    <w:unhideWhenUsed/>
    <w:qFormat/>
    <w:rsid w:val="000C3B42"/>
    <w:pPr>
      <w:keepNext/>
      <w:keepLines/>
      <w:spacing w:before="40" w:after="0"/>
      <w:outlineLvl w:val="7"/>
    </w:pPr>
    <w:rPr>
      <w:rFonts w:asciiTheme="majorHAnsi" w:eastAsiaTheme="majorEastAsia" w:hAnsiTheme="majorHAnsi" w:cstheme="majorBidi"/>
      <w:color w:val="80340D" w:themeColor="accent2" w:themeShade="80"/>
      <w:sz w:val="21"/>
      <w:szCs w:val="21"/>
    </w:rPr>
  </w:style>
  <w:style w:type="paragraph" w:styleId="Otsikko9">
    <w:name w:val="heading 9"/>
    <w:basedOn w:val="Normaali"/>
    <w:next w:val="Normaali"/>
    <w:link w:val="Otsikko9Char"/>
    <w:uiPriority w:val="9"/>
    <w:semiHidden/>
    <w:unhideWhenUsed/>
    <w:qFormat/>
    <w:rsid w:val="000C3B42"/>
    <w:pPr>
      <w:keepNext/>
      <w:keepLines/>
      <w:spacing w:before="40" w:after="0"/>
      <w:outlineLvl w:val="8"/>
    </w:pPr>
    <w:rPr>
      <w:rFonts w:asciiTheme="majorHAnsi" w:eastAsiaTheme="majorEastAsia" w:hAnsiTheme="majorHAnsi" w:cstheme="majorBidi"/>
      <w:color w:val="275317" w:themeColor="accent6" w:themeShade="80"/>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C3B42"/>
    <w:rPr>
      <w:rFonts w:asciiTheme="majorHAnsi" w:eastAsiaTheme="majorEastAsia" w:hAnsiTheme="majorHAnsi" w:cstheme="majorBidi"/>
      <w:color w:val="0F4761" w:themeColor="accent1" w:themeShade="BF"/>
      <w:sz w:val="30"/>
      <w:szCs w:val="30"/>
    </w:rPr>
  </w:style>
  <w:style w:type="character" w:customStyle="1" w:styleId="Otsikko2Char">
    <w:name w:val="Otsikko 2 Char"/>
    <w:basedOn w:val="Kappaleenoletusfontti"/>
    <w:link w:val="Otsikko2"/>
    <w:uiPriority w:val="9"/>
    <w:semiHidden/>
    <w:rsid w:val="000C3B42"/>
    <w:rPr>
      <w:rFonts w:asciiTheme="majorHAnsi" w:eastAsiaTheme="majorEastAsia" w:hAnsiTheme="majorHAnsi" w:cstheme="majorBidi"/>
      <w:color w:val="BF4E14" w:themeColor="accent2" w:themeShade="BF"/>
      <w:sz w:val="28"/>
      <w:szCs w:val="28"/>
    </w:rPr>
  </w:style>
  <w:style w:type="character" w:customStyle="1" w:styleId="Otsikko3Char">
    <w:name w:val="Otsikko 3 Char"/>
    <w:basedOn w:val="Kappaleenoletusfontti"/>
    <w:link w:val="Otsikko3"/>
    <w:uiPriority w:val="9"/>
    <w:semiHidden/>
    <w:rsid w:val="000C3B42"/>
    <w:rPr>
      <w:rFonts w:asciiTheme="majorHAnsi" w:eastAsiaTheme="majorEastAsia" w:hAnsiTheme="majorHAnsi" w:cstheme="majorBidi"/>
      <w:color w:val="3A7C22" w:themeColor="accent6" w:themeShade="BF"/>
      <w:sz w:val="26"/>
      <w:szCs w:val="26"/>
    </w:rPr>
  </w:style>
  <w:style w:type="character" w:customStyle="1" w:styleId="Otsikko4Char">
    <w:name w:val="Otsikko 4 Char"/>
    <w:basedOn w:val="Kappaleenoletusfontti"/>
    <w:link w:val="Otsikko4"/>
    <w:uiPriority w:val="9"/>
    <w:semiHidden/>
    <w:rsid w:val="000C3B42"/>
    <w:rPr>
      <w:rFonts w:asciiTheme="majorHAnsi" w:eastAsiaTheme="majorEastAsia" w:hAnsiTheme="majorHAnsi" w:cstheme="majorBidi"/>
      <w:i/>
      <w:iCs/>
      <w:color w:val="77206D" w:themeColor="accent5" w:themeShade="BF"/>
      <w:sz w:val="25"/>
      <w:szCs w:val="25"/>
    </w:rPr>
  </w:style>
  <w:style w:type="character" w:customStyle="1" w:styleId="Otsikko5Char">
    <w:name w:val="Otsikko 5 Char"/>
    <w:basedOn w:val="Kappaleenoletusfontti"/>
    <w:link w:val="Otsikko5"/>
    <w:uiPriority w:val="9"/>
    <w:semiHidden/>
    <w:rsid w:val="000C3B42"/>
    <w:rPr>
      <w:rFonts w:asciiTheme="majorHAnsi" w:eastAsiaTheme="majorEastAsia" w:hAnsiTheme="majorHAnsi" w:cstheme="majorBidi"/>
      <w:i/>
      <w:iCs/>
      <w:color w:val="80340D" w:themeColor="accent2" w:themeShade="80"/>
      <w:sz w:val="24"/>
      <w:szCs w:val="24"/>
    </w:rPr>
  </w:style>
  <w:style w:type="character" w:customStyle="1" w:styleId="Otsikko6Char">
    <w:name w:val="Otsikko 6 Char"/>
    <w:basedOn w:val="Kappaleenoletusfontti"/>
    <w:link w:val="Otsikko6"/>
    <w:uiPriority w:val="9"/>
    <w:semiHidden/>
    <w:rsid w:val="000C3B42"/>
    <w:rPr>
      <w:rFonts w:asciiTheme="majorHAnsi" w:eastAsiaTheme="majorEastAsia" w:hAnsiTheme="majorHAnsi" w:cstheme="majorBidi"/>
      <w:i/>
      <w:iCs/>
      <w:color w:val="275317" w:themeColor="accent6" w:themeShade="80"/>
      <w:sz w:val="23"/>
      <w:szCs w:val="23"/>
    </w:rPr>
  </w:style>
  <w:style w:type="character" w:customStyle="1" w:styleId="Otsikko7Char">
    <w:name w:val="Otsikko 7 Char"/>
    <w:basedOn w:val="Kappaleenoletusfontti"/>
    <w:link w:val="Otsikko7"/>
    <w:uiPriority w:val="9"/>
    <w:semiHidden/>
    <w:rsid w:val="000C3B42"/>
    <w:rPr>
      <w:rFonts w:asciiTheme="majorHAnsi" w:eastAsiaTheme="majorEastAsia" w:hAnsiTheme="majorHAnsi" w:cstheme="majorBidi"/>
      <w:color w:val="0A2F41" w:themeColor="accent1" w:themeShade="80"/>
    </w:rPr>
  </w:style>
  <w:style w:type="character" w:customStyle="1" w:styleId="Otsikko8Char">
    <w:name w:val="Otsikko 8 Char"/>
    <w:basedOn w:val="Kappaleenoletusfontti"/>
    <w:link w:val="Otsikko8"/>
    <w:uiPriority w:val="9"/>
    <w:semiHidden/>
    <w:rsid w:val="000C3B42"/>
    <w:rPr>
      <w:rFonts w:asciiTheme="majorHAnsi" w:eastAsiaTheme="majorEastAsia" w:hAnsiTheme="majorHAnsi" w:cstheme="majorBidi"/>
      <w:color w:val="80340D" w:themeColor="accent2" w:themeShade="80"/>
      <w:sz w:val="21"/>
      <w:szCs w:val="21"/>
    </w:rPr>
  </w:style>
  <w:style w:type="character" w:customStyle="1" w:styleId="Otsikko9Char">
    <w:name w:val="Otsikko 9 Char"/>
    <w:basedOn w:val="Kappaleenoletusfontti"/>
    <w:link w:val="Otsikko9"/>
    <w:uiPriority w:val="9"/>
    <w:semiHidden/>
    <w:rsid w:val="000C3B42"/>
    <w:rPr>
      <w:rFonts w:asciiTheme="majorHAnsi" w:eastAsiaTheme="majorEastAsia" w:hAnsiTheme="majorHAnsi" w:cstheme="majorBidi"/>
      <w:color w:val="275317" w:themeColor="accent6" w:themeShade="80"/>
    </w:rPr>
  </w:style>
  <w:style w:type="paragraph" w:styleId="Otsikko">
    <w:name w:val="Title"/>
    <w:basedOn w:val="Normaali"/>
    <w:next w:val="Normaali"/>
    <w:link w:val="OtsikkoChar"/>
    <w:uiPriority w:val="10"/>
    <w:qFormat/>
    <w:rsid w:val="000C3B42"/>
    <w:pPr>
      <w:spacing w:after="0" w:line="240" w:lineRule="auto"/>
      <w:contextualSpacing/>
    </w:pPr>
    <w:rPr>
      <w:rFonts w:asciiTheme="majorHAnsi" w:eastAsiaTheme="majorEastAsia" w:hAnsiTheme="majorHAnsi" w:cstheme="majorBidi"/>
      <w:color w:val="0F4761" w:themeColor="accent1" w:themeShade="BF"/>
      <w:spacing w:val="-10"/>
      <w:sz w:val="52"/>
      <w:szCs w:val="52"/>
    </w:rPr>
  </w:style>
  <w:style w:type="character" w:customStyle="1" w:styleId="OtsikkoChar">
    <w:name w:val="Otsikko Char"/>
    <w:basedOn w:val="Kappaleenoletusfontti"/>
    <w:link w:val="Otsikko"/>
    <w:uiPriority w:val="10"/>
    <w:rsid w:val="000C3B42"/>
    <w:rPr>
      <w:rFonts w:asciiTheme="majorHAnsi" w:eastAsiaTheme="majorEastAsia" w:hAnsiTheme="majorHAnsi" w:cstheme="majorBidi"/>
      <w:color w:val="0F4761" w:themeColor="accent1" w:themeShade="BF"/>
      <w:spacing w:val="-10"/>
      <w:sz w:val="52"/>
      <w:szCs w:val="52"/>
    </w:rPr>
  </w:style>
  <w:style w:type="paragraph" w:styleId="Alaotsikko">
    <w:name w:val="Subtitle"/>
    <w:basedOn w:val="Normaali"/>
    <w:next w:val="Normaali"/>
    <w:link w:val="AlaotsikkoChar"/>
    <w:uiPriority w:val="11"/>
    <w:qFormat/>
    <w:rsid w:val="000C3B42"/>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0C3B42"/>
    <w:rPr>
      <w:rFonts w:asciiTheme="majorHAnsi" w:eastAsiaTheme="majorEastAsia" w:hAnsiTheme="majorHAnsi" w:cstheme="majorBidi"/>
    </w:rPr>
  </w:style>
  <w:style w:type="paragraph" w:styleId="Lainaus">
    <w:name w:val="Quote"/>
    <w:basedOn w:val="Normaali"/>
    <w:next w:val="Normaali"/>
    <w:link w:val="LainausChar"/>
    <w:uiPriority w:val="29"/>
    <w:qFormat/>
    <w:rsid w:val="000C3B42"/>
    <w:pPr>
      <w:spacing w:before="120"/>
      <w:ind w:left="720" w:right="720"/>
      <w:jc w:val="center"/>
    </w:pPr>
    <w:rPr>
      <w:i/>
      <w:iCs/>
    </w:rPr>
  </w:style>
  <w:style w:type="character" w:customStyle="1" w:styleId="LainausChar">
    <w:name w:val="Lainaus Char"/>
    <w:basedOn w:val="Kappaleenoletusfontti"/>
    <w:link w:val="Lainaus"/>
    <w:uiPriority w:val="29"/>
    <w:rsid w:val="000C3B42"/>
    <w:rPr>
      <w:i/>
      <w:iCs/>
    </w:rPr>
  </w:style>
  <w:style w:type="paragraph" w:styleId="Luettelokappale">
    <w:name w:val="List Paragraph"/>
    <w:basedOn w:val="Normaali"/>
    <w:uiPriority w:val="34"/>
    <w:qFormat/>
    <w:rsid w:val="00037795"/>
    <w:pPr>
      <w:ind w:left="720"/>
      <w:contextualSpacing/>
    </w:pPr>
  </w:style>
  <w:style w:type="character" w:styleId="Voimakaskorostus">
    <w:name w:val="Intense Emphasis"/>
    <w:basedOn w:val="Kappaleenoletusfontti"/>
    <w:uiPriority w:val="21"/>
    <w:qFormat/>
    <w:rsid w:val="000C3B42"/>
    <w:rPr>
      <w:b w:val="0"/>
      <w:bCs w:val="0"/>
      <w:i/>
      <w:iCs/>
      <w:color w:val="156082" w:themeColor="accent1"/>
    </w:rPr>
  </w:style>
  <w:style w:type="paragraph" w:styleId="Erottuvalainaus">
    <w:name w:val="Intense Quote"/>
    <w:basedOn w:val="Normaali"/>
    <w:next w:val="Normaali"/>
    <w:link w:val="ErottuvalainausChar"/>
    <w:uiPriority w:val="30"/>
    <w:qFormat/>
    <w:rsid w:val="000C3B42"/>
    <w:pPr>
      <w:spacing w:before="120" w:line="300" w:lineRule="auto"/>
      <w:ind w:left="576" w:right="576"/>
      <w:jc w:val="center"/>
    </w:pPr>
    <w:rPr>
      <w:rFonts w:asciiTheme="majorHAnsi" w:eastAsiaTheme="majorEastAsia" w:hAnsiTheme="majorHAnsi" w:cstheme="majorBidi"/>
      <w:color w:val="156082" w:themeColor="accent1"/>
      <w:sz w:val="24"/>
      <w:szCs w:val="24"/>
    </w:rPr>
  </w:style>
  <w:style w:type="character" w:customStyle="1" w:styleId="ErottuvalainausChar">
    <w:name w:val="Erottuva lainaus Char"/>
    <w:basedOn w:val="Kappaleenoletusfontti"/>
    <w:link w:val="Erottuvalainaus"/>
    <w:uiPriority w:val="30"/>
    <w:rsid w:val="000C3B42"/>
    <w:rPr>
      <w:rFonts w:asciiTheme="majorHAnsi" w:eastAsiaTheme="majorEastAsia" w:hAnsiTheme="majorHAnsi" w:cstheme="majorBidi"/>
      <w:color w:val="156082" w:themeColor="accent1"/>
      <w:sz w:val="24"/>
      <w:szCs w:val="24"/>
    </w:rPr>
  </w:style>
  <w:style w:type="character" w:styleId="Erottuvaviittaus">
    <w:name w:val="Intense Reference"/>
    <w:basedOn w:val="Kappaleenoletusfontti"/>
    <w:uiPriority w:val="32"/>
    <w:qFormat/>
    <w:rsid w:val="000C3B42"/>
    <w:rPr>
      <w:b/>
      <w:bCs/>
      <w:smallCaps/>
      <w:color w:val="156082" w:themeColor="accent1"/>
      <w:spacing w:val="5"/>
      <w:u w:val="single"/>
    </w:rPr>
  </w:style>
  <w:style w:type="paragraph" w:styleId="Eivli">
    <w:name w:val="No Spacing"/>
    <w:link w:val="EivliChar"/>
    <w:uiPriority w:val="1"/>
    <w:qFormat/>
    <w:rsid w:val="000C3B42"/>
    <w:pPr>
      <w:spacing w:after="0" w:line="240" w:lineRule="auto"/>
    </w:pPr>
  </w:style>
  <w:style w:type="character" w:customStyle="1" w:styleId="EivliChar">
    <w:name w:val="Ei väliä Char"/>
    <w:basedOn w:val="Kappaleenoletusfontti"/>
    <w:link w:val="Eivli"/>
    <w:uiPriority w:val="1"/>
    <w:rsid w:val="00037795"/>
  </w:style>
  <w:style w:type="paragraph" w:styleId="Sisllysluettelonotsikko">
    <w:name w:val="TOC Heading"/>
    <w:basedOn w:val="Otsikko1"/>
    <w:next w:val="Normaali"/>
    <w:uiPriority w:val="39"/>
    <w:unhideWhenUsed/>
    <w:qFormat/>
    <w:rsid w:val="000C3B42"/>
    <w:pPr>
      <w:outlineLvl w:val="9"/>
    </w:pPr>
  </w:style>
  <w:style w:type="paragraph" w:styleId="Yltunniste">
    <w:name w:val="header"/>
    <w:basedOn w:val="Normaali"/>
    <w:link w:val="YltunnisteChar"/>
    <w:uiPriority w:val="99"/>
    <w:unhideWhenUsed/>
    <w:rsid w:val="0003779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37795"/>
  </w:style>
  <w:style w:type="paragraph" w:styleId="Alatunniste">
    <w:name w:val="footer"/>
    <w:basedOn w:val="Normaali"/>
    <w:link w:val="AlatunnisteChar"/>
    <w:uiPriority w:val="99"/>
    <w:unhideWhenUsed/>
    <w:rsid w:val="0003779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37795"/>
  </w:style>
  <w:style w:type="numbering" w:customStyle="1" w:styleId="Eiluetteloa1">
    <w:name w:val="Ei luetteloa1"/>
    <w:next w:val="Eiluetteloa"/>
    <w:uiPriority w:val="99"/>
    <w:semiHidden/>
    <w:unhideWhenUsed/>
    <w:rsid w:val="000C3B42"/>
  </w:style>
  <w:style w:type="paragraph" w:customStyle="1" w:styleId="msonormal0">
    <w:name w:val="msonormal"/>
    <w:basedOn w:val="Normaali"/>
    <w:rsid w:val="000C3B42"/>
    <w:pPr>
      <w:spacing w:before="100" w:beforeAutospacing="1" w:after="100" w:afterAutospacing="1" w:line="240" w:lineRule="auto"/>
    </w:pPr>
    <w:rPr>
      <w:rFonts w:ascii="Times New Roman" w:eastAsia="Times New Roman" w:hAnsi="Times New Roman" w:cs="Times New Roman"/>
      <w:lang w:eastAsia="fi-FI"/>
    </w:rPr>
  </w:style>
  <w:style w:type="paragraph" w:styleId="NormaaliWWW">
    <w:name w:val="Normal (Web)"/>
    <w:basedOn w:val="Normaali"/>
    <w:uiPriority w:val="99"/>
    <w:semiHidden/>
    <w:unhideWhenUsed/>
    <w:rsid w:val="000C3B42"/>
    <w:pPr>
      <w:spacing w:before="100" w:beforeAutospacing="1" w:after="100" w:afterAutospacing="1" w:line="240" w:lineRule="auto"/>
    </w:pPr>
    <w:rPr>
      <w:rFonts w:ascii="Times New Roman" w:eastAsia="Times New Roman" w:hAnsi="Times New Roman" w:cs="Times New Roman"/>
      <w:lang w:eastAsia="fi-FI"/>
    </w:rPr>
  </w:style>
  <w:style w:type="character" w:customStyle="1" w:styleId="apple-tab-span">
    <w:name w:val="apple-tab-span"/>
    <w:basedOn w:val="Kappaleenoletusfontti"/>
    <w:rsid w:val="000C3B42"/>
  </w:style>
  <w:style w:type="character" w:styleId="Hyperlinkki">
    <w:name w:val="Hyperlink"/>
    <w:basedOn w:val="Kappaleenoletusfontti"/>
    <w:uiPriority w:val="99"/>
    <w:unhideWhenUsed/>
    <w:rsid w:val="000C3B42"/>
    <w:rPr>
      <w:color w:val="0000FF"/>
      <w:u w:val="single"/>
    </w:rPr>
  </w:style>
  <w:style w:type="character" w:styleId="AvattuHyperlinkki">
    <w:name w:val="FollowedHyperlink"/>
    <w:basedOn w:val="Kappaleenoletusfontti"/>
    <w:uiPriority w:val="99"/>
    <w:semiHidden/>
    <w:unhideWhenUsed/>
    <w:rsid w:val="000C3B42"/>
    <w:rPr>
      <w:color w:val="800080"/>
      <w:u w:val="single"/>
    </w:rPr>
  </w:style>
  <w:style w:type="paragraph" w:styleId="Sisluet1">
    <w:name w:val="toc 1"/>
    <w:basedOn w:val="Normaali"/>
    <w:next w:val="Normaali"/>
    <w:autoRedefine/>
    <w:uiPriority w:val="39"/>
    <w:unhideWhenUsed/>
    <w:rsid w:val="000C3B42"/>
    <w:pPr>
      <w:spacing w:after="100"/>
    </w:pPr>
  </w:style>
  <w:style w:type="paragraph" w:styleId="Sisluet2">
    <w:name w:val="toc 2"/>
    <w:basedOn w:val="Normaali"/>
    <w:next w:val="Normaali"/>
    <w:autoRedefine/>
    <w:uiPriority w:val="39"/>
    <w:unhideWhenUsed/>
    <w:rsid w:val="000C3B42"/>
    <w:pPr>
      <w:spacing w:after="100"/>
      <w:ind w:left="240"/>
    </w:pPr>
  </w:style>
  <w:style w:type="paragraph" w:styleId="Sisluet3">
    <w:name w:val="toc 3"/>
    <w:basedOn w:val="Normaali"/>
    <w:next w:val="Normaali"/>
    <w:autoRedefine/>
    <w:uiPriority w:val="39"/>
    <w:unhideWhenUsed/>
    <w:rsid w:val="000C3B42"/>
    <w:pPr>
      <w:spacing w:after="100"/>
      <w:ind w:left="440"/>
    </w:pPr>
    <w:rPr>
      <w:rFonts w:cs="Times New Roman"/>
      <w:lang w:eastAsia="fi-FI"/>
    </w:rPr>
  </w:style>
  <w:style w:type="paragraph" w:styleId="Kuvaotsikko">
    <w:name w:val="caption"/>
    <w:basedOn w:val="Normaali"/>
    <w:next w:val="Normaali"/>
    <w:uiPriority w:val="35"/>
    <w:semiHidden/>
    <w:unhideWhenUsed/>
    <w:qFormat/>
    <w:rsid w:val="000C3B42"/>
    <w:pPr>
      <w:spacing w:line="240" w:lineRule="auto"/>
    </w:pPr>
    <w:rPr>
      <w:b/>
      <w:bCs/>
      <w:smallCaps/>
      <w:color w:val="156082" w:themeColor="accent1"/>
      <w:spacing w:val="6"/>
    </w:rPr>
  </w:style>
  <w:style w:type="character" w:styleId="Voimakas">
    <w:name w:val="Strong"/>
    <w:basedOn w:val="Kappaleenoletusfontti"/>
    <w:uiPriority w:val="22"/>
    <w:qFormat/>
    <w:rsid w:val="000C3B42"/>
    <w:rPr>
      <w:b/>
      <w:bCs/>
    </w:rPr>
  </w:style>
  <w:style w:type="character" w:styleId="Korostus">
    <w:name w:val="Emphasis"/>
    <w:basedOn w:val="Kappaleenoletusfontti"/>
    <w:uiPriority w:val="20"/>
    <w:qFormat/>
    <w:rsid w:val="000C3B42"/>
    <w:rPr>
      <w:i/>
      <w:iCs/>
    </w:rPr>
  </w:style>
  <w:style w:type="character" w:styleId="Hienovarainenkorostus">
    <w:name w:val="Subtle Emphasis"/>
    <w:basedOn w:val="Kappaleenoletusfontti"/>
    <w:uiPriority w:val="19"/>
    <w:qFormat/>
    <w:rsid w:val="000C3B42"/>
    <w:rPr>
      <w:i/>
      <w:iCs/>
      <w:color w:val="404040" w:themeColor="text1" w:themeTint="BF"/>
    </w:rPr>
  </w:style>
  <w:style w:type="character" w:styleId="Hienovarainenviittaus">
    <w:name w:val="Subtle Reference"/>
    <w:basedOn w:val="Kappaleenoletusfontti"/>
    <w:uiPriority w:val="31"/>
    <w:qFormat/>
    <w:rsid w:val="000C3B42"/>
    <w:rPr>
      <w:smallCaps/>
      <w:color w:val="404040" w:themeColor="text1" w:themeTint="BF"/>
      <w:u w:val="single" w:color="7F7F7F" w:themeColor="text1" w:themeTint="80"/>
    </w:rPr>
  </w:style>
  <w:style w:type="character" w:styleId="Kirjannimike">
    <w:name w:val="Book Title"/>
    <w:basedOn w:val="Kappaleenoletusfontti"/>
    <w:uiPriority w:val="33"/>
    <w:qFormat/>
    <w:rsid w:val="000C3B42"/>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a.net/karvi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unimi.sukunimi@edu.karvia.f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8.l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2026–2027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8505</Words>
  <Characters>68897</Characters>
  <Application>Microsoft Office Word</Application>
  <DocSecurity>0</DocSecurity>
  <Lines>574</Lines>
  <Paragraphs>154</Paragraphs>
  <ScaleCrop>false</ScaleCrop>
  <HeadingPairs>
    <vt:vector size="2" baseType="variant">
      <vt:variant>
        <vt:lpstr>Otsikko</vt:lpstr>
      </vt:variant>
      <vt:variant>
        <vt:i4>1</vt:i4>
      </vt:variant>
    </vt:vector>
  </HeadingPairs>
  <TitlesOfParts>
    <vt:vector size="1" baseType="lpstr">
      <vt:lpstr/>
    </vt:vector>
  </TitlesOfParts>
  <Company>rehtori</Company>
  <LinksUpToDate>false</LinksUpToDate>
  <CharactersWithSpaces>77248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Karvian yhtenäiskoulu opinpolku</dc:title>
  <dc:subject>lukuvuosisuunnitelma 2026-2027</dc:subject>
  <dc:creator>Mervi Ranta</dc:creator>
  <cp:keywords/>
  <dc:description/>
  <cp:lastModifiedBy>Mervi Ranta</cp:lastModifiedBy>
  <cp:revision>2</cp:revision>
  <cp:lastPrinted>2026-07-29T11:02:00Z</cp:lastPrinted>
  <dcterms:created xsi:type="dcterms:W3CDTF">2026-07-29T11:08:00Z</dcterms:created>
  <dcterms:modified xsi:type="dcterms:W3CDTF">2026-07-29T11:08:00Z</dcterms:modified>
</cp:coreProperties>
</file>