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447721E" wp14:paraId="39296903" wp14:textId="50890678">
      <w:pPr>
        <w:pStyle w:val="Normal"/>
      </w:pPr>
      <w:r w:rsidR="09976C35">
        <w:drawing>
          <wp:inline xmlns:wp14="http://schemas.microsoft.com/office/word/2010/wordprocessingDrawing" wp14:editId="2576BC96" wp14:anchorId="5B653607">
            <wp:extent cx="2686050" cy="800100"/>
            <wp:effectExtent l="0" t="0" r="0" b="0"/>
            <wp:docPr id="2147261756" name="" title=""/>
            <wp:cNvGraphicFramePr>
              <a:graphicFrameLocks noChangeAspect="1"/>
            </wp:cNvGraphicFramePr>
            <a:graphic>
              <a:graphicData uri="http://schemas.openxmlformats.org/drawingml/2006/picture">
                <pic:pic>
                  <pic:nvPicPr>
                    <pic:cNvPr id="0" name=""/>
                    <pic:cNvPicPr/>
                  </pic:nvPicPr>
                  <pic:blipFill>
                    <a:blip r:embed="Ra2f64cc65d89430c">
                      <a:extLst>
                        <a:ext xmlns:a="http://schemas.openxmlformats.org/drawingml/2006/main" uri="{28A0092B-C50C-407E-A947-70E740481C1C}">
                          <a14:useLocalDpi val="0"/>
                        </a:ext>
                      </a:extLst>
                    </a:blip>
                    <a:stretch>
                      <a:fillRect/>
                    </a:stretch>
                  </pic:blipFill>
                  <pic:spPr>
                    <a:xfrm>
                      <a:off x="0" y="0"/>
                      <a:ext cx="2686050" cy="800100"/>
                    </a:xfrm>
                    <a:prstGeom prst="rect">
                      <a:avLst/>
                    </a:prstGeom>
                  </pic:spPr>
                </pic:pic>
              </a:graphicData>
            </a:graphic>
          </wp:inline>
        </w:drawing>
      </w:r>
      <w:r>
        <w:br/>
      </w:r>
    </w:p>
    <w:p xmlns:wp14="http://schemas.microsoft.com/office/word/2010/wordml" w:rsidP="7447721E" wp14:paraId="3682CEEC" wp14:textId="7853650A">
      <w:pPr>
        <w:pStyle w:val="Heading1"/>
        <w:shd w:val="clear" w:color="auto" w:fill="FFFFFF" w:themeFill="background1"/>
        <w:spacing w:before="0" w:beforeAutospacing="off" w:after="450" w:afterAutospacing="off"/>
        <w:rPr>
          <w:rFonts w:ascii="Times New Roman" w:hAnsi="Times New Roman" w:eastAsia="Times New Roman" w:cs="Times New Roman"/>
          <w:noProof w:val="0"/>
          <w:color w:val="auto"/>
          <w:lang w:val="fi-FI"/>
        </w:rPr>
      </w:pPr>
    </w:p>
    <w:p xmlns:wp14="http://schemas.microsoft.com/office/word/2010/wordml" w:rsidP="7447721E" wp14:paraId="6F275AE6" wp14:textId="7B3C8E1F">
      <w:pPr>
        <w:pStyle w:val="Heading1"/>
        <w:shd w:val="clear" w:color="auto" w:fill="FFFFFF" w:themeFill="background1"/>
        <w:spacing w:before="0" w:beforeAutospacing="off" w:after="450" w:afterAutospacing="off"/>
        <w:rPr>
          <w:rFonts w:ascii="Times New Roman" w:hAnsi="Times New Roman" w:eastAsia="Times New Roman" w:cs="Times New Roman"/>
          <w:noProof w:val="0"/>
          <w:color w:val="auto"/>
          <w:lang w:val="fi-FI"/>
        </w:rPr>
      </w:pPr>
    </w:p>
    <w:p xmlns:wp14="http://schemas.microsoft.com/office/word/2010/wordml" w:rsidP="7447721E" wp14:paraId="5A866D89" wp14:textId="373E2559">
      <w:pPr>
        <w:pStyle w:val="Heading1"/>
        <w:shd w:val="clear" w:color="auto" w:fill="FFFFFF" w:themeFill="background1"/>
        <w:spacing w:before="0" w:beforeAutospacing="off" w:after="450" w:afterAutospacing="off"/>
        <w:rPr>
          <w:rFonts w:ascii="Times New Roman" w:hAnsi="Times New Roman" w:eastAsia="Times New Roman" w:cs="Times New Roman"/>
          <w:noProof w:val="0"/>
          <w:color w:val="auto"/>
          <w:lang w:val="fi-FI"/>
        </w:rPr>
      </w:pPr>
    </w:p>
    <w:p xmlns:wp14="http://schemas.microsoft.com/office/word/2010/wordml" w:rsidP="7447721E" wp14:paraId="62C5F6DA" wp14:textId="3FFF98B2">
      <w:pPr>
        <w:pStyle w:val="Heading1"/>
        <w:shd w:val="clear" w:color="auto" w:fill="FFFFFF" w:themeFill="background1"/>
        <w:spacing w:before="0" w:beforeAutospacing="off" w:after="450" w:afterAutospacing="off"/>
        <w:rPr>
          <w:rFonts w:ascii="Times New Roman" w:hAnsi="Times New Roman" w:eastAsia="Times New Roman" w:cs="Times New Roman"/>
          <w:noProof w:val="0"/>
          <w:color w:val="auto"/>
          <w:lang w:val="fi-FI"/>
        </w:rPr>
      </w:pPr>
      <w:r w:rsidRPr="7447721E" w:rsidR="09976C35">
        <w:rPr>
          <w:rFonts w:ascii="Times New Roman" w:hAnsi="Times New Roman" w:eastAsia="Times New Roman" w:cs="Times New Roman"/>
          <w:noProof w:val="0"/>
          <w:color w:val="auto"/>
          <w:lang w:val="fi-FI"/>
        </w:rPr>
        <w:t xml:space="preserve">KARSTULAN VARHAISKASVATUKSEN KIUSAAMISEN EHKÄISYN JA PUUTTUMISEN SUUNNITELMA </w:t>
      </w:r>
    </w:p>
    <w:p xmlns:wp14="http://schemas.microsoft.com/office/word/2010/wordml" w:rsidP="7447721E" wp14:paraId="2A872AAD" wp14:textId="30259949">
      <w:pPr>
        <w:pStyle w:val="Normal"/>
        <w:rPr>
          <w:rFonts w:ascii="Times New Roman" w:hAnsi="Times New Roman" w:eastAsia="Times New Roman" w:cs="Times New Roman"/>
          <w:noProof w:val="0"/>
          <w:sz w:val="32"/>
          <w:szCs w:val="32"/>
          <w:lang w:val="fi-FI"/>
        </w:rPr>
      </w:pPr>
      <w:r w:rsidRPr="7447721E" w:rsidR="494DAC04">
        <w:rPr>
          <w:rFonts w:ascii="Times New Roman" w:hAnsi="Times New Roman" w:eastAsia="Times New Roman" w:cs="Times New Roman"/>
          <w:noProof w:val="0"/>
          <w:sz w:val="32"/>
          <w:szCs w:val="32"/>
          <w:lang w:val="fi-FI"/>
        </w:rPr>
        <w:t>202</w:t>
      </w:r>
      <w:r w:rsidRPr="7447721E" w:rsidR="7ECA6ACB">
        <w:rPr>
          <w:rFonts w:ascii="Times New Roman" w:hAnsi="Times New Roman" w:eastAsia="Times New Roman" w:cs="Times New Roman"/>
          <w:noProof w:val="0"/>
          <w:sz w:val="32"/>
          <w:szCs w:val="32"/>
          <w:lang w:val="fi-FI"/>
        </w:rPr>
        <w:t>5</w:t>
      </w:r>
    </w:p>
    <w:p xmlns:wp14="http://schemas.microsoft.com/office/word/2010/wordml" wp14:paraId="27574400" wp14:textId="5ED38530">
      <w:r>
        <w:br w:type="page"/>
      </w:r>
    </w:p>
    <w:p xmlns:wp14="http://schemas.microsoft.com/office/word/2010/wordml" w:rsidP="0C8DFAAE" wp14:paraId="66FED696" wp14:textId="1D575774">
      <w:pPr>
        <w:pStyle w:val="Normal"/>
        <w:rPr>
          <w:rFonts w:ascii="Times New Roman" w:hAnsi="Times New Roman" w:eastAsia="Times New Roman" w:cs="Times New Roman"/>
        </w:rPr>
      </w:pPr>
      <w:r w:rsidRPr="0C8DFAAE" w:rsidR="4AA202A6">
        <w:rPr>
          <w:rFonts w:ascii="Times New Roman" w:hAnsi="Times New Roman" w:eastAsia="Times New Roman" w:cs="Times New Roman"/>
        </w:rPr>
        <w:t>SISÄLLYSLUETTEL</w:t>
      </w:r>
      <w:r w:rsidRPr="0C8DFAAE" w:rsidR="5EFF00B5">
        <w:rPr>
          <w:rFonts w:ascii="Times New Roman" w:hAnsi="Times New Roman" w:eastAsia="Times New Roman" w:cs="Times New Roman"/>
        </w:rPr>
        <w:t>O</w:t>
      </w:r>
    </w:p>
    <w:p xmlns:wp14="http://schemas.microsoft.com/office/word/2010/wordml" w:rsidP="0C8DFAAE" wp14:paraId="157C5BA5" wp14:textId="7BBB0F2A">
      <w:pPr>
        <w:pStyle w:val="Normal"/>
        <w:shd w:val="clear" w:color="auto" w:fill="FFFFFF" w:themeFill="background1"/>
        <w:spacing w:before="0" w:beforeAutospacing="off" w:after="0" w:afterAutospacing="off"/>
        <w:ind w:left="0" w:right="0"/>
        <w:rPr>
          <w:rFonts w:ascii="Times New Roman" w:hAnsi="Times New Roman" w:eastAsia="Times New Roman" w:cs="Times New Roman"/>
          <w:b w:val="0"/>
          <w:bCs w:val="0"/>
          <w:i w:val="0"/>
          <w:iCs w:val="0"/>
          <w:caps w:val="0"/>
          <w:smallCaps w:val="0"/>
          <w:noProof w:val="0"/>
          <w:color w:val="3C3C3C"/>
          <w:sz w:val="24"/>
          <w:szCs w:val="24"/>
          <w:lang w:val="fi-FI"/>
        </w:rPr>
      </w:pPr>
      <w:r w:rsidRPr="0C8DFAAE" w:rsidR="6CDBF9DF">
        <w:rPr>
          <w:rFonts w:ascii="Times New Roman" w:hAnsi="Times New Roman" w:eastAsia="Times New Roman" w:cs="Times New Roman"/>
          <w:b w:val="0"/>
          <w:bCs w:val="0"/>
          <w:i w:val="0"/>
          <w:iCs w:val="0"/>
          <w:caps w:val="0"/>
          <w:smallCaps w:val="0"/>
          <w:noProof w:val="0"/>
          <w:color w:val="3C3C3C"/>
          <w:sz w:val="24"/>
          <w:szCs w:val="24"/>
          <w:lang w:val="fi-FI"/>
        </w:rPr>
        <w:t xml:space="preserve">1 </w:t>
      </w:r>
      <w:r w:rsidRPr="0C8DFAAE" w:rsidR="29E0F92F">
        <w:rPr>
          <w:rFonts w:ascii="Times New Roman" w:hAnsi="Times New Roman" w:eastAsia="Times New Roman" w:cs="Times New Roman"/>
          <w:b w:val="0"/>
          <w:bCs w:val="0"/>
          <w:i w:val="0"/>
          <w:iCs w:val="0"/>
          <w:caps w:val="0"/>
          <w:smallCaps w:val="0"/>
          <w:noProof w:val="0"/>
          <w:color w:val="3C3C3C"/>
          <w:sz w:val="24"/>
          <w:szCs w:val="24"/>
          <w:lang w:val="fi-FI"/>
        </w:rPr>
        <w:t>J</w:t>
      </w:r>
      <w:r w:rsidRPr="0C8DFAAE" w:rsidR="64E88FB2">
        <w:rPr>
          <w:rFonts w:ascii="Times New Roman" w:hAnsi="Times New Roman" w:eastAsia="Times New Roman" w:cs="Times New Roman"/>
          <w:b w:val="0"/>
          <w:bCs w:val="0"/>
          <w:i w:val="0"/>
          <w:iCs w:val="0"/>
          <w:caps w:val="0"/>
          <w:smallCaps w:val="0"/>
          <w:noProof w:val="0"/>
          <w:color w:val="3C3C3C"/>
          <w:sz w:val="24"/>
          <w:szCs w:val="24"/>
          <w:lang w:val="fi-FI"/>
        </w:rPr>
        <w:t>OHDANTO</w:t>
      </w:r>
    </w:p>
    <w:p xmlns:wp14="http://schemas.microsoft.com/office/word/2010/wordml" w:rsidP="0C8DFAAE" wp14:paraId="6E175447" wp14:textId="5ECEE5E6">
      <w:pPr>
        <w:pStyle w:val="Normal"/>
        <w:shd w:val="clear" w:color="auto" w:fill="FFFFFF" w:themeFill="background1"/>
        <w:spacing w:before="0" w:beforeAutospacing="off" w:after="0" w:afterAutospacing="off"/>
        <w:ind w:left="0" w:right="0"/>
        <w:rPr>
          <w:rFonts w:ascii="Times New Roman" w:hAnsi="Times New Roman" w:eastAsia="Times New Roman" w:cs="Times New Roman"/>
          <w:b w:val="0"/>
          <w:bCs w:val="0"/>
          <w:i w:val="0"/>
          <w:iCs w:val="0"/>
          <w:caps w:val="0"/>
          <w:smallCaps w:val="0"/>
          <w:noProof w:val="0"/>
          <w:color w:val="3C3C3C"/>
          <w:sz w:val="24"/>
          <w:szCs w:val="24"/>
          <w:lang w:val="fi-FI"/>
        </w:rPr>
      </w:pPr>
      <w:r w:rsidRPr="0C8DFAAE" w:rsidR="3C309A61">
        <w:rPr>
          <w:rFonts w:ascii="Times New Roman" w:hAnsi="Times New Roman" w:eastAsia="Times New Roman" w:cs="Times New Roman"/>
          <w:b w:val="0"/>
          <w:bCs w:val="0"/>
          <w:i w:val="0"/>
          <w:iCs w:val="0"/>
          <w:caps w:val="0"/>
          <w:smallCaps w:val="0"/>
          <w:noProof w:val="0"/>
          <w:color w:val="3C3C3C"/>
          <w:sz w:val="24"/>
          <w:szCs w:val="24"/>
          <w:lang w:val="fi-FI"/>
        </w:rPr>
        <w:t xml:space="preserve">2 </w:t>
      </w:r>
      <w:r w:rsidRPr="0C8DFAAE" w:rsidR="598D5BB1">
        <w:rPr>
          <w:rFonts w:ascii="Times New Roman" w:hAnsi="Times New Roman" w:eastAsia="Times New Roman" w:cs="Times New Roman"/>
          <w:b w:val="0"/>
          <w:bCs w:val="0"/>
          <w:i w:val="0"/>
          <w:iCs w:val="0"/>
          <w:caps w:val="0"/>
          <w:smallCaps w:val="0"/>
          <w:noProof w:val="0"/>
          <w:color w:val="3C3C3C"/>
          <w:sz w:val="24"/>
          <w:szCs w:val="24"/>
          <w:lang w:val="fi-FI"/>
        </w:rPr>
        <w:t>KIUSAAMISEN MÄÄRITTELY</w:t>
      </w:r>
    </w:p>
    <w:p xmlns:wp14="http://schemas.microsoft.com/office/word/2010/wordml" w:rsidP="2B16F92D" wp14:paraId="59D15447" wp14:textId="4F975736">
      <w:pPr>
        <w:pStyle w:val="Normal"/>
        <w:shd w:val="clear" w:color="auto" w:fill="FFFFFF" w:themeFill="background1"/>
        <w:spacing w:before="0" w:beforeAutospacing="off" w:after="0" w:afterAutospacing="off"/>
        <w:ind w:left="0" w:right="0" w:firstLine="1304"/>
        <w:rPr>
          <w:rFonts w:ascii="Times New Roman" w:hAnsi="Times New Roman" w:eastAsia="Times New Roman" w:cs="Times New Roman"/>
          <w:b w:val="0"/>
          <w:bCs w:val="0"/>
          <w:i w:val="0"/>
          <w:iCs w:val="0"/>
          <w:caps w:val="0"/>
          <w:smallCaps w:val="0"/>
          <w:noProof w:val="0"/>
          <w:color w:val="3C3C3C"/>
          <w:sz w:val="24"/>
          <w:szCs w:val="24"/>
          <w:lang w:val="fi-FI"/>
        </w:rPr>
      </w:pPr>
      <w:r w:rsidRPr="2B16F92D" w:rsidR="5B01511E">
        <w:rPr>
          <w:rFonts w:ascii="Times New Roman" w:hAnsi="Times New Roman" w:eastAsia="Times New Roman" w:cs="Times New Roman"/>
          <w:b w:val="0"/>
          <w:bCs w:val="0"/>
          <w:i w:val="0"/>
          <w:iCs w:val="0"/>
          <w:caps w:val="0"/>
          <w:smallCaps w:val="0"/>
          <w:noProof w:val="0"/>
          <w:color w:val="3C3C3C"/>
          <w:sz w:val="24"/>
          <w:szCs w:val="24"/>
          <w:lang w:val="fi-FI"/>
        </w:rPr>
        <w:t>2.1 Mitä on kiusaaminen?</w:t>
      </w:r>
    </w:p>
    <w:p xmlns:wp14="http://schemas.microsoft.com/office/word/2010/wordml" w:rsidP="2B16F92D" wp14:paraId="7505DC75" wp14:textId="6F527DFE">
      <w:pPr>
        <w:pStyle w:val="Normal"/>
        <w:shd w:val="clear" w:color="auto" w:fill="FFFFFF" w:themeFill="background1"/>
        <w:spacing w:before="0" w:beforeAutospacing="off" w:after="0" w:afterAutospacing="off"/>
        <w:ind w:left="0" w:right="0" w:firstLine="1304"/>
        <w:rPr>
          <w:rFonts w:ascii="Times New Roman" w:hAnsi="Times New Roman" w:eastAsia="Times New Roman" w:cs="Times New Roman"/>
          <w:b w:val="0"/>
          <w:bCs w:val="0"/>
          <w:i w:val="0"/>
          <w:iCs w:val="0"/>
          <w:caps w:val="0"/>
          <w:smallCaps w:val="0"/>
          <w:noProof w:val="0"/>
          <w:color w:val="3C3C3C"/>
          <w:sz w:val="24"/>
          <w:szCs w:val="24"/>
          <w:lang w:val="fi-FI"/>
        </w:rPr>
      </w:pPr>
      <w:r w:rsidRPr="2B16F92D" w:rsidR="6EB9B149">
        <w:rPr>
          <w:rFonts w:ascii="Times New Roman" w:hAnsi="Times New Roman" w:eastAsia="Times New Roman" w:cs="Times New Roman"/>
          <w:b w:val="0"/>
          <w:bCs w:val="0"/>
          <w:i w:val="0"/>
          <w:iCs w:val="0"/>
          <w:caps w:val="0"/>
          <w:smallCaps w:val="0"/>
          <w:noProof w:val="0"/>
          <w:color w:val="3C3C3C"/>
          <w:sz w:val="24"/>
          <w:szCs w:val="24"/>
          <w:lang w:val="fi-FI"/>
        </w:rPr>
        <w:t>2.2. Muistilista pienten lasten kiusaamisesta</w:t>
      </w:r>
    </w:p>
    <w:p xmlns:wp14="http://schemas.microsoft.com/office/word/2010/wordml" w:rsidP="2B16F92D" wp14:paraId="0F88C8D6" wp14:textId="7C816A2E">
      <w:pPr>
        <w:pStyle w:val="Normal"/>
        <w:shd w:val="clear" w:color="auto" w:fill="FFFFFF" w:themeFill="background1"/>
        <w:spacing w:before="0" w:beforeAutospacing="off" w:after="0" w:afterAutospacing="off"/>
        <w:ind w:left="0" w:right="0" w:firstLine="1304"/>
        <w:rPr>
          <w:rFonts w:ascii="Times New Roman" w:hAnsi="Times New Roman" w:eastAsia="Times New Roman" w:cs="Times New Roman"/>
          <w:b w:val="0"/>
          <w:bCs w:val="0"/>
          <w:i w:val="0"/>
          <w:iCs w:val="0"/>
          <w:caps w:val="0"/>
          <w:smallCaps w:val="0"/>
          <w:noProof w:val="0"/>
          <w:color w:val="3C3C3C"/>
          <w:sz w:val="24"/>
          <w:szCs w:val="24"/>
          <w:lang w:val="fi-FI"/>
        </w:rPr>
      </w:pPr>
      <w:r w:rsidRPr="2B16F92D" w:rsidR="5B01511E">
        <w:rPr>
          <w:rFonts w:ascii="Times New Roman" w:hAnsi="Times New Roman" w:eastAsia="Times New Roman" w:cs="Times New Roman"/>
          <w:b w:val="0"/>
          <w:bCs w:val="0"/>
          <w:i w:val="0"/>
          <w:iCs w:val="0"/>
          <w:caps w:val="0"/>
          <w:smallCaps w:val="0"/>
          <w:noProof w:val="0"/>
          <w:color w:val="3C3C3C"/>
          <w:sz w:val="24"/>
          <w:szCs w:val="24"/>
          <w:lang w:val="fi-FI"/>
        </w:rPr>
        <w:t>2.</w:t>
      </w:r>
      <w:r w:rsidRPr="2B16F92D" w:rsidR="074FA3A3">
        <w:rPr>
          <w:rFonts w:ascii="Times New Roman" w:hAnsi="Times New Roman" w:eastAsia="Times New Roman" w:cs="Times New Roman"/>
          <w:b w:val="0"/>
          <w:bCs w:val="0"/>
          <w:i w:val="0"/>
          <w:iCs w:val="0"/>
          <w:caps w:val="0"/>
          <w:smallCaps w:val="0"/>
          <w:noProof w:val="0"/>
          <w:color w:val="3C3C3C"/>
          <w:sz w:val="24"/>
          <w:szCs w:val="24"/>
          <w:lang w:val="fi-FI"/>
        </w:rPr>
        <w:t>3</w:t>
      </w:r>
      <w:r w:rsidRPr="2B16F92D" w:rsidR="5B01511E">
        <w:rPr>
          <w:rFonts w:ascii="Times New Roman" w:hAnsi="Times New Roman" w:eastAsia="Times New Roman" w:cs="Times New Roman"/>
          <w:b w:val="0"/>
          <w:bCs w:val="0"/>
          <w:i w:val="0"/>
          <w:iCs w:val="0"/>
          <w:caps w:val="0"/>
          <w:smallCaps w:val="0"/>
          <w:noProof w:val="0"/>
          <w:color w:val="3C3C3C"/>
          <w:sz w:val="24"/>
          <w:szCs w:val="24"/>
          <w:lang w:val="fi-FI"/>
        </w:rPr>
        <w:t xml:space="preserve">. Kiusaamisen ja </w:t>
      </w:r>
      <w:r w:rsidRPr="2B16F92D" w:rsidR="3A9552F8">
        <w:rPr>
          <w:rFonts w:ascii="Times New Roman" w:hAnsi="Times New Roman" w:eastAsia="Times New Roman" w:cs="Times New Roman"/>
          <w:b w:val="0"/>
          <w:bCs w:val="0"/>
          <w:i w:val="0"/>
          <w:iCs w:val="0"/>
          <w:caps w:val="0"/>
          <w:smallCaps w:val="0"/>
          <w:noProof w:val="0"/>
          <w:color w:val="3C3C3C"/>
          <w:sz w:val="24"/>
          <w:szCs w:val="24"/>
          <w:lang w:val="fi-FI"/>
        </w:rPr>
        <w:t>ristiriitatilanteen ero</w:t>
      </w:r>
    </w:p>
    <w:p xmlns:wp14="http://schemas.microsoft.com/office/word/2010/wordml" w:rsidP="0C8DFAAE" wp14:paraId="665CF1A1" wp14:textId="6C7900FF">
      <w:pPr>
        <w:pStyle w:val="Normal"/>
        <w:shd w:val="clear" w:color="auto" w:fill="FFFFFF" w:themeFill="background1"/>
        <w:spacing w:before="0" w:beforeAutospacing="off" w:after="0" w:afterAutospacing="off"/>
        <w:ind w:left="0" w:right="0"/>
        <w:rPr>
          <w:rFonts w:ascii="Times New Roman" w:hAnsi="Times New Roman" w:eastAsia="Times New Roman" w:cs="Times New Roman"/>
          <w:b w:val="0"/>
          <w:bCs w:val="0"/>
          <w:i w:val="0"/>
          <w:iCs w:val="0"/>
          <w:caps w:val="0"/>
          <w:smallCaps w:val="0"/>
          <w:noProof w:val="0"/>
          <w:color w:val="3C3C3C"/>
          <w:sz w:val="24"/>
          <w:szCs w:val="24"/>
          <w:lang w:val="fi-FI"/>
        </w:rPr>
      </w:pPr>
      <w:r w:rsidRPr="0C8DFAAE" w:rsidR="30EED379">
        <w:rPr>
          <w:rFonts w:ascii="Times New Roman" w:hAnsi="Times New Roman" w:eastAsia="Times New Roman" w:cs="Times New Roman"/>
          <w:b w:val="0"/>
          <w:bCs w:val="0"/>
          <w:i w:val="0"/>
          <w:iCs w:val="0"/>
          <w:caps w:val="0"/>
          <w:smallCaps w:val="0"/>
          <w:noProof w:val="0"/>
          <w:color w:val="3C3C3C"/>
          <w:sz w:val="24"/>
          <w:szCs w:val="24"/>
          <w:lang w:val="fi-FI"/>
        </w:rPr>
        <w:t>3</w:t>
      </w:r>
      <w:r w:rsidRPr="0C8DFAAE" w:rsidR="4614B03A">
        <w:rPr>
          <w:rFonts w:ascii="Times New Roman" w:hAnsi="Times New Roman" w:eastAsia="Times New Roman" w:cs="Times New Roman"/>
          <w:b w:val="0"/>
          <w:bCs w:val="0"/>
          <w:i w:val="0"/>
          <w:iCs w:val="0"/>
          <w:caps w:val="0"/>
          <w:smallCaps w:val="0"/>
          <w:noProof w:val="0"/>
          <w:color w:val="3C3C3C"/>
          <w:sz w:val="24"/>
          <w:szCs w:val="24"/>
          <w:lang w:val="fi-FI"/>
        </w:rPr>
        <w:t xml:space="preserve"> </w:t>
      </w:r>
      <w:r w:rsidRPr="0C8DFAAE" w:rsidR="00F4BEB4">
        <w:rPr>
          <w:rFonts w:ascii="Times New Roman" w:hAnsi="Times New Roman" w:eastAsia="Times New Roman" w:cs="Times New Roman"/>
          <w:b w:val="0"/>
          <w:bCs w:val="0"/>
          <w:i w:val="0"/>
          <w:iCs w:val="0"/>
          <w:caps w:val="0"/>
          <w:smallCaps w:val="0"/>
          <w:noProof w:val="0"/>
          <w:color w:val="3C3C3C"/>
          <w:sz w:val="24"/>
          <w:szCs w:val="24"/>
          <w:lang w:val="fi-FI"/>
        </w:rPr>
        <w:t>KIUSAAMISEN EHKÄISYN KEINOT VARHAISKASVATUKSESSA</w:t>
      </w:r>
    </w:p>
    <w:p xmlns:wp14="http://schemas.microsoft.com/office/word/2010/wordml" w:rsidP="2B16F92D" wp14:paraId="59E3073F" wp14:textId="738FB24B">
      <w:pPr>
        <w:pStyle w:val="Normal"/>
        <w:shd w:val="clear" w:color="auto" w:fill="FFFFFF" w:themeFill="background1"/>
        <w:spacing w:before="0" w:beforeAutospacing="off" w:after="0" w:afterAutospacing="off"/>
        <w:ind w:left="0" w:right="0" w:firstLine="1304"/>
        <w:rPr>
          <w:rFonts w:ascii="Times New Roman" w:hAnsi="Times New Roman" w:eastAsia="Times New Roman" w:cs="Times New Roman"/>
          <w:b w:val="0"/>
          <w:bCs w:val="0"/>
          <w:i w:val="0"/>
          <w:iCs w:val="0"/>
          <w:caps w:val="0"/>
          <w:smallCaps w:val="0"/>
          <w:noProof w:val="0"/>
          <w:color w:val="3C3C3C"/>
          <w:sz w:val="24"/>
          <w:szCs w:val="24"/>
          <w:lang w:val="fi-FI"/>
        </w:rPr>
      </w:pPr>
      <w:r w:rsidRPr="2B16F92D" w:rsidR="00F4BEB4">
        <w:rPr>
          <w:rFonts w:ascii="Times New Roman" w:hAnsi="Times New Roman" w:eastAsia="Times New Roman" w:cs="Times New Roman"/>
          <w:b w:val="0"/>
          <w:bCs w:val="0"/>
          <w:i w:val="0"/>
          <w:iCs w:val="0"/>
          <w:caps w:val="0"/>
          <w:smallCaps w:val="0"/>
          <w:noProof w:val="0"/>
          <w:color w:val="3C3C3C"/>
          <w:sz w:val="24"/>
          <w:szCs w:val="24"/>
          <w:lang w:val="fi-FI"/>
        </w:rPr>
        <w:t>3.1 Lähtökohdat</w:t>
      </w:r>
    </w:p>
    <w:p xmlns:wp14="http://schemas.microsoft.com/office/word/2010/wordml" w:rsidP="2B16F92D" wp14:paraId="63A26A14" wp14:textId="2CA947B1">
      <w:pPr>
        <w:pStyle w:val="Normal"/>
        <w:shd w:val="clear" w:color="auto" w:fill="FFFFFF" w:themeFill="background1"/>
        <w:spacing w:before="0" w:beforeAutospacing="off" w:after="0" w:afterAutospacing="off"/>
        <w:ind w:left="0" w:right="0" w:firstLine="1304"/>
        <w:rPr>
          <w:rFonts w:ascii="Times New Roman" w:hAnsi="Times New Roman" w:eastAsia="Times New Roman" w:cs="Times New Roman"/>
          <w:b w:val="0"/>
          <w:bCs w:val="0"/>
          <w:i w:val="0"/>
          <w:iCs w:val="0"/>
          <w:caps w:val="0"/>
          <w:smallCaps w:val="0"/>
          <w:noProof w:val="0"/>
          <w:color w:val="3C3C3C"/>
          <w:sz w:val="24"/>
          <w:szCs w:val="24"/>
          <w:lang w:val="fi-FI"/>
        </w:rPr>
      </w:pPr>
      <w:r w:rsidRPr="2B16F92D" w:rsidR="00F4BEB4">
        <w:rPr>
          <w:rFonts w:ascii="Times New Roman" w:hAnsi="Times New Roman" w:eastAsia="Times New Roman" w:cs="Times New Roman"/>
          <w:b w:val="0"/>
          <w:bCs w:val="0"/>
          <w:i w:val="0"/>
          <w:iCs w:val="0"/>
          <w:caps w:val="0"/>
          <w:smallCaps w:val="0"/>
          <w:noProof w:val="0"/>
          <w:color w:val="3C3C3C"/>
          <w:sz w:val="24"/>
          <w:szCs w:val="24"/>
          <w:lang w:val="fi-FI"/>
        </w:rPr>
        <w:t>3.2 Kiusaamisen ehkäisyn keinot</w:t>
      </w:r>
    </w:p>
    <w:p xmlns:wp14="http://schemas.microsoft.com/office/word/2010/wordml" w:rsidP="0C8DFAAE" wp14:paraId="642FE6D8" wp14:textId="53FBCAFD">
      <w:pPr>
        <w:pStyle w:val="Normal"/>
        <w:shd w:val="clear" w:color="auto" w:fill="FFFFFF" w:themeFill="background1"/>
        <w:spacing w:before="0" w:beforeAutospacing="off" w:after="0" w:afterAutospacing="off"/>
        <w:ind w:left="0" w:right="0"/>
        <w:rPr>
          <w:rFonts w:ascii="Times New Roman" w:hAnsi="Times New Roman" w:eastAsia="Times New Roman" w:cs="Times New Roman"/>
          <w:b w:val="0"/>
          <w:bCs w:val="0"/>
          <w:i w:val="0"/>
          <w:iCs w:val="0"/>
          <w:caps w:val="0"/>
          <w:smallCaps w:val="0"/>
          <w:noProof w:val="0"/>
          <w:color w:val="3C3C3C"/>
          <w:sz w:val="24"/>
          <w:szCs w:val="24"/>
          <w:lang w:val="fi-FI"/>
        </w:rPr>
      </w:pPr>
      <w:r w:rsidRPr="0C8DFAAE" w:rsidR="054C6076">
        <w:rPr>
          <w:rFonts w:ascii="Times New Roman" w:hAnsi="Times New Roman" w:eastAsia="Times New Roman" w:cs="Times New Roman"/>
          <w:b w:val="0"/>
          <w:bCs w:val="0"/>
          <w:i w:val="0"/>
          <w:iCs w:val="0"/>
          <w:caps w:val="0"/>
          <w:smallCaps w:val="0"/>
          <w:noProof w:val="0"/>
          <w:color w:val="3C3C3C"/>
          <w:sz w:val="24"/>
          <w:szCs w:val="24"/>
          <w:lang w:val="fi-FI"/>
        </w:rPr>
        <w:t>4</w:t>
      </w:r>
      <w:r w:rsidRPr="0C8DFAAE" w:rsidR="324CBC2F">
        <w:rPr>
          <w:rFonts w:ascii="Times New Roman" w:hAnsi="Times New Roman" w:eastAsia="Times New Roman" w:cs="Times New Roman"/>
          <w:b w:val="0"/>
          <w:bCs w:val="0"/>
          <w:i w:val="0"/>
          <w:iCs w:val="0"/>
          <w:caps w:val="0"/>
          <w:smallCaps w:val="0"/>
          <w:noProof w:val="0"/>
          <w:color w:val="3C3C3C"/>
          <w:sz w:val="24"/>
          <w:szCs w:val="24"/>
          <w:lang w:val="fi-FI"/>
        </w:rPr>
        <w:t xml:space="preserve"> </w:t>
      </w:r>
      <w:r w:rsidRPr="0C8DFAAE" w:rsidR="510882C8">
        <w:rPr>
          <w:rFonts w:ascii="Times New Roman" w:hAnsi="Times New Roman" w:eastAsia="Times New Roman" w:cs="Times New Roman"/>
          <w:b w:val="0"/>
          <w:bCs w:val="0"/>
          <w:i w:val="0"/>
          <w:iCs w:val="0"/>
          <w:caps w:val="0"/>
          <w:smallCaps w:val="0"/>
          <w:noProof w:val="0"/>
          <w:color w:val="3C3C3C"/>
          <w:sz w:val="24"/>
          <w:szCs w:val="24"/>
          <w:lang w:val="fi-FI"/>
        </w:rPr>
        <w:t>KIUSAAMISEEN PUUTTUMINEN JA SEURANTA</w:t>
      </w:r>
    </w:p>
    <w:p xmlns:wp14="http://schemas.microsoft.com/office/word/2010/wordml" w:rsidP="2B16F92D" wp14:paraId="55431D7B" wp14:textId="6CFBC1BF">
      <w:pPr>
        <w:pStyle w:val="Normal"/>
        <w:shd w:val="clear" w:color="auto" w:fill="FFFFFF" w:themeFill="background1"/>
        <w:spacing w:before="0" w:beforeAutospacing="off" w:after="0" w:afterAutospacing="off"/>
        <w:ind w:left="0" w:right="0" w:firstLine="1304"/>
        <w:rPr>
          <w:rFonts w:ascii="Times New Roman" w:hAnsi="Times New Roman" w:eastAsia="Times New Roman" w:cs="Times New Roman"/>
          <w:b w:val="0"/>
          <w:bCs w:val="0"/>
          <w:i w:val="0"/>
          <w:iCs w:val="0"/>
          <w:caps w:val="0"/>
          <w:smallCaps w:val="0"/>
          <w:noProof w:val="0"/>
          <w:color w:val="3C3C3C"/>
          <w:sz w:val="24"/>
          <w:szCs w:val="24"/>
          <w:lang w:val="fi-FI"/>
        </w:rPr>
      </w:pPr>
      <w:r w:rsidRPr="2B16F92D" w:rsidR="3D7F0F1E">
        <w:rPr>
          <w:rFonts w:ascii="Times New Roman" w:hAnsi="Times New Roman" w:eastAsia="Times New Roman" w:cs="Times New Roman"/>
          <w:b w:val="0"/>
          <w:bCs w:val="0"/>
          <w:i w:val="0"/>
          <w:iCs w:val="0"/>
          <w:caps w:val="0"/>
          <w:smallCaps w:val="0"/>
          <w:noProof w:val="0"/>
          <w:color w:val="3C3C3C"/>
          <w:sz w:val="24"/>
          <w:szCs w:val="24"/>
          <w:lang w:val="fi-FI"/>
        </w:rPr>
        <w:t>4.1 Kiusaamiseen puuttuminen</w:t>
      </w:r>
    </w:p>
    <w:p xmlns:wp14="http://schemas.microsoft.com/office/word/2010/wordml" w:rsidP="2B16F92D" wp14:paraId="5BD15BA2" wp14:textId="6747F7DF">
      <w:pPr>
        <w:pStyle w:val="Normal"/>
        <w:shd w:val="clear" w:color="auto" w:fill="FFFFFF" w:themeFill="background1"/>
        <w:spacing w:before="0" w:beforeAutospacing="off" w:after="0" w:afterAutospacing="off"/>
        <w:ind w:left="0" w:right="0" w:firstLine="1304"/>
        <w:rPr>
          <w:rFonts w:ascii="Times New Roman" w:hAnsi="Times New Roman" w:eastAsia="Times New Roman" w:cs="Times New Roman"/>
          <w:b w:val="0"/>
          <w:bCs w:val="0"/>
          <w:i w:val="0"/>
          <w:iCs w:val="0"/>
          <w:caps w:val="0"/>
          <w:smallCaps w:val="0"/>
          <w:noProof w:val="0"/>
          <w:color w:val="3C3C3C"/>
          <w:sz w:val="24"/>
          <w:szCs w:val="24"/>
          <w:lang w:val="fi-FI"/>
        </w:rPr>
      </w:pPr>
      <w:r w:rsidRPr="2B16F92D" w:rsidR="2C9C41FB">
        <w:rPr>
          <w:rFonts w:ascii="Times New Roman" w:hAnsi="Times New Roman" w:eastAsia="Times New Roman" w:cs="Times New Roman"/>
          <w:b w:val="0"/>
          <w:bCs w:val="0"/>
          <w:i w:val="0"/>
          <w:iCs w:val="0"/>
          <w:caps w:val="0"/>
          <w:smallCaps w:val="0"/>
          <w:noProof w:val="0"/>
          <w:color w:val="3C3C3C"/>
          <w:sz w:val="24"/>
          <w:szCs w:val="24"/>
          <w:lang w:val="fi-FI"/>
        </w:rPr>
        <w:t>4.2 Muistilista kiusaamiseen huomaamiseen ja tunnistamiseen</w:t>
      </w:r>
    </w:p>
    <w:p xmlns:wp14="http://schemas.microsoft.com/office/word/2010/wordml" w:rsidP="0C8DFAAE" wp14:paraId="27C88E5F" wp14:textId="4091992E">
      <w:pPr>
        <w:pStyle w:val="Normal"/>
        <w:spacing w:after="0" w:afterAutospacing="off"/>
        <w:ind w:left="0" w:firstLine="1304"/>
        <w:rPr>
          <w:rFonts w:ascii="Times New Roman" w:hAnsi="Times New Roman" w:eastAsia="Times New Roman" w:cs="Times New Roman"/>
          <w:noProof w:val="0"/>
          <w:color w:val="auto"/>
          <w:sz w:val="24"/>
          <w:szCs w:val="24"/>
          <w:lang w:val="fi-FI" w:eastAsia="en-US" w:bidi="ar-SA"/>
        </w:rPr>
      </w:pPr>
      <w:r w:rsidRPr="0C8DFAAE" w:rsidR="5D6DAB4B">
        <w:rPr>
          <w:rFonts w:ascii="Times New Roman" w:hAnsi="Times New Roman" w:eastAsia="Times New Roman" w:cs="Times New Roman"/>
          <w:noProof w:val="0"/>
          <w:color w:val="auto"/>
          <w:sz w:val="24"/>
          <w:szCs w:val="24"/>
          <w:lang w:val="fi-FI" w:eastAsia="en-US" w:bidi="ar-SA"/>
        </w:rPr>
        <w:t>4.3. Hyvän käytöksen liikennevalot ja Pisara-puuttuminen</w:t>
      </w:r>
    </w:p>
    <w:p xmlns:wp14="http://schemas.microsoft.com/office/word/2010/wordml" w:rsidP="0C8DFAAE" wp14:paraId="5C0A6884" wp14:textId="3B3DE6A0">
      <w:pPr>
        <w:pStyle w:val="Normal"/>
        <w:spacing w:after="0" w:afterAutospacing="off"/>
        <w:ind w:left="0" w:firstLine="1304"/>
        <w:rPr>
          <w:rFonts w:ascii="Times New Roman" w:hAnsi="Times New Roman" w:eastAsia="Times New Roman" w:cs="Times New Roman"/>
          <w:noProof w:val="0"/>
          <w:color w:val="auto"/>
          <w:sz w:val="24"/>
          <w:szCs w:val="24"/>
          <w:lang w:val="fi-FI" w:eastAsia="en-US" w:bidi="ar-SA"/>
        </w:rPr>
      </w:pPr>
      <w:r w:rsidRPr="0C8DFAAE" w:rsidR="5468DBDF">
        <w:rPr>
          <w:rFonts w:ascii="Times New Roman" w:hAnsi="Times New Roman" w:eastAsia="Times New Roman" w:cs="Times New Roman"/>
          <w:noProof w:val="0"/>
          <w:color w:val="auto"/>
          <w:sz w:val="24"/>
          <w:szCs w:val="24"/>
          <w:lang w:val="fi-FI" w:eastAsia="en-US" w:bidi="ar-SA"/>
        </w:rPr>
        <w:t xml:space="preserve">4.4. </w:t>
      </w:r>
      <w:r w:rsidRPr="0C8DFAAE" w:rsidR="24458EA7">
        <w:rPr>
          <w:rFonts w:ascii="Times New Roman" w:hAnsi="Times New Roman" w:eastAsia="Times New Roman" w:cs="Times New Roman"/>
          <w:noProof w:val="0"/>
          <w:color w:val="auto"/>
          <w:sz w:val="24"/>
          <w:szCs w:val="24"/>
          <w:lang w:val="fi-FI" w:eastAsia="en-US" w:bidi="ar-SA"/>
        </w:rPr>
        <w:t>Toimenpiteet jatkuvassa kiusaamistilanteessa</w:t>
      </w:r>
    </w:p>
    <w:p xmlns:wp14="http://schemas.microsoft.com/office/word/2010/wordml" w:rsidP="0C8DFAAE" wp14:paraId="5E5315AE" wp14:textId="4BCB7B0C">
      <w:pPr>
        <w:pStyle w:val="Normal"/>
        <w:spacing w:after="0" w:afterAutospacing="off"/>
        <w:ind w:left="0" w:firstLine="1304"/>
        <w:rPr>
          <w:rFonts w:ascii="Times New Roman" w:hAnsi="Times New Roman" w:eastAsia="Times New Roman" w:cs="Times New Roman"/>
          <w:noProof w:val="0"/>
          <w:color w:val="auto"/>
          <w:sz w:val="24"/>
          <w:szCs w:val="24"/>
          <w:lang w:val="fi-FI" w:eastAsia="en-US" w:bidi="ar-SA"/>
        </w:rPr>
      </w:pPr>
      <w:r w:rsidRPr="0C8DFAAE" w:rsidR="5B973E8F">
        <w:rPr>
          <w:rFonts w:ascii="Times New Roman" w:hAnsi="Times New Roman" w:eastAsia="Times New Roman" w:cs="Times New Roman"/>
          <w:noProof w:val="0"/>
          <w:color w:val="auto"/>
          <w:sz w:val="24"/>
          <w:szCs w:val="24"/>
          <w:lang w:val="fi-FI" w:eastAsia="en-US" w:bidi="ar-SA"/>
        </w:rPr>
        <w:t>4.5 Suunnitelman arviointi</w:t>
      </w:r>
    </w:p>
    <w:p xmlns:wp14="http://schemas.microsoft.com/office/word/2010/wordml" w:rsidP="0C8DFAAE" wp14:paraId="7E9C7102" wp14:textId="7519F2F8">
      <w:pPr>
        <w:pStyle w:val="Normal"/>
        <w:shd w:val="clear" w:color="auto" w:fill="FFFFFF" w:themeFill="background1"/>
        <w:spacing w:before="0" w:beforeAutospacing="off" w:after="0" w:afterAutospacing="off"/>
        <w:ind w:left="0" w:right="0"/>
        <w:rPr>
          <w:rFonts w:ascii="Times New Roman" w:hAnsi="Times New Roman" w:eastAsia="Times New Roman" w:cs="Times New Roman"/>
          <w:b w:val="0"/>
          <w:bCs w:val="0"/>
          <w:i w:val="0"/>
          <w:iCs w:val="0"/>
          <w:caps w:val="0"/>
          <w:smallCaps w:val="0"/>
          <w:noProof w:val="0"/>
          <w:color w:val="3C3C3C"/>
          <w:sz w:val="24"/>
          <w:szCs w:val="24"/>
          <w:lang w:val="fi-FI"/>
        </w:rPr>
      </w:pPr>
      <w:r w:rsidRPr="0C8DFAAE" w:rsidR="2A9BA32E">
        <w:rPr>
          <w:rFonts w:ascii="Times New Roman" w:hAnsi="Times New Roman" w:eastAsia="Times New Roman" w:cs="Times New Roman"/>
          <w:b w:val="0"/>
          <w:bCs w:val="0"/>
          <w:i w:val="0"/>
          <w:iCs w:val="0"/>
          <w:caps w:val="0"/>
          <w:smallCaps w:val="0"/>
          <w:noProof w:val="0"/>
          <w:color w:val="3C3C3C"/>
          <w:sz w:val="24"/>
          <w:szCs w:val="24"/>
          <w:lang w:val="fi-FI"/>
        </w:rPr>
        <w:t>5</w:t>
      </w:r>
      <w:r w:rsidRPr="0C8DFAAE" w:rsidR="72C4E83B">
        <w:rPr>
          <w:rFonts w:ascii="Times New Roman" w:hAnsi="Times New Roman" w:eastAsia="Times New Roman" w:cs="Times New Roman"/>
          <w:b w:val="0"/>
          <w:bCs w:val="0"/>
          <w:i w:val="0"/>
          <w:iCs w:val="0"/>
          <w:caps w:val="0"/>
          <w:smallCaps w:val="0"/>
          <w:noProof w:val="0"/>
          <w:color w:val="3C3C3C"/>
          <w:sz w:val="24"/>
          <w:szCs w:val="24"/>
          <w:lang w:val="fi-FI"/>
        </w:rPr>
        <w:t xml:space="preserve"> </w:t>
      </w:r>
      <w:r w:rsidRPr="0C8DFAAE" w:rsidR="4D304140">
        <w:rPr>
          <w:rFonts w:ascii="Times New Roman" w:hAnsi="Times New Roman" w:eastAsia="Times New Roman" w:cs="Times New Roman"/>
          <w:b w:val="0"/>
          <w:bCs w:val="0"/>
          <w:i w:val="0"/>
          <w:iCs w:val="0"/>
          <w:caps w:val="0"/>
          <w:smallCaps w:val="0"/>
          <w:noProof w:val="0"/>
          <w:color w:val="3C3C3C"/>
          <w:sz w:val="24"/>
          <w:szCs w:val="24"/>
          <w:lang w:val="fi-FI"/>
        </w:rPr>
        <w:t>MATERIAALEJA</w:t>
      </w:r>
    </w:p>
    <w:p w:rsidR="0BB0B8DF" w:rsidP="0C8DFAAE" w:rsidRDefault="0BB0B8DF" w14:paraId="50E39C0C" w14:textId="25C8F6C8">
      <w:pPr>
        <w:pStyle w:val="Normal"/>
        <w:shd w:val="clear" w:color="auto" w:fill="FFFFFF" w:themeFill="background1"/>
        <w:spacing w:before="0" w:beforeAutospacing="off" w:after="0" w:afterAutospacing="off"/>
        <w:ind w:left="0" w:right="0" w:firstLine="1304"/>
        <w:rPr>
          <w:rFonts w:ascii="Times New Roman" w:hAnsi="Times New Roman" w:eastAsia="Times New Roman" w:cs="Times New Roman"/>
          <w:b w:val="0"/>
          <w:bCs w:val="0"/>
          <w:i w:val="0"/>
          <w:iCs w:val="0"/>
          <w:caps w:val="0"/>
          <w:smallCaps w:val="0"/>
          <w:noProof w:val="0"/>
          <w:color w:val="3C3C3C"/>
          <w:sz w:val="24"/>
          <w:szCs w:val="24"/>
          <w:lang w:val="fi-FI"/>
        </w:rPr>
      </w:pPr>
      <w:r w:rsidRPr="0C8DFAAE" w:rsidR="0BB0B8DF">
        <w:rPr>
          <w:rFonts w:ascii="Times New Roman" w:hAnsi="Times New Roman" w:eastAsia="Times New Roman" w:cs="Times New Roman"/>
          <w:b w:val="0"/>
          <w:bCs w:val="0"/>
          <w:i w:val="0"/>
          <w:iCs w:val="0"/>
          <w:caps w:val="0"/>
          <w:smallCaps w:val="0"/>
          <w:noProof w:val="0"/>
          <w:color w:val="3C3C3C"/>
          <w:sz w:val="24"/>
          <w:szCs w:val="24"/>
          <w:lang w:val="fi-FI"/>
        </w:rPr>
        <w:t>Liite 1</w:t>
      </w:r>
    </w:p>
    <w:p w:rsidR="0BB0B8DF" w:rsidP="0C8DFAAE" w:rsidRDefault="0BB0B8DF" w14:paraId="177E440B" w14:textId="142A657E">
      <w:pPr>
        <w:pStyle w:val="Normal"/>
        <w:shd w:val="clear" w:color="auto" w:fill="FFFFFF" w:themeFill="background1"/>
        <w:spacing w:before="0" w:beforeAutospacing="off" w:after="0" w:afterAutospacing="off"/>
        <w:ind w:left="1304" w:right="0" w:firstLine="0"/>
        <w:rPr>
          <w:rFonts w:ascii="Times New Roman" w:hAnsi="Times New Roman" w:eastAsia="Times New Roman" w:cs="Times New Roman"/>
          <w:b w:val="0"/>
          <w:bCs w:val="0"/>
          <w:i w:val="0"/>
          <w:iCs w:val="0"/>
          <w:caps w:val="0"/>
          <w:smallCaps w:val="0"/>
          <w:noProof w:val="0"/>
          <w:color w:val="3C3C3C"/>
          <w:sz w:val="24"/>
          <w:szCs w:val="24"/>
          <w:lang w:val="fi-FI"/>
        </w:rPr>
      </w:pPr>
      <w:r w:rsidRPr="0C8DFAAE" w:rsidR="0BB0B8DF">
        <w:rPr>
          <w:rFonts w:ascii="Times New Roman" w:hAnsi="Times New Roman" w:eastAsia="Times New Roman" w:cs="Times New Roman"/>
          <w:b w:val="0"/>
          <w:bCs w:val="0"/>
          <w:i w:val="0"/>
          <w:iCs w:val="0"/>
          <w:caps w:val="0"/>
          <w:smallCaps w:val="0"/>
          <w:noProof w:val="0"/>
          <w:color w:val="3C3C3C"/>
          <w:sz w:val="24"/>
          <w:szCs w:val="24"/>
          <w:lang w:val="fi-FI"/>
        </w:rPr>
        <w:t>Liite 2</w:t>
      </w:r>
    </w:p>
    <w:p w:rsidR="0BB0B8DF" w:rsidP="0C8DFAAE" w:rsidRDefault="0BB0B8DF" w14:paraId="56551800" w14:textId="54FFAC66">
      <w:pPr>
        <w:pStyle w:val="Normal"/>
        <w:shd w:val="clear" w:color="auto" w:fill="FFFFFF" w:themeFill="background1"/>
        <w:spacing w:before="0" w:beforeAutospacing="off" w:after="0" w:afterAutospacing="off"/>
        <w:ind w:left="0" w:right="0" w:firstLine="0"/>
        <w:rPr>
          <w:rFonts w:ascii="Times New Roman" w:hAnsi="Times New Roman" w:eastAsia="Times New Roman" w:cs="Times New Roman"/>
          <w:b w:val="0"/>
          <w:bCs w:val="0"/>
          <w:i w:val="0"/>
          <w:iCs w:val="0"/>
          <w:caps w:val="0"/>
          <w:smallCaps w:val="0"/>
          <w:noProof w:val="0"/>
          <w:color w:val="3C3C3C"/>
          <w:sz w:val="24"/>
          <w:szCs w:val="24"/>
          <w:lang w:val="fi-FI"/>
        </w:rPr>
      </w:pPr>
      <w:r w:rsidRPr="0C8DFAAE" w:rsidR="0BB0B8DF">
        <w:rPr>
          <w:rFonts w:ascii="Times New Roman" w:hAnsi="Times New Roman" w:eastAsia="Times New Roman" w:cs="Times New Roman"/>
          <w:b w:val="0"/>
          <w:bCs w:val="0"/>
          <w:i w:val="0"/>
          <w:iCs w:val="0"/>
          <w:caps w:val="0"/>
          <w:smallCaps w:val="0"/>
          <w:noProof w:val="0"/>
          <w:color w:val="3C3C3C"/>
          <w:sz w:val="24"/>
          <w:szCs w:val="24"/>
          <w:lang w:val="fi-FI"/>
        </w:rPr>
        <w:t>6 LÄHTEET</w:t>
      </w:r>
      <w:r>
        <w:tab/>
      </w:r>
    </w:p>
    <w:p xmlns:wp14="http://schemas.microsoft.com/office/word/2010/wordml" wp14:paraId="4964DD8E" wp14:textId="719B31D4">
      <w:r>
        <w:br w:type="page"/>
      </w:r>
    </w:p>
    <w:p w:rsidR="0D9D1ED6" w:rsidP="2B16F92D" w:rsidRDefault="0D9D1ED6" w14:paraId="37DF9B6B" w14:textId="5021E48C">
      <w:pPr>
        <w:pStyle w:val="ListParagraph"/>
        <w:numPr>
          <w:ilvl w:val="0"/>
          <w:numId w:val="4"/>
        </w:numPr>
        <w:spacing w:after="0" w:afterAutospacing="off"/>
        <w:rPr>
          <w:rFonts w:ascii="Times New Roman" w:hAnsi="Times New Roman" w:eastAsia="Times New Roman" w:cs="Times New Roman"/>
          <w:sz w:val="24"/>
          <w:szCs w:val="24"/>
        </w:rPr>
      </w:pPr>
      <w:r w:rsidRPr="2B16F92D" w:rsidR="0D9D1ED6">
        <w:rPr>
          <w:rFonts w:ascii="Times New Roman" w:hAnsi="Times New Roman" w:eastAsia="Times New Roman" w:cs="Times New Roman"/>
          <w:sz w:val="24"/>
          <w:szCs w:val="24"/>
        </w:rPr>
        <w:t xml:space="preserve">JOHDANTO </w:t>
      </w:r>
    </w:p>
    <w:p w:rsidR="2B16F92D" w:rsidP="2B16F92D" w:rsidRDefault="2B16F92D" w14:paraId="605FBEA4" w14:textId="7FDC9AC2">
      <w:pPr>
        <w:pStyle w:val="ListParagraph"/>
        <w:spacing w:after="0" w:afterAutospacing="off"/>
        <w:ind w:left="720"/>
        <w:rPr>
          <w:rFonts w:ascii="Times New Roman" w:hAnsi="Times New Roman" w:eastAsia="Times New Roman" w:cs="Times New Roman"/>
          <w:sz w:val="24"/>
          <w:szCs w:val="24"/>
        </w:rPr>
      </w:pPr>
    </w:p>
    <w:p w:rsidR="097A7C39" w:rsidP="2B16F92D" w:rsidRDefault="097A7C39" w14:paraId="1740A40D" w14:textId="008F72A9">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bookmarkStart w:name="_Int_M9KuIiJV" w:id="2024801153"/>
      <w:r w:rsidRPr="2B16F92D" w:rsidR="097A7C39">
        <w:rPr>
          <w:rFonts w:ascii="Times New Roman" w:hAnsi="Times New Roman" w:eastAsia="Times New Roman" w:cs="Times New Roman"/>
          <w:noProof w:val="0"/>
          <w:color w:val="auto"/>
          <w:sz w:val="24"/>
          <w:szCs w:val="24"/>
          <w:lang w:val="fi-FI" w:eastAsia="en-US" w:bidi="ar-SA"/>
        </w:rPr>
        <w:t xml:space="preserve">Varhaiskasvatuksen tehtävänä on suojella ja edistää lapsen oikeutta hyvään ja turvalliseen lapsuuteen. </w:t>
      </w:r>
      <w:r w:rsidRPr="2B16F92D" w:rsidR="71F24EE7">
        <w:rPr>
          <w:rFonts w:ascii="Times New Roman" w:hAnsi="Times New Roman" w:eastAsia="Times New Roman" w:cs="Times New Roman"/>
          <w:noProof w:val="0"/>
          <w:color w:val="auto"/>
          <w:sz w:val="24"/>
          <w:szCs w:val="24"/>
          <w:lang w:val="fi-FI" w:eastAsia="en-US" w:bidi="ar-SA"/>
        </w:rPr>
        <w:t>A</w:t>
      </w:r>
      <w:r w:rsidRPr="2B16F92D" w:rsidR="36FA9439">
        <w:rPr>
          <w:rFonts w:ascii="Times New Roman" w:hAnsi="Times New Roman" w:eastAsia="Times New Roman" w:cs="Times New Roman"/>
          <w:noProof w:val="0"/>
          <w:color w:val="auto"/>
          <w:sz w:val="24"/>
          <w:szCs w:val="24"/>
          <w:lang w:val="fi-FI" w:eastAsia="en-US" w:bidi="ar-SA"/>
        </w:rPr>
        <w:t>rvoperusta</w:t>
      </w:r>
      <w:r w:rsidRPr="2B16F92D" w:rsidR="4D4FC6D7">
        <w:rPr>
          <w:rFonts w:ascii="Times New Roman" w:hAnsi="Times New Roman" w:eastAsia="Times New Roman" w:cs="Times New Roman"/>
          <w:noProof w:val="0"/>
          <w:color w:val="auto"/>
          <w:sz w:val="24"/>
          <w:szCs w:val="24"/>
          <w:lang w:val="fi-FI" w:eastAsia="en-US" w:bidi="ar-SA"/>
        </w:rPr>
        <w:t xml:space="preserve"> p</w:t>
      </w:r>
      <w:r w:rsidRPr="2B16F92D" w:rsidR="0BCE7738">
        <w:rPr>
          <w:rFonts w:ascii="Times New Roman" w:hAnsi="Times New Roman" w:eastAsia="Times New Roman" w:cs="Times New Roman"/>
          <w:noProof w:val="0"/>
          <w:color w:val="auto"/>
          <w:sz w:val="24"/>
          <w:szCs w:val="24"/>
          <w:lang w:val="fi-FI" w:eastAsia="en-US" w:bidi="ar-SA"/>
        </w:rPr>
        <w:t>ohjaa</w:t>
      </w:r>
      <w:r w:rsidRPr="2B16F92D" w:rsidR="4D4FC6D7">
        <w:rPr>
          <w:rFonts w:ascii="Times New Roman" w:hAnsi="Times New Roman" w:eastAsia="Times New Roman" w:cs="Times New Roman"/>
          <w:noProof w:val="0"/>
          <w:color w:val="auto"/>
          <w:sz w:val="24"/>
          <w:szCs w:val="24"/>
          <w:lang w:val="fi-FI" w:eastAsia="en-US" w:bidi="ar-SA"/>
        </w:rPr>
        <w:t xml:space="preserve"> lapsen edun </w:t>
      </w:r>
      <w:r w:rsidRPr="2B16F92D" w:rsidR="4D4FC6D7">
        <w:rPr>
          <w:rFonts w:ascii="Times New Roman" w:hAnsi="Times New Roman" w:eastAsia="Times New Roman" w:cs="Times New Roman"/>
          <w:noProof w:val="0"/>
          <w:color w:val="auto"/>
          <w:sz w:val="24"/>
          <w:szCs w:val="24"/>
          <w:lang w:val="fi-FI" w:eastAsia="en-US" w:bidi="ar-SA"/>
        </w:rPr>
        <w:t>ensisijaisuuteen, lapsen oikeuteen hyvinvointiin, huolenpitoon ja suojeluun, lapsen mielipiteen huomioon ottamiseen sekä yhdenvertaisen ja tasa-arvoisen kohtelun vaatimukseen</w:t>
      </w:r>
      <w:r w:rsidRPr="2B16F92D" w:rsidR="449CDEB6">
        <w:rPr>
          <w:rFonts w:ascii="Times New Roman" w:hAnsi="Times New Roman" w:eastAsia="Times New Roman" w:cs="Times New Roman"/>
          <w:noProof w:val="0"/>
          <w:color w:val="auto"/>
          <w:sz w:val="24"/>
          <w:szCs w:val="24"/>
          <w:lang w:val="fi-FI" w:eastAsia="en-US" w:bidi="ar-SA"/>
        </w:rPr>
        <w:t xml:space="preserve">. </w:t>
      </w:r>
      <w:r w:rsidRPr="2B16F92D" w:rsidR="76072D15">
        <w:rPr>
          <w:rFonts w:ascii="Times New Roman" w:hAnsi="Times New Roman" w:eastAsia="Times New Roman" w:cs="Times New Roman"/>
          <w:noProof w:val="0"/>
          <w:color w:val="auto"/>
          <w:sz w:val="24"/>
          <w:szCs w:val="24"/>
          <w:lang w:val="fi-FI" w:eastAsia="en-US" w:bidi="ar-SA"/>
        </w:rPr>
        <w:t xml:space="preserve">(Varhaiskasvatussuunnitelman perusteet 2022). </w:t>
      </w:r>
      <w:r w:rsidRPr="2B16F92D" w:rsidR="56F89304">
        <w:rPr>
          <w:rFonts w:ascii="Times New Roman" w:hAnsi="Times New Roman" w:eastAsia="Times New Roman" w:cs="Times New Roman"/>
          <w:noProof w:val="0"/>
          <w:color w:val="auto"/>
          <w:sz w:val="24"/>
          <w:szCs w:val="24"/>
          <w:lang w:val="fi-FI" w:eastAsia="en-US" w:bidi="ar-SA"/>
        </w:rPr>
        <w:t>Henkilöstön ja lasten välinen yhteistyö on keskeinen osa kiusaamisen vastaista työtä. Mikäli kiusaamis-, häirintä- tai väkivaltatilanteita ilmenee, niistä keskustellaan huoltajien kanssa ja etsitään yhdessä ratkaisuja tilanteisiin (Opetushallitus, 2022)</w:t>
      </w:r>
      <w:bookmarkEnd w:id="2024801153"/>
    </w:p>
    <w:p w:rsidR="7447721E" w:rsidP="2B16F92D" w:rsidRDefault="7447721E" w14:paraId="6F0B3ADE" w14:textId="7DAF141F">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p>
    <w:p w:rsidR="76072D15" w:rsidP="2B16F92D" w:rsidRDefault="76072D15" w14:paraId="2BF0248C" w14:textId="0690F488">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r w:rsidRPr="2B16F92D" w:rsidR="76072D15">
        <w:rPr>
          <w:rFonts w:ascii="Times New Roman" w:hAnsi="Times New Roman" w:eastAsia="Times New Roman" w:cs="Times New Roman"/>
          <w:noProof w:val="0"/>
          <w:color w:val="auto"/>
          <w:sz w:val="24"/>
          <w:szCs w:val="24"/>
          <w:lang w:val="fi-FI" w:eastAsia="en-US" w:bidi="ar-SA"/>
        </w:rPr>
        <w:t xml:space="preserve">Varhaiskasvatuksen tavoitteena on edistää jokaisen </w:t>
      </w:r>
      <w:r w:rsidRPr="2B16F92D" w:rsidR="4A9A578C">
        <w:rPr>
          <w:rFonts w:ascii="Times New Roman" w:hAnsi="Times New Roman" w:eastAsia="Times New Roman" w:cs="Times New Roman"/>
          <w:noProof w:val="0"/>
          <w:color w:val="auto"/>
          <w:sz w:val="24"/>
          <w:szCs w:val="24"/>
          <w:lang w:val="fi-FI" w:eastAsia="en-US" w:bidi="ar-SA"/>
        </w:rPr>
        <w:t xml:space="preserve">lapsen </w:t>
      </w:r>
      <w:r w:rsidRPr="2B16F92D" w:rsidR="10248B5B">
        <w:rPr>
          <w:rFonts w:ascii="Times New Roman" w:hAnsi="Times New Roman" w:eastAsia="Times New Roman" w:cs="Times New Roman"/>
          <w:noProof w:val="0"/>
          <w:color w:val="auto"/>
          <w:sz w:val="24"/>
          <w:szCs w:val="24"/>
          <w:lang w:val="fi-FI" w:eastAsia="en-US" w:bidi="ar-SA"/>
        </w:rPr>
        <w:t xml:space="preserve">iän ja kehityksen mukaista kokonaisvaltaista kasvua, kehitystä, terveyttä ja hyvinvointia. </w:t>
      </w:r>
      <w:r w:rsidRPr="2B16F92D" w:rsidR="4A130E13">
        <w:rPr>
          <w:rFonts w:ascii="Times New Roman" w:hAnsi="Times New Roman" w:eastAsia="Times New Roman" w:cs="Times New Roman"/>
          <w:noProof w:val="0"/>
          <w:color w:val="auto"/>
          <w:sz w:val="24"/>
          <w:szCs w:val="24"/>
          <w:lang w:val="fi-FI" w:eastAsia="en-US" w:bidi="ar-SA"/>
        </w:rPr>
        <w:t xml:space="preserve">Varhaiskasvatuksen tavoitteena on kehittää lapsen yhteistyö- ja vuorovaikutustaitoja, edistää lapsen toimimista vertaisryhmässä sekä ohjata eettisesti vastuulliseen ja kestävään toimintaan, toisten ihmisten kunnioittamiseen ja yhteiskunnan </w:t>
      </w:r>
      <w:r w:rsidRPr="2B16F92D" w:rsidR="4A130E13">
        <w:rPr>
          <w:rFonts w:ascii="Times New Roman" w:hAnsi="Times New Roman" w:eastAsia="Times New Roman" w:cs="Times New Roman"/>
          <w:noProof w:val="0"/>
          <w:color w:val="auto"/>
          <w:sz w:val="24"/>
          <w:szCs w:val="24"/>
          <w:lang w:val="fi-FI" w:eastAsia="en-US" w:bidi="ar-SA"/>
        </w:rPr>
        <w:t>jäsenyyteen</w:t>
      </w:r>
      <w:r w:rsidRPr="2B16F92D" w:rsidR="24D280BD">
        <w:rPr>
          <w:rFonts w:ascii="Times New Roman" w:hAnsi="Times New Roman" w:eastAsia="Times New Roman" w:cs="Times New Roman"/>
          <w:noProof w:val="0"/>
          <w:color w:val="auto"/>
          <w:sz w:val="24"/>
          <w:szCs w:val="24"/>
          <w:lang w:val="fi-FI" w:eastAsia="en-US" w:bidi="ar-SA"/>
        </w:rPr>
        <w:t xml:space="preserve"> </w:t>
      </w:r>
      <w:r w:rsidRPr="2B16F92D" w:rsidR="3A038C96">
        <w:rPr>
          <w:rFonts w:ascii="Times New Roman" w:hAnsi="Times New Roman" w:eastAsia="Times New Roman" w:cs="Times New Roman"/>
          <w:noProof w:val="0"/>
          <w:color w:val="auto"/>
          <w:sz w:val="24"/>
          <w:szCs w:val="24"/>
          <w:lang w:val="fi-FI" w:eastAsia="en-US" w:bidi="ar-SA"/>
        </w:rPr>
        <w:t>(</w:t>
      </w:r>
      <w:r w:rsidRPr="2B16F92D" w:rsidR="3A038C96">
        <w:rPr>
          <w:rFonts w:ascii="Times New Roman" w:hAnsi="Times New Roman" w:eastAsia="Times New Roman" w:cs="Times New Roman"/>
          <w:noProof w:val="0"/>
          <w:color w:val="auto"/>
          <w:sz w:val="24"/>
          <w:szCs w:val="24"/>
          <w:lang w:val="fi-FI" w:eastAsia="en-US" w:bidi="ar-SA"/>
        </w:rPr>
        <w:t xml:space="preserve">Varhaiskasvatuslaki 540/2018, </w:t>
      </w:r>
      <w:r w:rsidRPr="2B16F92D" w:rsidR="3E711C8F">
        <w:rPr>
          <w:rFonts w:ascii="Times New Roman" w:hAnsi="Times New Roman" w:eastAsia="Times New Roman" w:cs="Times New Roman"/>
          <w:noProof w:val="0"/>
          <w:color w:val="auto"/>
          <w:sz w:val="24"/>
          <w:szCs w:val="24"/>
          <w:lang w:val="fi-FI" w:eastAsia="en-US" w:bidi="ar-SA"/>
        </w:rPr>
        <w:t>§ 3)</w:t>
      </w:r>
      <w:r w:rsidRPr="2B16F92D" w:rsidR="3E711C8F">
        <w:rPr>
          <w:rFonts w:ascii="Times New Roman" w:hAnsi="Times New Roman" w:eastAsia="Times New Roman" w:cs="Times New Roman"/>
          <w:noProof w:val="0"/>
          <w:color w:val="auto"/>
          <w:sz w:val="24"/>
          <w:szCs w:val="24"/>
          <w:lang w:val="fi-FI" w:eastAsia="en-US" w:bidi="ar-SA"/>
        </w:rPr>
        <w:t xml:space="preserve"> </w:t>
      </w:r>
      <w:r w:rsidRPr="2B16F92D" w:rsidR="3E711C8F">
        <w:rPr>
          <w:rFonts w:ascii="Times New Roman" w:hAnsi="Times New Roman" w:eastAsia="Times New Roman" w:cs="Times New Roman"/>
          <w:noProof w:val="0"/>
          <w:color w:val="auto"/>
          <w:sz w:val="24"/>
          <w:szCs w:val="24"/>
          <w:lang w:val="fi-FI" w:eastAsia="en-US" w:bidi="ar-SA"/>
        </w:rPr>
        <w:t xml:space="preserve">Varhaiskasvatusympäristön on oltava kehittävä, oppimista edistävä sekä terveellinen ja turvallinen lapsen ikä, kehitys ja muut edellytykset huomioon ottaen. Lasta tulee suojata väkivallalta, kiusaamiselta ja muulta häirinnältä. </w:t>
      </w:r>
      <w:r w:rsidRPr="2B16F92D" w:rsidR="2ED7AB5F">
        <w:rPr>
          <w:rFonts w:ascii="Times New Roman" w:hAnsi="Times New Roman" w:eastAsia="Times New Roman" w:cs="Times New Roman"/>
          <w:noProof w:val="0"/>
          <w:color w:val="auto"/>
          <w:sz w:val="24"/>
          <w:szCs w:val="24"/>
          <w:lang w:val="fi-FI" w:eastAsia="en-US" w:bidi="ar-SA"/>
        </w:rPr>
        <w:t>(Varhaiskasvatuslaki 540/2018 § 10)</w:t>
      </w:r>
    </w:p>
    <w:p w:rsidR="2F830854" w:rsidP="2B16F92D" w:rsidRDefault="2F830854" w14:paraId="268308C1" w14:textId="7058AF65">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p>
    <w:p w:rsidR="584D50E0" w:rsidP="2B16F92D" w:rsidRDefault="584D50E0" w14:paraId="6ADC993D" w14:textId="5608EC2B">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r w:rsidRPr="2B16F92D" w:rsidR="584D50E0">
        <w:rPr>
          <w:rFonts w:ascii="Times New Roman" w:hAnsi="Times New Roman" w:eastAsia="Times New Roman" w:cs="Times New Roman"/>
          <w:noProof w:val="0"/>
          <w:color w:val="auto"/>
          <w:sz w:val="24"/>
          <w:szCs w:val="24"/>
          <w:lang w:val="fi-FI" w:eastAsia="en-US" w:bidi="ar-SA"/>
        </w:rPr>
        <w:t xml:space="preserve">Varhaiskasvatuksessa pidetään huolta koko yhteisön fyysisestä, psyykkisestä ja sosiaalisesta turvallisuudesta. Lapsella on oikeus saada lohdutusta sitä tarvitessaan. </w:t>
      </w:r>
      <w:r w:rsidRPr="2B16F92D" w:rsidR="7C85AA94">
        <w:rPr>
          <w:rFonts w:ascii="Times New Roman" w:hAnsi="Times New Roman" w:eastAsia="Times New Roman" w:cs="Times New Roman"/>
          <w:noProof w:val="0"/>
          <w:color w:val="auto"/>
          <w:sz w:val="24"/>
          <w:szCs w:val="24"/>
          <w:lang w:val="fi-FI" w:eastAsia="en-US" w:bidi="ar-SA"/>
        </w:rPr>
        <w:t>Varhaiskasvatuksessa</w:t>
      </w:r>
      <w:r w:rsidRPr="2B16F92D" w:rsidR="584D50E0">
        <w:rPr>
          <w:rFonts w:ascii="Times New Roman" w:hAnsi="Times New Roman" w:eastAsia="Times New Roman" w:cs="Times New Roman"/>
          <w:noProof w:val="0"/>
          <w:color w:val="auto"/>
          <w:sz w:val="24"/>
          <w:szCs w:val="24"/>
          <w:lang w:val="fi-FI" w:eastAsia="en-US" w:bidi="ar-SA"/>
        </w:rPr>
        <w:t xml:space="preserve"> ei sallita kiusaamista, väkivaltaa eikä häirintää. Kiusaaminen tunnistetaan, siihen puututaan ja sitä ehkäistään tietoisesti ja </w:t>
      </w:r>
      <w:r w:rsidRPr="2B16F92D" w:rsidR="042AD1AC">
        <w:rPr>
          <w:rFonts w:ascii="Times New Roman" w:hAnsi="Times New Roman" w:eastAsia="Times New Roman" w:cs="Times New Roman"/>
          <w:noProof w:val="0"/>
          <w:color w:val="auto"/>
          <w:sz w:val="24"/>
          <w:szCs w:val="24"/>
          <w:lang w:val="fi-FI" w:eastAsia="en-US" w:bidi="ar-SA"/>
        </w:rPr>
        <w:t>suunnitelmallisesti</w:t>
      </w:r>
      <w:r w:rsidRPr="2B16F92D" w:rsidR="584D50E0">
        <w:rPr>
          <w:rFonts w:ascii="Times New Roman" w:hAnsi="Times New Roman" w:eastAsia="Times New Roman" w:cs="Times New Roman"/>
          <w:noProof w:val="0"/>
          <w:color w:val="auto"/>
          <w:sz w:val="24"/>
          <w:szCs w:val="24"/>
          <w:lang w:val="fi-FI" w:eastAsia="en-US" w:bidi="ar-SA"/>
        </w:rPr>
        <w:t xml:space="preserve"> osana toimintakulttuurin kehittämistä. Olennaista kiusaamisen </w:t>
      </w:r>
      <w:r w:rsidRPr="2B16F92D" w:rsidR="74B190F5">
        <w:rPr>
          <w:rFonts w:ascii="Times New Roman" w:hAnsi="Times New Roman" w:eastAsia="Times New Roman" w:cs="Times New Roman"/>
          <w:noProof w:val="0"/>
          <w:color w:val="auto"/>
          <w:sz w:val="24"/>
          <w:szCs w:val="24"/>
          <w:lang w:val="fi-FI" w:eastAsia="en-US" w:bidi="ar-SA"/>
        </w:rPr>
        <w:t>ennaltaehkäisyssä</w:t>
      </w:r>
      <w:r w:rsidRPr="2B16F92D" w:rsidR="584D50E0">
        <w:rPr>
          <w:rFonts w:ascii="Times New Roman" w:hAnsi="Times New Roman" w:eastAsia="Times New Roman" w:cs="Times New Roman"/>
          <w:noProof w:val="0"/>
          <w:color w:val="auto"/>
          <w:sz w:val="24"/>
          <w:szCs w:val="24"/>
          <w:lang w:val="fi-FI" w:eastAsia="en-US" w:bidi="ar-SA"/>
        </w:rPr>
        <w:t xml:space="preserve"> on tukea lasten vertaissuhteita ja yhteisön hyvinvointia. Henkilöstöllä on keskeinen rooli lasten sosiaalisten ja emotionaalisten taitojen harjoittelun ja kehittymisen tukemisessa. Lasten kanssa opetellaan tunnistamaan ja </w:t>
      </w:r>
      <w:r w:rsidRPr="2B16F92D" w:rsidR="52C5A8AA">
        <w:rPr>
          <w:rFonts w:ascii="Times New Roman" w:hAnsi="Times New Roman" w:eastAsia="Times New Roman" w:cs="Times New Roman"/>
          <w:noProof w:val="0"/>
          <w:color w:val="auto"/>
          <w:sz w:val="24"/>
          <w:szCs w:val="24"/>
          <w:lang w:val="fi-FI" w:eastAsia="en-US" w:bidi="ar-SA"/>
        </w:rPr>
        <w:t>ratkaisemaan</w:t>
      </w:r>
      <w:r w:rsidRPr="2B16F92D" w:rsidR="584D50E0">
        <w:rPr>
          <w:rFonts w:ascii="Times New Roman" w:hAnsi="Times New Roman" w:eastAsia="Times New Roman" w:cs="Times New Roman"/>
          <w:noProof w:val="0"/>
          <w:color w:val="auto"/>
          <w:sz w:val="24"/>
          <w:szCs w:val="24"/>
          <w:lang w:val="fi-FI" w:eastAsia="en-US" w:bidi="ar-SA"/>
        </w:rPr>
        <w:t xml:space="preserve"> ristiriitoja rakentavasti.</w:t>
      </w:r>
      <w:r w:rsidRPr="2B16F92D" w:rsidR="122F0E66">
        <w:rPr>
          <w:rFonts w:ascii="Times New Roman" w:hAnsi="Times New Roman" w:eastAsia="Times New Roman" w:cs="Times New Roman"/>
          <w:noProof w:val="0"/>
          <w:color w:val="auto"/>
          <w:sz w:val="24"/>
          <w:szCs w:val="24"/>
          <w:lang w:val="fi-FI" w:eastAsia="en-US" w:bidi="ar-SA"/>
        </w:rPr>
        <w:t xml:space="preserve"> (Varhaiskasvatussuunnitelman perusteet 2022)</w:t>
      </w:r>
    </w:p>
    <w:p w:rsidR="584D50E0" w:rsidP="2B16F92D" w:rsidRDefault="584D50E0" w14:paraId="71D5E8E3" w14:textId="3F000990">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p>
    <w:p w:rsidR="584D50E0" w:rsidP="2B16F92D" w:rsidRDefault="584D50E0" w14:paraId="1BCBC15F" w14:textId="4E2DE424">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r w:rsidRPr="2B16F92D" w:rsidR="71B8A66E">
        <w:rPr>
          <w:rFonts w:ascii="Times New Roman" w:hAnsi="Times New Roman" w:eastAsia="Times New Roman" w:cs="Times New Roman"/>
          <w:noProof w:val="0"/>
          <w:color w:val="auto"/>
          <w:sz w:val="24"/>
          <w:szCs w:val="24"/>
          <w:lang w:val="fi-FI" w:eastAsia="en-US" w:bidi="ar-SA"/>
        </w:rPr>
        <w:t>Lapsi oppii varhaiskasvatuksessa vuorovaikutus- ja tunnetaitoja sekä käyttäytymisensä, toimintojensa ja tunteidensa itsesäätelyä ja itseohjausta ikänsä ja kehityksensä mukaisesti varhaiskasvatuksen henkilöstön tukemana. Sosioemotionaalisilla taidoilla ja niiden ohjaamisella on merkitystä muun muassa kiusaamisen yleisyyteen ja erilaisten ristiriitatilanteiden ratkaisemiseen. (Lasten sosioemotionaalisten taitojen tukeminen varhaiskasvatuksessa</w:t>
      </w:r>
      <w:r w:rsidRPr="2B16F92D" w:rsidR="79EAD836">
        <w:rPr>
          <w:rFonts w:ascii="Times New Roman" w:hAnsi="Times New Roman" w:eastAsia="Times New Roman" w:cs="Times New Roman"/>
          <w:noProof w:val="0"/>
          <w:color w:val="auto"/>
          <w:sz w:val="24"/>
          <w:szCs w:val="24"/>
          <w:lang w:val="fi-FI" w:eastAsia="en-US" w:bidi="ar-SA"/>
        </w:rPr>
        <w:t>, Opetushallitus)</w:t>
      </w:r>
    </w:p>
    <w:p w:rsidR="2F830854" w:rsidP="2F830854" w:rsidRDefault="2F830854" w14:paraId="6BFE291E" w14:textId="6FC7B0E4">
      <w:pPr>
        <w:pStyle w:val="Normal"/>
        <w:shd w:val="clear" w:color="auto" w:fill="FFFFFF" w:themeFill="background1"/>
        <w:spacing w:before="0" w:beforeAutospacing="off" w:after="0" w:afterAutospacing="off"/>
        <w:jc w:val="both"/>
        <w:rPr>
          <w:rFonts w:ascii="Times New Roman" w:hAnsi="Times New Roman" w:eastAsia="Times New Roman" w:cs="Times New Roman"/>
          <w:noProof w:val="0"/>
          <w:color w:val="auto"/>
          <w:sz w:val="24"/>
          <w:szCs w:val="24"/>
          <w:lang w:val="fi-FI" w:eastAsia="en-US" w:bidi="ar-SA"/>
        </w:rPr>
      </w:pPr>
    </w:p>
    <w:p w:rsidR="45707D65" w:rsidP="2F830854" w:rsidRDefault="45707D65" w14:paraId="0A76A5E5" w14:textId="3ADEEC65">
      <w:pPr>
        <w:pStyle w:val="Normal"/>
        <w:spacing w:after="0" w:afterAutospacing="off" w:line="240" w:lineRule="auto"/>
        <w:ind w:left="0"/>
        <w:jc w:val="both"/>
        <w:rPr>
          <w:rFonts w:ascii="Times New Roman" w:hAnsi="Times New Roman" w:eastAsia="Times New Roman" w:cs="Times New Roman"/>
          <w:noProof w:val="0"/>
          <w:color w:val="auto"/>
          <w:sz w:val="24"/>
          <w:szCs w:val="24"/>
          <w:lang w:val="fi-FI" w:eastAsia="en-US" w:bidi="ar-SA"/>
        </w:rPr>
      </w:pPr>
      <w:r w:rsidRPr="2B16F92D" w:rsidR="45707D65">
        <w:rPr>
          <w:rFonts w:ascii="Times New Roman" w:hAnsi="Times New Roman" w:eastAsia="Times New Roman" w:cs="Times New Roman"/>
          <w:noProof w:val="0"/>
          <w:color w:val="auto"/>
          <w:sz w:val="24"/>
          <w:szCs w:val="24"/>
          <w:lang w:val="fi-FI" w:eastAsia="en-US" w:bidi="ar-SA"/>
        </w:rPr>
        <w:t xml:space="preserve">Karstulan varhaiskasvatuksessa kiusaamisen ennaltaehkäisyä ja kiusaamiseen puuttumista pidetään tärkeänä osana </w:t>
      </w:r>
      <w:r w:rsidRPr="2B16F92D" w:rsidR="577800CD">
        <w:rPr>
          <w:rFonts w:ascii="Times New Roman" w:hAnsi="Times New Roman" w:eastAsia="Times New Roman" w:cs="Times New Roman"/>
          <w:noProof w:val="0"/>
          <w:color w:val="auto"/>
          <w:sz w:val="24"/>
          <w:szCs w:val="24"/>
          <w:lang w:val="fi-FI" w:eastAsia="en-US" w:bidi="ar-SA"/>
        </w:rPr>
        <w:t xml:space="preserve">päivittäistä </w:t>
      </w:r>
      <w:r w:rsidRPr="2B16F92D" w:rsidR="45707D65">
        <w:rPr>
          <w:rFonts w:ascii="Times New Roman" w:hAnsi="Times New Roman" w:eastAsia="Times New Roman" w:cs="Times New Roman"/>
          <w:noProof w:val="0"/>
          <w:color w:val="auto"/>
          <w:sz w:val="24"/>
          <w:szCs w:val="24"/>
          <w:lang w:val="fi-FI" w:eastAsia="en-US" w:bidi="ar-SA"/>
        </w:rPr>
        <w:t xml:space="preserve">kasvatustyötä. </w:t>
      </w:r>
      <w:r w:rsidRPr="2B16F92D" w:rsidR="7F0E5539">
        <w:rPr>
          <w:rFonts w:ascii="Times New Roman" w:hAnsi="Times New Roman" w:eastAsia="Times New Roman" w:cs="Times New Roman"/>
          <w:noProof w:val="0"/>
          <w:color w:val="auto"/>
          <w:sz w:val="24"/>
          <w:szCs w:val="24"/>
          <w:lang w:val="fi-FI" w:eastAsia="en-US" w:bidi="ar-SA"/>
        </w:rPr>
        <w:t xml:space="preserve">Kiusaamisen ehkäisyn ja puuttumisen suunnitelma on osa varhaiskasvatuksen suunnitelmaa. </w:t>
      </w:r>
      <w:r w:rsidRPr="2B16F92D" w:rsidR="1907A901">
        <w:rPr>
          <w:rFonts w:ascii="Times New Roman" w:hAnsi="Times New Roman" w:eastAsia="Times New Roman" w:cs="Times New Roman"/>
          <w:noProof w:val="0"/>
          <w:color w:val="auto"/>
          <w:sz w:val="24"/>
          <w:szCs w:val="24"/>
          <w:lang w:val="fi-FI" w:eastAsia="en-US" w:bidi="ar-SA"/>
        </w:rPr>
        <w:t xml:space="preserve">Suunnitelmassa </w:t>
      </w:r>
      <w:r w:rsidRPr="2B16F92D" w:rsidR="1216A6C9">
        <w:rPr>
          <w:rFonts w:ascii="Times New Roman" w:hAnsi="Times New Roman" w:eastAsia="Times New Roman" w:cs="Times New Roman"/>
          <w:noProof w:val="0"/>
          <w:color w:val="auto"/>
          <w:sz w:val="24"/>
          <w:szCs w:val="24"/>
          <w:lang w:val="fi-FI" w:eastAsia="en-US" w:bidi="ar-SA"/>
        </w:rPr>
        <w:t xml:space="preserve">määritellään kiusaaminen, </w:t>
      </w:r>
      <w:r w:rsidRPr="2B16F92D" w:rsidR="1907A901">
        <w:rPr>
          <w:rFonts w:ascii="Times New Roman" w:hAnsi="Times New Roman" w:eastAsia="Times New Roman" w:cs="Times New Roman"/>
          <w:noProof w:val="0"/>
          <w:color w:val="auto"/>
          <w:sz w:val="24"/>
          <w:szCs w:val="24"/>
          <w:lang w:val="fi-FI" w:eastAsia="en-US" w:bidi="ar-SA"/>
        </w:rPr>
        <w:t>kuvataan miten kiusaamista, väkivaltaa ja häirintää ehkäistään ja miten siihen puututaan</w:t>
      </w:r>
      <w:r w:rsidRPr="2B16F92D" w:rsidR="06D8B975">
        <w:rPr>
          <w:rFonts w:ascii="Times New Roman" w:hAnsi="Times New Roman" w:eastAsia="Times New Roman" w:cs="Times New Roman"/>
          <w:noProof w:val="0"/>
          <w:color w:val="auto"/>
          <w:sz w:val="24"/>
          <w:szCs w:val="24"/>
          <w:lang w:val="fi-FI" w:eastAsia="en-US" w:bidi="ar-SA"/>
        </w:rPr>
        <w:t xml:space="preserve">. </w:t>
      </w:r>
      <w:r w:rsidRPr="2B16F92D" w:rsidR="1E30691F">
        <w:rPr>
          <w:rFonts w:ascii="Times New Roman" w:hAnsi="Times New Roman" w:eastAsia="Times New Roman" w:cs="Times New Roman"/>
          <w:noProof w:val="0"/>
          <w:color w:val="auto"/>
          <w:sz w:val="24"/>
          <w:szCs w:val="24"/>
          <w:lang w:val="fi-FI" w:eastAsia="en-US" w:bidi="ar-SA"/>
        </w:rPr>
        <w:t>Suunnitelma</w:t>
      </w:r>
      <w:r w:rsidRPr="2B16F92D" w:rsidR="6D0F3A5C">
        <w:rPr>
          <w:rFonts w:ascii="Times New Roman" w:hAnsi="Times New Roman" w:eastAsia="Times New Roman" w:cs="Times New Roman"/>
          <w:noProof w:val="0"/>
          <w:color w:val="auto"/>
          <w:sz w:val="24"/>
          <w:szCs w:val="24"/>
          <w:lang w:val="fi-FI" w:eastAsia="en-US" w:bidi="ar-SA"/>
        </w:rPr>
        <w:t xml:space="preserve">ssa kuvataan mitä tarkoittaa kiusaamistilanteiden seuranta </w:t>
      </w:r>
      <w:r w:rsidRPr="2B16F92D" w:rsidR="1C318859">
        <w:rPr>
          <w:rFonts w:ascii="Times New Roman" w:hAnsi="Times New Roman" w:eastAsia="Times New Roman" w:cs="Times New Roman"/>
          <w:noProof w:val="0"/>
          <w:color w:val="auto"/>
          <w:sz w:val="24"/>
          <w:szCs w:val="24"/>
          <w:lang w:val="fi-FI" w:eastAsia="en-US" w:bidi="ar-SA"/>
        </w:rPr>
        <w:t>ja</w:t>
      </w:r>
      <w:r w:rsidRPr="2B16F92D" w:rsidR="0A0371AF">
        <w:rPr>
          <w:rFonts w:ascii="Times New Roman" w:hAnsi="Times New Roman" w:eastAsia="Times New Roman" w:cs="Times New Roman"/>
          <w:noProof w:val="0"/>
          <w:color w:val="auto"/>
          <w:sz w:val="24"/>
          <w:szCs w:val="24"/>
          <w:lang w:val="fi-FI" w:eastAsia="en-US" w:bidi="ar-SA"/>
        </w:rPr>
        <w:t xml:space="preserve"> niiden</w:t>
      </w:r>
      <w:r w:rsidRPr="2B16F92D" w:rsidR="1C318859">
        <w:rPr>
          <w:rFonts w:ascii="Times New Roman" w:hAnsi="Times New Roman" w:eastAsia="Times New Roman" w:cs="Times New Roman"/>
          <w:noProof w:val="0"/>
          <w:color w:val="auto"/>
          <w:sz w:val="24"/>
          <w:szCs w:val="24"/>
          <w:lang w:val="fi-FI" w:eastAsia="en-US" w:bidi="ar-SA"/>
        </w:rPr>
        <w:t xml:space="preserve"> </w:t>
      </w:r>
      <w:r w:rsidRPr="2B16F92D" w:rsidR="6D0F3A5C">
        <w:rPr>
          <w:rFonts w:ascii="Times New Roman" w:hAnsi="Times New Roman" w:eastAsia="Times New Roman" w:cs="Times New Roman"/>
          <w:noProof w:val="0"/>
          <w:color w:val="auto"/>
          <w:sz w:val="24"/>
          <w:szCs w:val="24"/>
          <w:lang w:val="fi-FI" w:eastAsia="en-US" w:bidi="ar-SA"/>
        </w:rPr>
        <w:t>dokumentoi</w:t>
      </w:r>
      <w:r w:rsidRPr="2B16F92D" w:rsidR="32615A06">
        <w:rPr>
          <w:rFonts w:ascii="Times New Roman" w:hAnsi="Times New Roman" w:eastAsia="Times New Roman" w:cs="Times New Roman"/>
          <w:noProof w:val="0"/>
          <w:color w:val="auto"/>
          <w:sz w:val="24"/>
          <w:szCs w:val="24"/>
          <w:lang w:val="fi-FI" w:eastAsia="en-US" w:bidi="ar-SA"/>
        </w:rPr>
        <w:t xml:space="preserve">nti. </w:t>
      </w:r>
    </w:p>
    <w:p w:rsidR="2F830854" w:rsidRDefault="2F830854" w14:paraId="77B60D07" w14:textId="18BC5140">
      <w:r>
        <w:br w:type="page"/>
      </w:r>
    </w:p>
    <w:p w:rsidR="2F830854" w:rsidP="2F830854" w:rsidRDefault="2F830854" w14:paraId="4E820B87" w14:textId="3AE8BD35">
      <w:pPr>
        <w:pStyle w:val="Normal"/>
        <w:spacing w:after="0" w:afterAutospacing="off" w:line="240" w:lineRule="auto"/>
        <w:ind w:left="0"/>
        <w:jc w:val="both"/>
        <w:rPr>
          <w:rFonts w:ascii="Times New Roman" w:hAnsi="Times New Roman" w:eastAsia="Times New Roman" w:cs="Times New Roman"/>
          <w:noProof w:val="0"/>
          <w:color w:val="auto"/>
          <w:sz w:val="24"/>
          <w:szCs w:val="24"/>
          <w:lang w:val="fi-FI" w:eastAsia="en-US" w:bidi="ar-SA"/>
        </w:rPr>
      </w:pPr>
    </w:p>
    <w:p w:rsidR="503AE0DB" w:rsidP="2B16F92D" w:rsidRDefault="503AE0DB" w14:paraId="5CA62ADB" w14:textId="09DDD4E8">
      <w:pPr>
        <w:pStyle w:val="ListParagraph"/>
        <w:numPr>
          <w:ilvl w:val="0"/>
          <w:numId w:val="4"/>
        </w:numPr>
        <w:spacing w:after="0" w:afterAutospacing="off" w:line="240" w:lineRule="auto"/>
        <w:rPr>
          <w:rFonts w:ascii="Times New Roman" w:hAnsi="Times New Roman" w:eastAsia="Times New Roman" w:cs="Times New Roman"/>
          <w:noProof w:val="0"/>
          <w:sz w:val="24"/>
          <w:szCs w:val="24"/>
          <w:lang w:val="fi-FI"/>
        </w:rPr>
      </w:pPr>
      <w:r w:rsidRPr="2B16F92D" w:rsidR="503AE0DB">
        <w:rPr>
          <w:rFonts w:ascii="Times New Roman" w:hAnsi="Times New Roman" w:eastAsia="Times New Roman" w:cs="Times New Roman"/>
          <w:noProof w:val="0"/>
          <w:sz w:val="24"/>
          <w:szCs w:val="24"/>
          <w:lang w:val="fi-FI"/>
        </w:rPr>
        <w:t>KIUSAAMISEN MÄÄRITTELY</w:t>
      </w:r>
    </w:p>
    <w:p w:rsidR="7447721E" w:rsidP="2F830854" w:rsidRDefault="7447721E" w14:paraId="485E7012" w14:textId="42310FFF">
      <w:pPr>
        <w:pStyle w:val="ListParagraph"/>
        <w:spacing w:after="0" w:afterAutospacing="off" w:line="240" w:lineRule="auto"/>
        <w:ind w:left="720"/>
        <w:rPr>
          <w:rFonts w:ascii="Aptos" w:hAnsi="Aptos" w:eastAsia="Aptos" w:cs="Aptos"/>
          <w:noProof w:val="0"/>
          <w:sz w:val="24"/>
          <w:szCs w:val="24"/>
          <w:lang w:val="fi-FI"/>
        </w:rPr>
      </w:pPr>
    </w:p>
    <w:p w:rsidR="6B06A496" w:rsidP="2B16F92D" w:rsidRDefault="6B06A496" w14:paraId="66FB2A6B" w14:textId="3FE9661E">
      <w:pPr>
        <w:pStyle w:val="Normal"/>
        <w:suppressLineNumbers w:val="0"/>
        <w:shd w:val="clear" w:color="auto" w:fill="FFFFFF" w:themeFill="background1"/>
        <w:bidi w:val="0"/>
        <w:spacing w:before="0" w:beforeAutospacing="off" w:after="0" w:afterAutospacing="off" w:line="279" w:lineRule="auto"/>
        <w:ind w:left="0" w:right="0"/>
        <w:jc w:val="both"/>
        <w:rPr>
          <w:rFonts w:ascii="Times New Roman" w:hAnsi="Times New Roman" w:eastAsia="Times New Roman" w:cs="Times New Roman"/>
          <w:noProof w:val="0"/>
          <w:color w:val="auto"/>
          <w:sz w:val="24"/>
          <w:szCs w:val="24"/>
          <w:lang w:val="fi-FI" w:eastAsia="en-US" w:bidi="ar-SA"/>
        </w:rPr>
      </w:pPr>
      <w:r w:rsidRPr="2B16F92D" w:rsidR="6B06A496">
        <w:rPr>
          <w:rFonts w:ascii="Times New Roman" w:hAnsi="Times New Roman" w:eastAsia="Times New Roman" w:cs="Times New Roman"/>
          <w:noProof w:val="0"/>
          <w:color w:val="auto"/>
          <w:sz w:val="24"/>
          <w:szCs w:val="24"/>
          <w:lang w:val="fi-FI" w:eastAsia="en-US" w:bidi="ar-SA"/>
        </w:rPr>
        <w:t>2.1 Mitä on kiusaaminen?</w:t>
      </w:r>
    </w:p>
    <w:p w:rsidR="7447721E" w:rsidP="2B16F92D" w:rsidRDefault="7447721E" w14:paraId="10E462D3" w14:textId="290E10C6">
      <w:pPr>
        <w:pStyle w:val="Normal"/>
        <w:suppressLineNumbers w:val="0"/>
        <w:shd w:val="clear" w:color="auto" w:fill="FFFFFF" w:themeFill="background1"/>
        <w:bidi w:val="0"/>
        <w:spacing w:before="0" w:beforeAutospacing="off" w:after="0" w:afterAutospacing="off" w:line="279" w:lineRule="auto"/>
        <w:ind w:left="0" w:right="0"/>
        <w:jc w:val="both"/>
        <w:rPr>
          <w:rFonts w:ascii="Times New Roman" w:hAnsi="Times New Roman" w:eastAsia="Times New Roman" w:cs="Times New Roman"/>
          <w:noProof w:val="0"/>
          <w:color w:val="auto"/>
          <w:sz w:val="24"/>
          <w:szCs w:val="24"/>
          <w:lang w:val="fi-FI" w:eastAsia="en-US" w:bidi="ar-SA"/>
        </w:rPr>
      </w:pPr>
    </w:p>
    <w:p w:rsidR="3C7EEAB1" w:rsidP="2B16F92D" w:rsidRDefault="3C7EEAB1" w14:paraId="7D8A9A0F" w14:textId="54BD2650">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r w:rsidRPr="2B16F92D" w:rsidR="1D4C9812">
        <w:rPr>
          <w:rFonts w:ascii="Times New Roman" w:hAnsi="Times New Roman" w:eastAsia="Times New Roman" w:cs="Times New Roman"/>
          <w:noProof w:val="0"/>
          <w:color w:val="auto"/>
          <w:sz w:val="24"/>
          <w:szCs w:val="24"/>
          <w:lang w:val="fi-FI" w:eastAsia="en-US" w:bidi="ar-SA"/>
        </w:rPr>
        <w:t>K</w:t>
      </w:r>
      <w:r w:rsidRPr="2B16F92D" w:rsidR="01BF885B">
        <w:rPr>
          <w:rFonts w:ascii="Times New Roman" w:hAnsi="Times New Roman" w:eastAsia="Times New Roman" w:cs="Times New Roman"/>
          <w:noProof w:val="0"/>
          <w:color w:val="auto"/>
          <w:sz w:val="24"/>
          <w:szCs w:val="24"/>
          <w:lang w:val="fi-FI" w:eastAsia="en-US" w:bidi="ar-SA"/>
        </w:rPr>
        <w:t>iusaamisella tarkoitet</w:t>
      </w:r>
      <w:r w:rsidRPr="2B16F92D" w:rsidR="7BCD8886">
        <w:rPr>
          <w:rFonts w:ascii="Times New Roman" w:hAnsi="Times New Roman" w:eastAsia="Times New Roman" w:cs="Times New Roman"/>
          <w:noProof w:val="0"/>
          <w:color w:val="auto"/>
          <w:sz w:val="24"/>
          <w:szCs w:val="24"/>
          <w:lang w:val="fi-FI" w:eastAsia="en-US" w:bidi="ar-SA"/>
        </w:rPr>
        <w:t>aan</w:t>
      </w:r>
      <w:r w:rsidRPr="2B16F92D" w:rsidR="01BF885B">
        <w:rPr>
          <w:rFonts w:ascii="Times New Roman" w:hAnsi="Times New Roman" w:eastAsia="Times New Roman" w:cs="Times New Roman"/>
          <w:noProof w:val="0"/>
          <w:color w:val="auto"/>
          <w:sz w:val="24"/>
          <w:szCs w:val="24"/>
          <w:lang w:val="fi-FI" w:eastAsia="en-US" w:bidi="ar-SA"/>
        </w:rPr>
        <w:t xml:space="preserve"> ryhmässä tapahtuvaa haitallista ja epätasapainoista vuorovaikutusprosessia, jossa lapsi on toistuvasti yhden tai useamman toisen lapsen loukkaamisen, satuttamisen tai torjumisen kohteena pystymättä puolustautumaan tai vaikuttamaan saamaansa kohteluun (Karvi – arviointi kiusaamisen vastaisesta toiminnasta se</w:t>
      </w:r>
      <w:r w:rsidRPr="2B16F92D" w:rsidR="739CBA5D">
        <w:rPr>
          <w:rFonts w:ascii="Times New Roman" w:hAnsi="Times New Roman" w:eastAsia="Times New Roman" w:cs="Times New Roman"/>
          <w:noProof w:val="0"/>
          <w:color w:val="auto"/>
          <w:sz w:val="24"/>
          <w:szCs w:val="24"/>
          <w:lang w:val="fi-FI" w:eastAsia="en-US" w:bidi="ar-SA"/>
        </w:rPr>
        <w:t>kä</w:t>
      </w:r>
      <w:r w:rsidRPr="2B16F92D" w:rsidR="01BF885B">
        <w:rPr>
          <w:rFonts w:ascii="Times New Roman" w:hAnsi="Times New Roman" w:eastAsia="Times New Roman" w:cs="Times New Roman"/>
          <w:noProof w:val="0"/>
          <w:color w:val="auto"/>
          <w:sz w:val="24"/>
          <w:szCs w:val="24"/>
          <w:lang w:val="fi-FI" w:eastAsia="en-US" w:bidi="ar-SA"/>
        </w:rPr>
        <w:t xml:space="preserve"> lasten tunne- ja vuorovaik</w:t>
      </w:r>
      <w:r w:rsidRPr="2B16F92D" w:rsidR="190804E4">
        <w:rPr>
          <w:rFonts w:ascii="Times New Roman" w:hAnsi="Times New Roman" w:eastAsia="Times New Roman" w:cs="Times New Roman"/>
          <w:noProof w:val="0"/>
          <w:color w:val="auto"/>
          <w:sz w:val="24"/>
          <w:szCs w:val="24"/>
          <w:lang w:val="fi-FI" w:eastAsia="en-US" w:bidi="ar-SA"/>
        </w:rPr>
        <w:t>utustaitojen tukemisesta</w:t>
      </w:r>
      <w:r w:rsidRPr="2B16F92D" w:rsidR="0AED303D">
        <w:rPr>
          <w:rFonts w:ascii="Times New Roman" w:hAnsi="Times New Roman" w:eastAsia="Times New Roman" w:cs="Times New Roman"/>
          <w:noProof w:val="0"/>
          <w:color w:val="auto"/>
          <w:sz w:val="24"/>
          <w:szCs w:val="24"/>
          <w:lang w:val="fi-FI" w:eastAsia="en-US" w:bidi="ar-SA"/>
        </w:rPr>
        <w:t xml:space="preserve"> </w:t>
      </w:r>
      <w:r w:rsidRPr="2B16F92D" w:rsidR="190804E4">
        <w:rPr>
          <w:rFonts w:ascii="Times New Roman" w:hAnsi="Times New Roman" w:eastAsia="Times New Roman" w:cs="Times New Roman"/>
          <w:noProof w:val="0"/>
          <w:color w:val="auto"/>
          <w:sz w:val="24"/>
          <w:szCs w:val="24"/>
          <w:lang w:val="fi-FI" w:eastAsia="en-US" w:bidi="ar-SA"/>
        </w:rPr>
        <w:t>varhaiskasvatuksessa)</w:t>
      </w:r>
      <w:r w:rsidRPr="2B16F92D" w:rsidR="01BF885B">
        <w:rPr>
          <w:rFonts w:ascii="Times New Roman" w:hAnsi="Times New Roman" w:eastAsia="Times New Roman" w:cs="Times New Roman"/>
          <w:noProof w:val="0"/>
          <w:color w:val="auto"/>
          <w:sz w:val="24"/>
          <w:szCs w:val="24"/>
          <w:lang w:val="fi-FI" w:eastAsia="en-US" w:bidi="ar-SA"/>
        </w:rPr>
        <w:t xml:space="preserve"> </w:t>
      </w:r>
      <w:r w:rsidRPr="2B16F92D" w:rsidR="3C7EEAB1">
        <w:rPr>
          <w:rFonts w:ascii="Times New Roman" w:hAnsi="Times New Roman" w:eastAsia="Times New Roman" w:cs="Times New Roman"/>
          <w:noProof w:val="0"/>
          <w:color w:val="auto"/>
          <w:sz w:val="24"/>
          <w:szCs w:val="24"/>
          <w:lang w:val="fi-FI" w:eastAsia="en-US" w:bidi="ar-SA"/>
        </w:rPr>
        <w:t>Varhaiskasvatuksessa</w:t>
      </w:r>
      <w:r w:rsidRPr="2B16F92D" w:rsidR="0105E2EC">
        <w:rPr>
          <w:rFonts w:ascii="Times New Roman" w:hAnsi="Times New Roman" w:eastAsia="Times New Roman" w:cs="Times New Roman"/>
          <w:noProof w:val="0"/>
          <w:color w:val="auto"/>
          <w:sz w:val="24"/>
          <w:szCs w:val="24"/>
          <w:lang w:val="fi-FI" w:eastAsia="en-US" w:bidi="ar-SA"/>
        </w:rPr>
        <w:t xml:space="preserve"> kiusaaminen on arkipäivää, mutta ilmiötä ei aina tunnisteta kiusaamiseksi.  Kiusaamiseen ei ole kiinnitetty aina riittävästi huomioita tai siitä ei ole käytetty kiusaamisen käsitettä. </w:t>
      </w:r>
      <w:r w:rsidRPr="2B16F92D" w:rsidR="5C074F9F">
        <w:rPr>
          <w:rFonts w:ascii="Times New Roman" w:hAnsi="Times New Roman" w:eastAsia="Times New Roman" w:cs="Times New Roman"/>
          <w:noProof w:val="0"/>
          <w:color w:val="auto"/>
          <w:sz w:val="24"/>
          <w:szCs w:val="24"/>
          <w:lang w:val="fi-FI" w:eastAsia="en-US" w:bidi="ar-SA"/>
        </w:rPr>
        <w:t xml:space="preserve">Varhaiskasvatusikäisten </w:t>
      </w:r>
      <w:r w:rsidRPr="2B16F92D" w:rsidR="0105E2EC">
        <w:rPr>
          <w:rFonts w:ascii="Times New Roman" w:hAnsi="Times New Roman" w:eastAsia="Times New Roman" w:cs="Times New Roman"/>
          <w:noProof w:val="0"/>
          <w:color w:val="auto"/>
          <w:sz w:val="24"/>
          <w:szCs w:val="24"/>
          <w:lang w:val="fi-FI" w:eastAsia="en-US" w:bidi="ar-SA"/>
        </w:rPr>
        <w:t>lasten vuorovaikutustaidot ovat vasta kehittymässä, eivätkä lapset vielä ole omaksuneet kiusaajan tai kiusatun toimintatapoja. Pitkään jatkuessaan kiusaaminen voi johtaa sosiaaliseen syrjäytymiseen.</w:t>
      </w:r>
      <w:r w:rsidRPr="2B16F92D" w:rsidR="7F3C29DA">
        <w:rPr>
          <w:rFonts w:ascii="Times New Roman" w:hAnsi="Times New Roman" w:eastAsia="Times New Roman" w:cs="Times New Roman"/>
          <w:noProof w:val="0"/>
          <w:color w:val="auto"/>
          <w:sz w:val="24"/>
          <w:szCs w:val="24"/>
          <w:lang w:val="fi-FI" w:eastAsia="en-US" w:bidi="ar-SA"/>
        </w:rPr>
        <w:t xml:space="preserve"> </w:t>
      </w:r>
      <w:r w:rsidRPr="2B16F92D" w:rsidR="0105E2EC">
        <w:rPr>
          <w:rFonts w:ascii="Times New Roman" w:hAnsi="Times New Roman" w:eastAsia="Times New Roman" w:cs="Times New Roman"/>
          <w:noProof w:val="0"/>
          <w:color w:val="auto"/>
          <w:sz w:val="24"/>
          <w:szCs w:val="24"/>
          <w:lang w:val="fi-FI" w:eastAsia="en-US" w:bidi="ar-SA"/>
        </w:rPr>
        <w:t>(Mannerheimin Lastensuojeluliitto)</w:t>
      </w:r>
      <w:r w:rsidRPr="2B16F92D" w:rsidR="45559977">
        <w:rPr>
          <w:rFonts w:ascii="Times New Roman" w:hAnsi="Times New Roman" w:eastAsia="Times New Roman" w:cs="Times New Roman"/>
          <w:noProof w:val="0"/>
          <w:color w:val="auto"/>
          <w:sz w:val="24"/>
          <w:szCs w:val="24"/>
          <w:lang w:val="fi-FI" w:eastAsia="en-US" w:bidi="ar-SA"/>
        </w:rPr>
        <w:t xml:space="preserve"> </w:t>
      </w:r>
    </w:p>
    <w:p w:rsidR="3C7EEAB1" w:rsidP="2B16F92D" w:rsidRDefault="3C7EEAB1" w14:paraId="7C3404A2" w14:textId="60FFBA70">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p>
    <w:p w:rsidR="3C7EEAB1" w:rsidP="2B16F92D" w:rsidRDefault="3C7EEAB1" w14:paraId="0005FA8E" w14:textId="012CD08F">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r w:rsidRPr="2B16F92D" w:rsidR="45559977">
        <w:rPr>
          <w:rFonts w:ascii="Times New Roman" w:hAnsi="Times New Roman" w:eastAsia="Times New Roman" w:cs="Times New Roman"/>
          <w:noProof w:val="0"/>
          <w:color w:val="auto"/>
          <w:sz w:val="24"/>
          <w:szCs w:val="24"/>
          <w:lang w:val="fi-FI" w:eastAsia="en-US" w:bidi="ar-SA"/>
        </w:rPr>
        <w:t xml:space="preserve">Yksittäiset teot eivät ole kiusaamista, vaan epäsopivaa käytöstä. Se voi kuitenkin johtaa siihen, että lapsi tuntee itsensä uhatuksi. Pitkittyessään myös satunnaisista riidoista voi tulla kiusaamista. Siksi pieniinkin tilanteisiin tulee puuttua. Kun lapsi joutuu toistuvasti ja pidemmän aikaa yhden tai </w:t>
      </w:r>
      <w:r w:rsidRPr="2B16F92D" w:rsidR="45559977">
        <w:rPr>
          <w:rFonts w:ascii="Times New Roman" w:hAnsi="Times New Roman" w:eastAsia="Times New Roman" w:cs="Times New Roman"/>
          <w:noProof w:val="0"/>
          <w:color w:val="auto"/>
          <w:sz w:val="24"/>
          <w:szCs w:val="24"/>
          <w:lang w:val="fi-FI" w:eastAsia="en-US" w:bidi="ar-SA"/>
        </w:rPr>
        <w:t>useamman</w:t>
      </w:r>
      <w:r w:rsidRPr="2B16F92D" w:rsidR="45559977">
        <w:rPr>
          <w:rFonts w:ascii="Times New Roman" w:hAnsi="Times New Roman" w:eastAsia="Times New Roman" w:cs="Times New Roman"/>
          <w:noProof w:val="0"/>
          <w:color w:val="auto"/>
          <w:sz w:val="24"/>
          <w:szCs w:val="24"/>
          <w:lang w:val="fi-FI" w:eastAsia="en-US" w:bidi="ar-SA"/>
        </w:rPr>
        <w:t xml:space="preserve"> ihmisen kielteisten tekojen kohteeksi, puhutaan kiusaamisesta.</w:t>
      </w:r>
    </w:p>
    <w:p w:rsidR="2B16F92D" w:rsidP="2B16F92D" w:rsidRDefault="2B16F92D" w14:paraId="41CD4BEE" w14:textId="04CF58FA">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p>
    <w:p w:rsidR="5A7E3B1F" w:rsidP="2B16F92D" w:rsidRDefault="5A7E3B1F" w14:paraId="715916A2" w14:textId="051AB8F9">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r w:rsidRPr="2B16F92D" w:rsidR="5A7E3B1F">
        <w:rPr>
          <w:rFonts w:ascii="Times New Roman" w:hAnsi="Times New Roman" w:eastAsia="Times New Roman" w:cs="Times New Roman"/>
          <w:noProof w:val="0"/>
          <w:color w:val="auto"/>
          <w:sz w:val="24"/>
          <w:szCs w:val="24"/>
          <w:lang w:val="fi-FI" w:eastAsia="en-US" w:bidi="ar-SA"/>
        </w:rPr>
        <w:t xml:space="preserve">Varhaiskasvatuksessa kiusaaminen voi olla fyysistä, henkistä tai sosiaalista kiusaamista. Kiusaaminen voi ilmetä lapsiryhmässä turvattomana ilmapiirinä tai toimintana, joita lapset käyttävät selvittäessään keskinäisiä asioitaan. Joidenkin tutkimusten mukaan kiusaaminen saattaa olla sukupuolittunutta. Pojat voivat käyttää enemmän fyysisiä keinoja, kun taas tytöt kielellisiä ja ryhmästä poissulkemisen keinoja. Lasten kanssa opetellaan tunnistamaan ja ratkaisemaan ristiriitoja rakentavasti.  (Opetushallitus) </w:t>
      </w:r>
      <w:r w:rsidRPr="2B16F92D" w:rsidR="7A6D9A76">
        <w:rPr>
          <w:rFonts w:ascii="Times New Roman" w:hAnsi="Times New Roman" w:eastAsia="Times New Roman" w:cs="Times New Roman"/>
          <w:noProof w:val="0"/>
          <w:color w:val="auto"/>
          <w:sz w:val="24"/>
          <w:szCs w:val="24"/>
          <w:lang w:val="fi-FI" w:eastAsia="en-US" w:bidi="ar-SA"/>
        </w:rPr>
        <w:t>Varhaiskasvatusikäisten lasten kiusaaminen kertoo tyypillisimmin vaikeudesta hahmottaa tekojensa seurauksia, hallita tunteitaan ja ymmärtää sosiaalisia tilanteita. Lapset käyttäytyvät usein</w:t>
      </w:r>
      <w:r w:rsidRPr="2B16F92D" w:rsidR="32BE4579">
        <w:rPr>
          <w:rFonts w:ascii="Times New Roman" w:hAnsi="Times New Roman" w:eastAsia="Times New Roman" w:cs="Times New Roman"/>
          <w:noProof w:val="0"/>
          <w:color w:val="auto"/>
          <w:sz w:val="24"/>
          <w:szCs w:val="24"/>
          <w:lang w:val="fi-FI" w:eastAsia="en-US" w:bidi="ar-SA"/>
        </w:rPr>
        <w:t xml:space="preserve"> suunnittelematta ja nopeasti. Lapsi tarvitsee aikuisen tukea pystyäkseen toimimaan muut huomioivalla ja ystävällisellä tavalla omista tarpeistaan tinkimättä.</w:t>
      </w:r>
    </w:p>
    <w:p w:rsidR="2B16F92D" w:rsidP="2B16F92D" w:rsidRDefault="2B16F92D" w14:paraId="241F83D0" w14:textId="25AF502A">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p>
    <w:p w:rsidR="13506CFF" w:rsidP="2B16F92D" w:rsidRDefault="13506CFF" w14:paraId="62136639" w14:textId="4F703ADA">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r w:rsidRPr="2B16F92D" w:rsidR="13506CFF">
        <w:rPr>
          <w:rFonts w:ascii="Times New Roman" w:hAnsi="Times New Roman" w:eastAsia="Times New Roman" w:cs="Times New Roman"/>
          <w:noProof w:val="0"/>
          <w:color w:val="auto"/>
          <w:sz w:val="24"/>
          <w:szCs w:val="24"/>
          <w:lang w:val="fi-FI" w:eastAsia="en-US" w:bidi="ar-SA"/>
        </w:rPr>
        <w:t xml:space="preserve">Jokainen lapsi tulkitsee tilanteita omista lähtökohdistaan käsin. </w:t>
      </w:r>
      <w:r w:rsidRPr="2B16F92D" w:rsidR="47E8BAAA">
        <w:rPr>
          <w:rFonts w:ascii="Times New Roman" w:hAnsi="Times New Roman" w:eastAsia="Times New Roman" w:cs="Times New Roman"/>
          <w:noProof w:val="0"/>
          <w:color w:val="auto"/>
          <w:sz w:val="24"/>
          <w:szCs w:val="24"/>
          <w:lang w:val="fi-FI" w:eastAsia="en-US" w:bidi="ar-SA"/>
        </w:rPr>
        <w:t>Kiusaaminen onkin aina ryhmäilmiö</w:t>
      </w:r>
      <w:r w:rsidRPr="2B16F92D" w:rsidR="1C5414B5">
        <w:rPr>
          <w:rFonts w:ascii="Times New Roman" w:hAnsi="Times New Roman" w:eastAsia="Times New Roman" w:cs="Times New Roman"/>
          <w:noProof w:val="0"/>
          <w:color w:val="auto"/>
          <w:sz w:val="24"/>
          <w:szCs w:val="24"/>
          <w:lang w:val="fi-FI" w:eastAsia="en-US" w:bidi="ar-SA"/>
        </w:rPr>
        <w:t>: l</w:t>
      </w:r>
      <w:r w:rsidRPr="2B16F92D" w:rsidR="47E8BAAA">
        <w:rPr>
          <w:rFonts w:ascii="Times New Roman" w:hAnsi="Times New Roman" w:eastAsia="Times New Roman" w:cs="Times New Roman"/>
          <w:noProof w:val="0"/>
          <w:color w:val="auto"/>
          <w:sz w:val="24"/>
          <w:szCs w:val="24"/>
          <w:lang w:val="fi-FI" w:eastAsia="en-US" w:bidi="ar-SA"/>
        </w:rPr>
        <w:t>apset usein reagoivat eri tavoin eri asioihin, ja jokaista tapaa ja tuntemusta tulee kunnioittaa ja kuulla. Mikäli lapsi kokee jonkin asian kiusaamiseksi, pitää se selvittää välittömästi, ja siihen pitää myös puuttua.</w:t>
      </w:r>
      <w:r w:rsidRPr="2B16F92D" w:rsidR="771DA329">
        <w:rPr>
          <w:rFonts w:ascii="Times New Roman" w:hAnsi="Times New Roman" w:eastAsia="Times New Roman" w:cs="Times New Roman"/>
          <w:noProof w:val="0"/>
          <w:color w:val="auto"/>
          <w:sz w:val="24"/>
          <w:szCs w:val="24"/>
          <w:lang w:val="fi-FI" w:eastAsia="en-US" w:bidi="ar-SA"/>
        </w:rPr>
        <w:t xml:space="preserve"> (Opetushallitus)</w:t>
      </w:r>
      <w:r w:rsidRPr="2B16F92D" w:rsidR="229D3DFF">
        <w:rPr>
          <w:rFonts w:ascii="Times New Roman" w:hAnsi="Times New Roman" w:eastAsia="Times New Roman" w:cs="Times New Roman"/>
          <w:noProof w:val="0"/>
          <w:color w:val="auto"/>
          <w:sz w:val="24"/>
          <w:szCs w:val="24"/>
          <w:lang w:val="fi-FI" w:eastAsia="en-US" w:bidi="ar-SA"/>
        </w:rPr>
        <w:t xml:space="preserve"> </w:t>
      </w:r>
      <w:r w:rsidRPr="2B16F92D" w:rsidR="229D3DFF">
        <w:rPr>
          <w:rFonts w:ascii="Times New Roman" w:hAnsi="Times New Roman" w:eastAsia="Times New Roman" w:cs="Times New Roman"/>
          <w:noProof w:val="0"/>
          <w:color w:val="auto"/>
          <w:sz w:val="24"/>
          <w:szCs w:val="24"/>
          <w:lang w:val="fi-FI" w:eastAsia="en-US" w:bidi="ar-SA"/>
        </w:rPr>
        <w:t xml:space="preserve">Kiusaamiselle tyypillistä on tilanteiden toistuvuus, tietoisuus, uhrin kyvyttömyys puolustautua sekä vallan epätasapaino – kiusattu on aina alisteisessa asemassa kiusaajaan nähden. </w:t>
      </w:r>
      <w:r w:rsidRPr="2B16F92D" w:rsidR="79BF1314">
        <w:rPr>
          <w:rFonts w:ascii="Times New Roman" w:hAnsi="Times New Roman" w:eastAsia="Times New Roman" w:cs="Times New Roman"/>
          <w:noProof w:val="0"/>
          <w:color w:val="auto"/>
          <w:sz w:val="24"/>
          <w:szCs w:val="24"/>
          <w:lang w:val="fi-FI" w:eastAsia="en-US" w:bidi="ar-SA"/>
        </w:rPr>
        <w:t xml:space="preserve"> </w:t>
      </w:r>
    </w:p>
    <w:p w:rsidR="0B26D07B" w:rsidP="2B16F92D" w:rsidRDefault="0B26D07B" w14:paraId="11621694" w14:textId="2DB6753C">
      <w:pPr>
        <w:pStyle w:val="Normal"/>
        <w:suppressLineNumbers w:val="0"/>
        <w:bidi w:val="0"/>
        <w:spacing w:before="0" w:beforeAutospacing="off" w:after="0" w:afterAutospacing="off" w:line="240" w:lineRule="auto"/>
        <w:ind w:left="0" w:right="0"/>
        <w:jc w:val="both"/>
        <w:rPr>
          <w:rFonts w:ascii="Times New Roman" w:hAnsi="Times New Roman" w:eastAsia="Times New Roman" w:cs="Times New Roman"/>
          <w:noProof w:val="0"/>
          <w:color w:val="auto"/>
          <w:sz w:val="24"/>
          <w:szCs w:val="24"/>
          <w:lang w:val="fi-FI" w:eastAsia="en-US" w:bidi="ar-SA"/>
        </w:rPr>
      </w:pPr>
    </w:p>
    <w:p w:rsidR="0B26D07B" w:rsidP="2B16F92D" w:rsidRDefault="0B26D07B" w14:paraId="79F07671" w14:textId="6584A973">
      <w:pPr>
        <w:pStyle w:val="Normal"/>
        <w:pBdr>
          <w:top w:val="single" w:color="000000" w:sz="24" w:space="3"/>
          <w:left w:val="single" w:color="000000" w:sz="24" w:space="3"/>
          <w:bottom w:val="single" w:color="000000" w:sz="24" w:space="3"/>
          <w:right w:val="single" w:color="000000" w:sz="24" w:space="3"/>
        </w:pBdr>
        <w:spacing w:before="0" w:beforeAutospacing="off" w:after="360" w:afterAutospacing="off"/>
        <w:ind w:left="0"/>
        <w:jc w:val="left"/>
        <w:rPr>
          <w:rFonts w:ascii="Times New Roman" w:hAnsi="Times New Roman" w:eastAsia="Times New Roman" w:cs="Times New Roman"/>
          <w:noProof w:val="0"/>
          <w:color w:val="C00000"/>
          <w:sz w:val="24"/>
          <w:szCs w:val="24"/>
          <w:lang w:val="fi-FI" w:eastAsia="en-US" w:bidi="ar-SA"/>
        </w:rPr>
      </w:pPr>
      <w:r w:rsidRPr="2B16F92D" w:rsidR="224B29E7">
        <w:rPr>
          <w:rFonts w:ascii="Times New Roman" w:hAnsi="Times New Roman" w:eastAsia="Times New Roman" w:cs="Times New Roman"/>
          <w:noProof w:val="0"/>
          <w:color w:val="C00000"/>
          <w:sz w:val="24"/>
          <w:szCs w:val="24"/>
          <w:lang w:val="fi-FI" w:eastAsia="en-US" w:bidi="ar-SA"/>
        </w:rPr>
        <w:t>2.2. MUISTILISTA PIENTEN LASTEN KIUSAAMISESTA</w:t>
      </w:r>
    </w:p>
    <w:p w:rsidR="0B26D07B" w:rsidP="2B16F92D" w:rsidRDefault="0B26D07B" w14:paraId="6803C6FD" w14:textId="3C204223">
      <w:pPr>
        <w:pStyle w:val="ListParagraph"/>
        <w:numPr>
          <w:ilvl w:val="0"/>
          <w:numId w:val="37"/>
        </w:numPr>
        <w:pBdr>
          <w:top w:val="single" w:color="000000" w:sz="24" w:space="3"/>
          <w:left w:val="single" w:color="000000" w:sz="24" w:space="3"/>
          <w:bottom w:val="single" w:color="000000" w:sz="24" w:space="3"/>
          <w:right w:val="single" w:color="000000" w:sz="24" w:space="3"/>
        </w:pBdr>
        <w:spacing w:before="0" w:beforeAutospacing="off" w:after="360" w:afterAutospacing="off"/>
        <w:jc w:val="left"/>
        <w:rPr>
          <w:rFonts w:ascii="Times New Roman" w:hAnsi="Times New Roman" w:eastAsia="Times New Roman" w:cs="Times New Roman"/>
          <w:noProof w:val="0"/>
          <w:color w:val="C00000"/>
          <w:sz w:val="24"/>
          <w:szCs w:val="24"/>
          <w:lang w:val="fi-FI" w:eastAsia="en-US" w:bidi="ar-SA"/>
        </w:rPr>
      </w:pPr>
      <w:r w:rsidRPr="2B16F92D" w:rsidR="0B26D07B">
        <w:rPr>
          <w:rFonts w:ascii="Times New Roman" w:hAnsi="Times New Roman" w:eastAsia="Times New Roman" w:cs="Times New Roman"/>
          <w:noProof w:val="0"/>
          <w:color w:val="C00000"/>
          <w:sz w:val="24"/>
          <w:szCs w:val="24"/>
          <w:lang w:val="fi-FI" w:eastAsia="en-US" w:bidi="ar-SA"/>
        </w:rPr>
        <w:t>Kiusaaminen on toistuvaa, yhteen lapseen kohdistuvaa kielteistä kohtelua</w:t>
      </w:r>
    </w:p>
    <w:p w:rsidR="0B26D07B" w:rsidP="2B16F92D" w:rsidRDefault="0B26D07B" w14:paraId="0AEC9718" w14:textId="79328B2F">
      <w:pPr>
        <w:pStyle w:val="ListParagraph"/>
        <w:numPr>
          <w:ilvl w:val="0"/>
          <w:numId w:val="37"/>
        </w:numPr>
        <w:pBdr>
          <w:top w:val="single" w:color="000000" w:sz="24" w:space="3"/>
          <w:left w:val="single" w:color="000000" w:sz="24" w:space="3"/>
          <w:bottom w:val="single" w:color="000000" w:sz="24" w:space="3"/>
          <w:right w:val="single" w:color="000000" w:sz="24" w:space="3"/>
        </w:pBdr>
        <w:spacing w:before="0" w:beforeAutospacing="off" w:after="360" w:afterAutospacing="off"/>
        <w:jc w:val="left"/>
        <w:rPr>
          <w:rFonts w:ascii="Times New Roman" w:hAnsi="Times New Roman" w:eastAsia="Times New Roman" w:cs="Times New Roman"/>
          <w:noProof w:val="0"/>
          <w:color w:val="C00000"/>
          <w:sz w:val="24"/>
          <w:szCs w:val="24"/>
          <w:lang w:val="fi-FI" w:eastAsia="en-US" w:bidi="ar-SA"/>
        </w:rPr>
      </w:pPr>
      <w:r w:rsidRPr="2B16F92D" w:rsidR="0B26D07B">
        <w:rPr>
          <w:rFonts w:ascii="Times New Roman" w:hAnsi="Times New Roman" w:eastAsia="Times New Roman" w:cs="Times New Roman"/>
          <w:noProof w:val="0"/>
          <w:color w:val="C00000"/>
          <w:sz w:val="24"/>
          <w:szCs w:val="24"/>
          <w:lang w:val="fi-FI" w:eastAsia="en-US" w:bidi="ar-SA"/>
        </w:rPr>
        <w:t>Jokaisella on oma kokemus, minkä toiminnan kokee loukkaavaksi</w:t>
      </w:r>
    </w:p>
    <w:p w:rsidR="0B26D07B" w:rsidP="2B16F92D" w:rsidRDefault="0B26D07B" w14:paraId="755F9E26" w14:textId="693E06AE">
      <w:pPr>
        <w:pStyle w:val="ListParagraph"/>
        <w:numPr>
          <w:ilvl w:val="0"/>
          <w:numId w:val="37"/>
        </w:numPr>
        <w:pBdr>
          <w:top w:val="single" w:color="000000" w:sz="24" w:space="3"/>
          <w:left w:val="single" w:color="000000" w:sz="24" w:space="3"/>
          <w:bottom w:val="single" w:color="000000" w:sz="24" w:space="3"/>
          <w:right w:val="single" w:color="000000" w:sz="24" w:space="3"/>
        </w:pBdr>
        <w:spacing w:before="0" w:beforeAutospacing="off" w:after="360" w:afterAutospacing="off"/>
        <w:jc w:val="left"/>
        <w:rPr>
          <w:rFonts w:ascii="Times New Roman" w:hAnsi="Times New Roman" w:eastAsia="Times New Roman" w:cs="Times New Roman"/>
          <w:noProof w:val="0"/>
          <w:color w:val="C00000"/>
          <w:sz w:val="24"/>
          <w:szCs w:val="24"/>
          <w:lang w:val="fi-FI" w:eastAsia="en-US" w:bidi="ar-SA"/>
        </w:rPr>
      </w:pPr>
      <w:r w:rsidRPr="2B16F92D" w:rsidR="0B26D07B">
        <w:rPr>
          <w:rFonts w:ascii="Times New Roman" w:hAnsi="Times New Roman" w:eastAsia="Times New Roman" w:cs="Times New Roman"/>
          <w:noProof w:val="0"/>
          <w:color w:val="C00000"/>
          <w:sz w:val="24"/>
          <w:szCs w:val="24"/>
          <w:lang w:val="fi-FI" w:eastAsia="en-US" w:bidi="ar-SA"/>
        </w:rPr>
        <w:t>Kiusaaminen voi olla fyysistä, henkistä tai sosiaalista kiusaamista</w:t>
      </w:r>
    </w:p>
    <w:p w:rsidR="7447721E" w:rsidP="2B16F92D" w:rsidRDefault="7447721E" w14:paraId="3AA9787C" w14:textId="61A1F128">
      <w:pPr>
        <w:pStyle w:val="ListParagraph"/>
        <w:numPr>
          <w:ilvl w:val="0"/>
          <w:numId w:val="37"/>
        </w:numPr>
        <w:pBdr>
          <w:top w:val="single" w:color="000000" w:sz="24" w:space="3"/>
          <w:left w:val="single" w:color="000000" w:sz="24" w:space="3"/>
          <w:bottom w:val="single" w:color="000000" w:sz="24" w:space="3"/>
          <w:right w:val="single" w:color="000000" w:sz="24" w:space="3"/>
        </w:pBdr>
        <w:spacing w:before="0" w:beforeAutospacing="off" w:after="360" w:afterAutospacing="off"/>
        <w:ind/>
        <w:jc w:val="left"/>
        <w:rPr>
          <w:rFonts w:ascii="Times New Roman" w:hAnsi="Times New Roman" w:eastAsia="Times New Roman" w:cs="Times New Roman"/>
          <w:noProof w:val="0"/>
          <w:color w:val="C00000"/>
          <w:sz w:val="24"/>
          <w:szCs w:val="24"/>
          <w:lang w:val="fi-FI" w:eastAsia="en-US" w:bidi="ar-SA"/>
        </w:rPr>
      </w:pPr>
      <w:r w:rsidRPr="2B16F92D" w:rsidR="0B26D07B">
        <w:rPr>
          <w:rFonts w:ascii="Times New Roman" w:hAnsi="Times New Roman" w:eastAsia="Times New Roman" w:cs="Times New Roman"/>
          <w:noProof w:val="0"/>
          <w:color w:val="C00000"/>
          <w:sz w:val="24"/>
          <w:szCs w:val="24"/>
          <w:lang w:val="fi-FI" w:eastAsia="en-US" w:bidi="ar-SA"/>
        </w:rPr>
        <w:t>Kiusaaminen koskee aina koko ryhmää, kaikilla on jokin rooli kiusaamistilanteessa</w:t>
      </w:r>
    </w:p>
    <w:p w:rsidR="3DC44306" w:rsidP="7447721E" w:rsidRDefault="3DC44306" w14:paraId="1BCEA4EA" w14:textId="1D9DE054">
      <w:pPr>
        <w:pStyle w:val="Normal"/>
      </w:pPr>
      <w:r w:rsidRPr="2B16F92D" w:rsidR="3DC44306">
        <w:rPr>
          <w:rFonts w:ascii="Times New Roman" w:hAnsi="Times New Roman" w:eastAsia="Times New Roman" w:cs="Times New Roman"/>
          <w:noProof w:val="0"/>
          <w:color w:val="auto"/>
          <w:sz w:val="24"/>
          <w:szCs w:val="24"/>
          <w:lang w:val="fi-FI" w:eastAsia="en-US" w:bidi="ar-SA"/>
        </w:rPr>
        <w:t>Kiusaamisen muodot</w:t>
      </w:r>
      <w:r w:rsidRPr="2B16F92D" w:rsidR="636863F0">
        <w:rPr>
          <w:rFonts w:ascii="Times New Roman" w:hAnsi="Times New Roman" w:eastAsia="Times New Roman" w:cs="Times New Roman"/>
          <w:noProof w:val="0"/>
          <w:color w:val="auto"/>
          <w:sz w:val="24"/>
          <w:szCs w:val="24"/>
          <w:lang w:val="fi-FI" w:eastAsia="en-US" w:bidi="ar-SA"/>
        </w:rPr>
        <w:t>:</w:t>
      </w:r>
    </w:p>
    <w:p w:rsidR="7447721E" w:rsidP="7447721E" w:rsidRDefault="7447721E" w14:paraId="23728ED5" w14:textId="497973EE">
      <w:pPr>
        <w:pStyle w:val="Normal"/>
        <w:spacing w:after="0" w:afterAutospacing="off"/>
        <w:ind w:left="0"/>
        <w:rPr>
          <w:rFonts w:ascii="Times New Roman" w:hAnsi="Times New Roman" w:eastAsia="Times New Roman" w:cs="Times New Roman"/>
          <w:noProof w:val="0"/>
          <w:color w:val="auto"/>
          <w:sz w:val="24"/>
          <w:szCs w:val="24"/>
          <w:lang w:val="fi-FI" w:eastAsia="en-US" w:bidi="ar-SA"/>
        </w:rPr>
      </w:pPr>
    </w:p>
    <w:tbl>
      <w:tblPr>
        <w:tblStyle w:val="TableGrid"/>
        <w:tblW w:w="0" w:type="auto"/>
        <w:tblLayout w:type="fixed"/>
        <w:tblLook w:val="06A0" w:firstRow="1" w:lastRow="0" w:firstColumn="1" w:lastColumn="0" w:noHBand="1" w:noVBand="1"/>
      </w:tblPr>
      <w:tblGrid>
        <w:gridCol w:w="2550"/>
        <w:gridCol w:w="345"/>
        <w:gridCol w:w="2970"/>
        <w:gridCol w:w="345"/>
        <w:gridCol w:w="2805"/>
      </w:tblGrid>
      <w:tr w:rsidR="7447721E" w:rsidTr="7447721E" w14:paraId="4B7508F2">
        <w:trPr>
          <w:trHeight w:val="300"/>
        </w:trPr>
        <w:tc>
          <w:tcPr>
            <w:tcW w:w="2550" w:type="dxa"/>
            <w:shd w:val="clear" w:color="auto" w:fill="83CAEB" w:themeFill="accent1" w:themeFillTint="66"/>
            <w:tcMar/>
          </w:tcPr>
          <w:p w:rsidR="52898EFE" w:rsidP="7447721E" w:rsidRDefault="52898EFE" w14:paraId="75DACE4B" w14:textId="3D5BBD08">
            <w:pPr>
              <w:pStyle w:val="Normal"/>
              <w:rPr>
                <w:rFonts w:ascii="Times New Roman" w:hAnsi="Times New Roman" w:eastAsia="Times New Roman" w:cs="Times New Roman"/>
                <w:b w:val="1"/>
                <w:bCs w:val="1"/>
                <w:noProof w:val="0"/>
                <w:color w:val="auto"/>
                <w:sz w:val="24"/>
                <w:szCs w:val="24"/>
                <w:lang w:val="fi-FI" w:eastAsia="en-US" w:bidi="ar-SA"/>
              </w:rPr>
            </w:pPr>
            <w:r w:rsidRPr="7447721E" w:rsidR="52898EFE">
              <w:rPr>
                <w:rFonts w:ascii="Times New Roman" w:hAnsi="Times New Roman" w:eastAsia="Times New Roman" w:cs="Times New Roman"/>
                <w:b w:val="1"/>
                <w:bCs w:val="1"/>
                <w:noProof w:val="0"/>
                <w:color w:val="auto"/>
                <w:sz w:val="24"/>
                <w:szCs w:val="24"/>
                <w:lang w:val="fi-FI" w:eastAsia="en-US" w:bidi="ar-SA"/>
              </w:rPr>
              <w:t>Fyysinen kiusaaminen</w:t>
            </w:r>
          </w:p>
        </w:tc>
        <w:tc>
          <w:tcPr>
            <w:tcW w:w="345" w:type="dxa"/>
            <w:tcMar/>
          </w:tcPr>
          <w:p w:rsidR="7447721E" w:rsidP="7447721E" w:rsidRDefault="7447721E" w14:paraId="48E30463" w14:textId="43F13AAC">
            <w:pPr>
              <w:pStyle w:val="Normal"/>
              <w:rPr>
                <w:rFonts w:ascii="Times New Roman" w:hAnsi="Times New Roman" w:eastAsia="Times New Roman" w:cs="Times New Roman"/>
                <w:noProof w:val="0"/>
                <w:color w:val="auto"/>
                <w:sz w:val="24"/>
                <w:szCs w:val="24"/>
                <w:lang w:val="fi-FI" w:eastAsia="en-US" w:bidi="ar-SA"/>
              </w:rPr>
            </w:pPr>
          </w:p>
        </w:tc>
        <w:tc>
          <w:tcPr>
            <w:tcW w:w="2970" w:type="dxa"/>
            <w:shd w:val="clear" w:color="auto" w:fill="FFC000"/>
            <w:tcMar/>
          </w:tcPr>
          <w:p w:rsidR="52898EFE" w:rsidP="7447721E" w:rsidRDefault="52898EFE" w14:paraId="6149FF34" w14:textId="736E8477">
            <w:pPr>
              <w:pStyle w:val="Normal"/>
              <w:rPr>
                <w:rFonts w:ascii="Times New Roman" w:hAnsi="Times New Roman" w:eastAsia="Times New Roman" w:cs="Times New Roman"/>
                <w:b w:val="1"/>
                <w:bCs w:val="1"/>
                <w:noProof w:val="0"/>
                <w:color w:val="auto"/>
                <w:sz w:val="24"/>
                <w:szCs w:val="24"/>
                <w:lang w:val="fi-FI" w:eastAsia="en-US" w:bidi="ar-SA"/>
              </w:rPr>
            </w:pPr>
            <w:r w:rsidRPr="7447721E" w:rsidR="52898EFE">
              <w:rPr>
                <w:rFonts w:ascii="Times New Roman" w:hAnsi="Times New Roman" w:eastAsia="Times New Roman" w:cs="Times New Roman"/>
                <w:b w:val="1"/>
                <w:bCs w:val="1"/>
                <w:noProof w:val="0"/>
                <w:color w:val="auto"/>
                <w:sz w:val="24"/>
                <w:szCs w:val="24"/>
                <w:lang w:val="fi-FI" w:eastAsia="en-US" w:bidi="ar-SA"/>
              </w:rPr>
              <w:t>Henkinen kiusaaminen</w:t>
            </w:r>
          </w:p>
        </w:tc>
        <w:tc>
          <w:tcPr>
            <w:tcW w:w="345" w:type="dxa"/>
            <w:tcMar/>
          </w:tcPr>
          <w:p w:rsidR="7447721E" w:rsidP="7447721E" w:rsidRDefault="7447721E" w14:paraId="07D431FB" w14:textId="01C9D489">
            <w:pPr>
              <w:pStyle w:val="Normal"/>
              <w:rPr>
                <w:rFonts w:ascii="Times New Roman" w:hAnsi="Times New Roman" w:eastAsia="Times New Roman" w:cs="Times New Roman"/>
                <w:noProof w:val="0"/>
                <w:color w:val="auto"/>
                <w:sz w:val="24"/>
                <w:szCs w:val="24"/>
                <w:lang w:val="fi-FI" w:eastAsia="en-US" w:bidi="ar-SA"/>
              </w:rPr>
            </w:pPr>
          </w:p>
        </w:tc>
        <w:tc>
          <w:tcPr>
            <w:tcW w:w="2805" w:type="dxa"/>
            <w:shd w:val="clear" w:color="auto" w:fill="92D050"/>
            <w:tcMar/>
          </w:tcPr>
          <w:p w:rsidR="52898EFE" w:rsidP="7447721E" w:rsidRDefault="52898EFE" w14:paraId="73D61B52" w14:textId="28A7FB59">
            <w:pPr>
              <w:pStyle w:val="Normal"/>
              <w:rPr>
                <w:rFonts w:ascii="Times New Roman" w:hAnsi="Times New Roman" w:eastAsia="Times New Roman" w:cs="Times New Roman"/>
                <w:b w:val="1"/>
                <w:bCs w:val="1"/>
                <w:noProof w:val="0"/>
                <w:color w:val="auto"/>
                <w:sz w:val="24"/>
                <w:szCs w:val="24"/>
                <w:lang w:val="fi-FI" w:eastAsia="en-US" w:bidi="ar-SA"/>
              </w:rPr>
            </w:pPr>
            <w:r w:rsidRPr="7447721E" w:rsidR="52898EFE">
              <w:rPr>
                <w:rFonts w:ascii="Times New Roman" w:hAnsi="Times New Roman" w:eastAsia="Times New Roman" w:cs="Times New Roman"/>
                <w:b w:val="1"/>
                <w:bCs w:val="1"/>
                <w:noProof w:val="0"/>
                <w:color w:val="auto"/>
                <w:sz w:val="24"/>
                <w:szCs w:val="24"/>
                <w:lang w:val="fi-FI" w:eastAsia="en-US" w:bidi="ar-SA"/>
              </w:rPr>
              <w:t>Sosiaalinen kiusaaminen</w:t>
            </w:r>
          </w:p>
        </w:tc>
      </w:tr>
      <w:tr w:rsidR="7447721E" w:rsidTr="7447721E" w14:paraId="471FF9B6">
        <w:trPr>
          <w:trHeight w:val="300"/>
        </w:trPr>
        <w:tc>
          <w:tcPr>
            <w:tcW w:w="2550" w:type="dxa"/>
            <w:shd w:val="clear" w:color="auto" w:fill="83CAEB" w:themeFill="accent1" w:themeFillTint="66"/>
            <w:tcMar/>
          </w:tcPr>
          <w:p w:rsidR="5679783C" w:rsidP="7447721E" w:rsidRDefault="5679783C" w14:paraId="3C3C6137" w14:textId="6E0FA81A">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Lyöminen</w:t>
            </w:r>
          </w:p>
        </w:tc>
        <w:tc>
          <w:tcPr>
            <w:tcW w:w="345" w:type="dxa"/>
            <w:tcMar/>
          </w:tcPr>
          <w:p w:rsidR="7447721E" w:rsidP="7447721E" w:rsidRDefault="7447721E" w14:paraId="008C8DC5" w14:textId="07BB054D">
            <w:pPr>
              <w:pStyle w:val="Normal"/>
              <w:rPr>
                <w:rFonts w:ascii="Times New Roman" w:hAnsi="Times New Roman" w:eastAsia="Times New Roman" w:cs="Times New Roman"/>
                <w:noProof w:val="0"/>
                <w:color w:val="auto"/>
                <w:sz w:val="24"/>
                <w:szCs w:val="24"/>
                <w:lang w:val="fi-FI" w:eastAsia="en-US" w:bidi="ar-SA"/>
              </w:rPr>
            </w:pPr>
          </w:p>
        </w:tc>
        <w:tc>
          <w:tcPr>
            <w:tcW w:w="2970" w:type="dxa"/>
            <w:shd w:val="clear" w:color="auto" w:fill="FFC000"/>
            <w:tcMar/>
          </w:tcPr>
          <w:p w:rsidR="5679783C" w:rsidP="7447721E" w:rsidRDefault="5679783C" w14:paraId="5A9B9B2B" w14:textId="4DA145A9">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Haukkuminen</w:t>
            </w:r>
          </w:p>
        </w:tc>
        <w:tc>
          <w:tcPr>
            <w:tcW w:w="345" w:type="dxa"/>
            <w:tcMar/>
          </w:tcPr>
          <w:p w:rsidR="7447721E" w:rsidP="7447721E" w:rsidRDefault="7447721E" w14:paraId="7D7BC8B0" w14:textId="75CDAB48">
            <w:pPr>
              <w:pStyle w:val="Normal"/>
              <w:rPr>
                <w:rFonts w:ascii="Times New Roman" w:hAnsi="Times New Roman" w:eastAsia="Times New Roman" w:cs="Times New Roman"/>
                <w:noProof w:val="0"/>
                <w:color w:val="auto"/>
                <w:sz w:val="24"/>
                <w:szCs w:val="24"/>
                <w:lang w:val="fi-FI" w:eastAsia="en-US" w:bidi="ar-SA"/>
              </w:rPr>
            </w:pPr>
          </w:p>
        </w:tc>
        <w:tc>
          <w:tcPr>
            <w:tcW w:w="2805" w:type="dxa"/>
            <w:shd w:val="clear" w:color="auto" w:fill="92D050"/>
            <w:tcMar/>
          </w:tcPr>
          <w:p w:rsidR="5679783C" w:rsidP="7447721E" w:rsidRDefault="5679783C" w14:paraId="1E7E4BDD" w14:textId="141A45BA">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Uhkailu</w:t>
            </w:r>
          </w:p>
        </w:tc>
      </w:tr>
      <w:tr w:rsidR="7447721E" w:rsidTr="7447721E" w14:paraId="645544D0">
        <w:trPr>
          <w:trHeight w:val="300"/>
        </w:trPr>
        <w:tc>
          <w:tcPr>
            <w:tcW w:w="2550" w:type="dxa"/>
            <w:shd w:val="clear" w:color="auto" w:fill="83CAEB" w:themeFill="accent1" w:themeFillTint="66"/>
            <w:tcMar/>
          </w:tcPr>
          <w:p w:rsidR="5679783C" w:rsidP="7447721E" w:rsidRDefault="5679783C" w14:paraId="1387BADE" w14:textId="754181D2">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Potkiminen</w:t>
            </w:r>
          </w:p>
        </w:tc>
        <w:tc>
          <w:tcPr>
            <w:tcW w:w="345" w:type="dxa"/>
            <w:tcMar/>
          </w:tcPr>
          <w:p w:rsidR="7447721E" w:rsidP="7447721E" w:rsidRDefault="7447721E" w14:paraId="41EE49C1" w14:textId="217EAC8D">
            <w:pPr>
              <w:pStyle w:val="Normal"/>
              <w:rPr>
                <w:rFonts w:ascii="Times New Roman" w:hAnsi="Times New Roman" w:eastAsia="Times New Roman" w:cs="Times New Roman"/>
                <w:noProof w:val="0"/>
                <w:color w:val="auto"/>
                <w:sz w:val="24"/>
                <w:szCs w:val="24"/>
                <w:lang w:val="fi-FI" w:eastAsia="en-US" w:bidi="ar-SA"/>
              </w:rPr>
            </w:pPr>
          </w:p>
        </w:tc>
        <w:tc>
          <w:tcPr>
            <w:tcW w:w="2970" w:type="dxa"/>
            <w:shd w:val="clear" w:color="auto" w:fill="FFC000"/>
            <w:tcMar/>
          </w:tcPr>
          <w:p w:rsidR="5679783C" w:rsidP="7447721E" w:rsidRDefault="5679783C" w14:paraId="70A23CFA" w14:textId="5E217D76">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Nimittely</w:t>
            </w:r>
          </w:p>
        </w:tc>
        <w:tc>
          <w:tcPr>
            <w:tcW w:w="345" w:type="dxa"/>
            <w:tcMar/>
          </w:tcPr>
          <w:p w:rsidR="7447721E" w:rsidP="7447721E" w:rsidRDefault="7447721E" w14:paraId="3ECBC36A" w14:textId="2BEDF03F">
            <w:pPr>
              <w:pStyle w:val="Normal"/>
              <w:rPr>
                <w:rFonts w:ascii="Times New Roman" w:hAnsi="Times New Roman" w:eastAsia="Times New Roman" w:cs="Times New Roman"/>
                <w:noProof w:val="0"/>
                <w:color w:val="auto"/>
                <w:sz w:val="24"/>
                <w:szCs w:val="24"/>
                <w:lang w:val="fi-FI" w:eastAsia="en-US" w:bidi="ar-SA"/>
              </w:rPr>
            </w:pPr>
          </w:p>
        </w:tc>
        <w:tc>
          <w:tcPr>
            <w:tcW w:w="2805" w:type="dxa"/>
            <w:shd w:val="clear" w:color="auto" w:fill="92D050"/>
            <w:tcMar/>
          </w:tcPr>
          <w:p w:rsidR="5679783C" w:rsidP="7447721E" w:rsidRDefault="5679783C" w14:paraId="53C4E962" w14:textId="441A0B58">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Manipulointi</w:t>
            </w:r>
          </w:p>
        </w:tc>
      </w:tr>
      <w:tr w:rsidR="7447721E" w:rsidTr="7447721E" w14:paraId="34411D2E">
        <w:trPr>
          <w:trHeight w:val="300"/>
        </w:trPr>
        <w:tc>
          <w:tcPr>
            <w:tcW w:w="2550" w:type="dxa"/>
            <w:shd w:val="clear" w:color="auto" w:fill="83CAEB" w:themeFill="accent1" w:themeFillTint="66"/>
            <w:tcMar/>
          </w:tcPr>
          <w:p w:rsidR="5679783C" w:rsidP="7447721E" w:rsidRDefault="5679783C" w14:paraId="526DC3E2" w14:textId="78883ED8">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Kamppaaminen</w:t>
            </w:r>
          </w:p>
        </w:tc>
        <w:tc>
          <w:tcPr>
            <w:tcW w:w="345" w:type="dxa"/>
            <w:tcMar/>
          </w:tcPr>
          <w:p w:rsidR="7447721E" w:rsidP="7447721E" w:rsidRDefault="7447721E" w14:paraId="3ABC10F7" w14:textId="4ADDBF20">
            <w:pPr>
              <w:pStyle w:val="Normal"/>
              <w:rPr>
                <w:rFonts w:ascii="Times New Roman" w:hAnsi="Times New Roman" w:eastAsia="Times New Roman" w:cs="Times New Roman"/>
                <w:noProof w:val="0"/>
                <w:color w:val="auto"/>
                <w:sz w:val="24"/>
                <w:szCs w:val="24"/>
                <w:lang w:val="fi-FI" w:eastAsia="en-US" w:bidi="ar-SA"/>
              </w:rPr>
            </w:pPr>
          </w:p>
        </w:tc>
        <w:tc>
          <w:tcPr>
            <w:tcW w:w="2970" w:type="dxa"/>
            <w:shd w:val="clear" w:color="auto" w:fill="FFC000"/>
            <w:tcMar/>
          </w:tcPr>
          <w:p w:rsidR="5679783C" w:rsidP="7447721E" w:rsidRDefault="5679783C" w14:paraId="6E673BDF" w14:textId="49AE664F">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Hämääminen</w:t>
            </w:r>
          </w:p>
        </w:tc>
        <w:tc>
          <w:tcPr>
            <w:tcW w:w="345" w:type="dxa"/>
            <w:tcMar/>
          </w:tcPr>
          <w:p w:rsidR="7447721E" w:rsidP="7447721E" w:rsidRDefault="7447721E" w14:paraId="38DC21B0" w14:textId="6B0FB62E">
            <w:pPr>
              <w:pStyle w:val="Normal"/>
              <w:rPr>
                <w:rFonts w:ascii="Times New Roman" w:hAnsi="Times New Roman" w:eastAsia="Times New Roman" w:cs="Times New Roman"/>
                <w:noProof w:val="0"/>
                <w:color w:val="auto"/>
                <w:sz w:val="24"/>
                <w:szCs w:val="24"/>
                <w:lang w:val="fi-FI" w:eastAsia="en-US" w:bidi="ar-SA"/>
              </w:rPr>
            </w:pPr>
          </w:p>
        </w:tc>
        <w:tc>
          <w:tcPr>
            <w:tcW w:w="2805" w:type="dxa"/>
            <w:shd w:val="clear" w:color="auto" w:fill="92D050"/>
            <w:tcMar/>
          </w:tcPr>
          <w:p w:rsidR="5679783C" w:rsidP="7447721E" w:rsidRDefault="5679783C" w14:paraId="5D065FC2" w14:textId="7574220B">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Kiristäminen</w:t>
            </w:r>
          </w:p>
        </w:tc>
      </w:tr>
      <w:tr w:rsidR="7447721E" w:rsidTr="7447721E" w14:paraId="071989D9">
        <w:trPr>
          <w:trHeight w:val="300"/>
        </w:trPr>
        <w:tc>
          <w:tcPr>
            <w:tcW w:w="2550" w:type="dxa"/>
            <w:shd w:val="clear" w:color="auto" w:fill="83CAEB" w:themeFill="accent1" w:themeFillTint="66"/>
            <w:tcMar/>
          </w:tcPr>
          <w:p w:rsidR="5679783C" w:rsidP="7447721E" w:rsidRDefault="5679783C" w14:paraId="32D37C31" w14:textId="573B0769">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Esteenä oleminen</w:t>
            </w:r>
          </w:p>
        </w:tc>
        <w:tc>
          <w:tcPr>
            <w:tcW w:w="345" w:type="dxa"/>
            <w:tcMar/>
          </w:tcPr>
          <w:p w:rsidR="7447721E" w:rsidP="7447721E" w:rsidRDefault="7447721E" w14:paraId="7E8474A9" w14:textId="1FB9BDAC">
            <w:pPr>
              <w:pStyle w:val="Normal"/>
              <w:rPr>
                <w:rFonts w:ascii="Times New Roman" w:hAnsi="Times New Roman" w:eastAsia="Times New Roman" w:cs="Times New Roman"/>
                <w:noProof w:val="0"/>
                <w:color w:val="auto"/>
                <w:sz w:val="24"/>
                <w:szCs w:val="24"/>
                <w:lang w:val="fi-FI" w:eastAsia="en-US" w:bidi="ar-SA"/>
              </w:rPr>
            </w:pPr>
          </w:p>
        </w:tc>
        <w:tc>
          <w:tcPr>
            <w:tcW w:w="2970" w:type="dxa"/>
            <w:shd w:val="clear" w:color="auto" w:fill="FFC000"/>
            <w:tcMar/>
          </w:tcPr>
          <w:p w:rsidR="5679783C" w:rsidP="7447721E" w:rsidRDefault="5679783C" w14:paraId="0FE332FF" w14:textId="18996FD8">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Lällättäminen</w:t>
            </w:r>
          </w:p>
        </w:tc>
        <w:tc>
          <w:tcPr>
            <w:tcW w:w="345" w:type="dxa"/>
            <w:tcMar/>
          </w:tcPr>
          <w:p w:rsidR="7447721E" w:rsidP="7447721E" w:rsidRDefault="7447721E" w14:paraId="558459B1" w14:textId="3F9B5D46">
            <w:pPr>
              <w:pStyle w:val="Normal"/>
              <w:rPr>
                <w:rFonts w:ascii="Times New Roman" w:hAnsi="Times New Roman" w:eastAsia="Times New Roman" w:cs="Times New Roman"/>
                <w:noProof w:val="0"/>
                <w:color w:val="auto"/>
                <w:sz w:val="24"/>
                <w:szCs w:val="24"/>
                <w:lang w:val="fi-FI" w:eastAsia="en-US" w:bidi="ar-SA"/>
              </w:rPr>
            </w:pPr>
          </w:p>
        </w:tc>
        <w:tc>
          <w:tcPr>
            <w:tcW w:w="2805" w:type="dxa"/>
            <w:shd w:val="clear" w:color="auto" w:fill="92D050"/>
            <w:tcMar/>
          </w:tcPr>
          <w:p w:rsidR="5679783C" w:rsidP="7447721E" w:rsidRDefault="5679783C" w14:paraId="009C94EE" w14:textId="1C739C3A">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Ilveily, ilmeily</w:t>
            </w:r>
          </w:p>
        </w:tc>
      </w:tr>
      <w:tr w:rsidR="7447721E" w:rsidTr="7447721E" w14:paraId="24B6FA97">
        <w:trPr>
          <w:trHeight w:val="300"/>
        </w:trPr>
        <w:tc>
          <w:tcPr>
            <w:tcW w:w="2550" w:type="dxa"/>
            <w:shd w:val="clear" w:color="auto" w:fill="83CAEB" w:themeFill="accent1" w:themeFillTint="66"/>
            <w:tcMar/>
          </w:tcPr>
          <w:p w:rsidR="5679783C" w:rsidP="7447721E" w:rsidRDefault="5679783C" w14:paraId="5E5D7B10" w14:textId="60CBB2DA">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Vaatteiden repiminen</w:t>
            </w:r>
          </w:p>
        </w:tc>
        <w:tc>
          <w:tcPr>
            <w:tcW w:w="345" w:type="dxa"/>
            <w:tcMar/>
          </w:tcPr>
          <w:p w:rsidR="7447721E" w:rsidP="7447721E" w:rsidRDefault="7447721E" w14:paraId="136D8EAC" w14:textId="5E4E37C6">
            <w:pPr>
              <w:pStyle w:val="Normal"/>
              <w:rPr>
                <w:rFonts w:ascii="Times New Roman" w:hAnsi="Times New Roman" w:eastAsia="Times New Roman" w:cs="Times New Roman"/>
                <w:noProof w:val="0"/>
                <w:color w:val="auto"/>
                <w:sz w:val="24"/>
                <w:szCs w:val="24"/>
                <w:lang w:val="fi-FI" w:eastAsia="en-US" w:bidi="ar-SA"/>
              </w:rPr>
            </w:pPr>
          </w:p>
        </w:tc>
        <w:tc>
          <w:tcPr>
            <w:tcW w:w="2970" w:type="dxa"/>
            <w:shd w:val="clear" w:color="auto" w:fill="FFC000"/>
            <w:tcMar/>
          </w:tcPr>
          <w:p w:rsidR="5679783C" w:rsidP="7447721E" w:rsidRDefault="5679783C" w14:paraId="4C3F8D46" w14:textId="7911B75A">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 xml:space="preserve">Vaatteiden, hiusten </w:t>
            </w:r>
            <w:r w:rsidRPr="7447721E" w:rsidR="5679783C">
              <w:rPr>
                <w:rFonts w:ascii="Times New Roman" w:hAnsi="Times New Roman" w:eastAsia="Times New Roman" w:cs="Times New Roman"/>
                <w:noProof w:val="0"/>
                <w:color w:val="auto"/>
                <w:sz w:val="24"/>
                <w:szCs w:val="24"/>
                <w:lang w:val="fi-FI" w:eastAsia="en-US" w:bidi="ar-SA"/>
              </w:rPr>
              <w:t>yms</w:t>
            </w:r>
            <w:r w:rsidRPr="7447721E" w:rsidR="5679783C">
              <w:rPr>
                <w:rFonts w:ascii="Times New Roman" w:hAnsi="Times New Roman" w:eastAsia="Times New Roman" w:cs="Times New Roman"/>
                <w:noProof w:val="0"/>
                <w:color w:val="auto"/>
                <w:sz w:val="24"/>
                <w:szCs w:val="24"/>
                <w:lang w:val="fi-FI" w:eastAsia="en-US" w:bidi="ar-SA"/>
              </w:rPr>
              <w:t>. kommentointi</w:t>
            </w:r>
          </w:p>
        </w:tc>
        <w:tc>
          <w:tcPr>
            <w:tcW w:w="345" w:type="dxa"/>
            <w:tcMar/>
          </w:tcPr>
          <w:p w:rsidR="7447721E" w:rsidP="7447721E" w:rsidRDefault="7447721E" w14:paraId="6F339BE1" w14:textId="5553C4B3">
            <w:pPr>
              <w:pStyle w:val="Normal"/>
              <w:rPr>
                <w:rFonts w:ascii="Times New Roman" w:hAnsi="Times New Roman" w:eastAsia="Times New Roman" w:cs="Times New Roman"/>
                <w:noProof w:val="0"/>
                <w:color w:val="auto"/>
                <w:sz w:val="24"/>
                <w:szCs w:val="24"/>
                <w:lang w:val="fi-FI" w:eastAsia="en-US" w:bidi="ar-SA"/>
              </w:rPr>
            </w:pPr>
          </w:p>
        </w:tc>
        <w:tc>
          <w:tcPr>
            <w:tcW w:w="2805" w:type="dxa"/>
            <w:shd w:val="clear" w:color="auto" w:fill="92D050"/>
            <w:tcMar/>
          </w:tcPr>
          <w:p w:rsidR="5679783C" w:rsidP="7447721E" w:rsidRDefault="5679783C" w14:paraId="55E23F4A" w14:textId="72229D35">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Poissulkeminen</w:t>
            </w:r>
          </w:p>
        </w:tc>
      </w:tr>
      <w:tr w:rsidR="7447721E" w:rsidTr="7447721E" w14:paraId="7EF10BF9">
        <w:trPr>
          <w:trHeight w:val="300"/>
        </w:trPr>
        <w:tc>
          <w:tcPr>
            <w:tcW w:w="2550" w:type="dxa"/>
            <w:shd w:val="clear" w:color="auto" w:fill="83CAEB" w:themeFill="accent1" w:themeFillTint="66"/>
            <w:tcMar/>
          </w:tcPr>
          <w:p w:rsidR="5679783C" w:rsidP="7447721E" w:rsidRDefault="5679783C" w14:paraId="2CEBA0F3" w14:textId="26F5FD91">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Nipistely</w:t>
            </w:r>
          </w:p>
        </w:tc>
        <w:tc>
          <w:tcPr>
            <w:tcW w:w="345" w:type="dxa"/>
            <w:tcMar/>
          </w:tcPr>
          <w:p w:rsidR="7447721E" w:rsidP="7447721E" w:rsidRDefault="7447721E" w14:paraId="466284B5" w14:textId="42533B66">
            <w:pPr>
              <w:pStyle w:val="Normal"/>
              <w:rPr>
                <w:rFonts w:ascii="Times New Roman" w:hAnsi="Times New Roman" w:eastAsia="Times New Roman" w:cs="Times New Roman"/>
                <w:noProof w:val="0"/>
                <w:color w:val="auto"/>
                <w:sz w:val="24"/>
                <w:szCs w:val="24"/>
                <w:lang w:val="fi-FI" w:eastAsia="en-US" w:bidi="ar-SA"/>
              </w:rPr>
            </w:pPr>
          </w:p>
        </w:tc>
        <w:tc>
          <w:tcPr>
            <w:tcW w:w="2970" w:type="dxa"/>
            <w:shd w:val="clear" w:color="auto" w:fill="FFC000"/>
            <w:tcMar/>
          </w:tcPr>
          <w:p w:rsidR="5679783C" w:rsidP="7447721E" w:rsidRDefault="5679783C" w14:paraId="255838F2" w14:textId="5E52138E">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Selän takana puhuminen</w:t>
            </w:r>
          </w:p>
        </w:tc>
        <w:tc>
          <w:tcPr>
            <w:tcW w:w="345" w:type="dxa"/>
            <w:tcMar/>
          </w:tcPr>
          <w:p w:rsidR="7447721E" w:rsidP="7447721E" w:rsidRDefault="7447721E" w14:paraId="10B80D7B" w14:textId="2820F767">
            <w:pPr>
              <w:pStyle w:val="Normal"/>
              <w:rPr>
                <w:rFonts w:ascii="Times New Roman" w:hAnsi="Times New Roman" w:eastAsia="Times New Roman" w:cs="Times New Roman"/>
                <w:noProof w:val="0"/>
                <w:color w:val="auto"/>
                <w:sz w:val="24"/>
                <w:szCs w:val="24"/>
                <w:lang w:val="fi-FI" w:eastAsia="en-US" w:bidi="ar-SA"/>
              </w:rPr>
            </w:pPr>
          </w:p>
        </w:tc>
        <w:tc>
          <w:tcPr>
            <w:tcW w:w="2805" w:type="dxa"/>
            <w:shd w:val="clear" w:color="auto" w:fill="92D050"/>
            <w:tcMar/>
          </w:tcPr>
          <w:p w:rsidR="5679783C" w:rsidP="7447721E" w:rsidRDefault="5679783C" w14:paraId="77B34EF4" w14:textId="069AE997">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Leikin sääntöjen muuttaminen</w:t>
            </w:r>
          </w:p>
        </w:tc>
      </w:tr>
      <w:tr w:rsidR="7447721E" w:rsidTr="7447721E" w14:paraId="26BA8BE2">
        <w:trPr>
          <w:trHeight w:val="300"/>
        </w:trPr>
        <w:tc>
          <w:tcPr>
            <w:tcW w:w="2550" w:type="dxa"/>
            <w:shd w:val="clear" w:color="auto" w:fill="83CAEB" w:themeFill="accent1" w:themeFillTint="66"/>
            <w:tcMar/>
          </w:tcPr>
          <w:p w:rsidR="5679783C" w:rsidP="7447721E" w:rsidRDefault="5679783C" w14:paraId="588591BF" w14:textId="42368AA3">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Kivien ja hiekan heittäminen</w:t>
            </w:r>
          </w:p>
        </w:tc>
        <w:tc>
          <w:tcPr>
            <w:tcW w:w="345" w:type="dxa"/>
            <w:tcMar/>
          </w:tcPr>
          <w:p w:rsidR="7447721E" w:rsidP="7447721E" w:rsidRDefault="7447721E" w14:paraId="02F0A8CF" w14:textId="4ACF570A">
            <w:pPr>
              <w:pStyle w:val="Normal"/>
              <w:rPr>
                <w:rFonts w:ascii="Times New Roman" w:hAnsi="Times New Roman" w:eastAsia="Times New Roman" w:cs="Times New Roman"/>
                <w:noProof w:val="0"/>
                <w:color w:val="auto"/>
                <w:sz w:val="24"/>
                <w:szCs w:val="24"/>
                <w:lang w:val="fi-FI" w:eastAsia="en-US" w:bidi="ar-SA"/>
              </w:rPr>
            </w:pPr>
          </w:p>
        </w:tc>
        <w:tc>
          <w:tcPr>
            <w:tcW w:w="2970" w:type="dxa"/>
            <w:shd w:val="clear" w:color="auto" w:fill="FFC000"/>
            <w:tcMar/>
          </w:tcPr>
          <w:p w:rsidR="7447721E" w:rsidP="7447721E" w:rsidRDefault="7447721E" w14:paraId="3B86BEA7" w14:textId="4FE829AC">
            <w:pPr>
              <w:pStyle w:val="Normal"/>
              <w:rPr>
                <w:rFonts w:ascii="Times New Roman" w:hAnsi="Times New Roman" w:eastAsia="Times New Roman" w:cs="Times New Roman"/>
                <w:noProof w:val="0"/>
                <w:color w:val="auto"/>
                <w:sz w:val="24"/>
                <w:szCs w:val="24"/>
                <w:lang w:val="fi-FI" w:eastAsia="en-US" w:bidi="ar-SA"/>
              </w:rPr>
            </w:pPr>
          </w:p>
        </w:tc>
        <w:tc>
          <w:tcPr>
            <w:tcW w:w="345" w:type="dxa"/>
            <w:tcMar/>
          </w:tcPr>
          <w:p w:rsidR="7447721E" w:rsidP="7447721E" w:rsidRDefault="7447721E" w14:paraId="145A19F8" w14:textId="0DD9A57D">
            <w:pPr>
              <w:pStyle w:val="Normal"/>
              <w:rPr>
                <w:rFonts w:ascii="Times New Roman" w:hAnsi="Times New Roman" w:eastAsia="Times New Roman" w:cs="Times New Roman"/>
                <w:noProof w:val="0"/>
                <w:color w:val="auto"/>
                <w:sz w:val="24"/>
                <w:szCs w:val="24"/>
                <w:lang w:val="fi-FI" w:eastAsia="en-US" w:bidi="ar-SA"/>
              </w:rPr>
            </w:pPr>
          </w:p>
        </w:tc>
        <w:tc>
          <w:tcPr>
            <w:tcW w:w="2805" w:type="dxa"/>
            <w:shd w:val="clear" w:color="auto" w:fill="92D050"/>
            <w:tcMar/>
          </w:tcPr>
          <w:p w:rsidR="5679783C" w:rsidP="7447721E" w:rsidRDefault="5679783C" w14:paraId="48C232E6" w14:textId="0CE04044">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Selän takana puhuminen</w:t>
            </w:r>
          </w:p>
        </w:tc>
      </w:tr>
      <w:tr w:rsidR="7447721E" w:rsidTr="7447721E" w14:paraId="2337F698">
        <w:trPr>
          <w:trHeight w:val="300"/>
        </w:trPr>
        <w:tc>
          <w:tcPr>
            <w:tcW w:w="2550" w:type="dxa"/>
            <w:shd w:val="clear" w:color="auto" w:fill="83CAEB" w:themeFill="accent1" w:themeFillTint="66"/>
            <w:tcMar/>
          </w:tcPr>
          <w:p w:rsidR="5679783C" w:rsidP="7447721E" w:rsidRDefault="5679783C" w14:paraId="754FAFAC" w14:textId="42188F34">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Leikkien sotkeminen</w:t>
            </w:r>
          </w:p>
        </w:tc>
        <w:tc>
          <w:tcPr>
            <w:tcW w:w="345" w:type="dxa"/>
            <w:tcMar/>
          </w:tcPr>
          <w:p w:rsidR="7447721E" w:rsidP="7447721E" w:rsidRDefault="7447721E" w14:paraId="3B2A8F14" w14:textId="25B632FE">
            <w:pPr>
              <w:pStyle w:val="Normal"/>
              <w:rPr>
                <w:rFonts w:ascii="Times New Roman" w:hAnsi="Times New Roman" w:eastAsia="Times New Roman" w:cs="Times New Roman"/>
                <w:noProof w:val="0"/>
                <w:color w:val="auto"/>
                <w:sz w:val="24"/>
                <w:szCs w:val="24"/>
                <w:lang w:val="fi-FI" w:eastAsia="en-US" w:bidi="ar-SA"/>
              </w:rPr>
            </w:pPr>
          </w:p>
        </w:tc>
        <w:tc>
          <w:tcPr>
            <w:tcW w:w="2970" w:type="dxa"/>
            <w:shd w:val="clear" w:color="auto" w:fill="FFC000"/>
            <w:tcMar/>
          </w:tcPr>
          <w:p w:rsidR="7447721E" w:rsidP="7447721E" w:rsidRDefault="7447721E" w14:paraId="196E4DD0" w14:textId="75E67370">
            <w:pPr>
              <w:pStyle w:val="Normal"/>
              <w:rPr>
                <w:rFonts w:ascii="Times New Roman" w:hAnsi="Times New Roman" w:eastAsia="Times New Roman" w:cs="Times New Roman"/>
                <w:noProof w:val="0"/>
                <w:color w:val="auto"/>
                <w:sz w:val="24"/>
                <w:szCs w:val="24"/>
                <w:lang w:val="fi-FI" w:eastAsia="en-US" w:bidi="ar-SA"/>
              </w:rPr>
            </w:pPr>
          </w:p>
        </w:tc>
        <w:tc>
          <w:tcPr>
            <w:tcW w:w="345" w:type="dxa"/>
            <w:tcMar/>
          </w:tcPr>
          <w:p w:rsidR="7447721E" w:rsidP="7447721E" w:rsidRDefault="7447721E" w14:paraId="7DD03597" w14:textId="74C5F506">
            <w:pPr>
              <w:pStyle w:val="Normal"/>
              <w:rPr>
                <w:rFonts w:ascii="Times New Roman" w:hAnsi="Times New Roman" w:eastAsia="Times New Roman" w:cs="Times New Roman"/>
                <w:noProof w:val="0"/>
                <w:color w:val="auto"/>
                <w:sz w:val="24"/>
                <w:szCs w:val="24"/>
                <w:lang w:val="fi-FI" w:eastAsia="en-US" w:bidi="ar-SA"/>
              </w:rPr>
            </w:pPr>
          </w:p>
        </w:tc>
        <w:tc>
          <w:tcPr>
            <w:tcW w:w="2805" w:type="dxa"/>
            <w:shd w:val="clear" w:color="auto" w:fill="92D050"/>
            <w:tcMar/>
          </w:tcPr>
          <w:p w:rsidR="5679783C" w:rsidP="7447721E" w:rsidRDefault="5679783C" w14:paraId="5CD75AEC" w14:textId="23484BEC">
            <w:pPr>
              <w:pStyle w:val="Normal"/>
              <w:rPr>
                <w:rFonts w:ascii="Times New Roman" w:hAnsi="Times New Roman" w:eastAsia="Times New Roman" w:cs="Times New Roman"/>
                <w:noProof w:val="0"/>
                <w:color w:val="auto"/>
                <w:sz w:val="24"/>
                <w:szCs w:val="24"/>
                <w:lang w:val="fi-FI" w:eastAsia="en-US" w:bidi="ar-SA"/>
              </w:rPr>
            </w:pPr>
            <w:r w:rsidRPr="7447721E" w:rsidR="5679783C">
              <w:rPr>
                <w:rFonts w:ascii="Times New Roman" w:hAnsi="Times New Roman" w:eastAsia="Times New Roman" w:cs="Times New Roman"/>
                <w:noProof w:val="0"/>
                <w:color w:val="auto"/>
                <w:sz w:val="24"/>
                <w:szCs w:val="24"/>
                <w:lang w:val="fi-FI" w:eastAsia="en-US" w:bidi="ar-SA"/>
              </w:rPr>
              <w:t>Puhumatta jättäminen</w:t>
            </w:r>
          </w:p>
        </w:tc>
      </w:tr>
    </w:tbl>
    <w:p w:rsidR="7447721E" w:rsidP="7447721E" w:rsidRDefault="7447721E" w14:paraId="5E8F84DA" w14:textId="080ED6B1">
      <w:pPr>
        <w:pStyle w:val="Normal"/>
        <w:spacing w:after="0" w:afterAutospacing="off"/>
        <w:ind w:left="0"/>
        <w:rPr>
          <w:rFonts w:ascii="Times New Roman" w:hAnsi="Times New Roman" w:eastAsia="Times New Roman" w:cs="Times New Roman"/>
          <w:noProof w:val="0"/>
          <w:color w:val="auto"/>
          <w:sz w:val="24"/>
          <w:szCs w:val="24"/>
          <w:lang w:val="fi-FI" w:eastAsia="en-US" w:bidi="ar-SA"/>
        </w:rPr>
      </w:pPr>
    </w:p>
    <w:p w:rsidR="17F9A756" w:rsidP="7447721E" w:rsidRDefault="17F9A756" w14:paraId="1E777A4D" w14:textId="2BEC93D2">
      <w:pPr>
        <w:pStyle w:val="Normal"/>
        <w:spacing w:after="0" w:afterAutospacing="off"/>
        <w:ind w:left="0"/>
        <w:rPr>
          <w:rFonts w:ascii="Times New Roman" w:hAnsi="Times New Roman" w:eastAsia="Times New Roman" w:cs="Times New Roman"/>
          <w:noProof w:val="0"/>
          <w:color w:val="auto"/>
          <w:sz w:val="24"/>
          <w:szCs w:val="24"/>
          <w:lang w:val="fi-FI" w:eastAsia="en-US" w:bidi="ar-SA"/>
        </w:rPr>
      </w:pPr>
      <w:r w:rsidRPr="456D8065" w:rsidR="17F9A756">
        <w:rPr>
          <w:rFonts w:ascii="Times New Roman" w:hAnsi="Times New Roman" w:eastAsia="Times New Roman" w:cs="Times New Roman"/>
          <w:noProof w:val="0"/>
          <w:color w:val="auto"/>
          <w:sz w:val="24"/>
          <w:szCs w:val="24"/>
          <w:lang w:val="fi-FI" w:eastAsia="en-US" w:bidi="ar-SA"/>
        </w:rPr>
        <w:t>Karstulan varhaiskasvatuksessa on havaittu vastaavanlaisia kiusaamistilanteita. Henkilökunta nimesi kiusaamiseksi:</w:t>
      </w:r>
    </w:p>
    <w:p w:rsidR="7447721E" w:rsidP="456D8065" w:rsidRDefault="7447721E" w14:paraId="6BA4F95B" w14:textId="10342630">
      <w:pPr>
        <w:pStyle w:val="Normal"/>
        <w:spacing w:after="0" w:afterAutospacing="off"/>
        <w:ind w:left="0"/>
        <w:rPr>
          <w:rFonts w:ascii="Times New Roman" w:hAnsi="Times New Roman" w:eastAsia="Times New Roman" w:cs="Times New Roman"/>
          <w:noProof w:val="0"/>
          <w:color w:val="auto"/>
          <w:sz w:val="24"/>
          <w:szCs w:val="24"/>
          <w:lang w:val="fi-FI" w:eastAsia="en-US" w:bidi="ar-SA"/>
        </w:rPr>
      </w:pPr>
    </w:p>
    <w:p w:rsidR="4C041FA1" w:rsidP="0C8DFAAE" w:rsidRDefault="4C041FA1" w14:paraId="0668DE0D" w14:textId="4BA4AA17">
      <w:pPr>
        <w:pStyle w:val="ListParagraph"/>
        <w:numPr>
          <w:ilvl w:val="0"/>
          <w:numId w:val="7"/>
        </w:numPr>
        <w:spacing w:after="0" w:afterAutospacing="off"/>
        <w:rPr>
          <w:rFonts w:ascii="Times New Roman" w:hAnsi="Times New Roman" w:eastAsia="Times New Roman" w:cs="Times New Roman"/>
          <w:noProof w:val="0"/>
          <w:color w:val="auto"/>
          <w:sz w:val="24"/>
          <w:szCs w:val="24"/>
          <w:lang w:val="fi-FI" w:eastAsia="en-US" w:bidi="ar-SA"/>
        </w:rPr>
      </w:pPr>
      <w:r w:rsidRPr="456D8065" w:rsidR="73968B0D">
        <w:rPr>
          <w:rFonts w:ascii="Times New Roman" w:hAnsi="Times New Roman" w:eastAsia="Times New Roman" w:cs="Times New Roman"/>
          <w:noProof w:val="0"/>
          <w:color w:val="auto"/>
          <w:sz w:val="24"/>
          <w:szCs w:val="24"/>
          <w:lang w:val="fi-FI" w:eastAsia="en-US" w:bidi="ar-SA"/>
        </w:rPr>
        <w:t>E</w:t>
      </w:r>
      <w:r w:rsidRPr="456D8065" w:rsidR="4C041FA1">
        <w:rPr>
          <w:rFonts w:ascii="Times New Roman" w:hAnsi="Times New Roman" w:eastAsia="Times New Roman" w:cs="Times New Roman"/>
          <w:noProof w:val="0"/>
          <w:color w:val="auto"/>
          <w:sz w:val="24"/>
          <w:szCs w:val="24"/>
          <w:lang w:val="fi-FI" w:eastAsia="en-US" w:bidi="ar-SA"/>
        </w:rPr>
        <w:t>st</w:t>
      </w:r>
      <w:r w:rsidRPr="456D8065" w:rsidR="5AFC7ADA">
        <w:rPr>
          <w:rFonts w:ascii="Times New Roman" w:hAnsi="Times New Roman" w:eastAsia="Times New Roman" w:cs="Times New Roman"/>
          <w:noProof w:val="0"/>
          <w:color w:val="auto"/>
          <w:sz w:val="24"/>
          <w:szCs w:val="24"/>
          <w:lang w:val="fi-FI" w:eastAsia="en-US" w:bidi="ar-SA"/>
        </w:rPr>
        <w:t>eenä oleminen</w:t>
      </w:r>
      <w:r w:rsidRPr="456D8065" w:rsidR="4C041FA1">
        <w:rPr>
          <w:rFonts w:ascii="Times New Roman" w:hAnsi="Times New Roman" w:eastAsia="Times New Roman" w:cs="Times New Roman"/>
          <w:noProof w:val="0"/>
          <w:color w:val="auto"/>
          <w:sz w:val="24"/>
          <w:szCs w:val="24"/>
          <w:lang w:val="fi-FI" w:eastAsia="en-US" w:bidi="ar-SA"/>
        </w:rPr>
        <w:t>, t</w:t>
      </w:r>
      <w:r w:rsidRPr="456D8065" w:rsidR="3164A30A">
        <w:rPr>
          <w:rFonts w:ascii="Times New Roman" w:hAnsi="Times New Roman" w:eastAsia="Times New Roman" w:cs="Times New Roman"/>
          <w:noProof w:val="0"/>
          <w:color w:val="auto"/>
          <w:sz w:val="24"/>
          <w:szCs w:val="24"/>
          <w:lang w:val="fi-FI" w:eastAsia="en-US" w:bidi="ar-SA"/>
        </w:rPr>
        <w:t>öniminen,</w:t>
      </w:r>
      <w:r w:rsidRPr="456D8065" w:rsidR="4C041FA1">
        <w:rPr>
          <w:rFonts w:ascii="Times New Roman" w:hAnsi="Times New Roman" w:eastAsia="Times New Roman" w:cs="Times New Roman"/>
          <w:noProof w:val="0"/>
          <w:color w:val="auto"/>
          <w:sz w:val="24"/>
          <w:szCs w:val="24"/>
          <w:lang w:val="fi-FI" w:eastAsia="en-US" w:bidi="ar-SA"/>
        </w:rPr>
        <w:t xml:space="preserve"> </w:t>
      </w:r>
      <w:r w:rsidRPr="456D8065" w:rsidR="74729709">
        <w:rPr>
          <w:rFonts w:ascii="Times New Roman" w:hAnsi="Times New Roman" w:eastAsia="Times New Roman" w:cs="Times New Roman"/>
          <w:noProof w:val="0"/>
          <w:color w:val="auto"/>
          <w:sz w:val="24"/>
          <w:szCs w:val="24"/>
          <w:lang w:val="fi-FI" w:eastAsia="en-US" w:bidi="ar-SA"/>
        </w:rPr>
        <w:t>lelun ottaminen toisen kädestä</w:t>
      </w:r>
      <w:r w:rsidRPr="456D8065" w:rsidR="68824A60">
        <w:rPr>
          <w:rFonts w:ascii="Times New Roman" w:hAnsi="Times New Roman" w:eastAsia="Times New Roman" w:cs="Times New Roman"/>
          <w:noProof w:val="0"/>
          <w:color w:val="auto"/>
          <w:sz w:val="24"/>
          <w:szCs w:val="24"/>
          <w:lang w:val="fi-FI" w:eastAsia="en-US" w:bidi="ar-SA"/>
        </w:rPr>
        <w:t>, lyöminen</w:t>
      </w:r>
      <w:r w:rsidRPr="456D8065" w:rsidR="61F660E5">
        <w:rPr>
          <w:rFonts w:ascii="Times New Roman" w:hAnsi="Times New Roman" w:eastAsia="Times New Roman" w:cs="Times New Roman"/>
          <w:noProof w:val="0"/>
          <w:color w:val="auto"/>
          <w:sz w:val="24"/>
          <w:szCs w:val="24"/>
          <w:lang w:val="fi-FI" w:eastAsia="en-US" w:bidi="ar-SA"/>
        </w:rPr>
        <w:t>, nipistely, potkiminen</w:t>
      </w:r>
      <w:r w:rsidRPr="456D8065" w:rsidR="7C74DE55">
        <w:rPr>
          <w:rFonts w:ascii="Times New Roman" w:hAnsi="Times New Roman" w:eastAsia="Times New Roman" w:cs="Times New Roman"/>
          <w:noProof w:val="0"/>
          <w:color w:val="auto"/>
          <w:sz w:val="24"/>
          <w:szCs w:val="24"/>
          <w:lang w:val="fi-FI" w:eastAsia="en-US" w:bidi="ar-SA"/>
        </w:rPr>
        <w:t>, k</w:t>
      </w:r>
      <w:r w:rsidRPr="456D8065" w:rsidR="6AD623E5">
        <w:rPr>
          <w:rFonts w:ascii="Times New Roman" w:hAnsi="Times New Roman" w:eastAsia="Times New Roman" w:cs="Times New Roman"/>
          <w:noProof w:val="0"/>
          <w:color w:val="auto"/>
          <w:sz w:val="24"/>
          <w:szCs w:val="24"/>
          <w:lang w:val="fi-FI" w:eastAsia="en-US" w:bidi="ar-SA"/>
        </w:rPr>
        <w:t>ivien ja hiekan heittäminen</w:t>
      </w:r>
      <w:r w:rsidRPr="456D8065" w:rsidR="33E3F18C">
        <w:rPr>
          <w:rFonts w:ascii="Times New Roman" w:hAnsi="Times New Roman" w:eastAsia="Times New Roman" w:cs="Times New Roman"/>
          <w:noProof w:val="0"/>
          <w:color w:val="auto"/>
          <w:sz w:val="24"/>
          <w:szCs w:val="24"/>
          <w:lang w:val="fi-FI" w:eastAsia="en-US" w:bidi="ar-SA"/>
        </w:rPr>
        <w:t>, l</w:t>
      </w:r>
      <w:r w:rsidRPr="456D8065" w:rsidR="6AD623E5">
        <w:rPr>
          <w:rFonts w:ascii="Times New Roman" w:hAnsi="Times New Roman" w:eastAsia="Times New Roman" w:cs="Times New Roman"/>
          <w:noProof w:val="0"/>
          <w:color w:val="auto"/>
          <w:sz w:val="24"/>
          <w:szCs w:val="24"/>
          <w:lang w:val="fi-FI" w:eastAsia="en-US" w:bidi="ar-SA"/>
        </w:rPr>
        <w:t>eikkien sotkeminen</w:t>
      </w:r>
    </w:p>
    <w:p w:rsidR="7447721E" w:rsidP="456D8065" w:rsidRDefault="7447721E" w14:paraId="04F612BD" w14:textId="5B27E679">
      <w:pPr>
        <w:pStyle w:val="ListParagraph"/>
        <w:numPr>
          <w:ilvl w:val="0"/>
          <w:numId w:val="7"/>
        </w:numPr>
        <w:spacing w:after="0" w:afterAutospacing="off"/>
        <w:ind/>
        <w:rPr>
          <w:rFonts w:ascii="Times New Roman" w:hAnsi="Times New Roman" w:eastAsia="Times New Roman" w:cs="Times New Roman"/>
          <w:noProof w:val="0"/>
          <w:color w:val="auto"/>
          <w:sz w:val="24"/>
          <w:szCs w:val="24"/>
          <w:lang w:val="fi-FI" w:eastAsia="en-US" w:bidi="ar-SA"/>
        </w:rPr>
      </w:pPr>
      <w:r w:rsidRPr="456D8065" w:rsidR="6F425CAE">
        <w:rPr>
          <w:rFonts w:ascii="Times New Roman" w:hAnsi="Times New Roman" w:eastAsia="Times New Roman" w:cs="Times New Roman"/>
          <w:noProof w:val="0"/>
          <w:color w:val="auto"/>
          <w:sz w:val="24"/>
          <w:szCs w:val="24"/>
          <w:lang w:val="fi-FI" w:eastAsia="en-US" w:bidi="ar-SA"/>
        </w:rPr>
        <w:t>Vallankäyttö esim. leluilla, omista synttäreistä puhuminen</w:t>
      </w:r>
      <w:r w:rsidRPr="456D8065" w:rsidR="3970161F">
        <w:rPr>
          <w:rFonts w:ascii="Times New Roman" w:hAnsi="Times New Roman" w:eastAsia="Times New Roman" w:cs="Times New Roman"/>
          <w:noProof w:val="0"/>
          <w:color w:val="auto"/>
          <w:sz w:val="24"/>
          <w:szCs w:val="24"/>
          <w:lang w:val="fi-FI" w:eastAsia="en-US" w:bidi="ar-SA"/>
        </w:rPr>
        <w:t xml:space="preserve"> – kenet kutsun</w:t>
      </w:r>
      <w:r w:rsidRPr="456D8065" w:rsidR="6F425CAE">
        <w:rPr>
          <w:rFonts w:ascii="Times New Roman" w:hAnsi="Times New Roman" w:eastAsia="Times New Roman" w:cs="Times New Roman"/>
          <w:noProof w:val="0"/>
          <w:color w:val="auto"/>
          <w:sz w:val="24"/>
          <w:szCs w:val="24"/>
          <w:lang w:val="fi-FI" w:eastAsia="en-US" w:bidi="ar-SA"/>
        </w:rPr>
        <w:t xml:space="preserve"> </w:t>
      </w:r>
    </w:p>
    <w:p w:rsidR="7447721E" w:rsidP="456D8065" w:rsidRDefault="7447721E" w14:paraId="1014690A" w14:textId="285C3A60">
      <w:pPr>
        <w:pStyle w:val="ListParagraph"/>
        <w:numPr>
          <w:ilvl w:val="0"/>
          <w:numId w:val="7"/>
        </w:numPr>
        <w:spacing w:after="0" w:afterAutospacing="off"/>
        <w:ind/>
        <w:rPr>
          <w:rFonts w:ascii="Times New Roman" w:hAnsi="Times New Roman" w:eastAsia="Times New Roman" w:cs="Times New Roman"/>
          <w:noProof w:val="0"/>
          <w:color w:val="auto"/>
          <w:sz w:val="24"/>
          <w:szCs w:val="24"/>
          <w:lang w:val="fi-FI" w:eastAsia="en-US" w:bidi="ar-SA"/>
        </w:rPr>
      </w:pPr>
      <w:r w:rsidRPr="456D8065" w:rsidR="34EDE31A">
        <w:rPr>
          <w:rFonts w:ascii="Times New Roman" w:hAnsi="Times New Roman" w:eastAsia="Times New Roman" w:cs="Times New Roman"/>
          <w:noProof w:val="0"/>
          <w:color w:val="auto"/>
          <w:sz w:val="24"/>
          <w:szCs w:val="24"/>
          <w:lang w:val="fi-FI" w:eastAsia="en-US" w:bidi="ar-SA"/>
        </w:rPr>
        <w:t>Toisten ohittaminen jonotus tilanteissa</w:t>
      </w:r>
      <w:r w:rsidRPr="456D8065" w:rsidR="10E5393F">
        <w:rPr>
          <w:rFonts w:ascii="Times New Roman" w:hAnsi="Times New Roman" w:eastAsia="Times New Roman" w:cs="Times New Roman"/>
          <w:noProof w:val="0"/>
          <w:color w:val="auto"/>
          <w:sz w:val="24"/>
          <w:szCs w:val="24"/>
          <w:lang w:val="fi-FI" w:eastAsia="en-US" w:bidi="ar-SA"/>
        </w:rPr>
        <w:t>, t</w:t>
      </w:r>
      <w:r w:rsidRPr="456D8065" w:rsidR="34EDE31A">
        <w:rPr>
          <w:rFonts w:ascii="Times New Roman" w:hAnsi="Times New Roman" w:eastAsia="Times New Roman" w:cs="Times New Roman"/>
          <w:noProof w:val="0"/>
          <w:color w:val="auto"/>
          <w:sz w:val="24"/>
          <w:szCs w:val="24"/>
          <w:lang w:val="fi-FI" w:eastAsia="en-US" w:bidi="ar-SA"/>
        </w:rPr>
        <w:t xml:space="preserve">oisen syrjiminen parinvalinta tilanteissa </w:t>
      </w:r>
    </w:p>
    <w:p w:rsidR="7447721E" w:rsidP="456D8065" w:rsidRDefault="7447721E" w14:paraId="0411AFB9" w14:textId="269ED89E">
      <w:pPr>
        <w:pStyle w:val="ListParagraph"/>
        <w:numPr>
          <w:ilvl w:val="0"/>
          <w:numId w:val="7"/>
        </w:numPr>
        <w:spacing w:after="0" w:afterAutospacing="off"/>
        <w:ind/>
        <w:rPr>
          <w:rFonts w:ascii="Times New Roman" w:hAnsi="Times New Roman" w:eastAsia="Times New Roman" w:cs="Times New Roman"/>
          <w:noProof w:val="0"/>
          <w:color w:val="auto"/>
          <w:sz w:val="24"/>
          <w:szCs w:val="24"/>
          <w:lang w:val="fi-FI" w:eastAsia="en-US" w:bidi="ar-SA"/>
        </w:rPr>
      </w:pPr>
      <w:r w:rsidRPr="456D8065" w:rsidR="36D0A0B4">
        <w:rPr>
          <w:rFonts w:ascii="Times New Roman" w:hAnsi="Times New Roman" w:eastAsia="Times New Roman" w:cs="Times New Roman"/>
          <w:noProof w:val="0"/>
          <w:color w:val="auto"/>
          <w:sz w:val="24"/>
          <w:szCs w:val="24"/>
          <w:lang w:val="fi-FI" w:eastAsia="en-US" w:bidi="ar-SA"/>
        </w:rPr>
        <w:t>Leikin ulkopuolelle jättäminen</w:t>
      </w:r>
      <w:r w:rsidRPr="456D8065" w:rsidR="7ADEBAE0">
        <w:rPr>
          <w:rFonts w:ascii="Times New Roman" w:hAnsi="Times New Roman" w:eastAsia="Times New Roman" w:cs="Times New Roman"/>
          <w:noProof w:val="0"/>
          <w:color w:val="auto"/>
          <w:sz w:val="24"/>
          <w:szCs w:val="24"/>
          <w:lang w:val="fi-FI" w:eastAsia="en-US" w:bidi="ar-SA"/>
        </w:rPr>
        <w:t>, l</w:t>
      </w:r>
      <w:r w:rsidRPr="456D8065" w:rsidR="36D0A0B4">
        <w:rPr>
          <w:rFonts w:ascii="Times New Roman" w:hAnsi="Times New Roman" w:eastAsia="Times New Roman" w:cs="Times New Roman"/>
          <w:noProof w:val="0"/>
          <w:color w:val="auto"/>
          <w:sz w:val="24"/>
          <w:szCs w:val="24"/>
          <w:lang w:val="fi-FI" w:eastAsia="en-US" w:bidi="ar-SA"/>
        </w:rPr>
        <w:t>eikin sääntöjen muuttaminen kesken leikin</w:t>
      </w:r>
    </w:p>
    <w:p w:rsidR="7447721E" w:rsidP="456D8065" w:rsidRDefault="7447721E" w14:paraId="3AE2BB18" w14:textId="382A3F87">
      <w:pPr>
        <w:pStyle w:val="ListParagraph"/>
        <w:numPr>
          <w:ilvl w:val="0"/>
          <w:numId w:val="7"/>
        </w:numPr>
        <w:spacing w:after="0" w:afterAutospacing="off"/>
        <w:ind/>
        <w:rPr>
          <w:rFonts w:ascii="Times New Roman" w:hAnsi="Times New Roman" w:eastAsia="Times New Roman" w:cs="Times New Roman"/>
          <w:noProof w:val="0"/>
          <w:color w:val="auto"/>
          <w:sz w:val="24"/>
          <w:szCs w:val="24"/>
          <w:lang w:val="fi-FI" w:eastAsia="en-US" w:bidi="ar-SA"/>
        </w:rPr>
      </w:pPr>
      <w:r w:rsidRPr="456D8065" w:rsidR="36D0A0B4">
        <w:rPr>
          <w:rFonts w:ascii="Times New Roman" w:hAnsi="Times New Roman" w:eastAsia="Times New Roman" w:cs="Times New Roman"/>
          <w:noProof w:val="0"/>
          <w:color w:val="auto"/>
          <w:sz w:val="24"/>
          <w:szCs w:val="24"/>
          <w:lang w:val="fi-FI" w:eastAsia="en-US" w:bidi="ar-SA"/>
        </w:rPr>
        <w:t>Lällättely, hämääminen, haukkuminen, nimittely</w:t>
      </w:r>
    </w:p>
    <w:p w:rsidR="7447721E" w:rsidP="456D8065" w:rsidRDefault="7447721E" w14:paraId="0B82FD5B" w14:textId="459851CD">
      <w:pPr>
        <w:pStyle w:val="ListParagraph"/>
        <w:spacing w:after="0" w:afterAutospacing="off"/>
        <w:ind w:left="720"/>
        <w:rPr>
          <w:rFonts w:ascii="Times New Roman" w:hAnsi="Times New Roman" w:eastAsia="Times New Roman" w:cs="Times New Roman"/>
          <w:noProof w:val="0"/>
          <w:color w:val="auto"/>
          <w:sz w:val="24"/>
          <w:szCs w:val="24"/>
          <w:lang w:val="fi-FI" w:eastAsia="en-US" w:bidi="ar-SA"/>
        </w:rPr>
      </w:pPr>
    </w:p>
    <w:p w:rsidR="7447721E" w:rsidP="456D8065" w:rsidRDefault="7447721E" w14:paraId="64D1D5DF" w14:textId="2DD22CB6">
      <w:pPr>
        <w:pStyle w:val="Normal"/>
        <w:spacing w:after="0" w:afterAutospacing="off"/>
        <w:ind w:left="720"/>
        <w:rPr>
          <w:rFonts w:ascii="Times New Roman" w:hAnsi="Times New Roman" w:eastAsia="Times New Roman" w:cs="Times New Roman"/>
          <w:noProof w:val="0"/>
          <w:color w:val="auto"/>
          <w:sz w:val="24"/>
          <w:szCs w:val="24"/>
          <w:lang w:val="fi-FI" w:eastAsia="en-US" w:bidi="ar-SA"/>
        </w:rPr>
      </w:pPr>
    </w:p>
    <w:p w:rsidR="7EFD9814" w:rsidP="2B16F92D" w:rsidRDefault="7EFD9814" w14:paraId="796ECECA" w14:textId="2035F2F1">
      <w:pPr>
        <w:jc w:val="both"/>
        <w:rPr>
          <w:rFonts w:ascii="Times New Roman" w:hAnsi="Times New Roman" w:eastAsia="Times New Roman" w:cs="Times New Roman"/>
          <w:color w:val="auto"/>
          <w:sz w:val="24"/>
          <w:szCs w:val="24"/>
          <w:lang w:eastAsia="en-US" w:bidi="ar-SA"/>
        </w:rPr>
      </w:pPr>
      <w:r w:rsidRPr="2B16F92D" w:rsidR="7EFD9814">
        <w:rPr>
          <w:rFonts w:ascii="Times New Roman" w:hAnsi="Times New Roman" w:eastAsia="Times New Roman" w:cs="Times New Roman"/>
          <w:color w:val="auto"/>
          <w:sz w:val="24"/>
          <w:szCs w:val="24"/>
          <w:lang w:eastAsia="en-US" w:bidi="ar-SA"/>
        </w:rPr>
        <w:t>2.</w:t>
      </w:r>
      <w:r w:rsidRPr="2B16F92D" w:rsidR="6E4A16AA">
        <w:rPr>
          <w:rFonts w:ascii="Times New Roman" w:hAnsi="Times New Roman" w:eastAsia="Times New Roman" w:cs="Times New Roman"/>
          <w:color w:val="auto"/>
          <w:sz w:val="24"/>
          <w:szCs w:val="24"/>
          <w:lang w:eastAsia="en-US" w:bidi="ar-SA"/>
        </w:rPr>
        <w:t>3</w:t>
      </w:r>
      <w:r w:rsidRPr="2B16F92D" w:rsidR="7EFD9814">
        <w:rPr>
          <w:rFonts w:ascii="Times New Roman" w:hAnsi="Times New Roman" w:eastAsia="Times New Roman" w:cs="Times New Roman"/>
          <w:color w:val="auto"/>
          <w:sz w:val="24"/>
          <w:szCs w:val="24"/>
          <w:lang w:eastAsia="en-US" w:bidi="ar-SA"/>
        </w:rPr>
        <w:t xml:space="preserve">. Kiusaamisen ja </w:t>
      </w:r>
      <w:r w:rsidRPr="2B16F92D" w:rsidR="5DAF32D3">
        <w:rPr>
          <w:rFonts w:ascii="Times New Roman" w:hAnsi="Times New Roman" w:eastAsia="Times New Roman" w:cs="Times New Roman"/>
          <w:color w:val="auto"/>
          <w:sz w:val="24"/>
          <w:szCs w:val="24"/>
          <w:lang w:eastAsia="en-US" w:bidi="ar-SA"/>
        </w:rPr>
        <w:t>ristiriitatilanteen</w:t>
      </w:r>
      <w:r w:rsidRPr="2B16F92D" w:rsidR="7EFD9814">
        <w:rPr>
          <w:rFonts w:ascii="Times New Roman" w:hAnsi="Times New Roman" w:eastAsia="Times New Roman" w:cs="Times New Roman"/>
          <w:color w:val="auto"/>
          <w:sz w:val="24"/>
          <w:szCs w:val="24"/>
          <w:lang w:eastAsia="en-US" w:bidi="ar-SA"/>
        </w:rPr>
        <w:t xml:space="preserve"> ero</w:t>
      </w:r>
    </w:p>
    <w:p w:rsidR="1D58B9B7" w:rsidP="2B16F92D" w:rsidRDefault="1D58B9B7" w14:paraId="549AADE5" w14:textId="602977C6">
      <w:pPr>
        <w:pStyle w:val="Normal"/>
        <w:jc w:val="both"/>
        <w:rPr>
          <w:rFonts w:ascii="Times New Roman" w:hAnsi="Times New Roman" w:eastAsia="Times New Roman" w:cs="Times New Roman"/>
          <w:noProof w:val="0"/>
          <w:sz w:val="24"/>
          <w:szCs w:val="24"/>
          <w:lang w:val="fi-FI"/>
        </w:rPr>
      </w:pPr>
      <w:r w:rsidRPr="2B16F92D" w:rsidR="1D58B9B7">
        <w:rPr>
          <w:rFonts w:ascii="Times New Roman" w:hAnsi="Times New Roman" w:eastAsia="Times New Roman" w:cs="Times New Roman"/>
          <w:color w:val="auto"/>
          <w:sz w:val="24"/>
          <w:szCs w:val="24"/>
          <w:lang w:eastAsia="en-US" w:bidi="ar-SA"/>
        </w:rPr>
        <w:t>On tärkeää erottaa, mikä on k</w:t>
      </w:r>
      <w:r w:rsidRPr="2B16F92D" w:rsidR="3FF441D5">
        <w:rPr>
          <w:rFonts w:ascii="Times New Roman" w:hAnsi="Times New Roman" w:eastAsia="Times New Roman" w:cs="Times New Roman"/>
          <w:color w:val="auto"/>
          <w:sz w:val="24"/>
          <w:szCs w:val="24"/>
          <w:lang w:eastAsia="en-US" w:bidi="ar-SA"/>
        </w:rPr>
        <w:t>iusaaminen</w:t>
      </w:r>
      <w:r w:rsidRPr="2B16F92D" w:rsidR="1D58B9B7">
        <w:rPr>
          <w:rFonts w:ascii="Times New Roman" w:hAnsi="Times New Roman" w:eastAsia="Times New Roman" w:cs="Times New Roman"/>
          <w:color w:val="auto"/>
          <w:sz w:val="24"/>
          <w:szCs w:val="24"/>
          <w:lang w:eastAsia="en-US" w:bidi="ar-SA"/>
        </w:rPr>
        <w:t xml:space="preserve"> tai riitatilanne. Tasavertaisten kaverusten erimielisyydet </w:t>
      </w:r>
      <w:r w:rsidRPr="2B16F92D" w:rsidR="1D58B9B7">
        <w:rPr>
          <w:rFonts w:ascii="Times New Roman" w:hAnsi="Times New Roman" w:eastAsia="Times New Roman" w:cs="Times New Roman"/>
          <w:noProof w:val="0"/>
          <w:color w:val="auto"/>
          <w:sz w:val="24"/>
          <w:szCs w:val="24"/>
          <w:lang w:val="fi-FI" w:eastAsia="en-US" w:bidi="ar-SA"/>
        </w:rPr>
        <w:t>eivät aiheuta toisessa pelkotiloja tai tiettyjen henkilöiden ja tilanteiden välttelyä. (Opetushallitus)</w:t>
      </w:r>
      <w:r w:rsidRPr="2B16F92D" w:rsidR="513D7877">
        <w:rPr>
          <w:rFonts w:ascii="Times New Roman" w:hAnsi="Times New Roman" w:eastAsia="Times New Roman" w:cs="Times New Roman"/>
          <w:noProof w:val="0"/>
          <w:color w:val="auto"/>
          <w:sz w:val="24"/>
          <w:szCs w:val="24"/>
          <w:lang w:val="fi-FI" w:eastAsia="en-US" w:bidi="ar-SA"/>
        </w:rPr>
        <w:t xml:space="preserve">. Kyse on vallan tasapainosta: onko ristiriitatilanne tasaväkinen vai joutuuko toinen alistettuun asemaan. </w:t>
      </w:r>
      <w:r w:rsidRPr="2B16F92D" w:rsidR="459C76E7">
        <w:rPr>
          <w:rFonts w:ascii="Times New Roman" w:hAnsi="Times New Roman" w:eastAsia="Times New Roman" w:cs="Times New Roman"/>
          <w:noProof w:val="0"/>
          <w:sz w:val="24"/>
          <w:szCs w:val="24"/>
          <w:lang w:val="fi-FI"/>
        </w:rPr>
        <w:t>Olennainen kiusaamisen ja ristiriidan välillä on se, että ristiriidassa on ollut mukana kaksi tai useampia tasaveroisia lapsia. Tällöin tilanteessa mukana oleva aikuinen voi toimia ohjaajana, joka auttaa lapsia keskinäisessä neuvottelussa ja kannustaa kutakin mukana olevaa lasta ehdottamaan ratkaisuja, esimerkiksi ratkaisemaan kiistan leluista</w:t>
      </w:r>
      <w:r w:rsidRPr="2B16F92D" w:rsidR="0EE0FC44">
        <w:rPr>
          <w:rFonts w:ascii="Times New Roman" w:hAnsi="Times New Roman" w:eastAsia="Times New Roman" w:cs="Times New Roman"/>
          <w:noProof w:val="0"/>
          <w:sz w:val="24"/>
          <w:szCs w:val="24"/>
          <w:lang w:val="fi-FI"/>
        </w:rPr>
        <w:t xml:space="preserve">. (Mannerheimin </w:t>
      </w:r>
      <w:r w:rsidRPr="2B16F92D" w:rsidR="0EE0FC44">
        <w:rPr>
          <w:rFonts w:ascii="Times New Roman" w:hAnsi="Times New Roman" w:eastAsia="Times New Roman" w:cs="Times New Roman"/>
          <w:noProof w:val="0"/>
          <w:sz w:val="24"/>
          <w:szCs w:val="24"/>
          <w:lang w:val="fi-FI"/>
        </w:rPr>
        <w:t>Lastensuojeluliiitto</w:t>
      </w:r>
      <w:r w:rsidRPr="2B16F92D" w:rsidR="0EE0FC44">
        <w:rPr>
          <w:rFonts w:ascii="Times New Roman" w:hAnsi="Times New Roman" w:eastAsia="Times New Roman" w:cs="Times New Roman"/>
          <w:noProof w:val="0"/>
          <w:sz w:val="24"/>
          <w:szCs w:val="24"/>
          <w:lang w:val="fi-FI"/>
        </w:rPr>
        <w:t xml:space="preserve"> – Mielenlukutaitoa!)</w:t>
      </w:r>
    </w:p>
    <w:p w:rsidR="0C8DFAAE" w:rsidRDefault="0C8DFAAE" w14:paraId="60A7E7F6" w14:textId="646589F7">
      <w:r>
        <w:br w:type="page"/>
      </w:r>
    </w:p>
    <w:p w:rsidR="0C8DFAAE" w:rsidP="0C8DFAAE" w:rsidRDefault="0C8DFAAE" w14:paraId="650256C6" w14:textId="7E8B89BA">
      <w:pPr>
        <w:pStyle w:val="Normal"/>
        <w:rPr>
          <w:rFonts w:ascii="Times New Roman" w:hAnsi="Times New Roman" w:eastAsia="Times New Roman" w:cs="Times New Roman"/>
          <w:noProof w:val="0"/>
          <w:sz w:val="24"/>
          <w:szCs w:val="24"/>
          <w:lang w:val="fi-FI"/>
        </w:rPr>
      </w:pPr>
    </w:p>
    <w:p w:rsidR="0F4270A3" w:rsidP="7447721E" w:rsidRDefault="0F4270A3" w14:paraId="296D8588" w14:textId="2BCEF80E">
      <w:pPr>
        <w:pStyle w:val="ListParagraph"/>
        <w:numPr>
          <w:ilvl w:val="0"/>
          <w:numId w:val="4"/>
        </w:numPr>
        <w:rPr>
          <w:rFonts w:ascii="Times New Roman" w:hAnsi="Times New Roman" w:eastAsia="Times New Roman" w:cs="Times New Roman"/>
          <w:color w:val="auto"/>
          <w:sz w:val="24"/>
          <w:szCs w:val="24"/>
          <w:lang w:eastAsia="en-US" w:bidi="ar-SA"/>
        </w:rPr>
      </w:pPr>
      <w:r w:rsidRPr="7447721E" w:rsidR="0F4270A3">
        <w:rPr>
          <w:rFonts w:ascii="Times New Roman" w:hAnsi="Times New Roman" w:eastAsia="Times New Roman" w:cs="Times New Roman"/>
          <w:color w:val="auto"/>
          <w:sz w:val="24"/>
          <w:szCs w:val="24"/>
          <w:lang w:eastAsia="en-US" w:bidi="ar-SA"/>
        </w:rPr>
        <w:t>KIUSAAMISEN EHKÄISYN KEINOT VARHAISKASVATUKSESSA</w:t>
      </w:r>
    </w:p>
    <w:p w:rsidR="3003848B" w:rsidP="7447721E" w:rsidRDefault="3003848B" w14:paraId="6B4FC214" w14:textId="7F48CFBA">
      <w:pPr>
        <w:pStyle w:val="Normal"/>
        <w:spacing w:after="0" w:afterAutospacing="off"/>
        <w:rPr>
          <w:rFonts w:ascii="Times New Roman" w:hAnsi="Times New Roman" w:eastAsia="Times New Roman" w:cs="Times New Roman"/>
          <w:noProof w:val="0"/>
          <w:sz w:val="24"/>
          <w:szCs w:val="24"/>
          <w:lang w:val="fi-FI"/>
        </w:rPr>
      </w:pPr>
      <w:r w:rsidRPr="2F830854" w:rsidR="3003848B">
        <w:rPr>
          <w:rFonts w:ascii="Times New Roman" w:hAnsi="Times New Roman" w:eastAsia="Times New Roman" w:cs="Times New Roman"/>
          <w:noProof w:val="0"/>
          <w:sz w:val="24"/>
          <w:szCs w:val="24"/>
          <w:lang w:val="fi-FI"/>
        </w:rPr>
        <w:t>3.1. Lähtökohdat</w:t>
      </w:r>
    </w:p>
    <w:p w:rsidR="7447721E" w:rsidP="7447721E" w:rsidRDefault="7447721E" w14:paraId="2E577B30" w14:textId="5A439035">
      <w:pPr>
        <w:pStyle w:val="Normal"/>
        <w:spacing w:after="0" w:afterAutospacing="off"/>
        <w:rPr>
          <w:rFonts w:ascii="Times New Roman" w:hAnsi="Times New Roman" w:eastAsia="Times New Roman" w:cs="Times New Roman"/>
          <w:noProof w:val="0"/>
          <w:sz w:val="24"/>
          <w:szCs w:val="24"/>
          <w:lang w:val="fi-FI"/>
        </w:rPr>
      </w:pPr>
    </w:p>
    <w:p w:rsidR="79BF1314" w:rsidP="2B16F92D" w:rsidRDefault="79BF1314" w14:paraId="5AB0363C" w14:textId="151824EC">
      <w:pPr>
        <w:pStyle w:val="Normal"/>
        <w:spacing w:after="0" w:afterAutospacing="off"/>
        <w:jc w:val="both"/>
        <w:rPr>
          <w:rFonts w:ascii="Times New Roman" w:hAnsi="Times New Roman" w:eastAsia="Times New Roman" w:cs="Times New Roman"/>
          <w:noProof w:val="0"/>
          <w:sz w:val="24"/>
          <w:szCs w:val="24"/>
          <w:lang w:val="fi-FI"/>
        </w:rPr>
      </w:pPr>
      <w:r w:rsidRPr="2B16F92D" w:rsidR="315767E2">
        <w:rPr>
          <w:rFonts w:ascii="Times New Roman" w:hAnsi="Times New Roman" w:eastAsia="Times New Roman" w:cs="Times New Roman"/>
          <w:noProof w:val="0"/>
          <w:sz w:val="24"/>
          <w:szCs w:val="24"/>
          <w:lang w:val="fi-FI"/>
        </w:rPr>
        <w:t>Kiusaamisen ehkäiseminen lähtee kiusaamistilanteiden tunnistamisesta. Kun kiusaaminen</w:t>
      </w:r>
      <w:r w:rsidRPr="2B16F92D" w:rsidR="0F4270A3">
        <w:rPr>
          <w:rFonts w:ascii="Times New Roman" w:hAnsi="Times New Roman" w:eastAsia="Times New Roman" w:cs="Times New Roman"/>
          <w:noProof w:val="0"/>
          <w:sz w:val="24"/>
          <w:szCs w:val="24"/>
          <w:lang w:val="fi-FI"/>
        </w:rPr>
        <w:t xml:space="preserve"> tunnistetaan, siihen puututaan ja sitä ehkäistään tietoisesti ja suunnitelmallisesti osana toimintakulttuurin kehittämistä. (Varhaiskasvatussuunnitelman perusteet)</w:t>
      </w:r>
      <w:r w:rsidRPr="2B16F92D" w:rsidR="594395E5">
        <w:rPr>
          <w:rFonts w:ascii="Times New Roman" w:hAnsi="Times New Roman" w:eastAsia="Times New Roman" w:cs="Times New Roman"/>
          <w:noProof w:val="0"/>
          <w:sz w:val="24"/>
          <w:szCs w:val="24"/>
          <w:lang w:val="fi-FI"/>
        </w:rPr>
        <w:t>.</w:t>
      </w:r>
      <w:r w:rsidRPr="2B16F92D" w:rsidR="55908163">
        <w:rPr>
          <w:rFonts w:ascii="Times New Roman" w:hAnsi="Times New Roman" w:eastAsia="Times New Roman" w:cs="Times New Roman"/>
          <w:noProof w:val="0"/>
          <w:sz w:val="24"/>
          <w:szCs w:val="24"/>
          <w:lang w:val="fi-FI"/>
        </w:rPr>
        <w:t xml:space="preserve"> </w:t>
      </w:r>
      <w:r w:rsidRPr="2B16F92D" w:rsidR="79BF1314">
        <w:rPr>
          <w:rFonts w:ascii="Times New Roman" w:hAnsi="Times New Roman" w:eastAsia="Times New Roman" w:cs="Times New Roman" w:asciiTheme="minorAscii" w:hAnsiTheme="minorAscii" w:eastAsiaTheme="minorAscii" w:cstheme="minorBidi"/>
          <w:noProof w:val="0"/>
          <w:color w:val="auto"/>
          <w:sz w:val="24"/>
          <w:szCs w:val="24"/>
          <w:lang w:val="fi-FI" w:eastAsia="en-US" w:bidi="ar-SA"/>
        </w:rPr>
        <w:t>Mikäli lapsiryhmässä havaitaan eriarvoisuutta, sen poistaminen tulisi aloittaa toimintatapojen eikä yksilöiden toiminnan muuttamisesta. Toimintatapojen muuttaminen tarjoaa myös yksilöille mahdollisuuden muuttaa omaa toimintaansa. Lasten keskinäiseen nimittelyyn, ulossulkemiseen ja muuhun kiusaamiseen puututaan sensitiivisesti. Henkilöstön vastuulla on keskustella tilanteissa siten, että ketään ei leimata tai syytetä. On tärkeää, että kaikkien tilanteessa mukana olleiden lasten kokemuksia ja ratkaisuehdotuksia kuullaan, ja ratkaisusta sovitaan yhdessä. Lapset saavat näin välineitä siihen, miten he voivat toimia yhdessä ja rakentaa omaa paikkaansa toisia lapsia alistamatta tai poissulkematta ryhmässä. Lasten kanssa voidaan pohtia, miten kaikki lapset voisivat tasapuolisesti käyttää leikeissään suosittuja leluja tai tiloja, sekä miten ystäviä saadaan ja miten olla itse ystävä.</w:t>
      </w:r>
      <w:r w:rsidRPr="2B16F92D" w:rsidR="72E8ED1A">
        <w:rPr>
          <w:rFonts w:ascii="Times New Roman" w:hAnsi="Times New Roman" w:eastAsia="Times New Roman" w:cs="Times New Roman" w:asciiTheme="minorAscii" w:hAnsiTheme="minorAscii" w:eastAsiaTheme="minorAscii" w:cstheme="minorBidi"/>
          <w:noProof w:val="0"/>
          <w:color w:val="auto"/>
          <w:sz w:val="24"/>
          <w:szCs w:val="24"/>
          <w:lang w:val="fi-FI" w:eastAsia="en-US" w:bidi="ar-SA"/>
        </w:rPr>
        <w:t xml:space="preserve"> (Opetushallitus). Aikuisen tehtävänä on olla sensitiivisesti läsnä ja pyrkiä ymmärtämään lapsen kokemusmaailmaa tilanteen taustalla. </w:t>
      </w:r>
    </w:p>
    <w:p w:rsidR="7447721E" w:rsidP="2B16F92D" w:rsidRDefault="7447721E" w14:paraId="529588D7" w14:textId="194F35EC">
      <w:pPr>
        <w:pStyle w:val="Normal"/>
        <w:spacing w:after="0" w:afterAutospacing="off"/>
        <w:jc w:val="both"/>
        <w:rPr>
          <w:rFonts w:ascii="Times New Roman" w:hAnsi="Times New Roman" w:eastAsia="Times New Roman" w:cs="Times New Roman"/>
          <w:noProof w:val="0"/>
          <w:sz w:val="24"/>
          <w:szCs w:val="24"/>
          <w:lang w:val="fi-FI"/>
        </w:rPr>
      </w:pPr>
    </w:p>
    <w:p w:rsidR="287FF307" w:rsidP="2B16F92D" w:rsidRDefault="287FF307" w14:paraId="54A83524" w14:textId="0966F0EB">
      <w:pPr>
        <w:pStyle w:val="Normal"/>
        <w:spacing w:after="0" w:afterAutospacing="off"/>
        <w:rPr>
          <w:rFonts w:ascii="Times New Roman" w:hAnsi="Times New Roman" w:eastAsia="Times New Roman" w:cs="Times New Roman"/>
          <w:noProof w:val="0"/>
          <w:color w:val="auto"/>
          <w:sz w:val="24"/>
          <w:szCs w:val="24"/>
          <w:lang w:val="fi-FI" w:eastAsia="en-US" w:bidi="ar-SA"/>
        </w:rPr>
      </w:pPr>
      <w:r w:rsidRPr="2B16F92D" w:rsidR="287FF307">
        <w:rPr>
          <w:rFonts w:ascii="Times New Roman" w:hAnsi="Times New Roman" w:eastAsia="Times New Roman" w:cs="Times New Roman"/>
          <w:noProof w:val="0"/>
          <w:color w:val="auto"/>
          <w:sz w:val="24"/>
          <w:szCs w:val="24"/>
          <w:lang w:val="fi-FI" w:eastAsia="en-US" w:bidi="ar-SA"/>
        </w:rPr>
        <w:t>3.2 Kiusaamisen ehkäisyn keinot</w:t>
      </w:r>
    </w:p>
    <w:p w:rsidR="287FF307" w:rsidP="2B16F92D" w:rsidRDefault="287FF307" w14:paraId="14EAA477" w14:textId="3C50BF29">
      <w:pPr>
        <w:pStyle w:val="ListParagraph"/>
        <w:numPr>
          <w:ilvl w:val="0"/>
          <w:numId w:val="8"/>
        </w:numPr>
        <w:spacing w:after="0" w:afterAutospacing="off"/>
        <w:rPr>
          <w:rFonts w:ascii="Times New Roman" w:hAnsi="Times New Roman" w:eastAsia="Times New Roman" w:cs="Times New Roman"/>
          <w:b w:val="1"/>
          <w:bCs w:val="1"/>
          <w:noProof w:val="0"/>
          <w:color w:val="auto"/>
          <w:sz w:val="24"/>
          <w:szCs w:val="24"/>
          <w:lang w:val="fi-FI" w:eastAsia="en-US" w:bidi="ar-SA"/>
        </w:rPr>
      </w:pPr>
      <w:r w:rsidRPr="2B16F92D" w:rsidR="287FF307">
        <w:rPr>
          <w:rFonts w:ascii="Times New Roman" w:hAnsi="Times New Roman" w:eastAsia="Times New Roman" w:cs="Times New Roman"/>
          <w:noProof w:val="0"/>
          <w:color w:val="auto"/>
          <w:sz w:val="24"/>
          <w:szCs w:val="24"/>
          <w:lang w:val="fi-FI" w:eastAsia="en-US" w:bidi="ar-SA"/>
        </w:rPr>
        <w:t xml:space="preserve"> </w:t>
      </w:r>
      <w:r w:rsidRPr="2B16F92D" w:rsidR="287FF307">
        <w:rPr>
          <w:rFonts w:ascii="Times New Roman" w:hAnsi="Times New Roman" w:eastAsia="Times New Roman" w:cs="Times New Roman"/>
          <w:b w:val="1"/>
          <w:bCs w:val="1"/>
          <w:noProof w:val="0"/>
          <w:color w:val="auto"/>
          <w:sz w:val="24"/>
          <w:szCs w:val="24"/>
          <w:lang w:val="fi-FI" w:eastAsia="en-US" w:bidi="ar-SA"/>
        </w:rPr>
        <w:t>Tunne-, turva- ja vuorovaikutustaitojen tukeminen</w:t>
      </w:r>
    </w:p>
    <w:p w:rsidR="07B4797F" w:rsidP="2B16F92D" w:rsidRDefault="07B4797F" w14:paraId="637F9CDF" w14:textId="05F8D353">
      <w:pPr>
        <w:pStyle w:val="ListParagraph"/>
        <w:numPr>
          <w:ilvl w:val="1"/>
          <w:numId w:val="8"/>
        </w:numPr>
        <w:spacing w:after="0" w:afterAutospacing="off"/>
        <w:rPr>
          <w:rFonts w:ascii="Times New Roman" w:hAnsi="Times New Roman" w:eastAsia="Times New Roman" w:cs="Times New Roman"/>
          <w:noProof w:val="0"/>
          <w:color w:val="auto"/>
          <w:sz w:val="24"/>
          <w:szCs w:val="24"/>
          <w:lang w:val="fi-FI" w:eastAsia="en-US" w:bidi="ar-SA"/>
        </w:rPr>
      </w:pPr>
      <w:r w:rsidRPr="456D8065" w:rsidR="07B4797F">
        <w:rPr>
          <w:rFonts w:ascii="Times New Roman" w:hAnsi="Times New Roman" w:eastAsia="Times New Roman" w:cs="Times New Roman"/>
          <w:noProof w:val="0"/>
          <w:color w:val="auto"/>
          <w:sz w:val="24"/>
          <w:szCs w:val="24"/>
          <w:lang w:val="fi-FI" w:eastAsia="en-US" w:bidi="ar-SA"/>
        </w:rPr>
        <w:t>Karstulan varhaiskasvatussuunnitelma velvoittaa henkilöstöä tunnetaitojen ja vuorovaikutustaitojen suunnitelmalliseen ja aktiiviseen käsittelyyn lapsiryhmissä (esim. kirjojen, pöytäteatterin</w:t>
      </w:r>
      <w:r w:rsidRPr="456D8065" w:rsidR="508920D9">
        <w:rPr>
          <w:rFonts w:ascii="Times New Roman" w:hAnsi="Times New Roman" w:eastAsia="Times New Roman" w:cs="Times New Roman"/>
          <w:noProof w:val="0"/>
          <w:color w:val="auto"/>
          <w:sz w:val="24"/>
          <w:szCs w:val="24"/>
          <w:lang w:val="fi-FI" w:eastAsia="en-US" w:bidi="ar-SA"/>
        </w:rPr>
        <w:t>, tunnekorttien,</w:t>
      </w:r>
      <w:r w:rsidRPr="456D8065" w:rsidR="5A443418">
        <w:rPr>
          <w:rFonts w:ascii="Times New Roman" w:hAnsi="Times New Roman" w:eastAsia="Times New Roman" w:cs="Times New Roman"/>
          <w:noProof w:val="0"/>
          <w:color w:val="auto"/>
          <w:sz w:val="24"/>
          <w:szCs w:val="24"/>
          <w:lang w:val="fi-FI" w:eastAsia="en-US" w:bidi="ar-SA"/>
        </w:rPr>
        <w:t xml:space="preserve"> käytöksen liikennevalot</w:t>
      </w:r>
      <w:r w:rsidRPr="456D8065" w:rsidR="5A9E674D">
        <w:rPr>
          <w:rFonts w:ascii="Times New Roman" w:hAnsi="Times New Roman" w:eastAsia="Times New Roman" w:cs="Times New Roman"/>
          <w:noProof w:val="0"/>
          <w:color w:val="auto"/>
          <w:sz w:val="24"/>
          <w:szCs w:val="24"/>
          <w:lang w:val="fi-FI" w:eastAsia="en-US" w:bidi="ar-SA"/>
        </w:rPr>
        <w:t>, tunnepurkit</w:t>
      </w:r>
      <w:r w:rsidRPr="456D8065" w:rsidR="696328D5">
        <w:rPr>
          <w:rFonts w:ascii="Times New Roman" w:hAnsi="Times New Roman" w:eastAsia="Times New Roman" w:cs="Times New Roman"/>
          <w:noProof w:val="0"/>
          <w:color w:val="auto"/>
          <w:sz w:val="24"/>
          <w:szCs w:val="24"/>
          <w:lang w:val="fi-FI" w:eastAsia="en-US" w:bidi="ar-SA"/>
        </w:rPr>
        <w:t>, tunnetaitopeli</w:t>
      </w:r>
      <w:r w:rsidRPr="456D8065" w:rsidR="5A9E674D">
        <w:rPr>
          <w:rFonts w:ascii="Times New Roman" w:hAnsi="Times New Roman" w:eastAsia="Times New Roman" w:cs="Times New Roman"/>
          <w:noProof w:val="0"/>
          <w:color w:val="auto"/>
          <w:sz w:val="24"/>
          <w:szCs w:val="24"/>
          <w:lang w:val="fi-FI" w:eastAsia="en-US" w:bidi="ar-SA"/>
        </w:rPr>
        <w:t xml:space="preserve"> yms.</w:t>
      </w:r>
      <w:r w:rsidRPr="456D8065" w:rsidR="508920D9">
        <w:rPr>
          <w:rFonts w:ascii="Times New Roman" w:hAnsi="Times New Roman" w:eastAsia="Times New Roman" w:cs="Times New Roman"/>
          <w:noProof w:val="0"/>
          <w:color w:val="auto"/>
          <w:sz w:val="24"/>
          <w:szCs w:val="24"/>
          <w:lang w:val="fi-FI" w:eastAsia="en-US" w:bidi="ar-SA"/>
        </w:rPr>
        <w:t>)</w:t>
      </w:r>
    </w:p>
    <w:p w:rsidR="156954CA" w:rsidP="2B16F92D" w:rsidRDefault="156954CA" w14:paraId="66001705" w14:textId="53A5756F">
      <w:pPr>
        <w:pStyle w:val="ListParagraph"/>
        <w:numPr>
          <w:ilvl w:val="1"/>
          <w:numId w:val="8"/>
        </w:numPr>
        <w:spacing w:after="0" w:afterAutospacing="off"/>
        <w:rPr>
          <w:rFonts w:ascii="Times New Roman" w:hAnsi="Times New Roman" w:eastAsia="Times New Roman" w:cs="Times New Roman"/>
          <w:noProof w:val="0"/>
          <w:color w:val="auto"/>
          <w:sz w:val="24"/>
          <w:szCs w:val="24"/>
          <w:lang w:val="fi-FI" w:eastAsia="en-US" w:bidi="ar-SA"/>
        </w:rPr>
      </w:pPr>
      <w:r w:rsidRPr="2B16F92D" w:rsidR="156954CA">
        <w:rPr>
          <w:rFonts w:ascii="Times New Roman" w:hAnsi="Times New Roman" w:eastAsia="Times New Roman" w:cs="Times New Roman"/>
          <w:noProof w:val="0"/>
          <w:color w:val="auto"/>
          <w:sz w:val="24"/>
          <w:szCs w:val="24"/>
          <w:lang w:val="fi-FI" w:eastAsia="en-US" w:bidi="ar-SA"/>
        </w:rPr>
        <w:t xml:space="preserve">Aikuisen </w:t>
      </w:r>
      <w:r w:rsidRPr="2B16F92D" w:rsidR="156954CA">
        <w:rPr>
          <w:rFonts w:ascii="Times New Roman" w:hAnsi="Times New Roman" w:eastAsia="Times New Roman" w:cs="Times New Roman"/>
          <w:noProof w:val="0"/>
          <w:color w:val="auto"/>
          <w:sz w:val="24"/>
          <w:szCs w:val="24"/>
          <w:lang w:val="fi-FI" w:eastAsia="en-US" w:bidi="ar-SA"/>
        </w:rPr>
        <w:t>malli</w:t>
      </w:r>
      <w:r w:rsidRPr="2B16F92D" w:rsidR="1BC39263">
        <w:rPr>
          <w:rFonts w:ascii="Times New Roman" w:hAnsi="Times New Roman" w:eastAsia="Times New Roman" w:cs="Times New Roman"/>
          <w:noProof w:val="0"/>
          <w:color w:val="auto"/>
          <w:sz w:val="24"/>
          <w:szCs w:val="24"/>
          <w:lang w:val="fi-FI" w:eastAsia="en-US" w:bidi="ar-SA"/>
        </w:rPr>
        <w:t>,</w:t>
      </w:r>
      <w:r w:rsidRPr="2B16F92D" w:rsidR="1BC39263">
        <w:rPr>
          <w:rFonts w:ascii="Times New Roman" w:hAnsi="Times New Roman" w:eastAsia="Times New Roman" w:cs="Times New Roman"/>
          <w:noProof w:val="0"/>
          <w:color w:val="auto"/>
          <w:sz w:val="24"/>
          <w:szCs w:val="24"/>
          <w:lang w:val="fi-FI" w:eastAsia="en-US" w:bidi="ar-SA"/>
        </w:rPr>
        <w:t xml:space="preserve"> t</w:t>
      </w:r>
      <w:r w:rsidRPr="2B16F92D" w:rsidR="156954CA">
        <w:rPr>
          <w:rFonts w:ascii="Times New Roman" w:hAnsi="Times New Roman" w:eastAsia="Times New Roman" w:cs="Times New Roman"/>
          <w:noProof w:val="0"/>
          <w:color w:val="auto"/>
          <w:sz w:val="24"/>
          <w:szCs w:val="24"/>
          <w:lang w:val="fi-FI" w:eastAsia="en-US" w:bidi="ar-SA"/>
        </w:rPr>
        <w:t>unteiden sanoittaminen, hyväksyntä ja säätely</w:t>
      </w:r>
    </w:p>
    <w:p w:rsidR="2C8BD7F9" w:rsidP="2B16F92D" w:rsidRDefault="2C8BD7F9" w14:paraId="611870E1" w14:textId="3F10A827">
      <w:pPr>
        <w:pStyle w:val="ListParagraph"/>
        <w:numPr>
          <w:ilvl w:val="1"/>
          <w:numId w:val="8"/>
        </w:numPr>
        <w:spacing w:after="0" w:afterAutospacing="off"/>
        <w:rPr>
          <w:rFonts w:ascii="Times New Roman" w:hAnsi="Times New Roman" w:eastAsia="Times New Roman" w:cs="Times New Roman"/>
          <w:noProof w:val="0"/>
          <w:color w:val="auto"/>
          <w:sz w:val="24"/>
          <w:szCs w:val="24"/>
          <w:lang w:val="fi-FI" w:eastAsia="en-US" w:bidi="ar-SA"/>
        </w:rPr>
      </w:pPr>
      <w:r w:rsidRPr="2B16F92D" w:rsidR="2C8BD7F9">
        <w:rPr>
          <w:rFonts w:ascii="Times New Roman" w:hAnsi="Times New Roman" w:eastAsia="Times New Roman" w:cs="Times New Roman"/>
          <w:noProof w:val="0"/>
          <w:color w:val="auto"/>
          <w:sz w:val="24"/>
          <w:szCs w:val="24"/>
          <w:lang w:val="fi-FI" w:eastAsia="en-US" w:bidi="ar-SA"/>
        </w:rPr>
        <w:t>Tuikkunen</w:t>
      </w:r>
      <w:r w:rsidRPr="2B16F92D" w:rsidR="2C8BD7F9">
        <w:rPr>
          <w:rFonts w:ascii="Times New Roman" w:hAnsi="Times New Roman" w:eastAsia="Times New Roman" w:cs="Times New Roman"/>
          <w:noProof w:val="0"/>
          <w:color w:val="auto"/>
          <w:sz w:val="24"/>
          <w:szCs w:val="24"/>
          <w:lang w:val="fi-FI" w:eastAsia="en-US" w:bidi="ar-SA"/>
        </w:rPr>
        <w:t>-materiaali</w:t>
      </w:r>
    </w:p>
    <w:p w:rsidR="2C8BD7F9" w:rsidP="2B16F92D" w:rsidRDefault="2C8BD7F9" w14:paraId="49B976A0" w14:textId="750EEC5D">
      <w:pPr>
        <w:pStyle w:val="ListParagraph"/>
        <w:numPr>
          <w:ilvl w:val="1"/>
          <w:numId w:val="8"/>
        </w:numPr>
        <w:spacing w:after="0" w:afterAutospacing="off"/>
        <w:rPr>
          <w:rFonts w:ascii="Times New Roman" w:hAnsi="Times New Roman" w:eastAsia="Times New Roman" w:cs="Times New Roman"/>
          <w:noProof w:val="0"/>
          <w:color w:val="auto"/>
          <w:sz w:val="24"/>
          <w:szCs w:val="24"/>
          <w:lang w:val="fi-FI" w:eastAsia="en-US" w:bidi="ar-SA"/>
        </w:rPr>
      </w:pPr>
      <w:r w:rsidRPr="2B16F92D" w:rsidR="2C8BD7F9">
        <w:rPr>
          <w:rFonts w:ascii="Times New Roman" w:hAnsi="Times New Roman" w:eastAsia="Times New Roman" w:cs="Times New Roman"/>
          <w:noProof w:val="0"/>
          <w:color w:val="auto"/>
          <w:sz w:val="24"/>
          <w:szCs w:val="24"/>
          <w:lang w:val="fi-FI" w:eastAsia="en-US" w:bidi="ar-SA"/>
        </w:rPr>
        <w:t>Molli, Fanni ja Ympyräiset kirjasarjat</w:t>
      </w:r>
    </w:p>
    <w:p w:rsidR="6856B69F" w:rsidP="2B16F92D" w:rsidRDefault="6856B69F" w14:paraId="47053691" w14:textId="340E4301">
      <w:pPr>
        <w:pStyle w:val="ListParagraph"/>
        <w:numPr>
          <w:ilvl w:val="0"/>
          <w:numId w:val="10"/>
        </w:numPr>
        <w:spacing w:after="0" w:afterAutospacing="off"/>
        <w:rPr>
          <w:rFonts w:ascii="Times New Roman" w:hAnsi="Times New Roman" w:eastAsia="Times New Roman" w:cs="Times New Roman"/>
          <w:noProof w:val="0"/>
          <w:color w:val="auto"/>
          <w:sz w:val="24"/>
          <w:szCs w:val="24"/>
          <w:lang w:val="fi-FI" w:eastAsia="en-US" w:bidi="ar-SA"/>
        </w:rPr>
      </w:pPr>
      <w:r w:rsidRPr="2B16F92D" w:rsidR="6856B69F">
        <w:rPr>
          <w:rFonts w:ascii="Times New Roman" w:hAnsi="Times New Roman" w:eastAsia="Times New Roman" w:cs="Times New Roman"/>
          <w:b w:val="1"/>
          <w:bCs w:val="1"/>
          <w:noProof w:val="0"/>
          <w:color w:val="auto"/>
          <w:sz w:val="24"/>
          <w:szCs w:val="24"/>
          <w:lang w:val="fi-FI" w:eastAsia="en-US" w:bidi="ar-SA"/>
        </w:rPr>
        <w:t>Kehotunnekasvatus</w:t>
      </w:r>
      <w:r w:rsidRPr="2B16F92D" w:rsidR="0A75F1E7">
        <w:rPr>
          <w:rFonts w:ascii="Times New Roman" w:hAnsi="Times New Roman" w:eastAsia="Times New Roman" w:cs="Times New Roman"/>
          <w:b w:val="1"/>
          <w:bCs w:val="1"/>
          <w:noProof w:val="0"/>
          <w:color w:val="auto"/>
          <w:sz w:val="24"/>
          <w:szCs w:val="24"/>
          <w:lang w:val="fi-FI" w:eastAsia="en-US" w:bidi="ar-SA"/>
        </w:rPr>
        <w:t xml:space="preserve"> ja turvataitojen</w:t>
      </w:r>
      <w:r w:rsidRPr="2B16F92D" w:rsidR="0A75F1E7">
        <w:rPr>
          <w:rFonts w:ascii="Times New Roman" w:hAnsi="Times New Roman" w:eastAsia="Times New Roman" w:cs="Times New Roman"/>
          <w:noProof w:val="0"/>
          <w:color w:val="auto"/>
          <w:sz w:val="24"/>
          <w:szCs w:val="24"/>
          <w:lang w:val="fi-FI" w:eastAsia="en-US" w:bidi="ar-SA"/>
        </w:rPr>
        <w:t xml:space="preserve"> </w:t>
      </w:r>
      <w:r w:rsidRPr="2B16F92D" w:rsidR="0A75F1E7">
        <w:rPr>
          <w:rFonts w:ascii="Times New Roman" w:hAnsi="Times New Roman" w:eastAsia="Times New Roman" w:cs="Times New Roman"/>
          <w:b w:val="1"/>
          <w:bCs w:val="1"/>
          <w:noProof w:val="0"/>
          <w:color w:val="auto"/>
          <w:sz w:val="24"/>
          <w:szCs w:val="24"/>
          <w:lang w:val="fi-FI" w:eastAsia="en-US" w:bidi="ar-SA"/>
        </w:rPr>
        <w:t>opettaminen</w:t>
      </w:r>
      <w:r w:rsidRPr="2B16F92D" w:rsidR="0545C7C1">
        <w:rPr>
          <w:rFonts w:ascii="Times New Roman" w:hAnsi="Times New Roman" w:eastAsia="Times New Roman" w:cs="Times New Roman"/>
          <w:noProof w:val="0"/>
          <w:color w:val="auto"/>
          <w:sz w:val="24"/>
          <w:szCs w:val="24"/>
          <w:lang w:val="fi-FI" w:eastAsia="en-US" w:bidi="ar-SA"/>
        </w:rPr>
        <w:t xml:space="preserve"> (VASU 202</w:t>
      </w:r>
      <w:r w:rsidRPr="2B16F92D" w:rsidR="0545C7C1">
        <w:rPr>
          <w:rFonts w:ascii="Times New Roman" w:hAnsi="Times New Roman" w:eastAsia="Times New Roman" w:cs="Times New Roman"/>
          <w:noProof w:val="0"/>
          <w:color w:val="auto"/>
          <w:sz w:val="24"/>
          <w:szCs w:val="24"/>
          <w:lang w:val="fi-FI" w:eastAsia="en-US" w:bidi="ar-SA"/>
        </w:rPr>
        <w:t>2)</w:t>
      </w:r>
    </w:p>
    <w:p w:rsidR="6799A928" w:rsidP="2B16F92D" w:rsidRDefault="6799A928" w14:paraId="0965F333" w14:textId="79854BC2">
      <w:pPr>
        <w:pStyle w:val="ListParagraph"/>
        <w:numPr>
          <w:ilvl w:val="1"/>
          <w:numId w:val="10"/>
        </w:numPr>
        <w:spacing w:after="0" w:afterAutospacing="off"/>
        <w:rPr>
          <w:rFonts w:ascii="Times New Roman" w:hAnsi="Times New Roman" w:eastAsia="Times New Roman" w:cs="Times New Roman"/>
          <w:noProof w:val="0"/>
          <w:color w:val="auto"/>
          <w:sz w:val="24"/>
          <w:szCs w:val="24"/>
          <w:lang w:val="fi-FI" w:eastAsia="en-US" w:bidi="ar-SA"/>
        </w:rPr>
      </w:pPr>
      <w:r w:rsidRPr="2B16F92D" w:rsidR="6799A928">
        <w:rPr>
          <w:rFonts w:ascii="Times New Roman" w:hAnsi="Times New Roman" w:eastAsia="Times New Roman" w:cs="Times New Roman"/>
          <w:noProof w:val="0"/>
          <w:color w:val="auto"/>
          <w:sz w:val="24"/>
          <w:szCs w:val="24"/>
          <w:lang w:val="fi-FI" w:eastAsia="en-US" w:bidi="ar-SA"/>
        </w:rPr>
        <w:t>Aikuisen malli</w:t>
      </w:r>
      <w:r w:rsidRPr="2B16F92D" w:rsidR="226566C5">
        <w:rPr>
          <w:rFonts w:ascii="Times New Roman" w:hAnsi="Times New Roman" w:eastAsia="Times New Roman" w:cs="Times New Roman"/>
          <w:noProof w:val="0"/>
          <w:color w:val="auto"/>
          <w:sz w:val="24"/>
          <w:szCs w:val="24"/>
          <w:lang w:val="fi-FI" w:eastAsia="en-US" w:bidi="ar-SA"/>
        </w:rPr>
        <w:t xml:space="preserve">. </w:t>
      </w:r>
      <w:r w:rsidRPr="2B16F92D" w:rsidR="6799A928">
        <w:rPr>
          <w:rFonts w:ascii="Times New Roman" w:hAnsi="Times New Roman" w:eastAsia="Times New Roman" w:cs="Times New Roman"/>
          <w:noProof w:val="0"/>
          <w:color w:val="auto"/>
          <w:sz w:val="24"/>
          <w:szCs w:val="24"/>
          <w:lang w:val="fi-FI" w:eastAsia="en-US" w:bidi="ar-SA"/>
        </w:rPr>
        <w:t xml:space="preserve"> </w:t>
      </w:r>
      <w:r w:rsidRPr="2B16F92D" w:rsidR="3744A21C">
        <w:rPr>
          <w:rFonts w:ascii="Times New Roman" w:hAnsi="Times New Roman" w:eastAsia="Times New Roman" w:cs="Times New Roman"/>
          <w:noProof w:val="0"/>
          <w:color w:val="auto"/>
          <w:sz w:val="24"/>
          <w:szCs w:val="24"/>
          <w:lang w:val="fi-FI" w:eastAsia="en-US" w:bidi="ar-SA"/>
        </w:rPr>
        <w:t>I</w:t>
      </w:r>
      <w:r w:rsidRPr="2B16F92D" w:rsidR="6799A928">
        <w:rPr>
          <w:rFonts w:ascii="Times New Roman" w:hAnsi="Times New Roman" w:eastAsia="Times New Roman" w:cs="Times New Roman"/>
          <w:noProof w:val="0"/>
          <w:color w:val="auto"/>
          <w:sz w:val="24"/>
          <w:szCs w:val="24"/>
          <w:lang w:val="fi-FI" w:eastAsia="en-US" w:bidi="ar-SA"/>
        </w:rPr>
        <w:t>lmapiiri, jota</w:t>
      </w:r>
      <w:r w:rsidRPr="2B16F92D" w:rsidR="3D99310B">
        <w:rPr>
          <w:rFonts w:ascii="Times New Roman" w:hAnsi="Times New Roman" w:eastAsia="Times New Roman" w:cs="Times New Roman"/>
          <w:noProof w:val="0"/>
          <w:color w:val="auto"/>
          <w:sz w:val="24"/>
          <w:szCs w:val="24"/>
          <w:lang w:val="fi-FI" w:eastAsia="en-US" w:bidi="ar-SA"/>
        </w:rPr>
        <w:t xml:space="preserve"> </w:t>
      </w:r>
      <w:r w:rsidRPr="2B16F92D" w:rsidR="6070B3FB">
        <w:rPr>
          <w:rFonts w:ascii="Times New Roman" w:hAnsi="Times New Roman" w:eastAsia="Times New Roman" w:cs="Times New Roman"/>
          <w:noProof w:val="0"/>
          <w:color w:val="auto"/>
          <w:sz w:val="24"/>
          <w:szCs w:val="24"/>
          <w:lang w:val="fi-FI" w:eastAsia="en-US" w:bidi="ar-SA"/>
        </w:rPr>
        <w:t xml:space="preserve">aikuinen </w:t>
      </w:r>
      <w:r w:rsidRPr="2B16F92D" w:rsidR="3D99310B">
        <w:rPr>
          <w:rFonts w:ascii="Times New Roman" w:hAnsi="Times New Roman" w:eastAsia="Times New Roman" w:cs="Times New Roman"/>
          <w:noProof w:val="0"/>
          <w:color w:val="auto"/>
          <w:sz w:val="24"/>
          <w:szCs w:val="24"/>
          <w:lang w:val="fi-FI" w:eastAsia="en-US" w:bidi="ar-SA"/>
        </w:rPr>
        <w:t>lapsiryhmään</w:t>
      </w:r>
      <w:r w:rsidRPr="2B16F92D" w:rsidR="6799A928">
        <w:rPr>
          <w:rFonts w:ascii="Times New Roman" w:hAnsi="Times New Roman" w:eastAsia="Times New Roman" w:cs="Times New Roman"/>
          <w:noProof w:val="0"/>
          <w:color w:val="auto"/>
          <w:sz w:val="24"/>
          <w:szCs w:val="24"/>
          <w:lang w:val="fi-FI" w:eastAsia="en-US" w:bidi="ar-SA"/>
        </w:rPr>
        <w:t xml:space="preserve"> luo</w:t>
      </w:r>
      <w:r w:rsidRPr="2B16F92D" w:rsidR="0C5A449B">
        <w:rPr>
          <w:rFonts w:ascii="Times New Roman" w:hAnsi="Times New Roman" w:eastAsia="Times New Roman" w:cs="Times New Roman"/>
          <w:noProof w:val="0"/>
          <w:color w:val="auto"/>
          <w:sz w:val="24"/>
          <w:szCs w:val="24"/>
          <w:lang w:val="fi-FI" w:eastAsia="en-US" w:bidi="ar-SA"/>
        </w:rPr>
        <w:t>.</w:t>
      </w:r>
    </w:p>
    <w:p w:rsidR="6799A928" w:rsidP="2B16F92D" w:rsidRDefault="6799A928" w14:paraId="3A87884A" w14:textId="5214A82F">
      <w:pPr>
        <w:pStyle w:val="ListParagraph"/>
        <w:numPr>
          <w:ilvl w:val="1"/>
          <w:numId w:val="10"/>
        </w:numPr>
        <w:spacing w:after="0" w:afterAutospacing="off"/>
        <w:rPr>
          <w:rFonts w:ascii="Times New Roman" w:hAnsi="Times New Roman" w:eastAsia="Times New Roman" w:cs="Times New Roman"/>
          <w:noProof w:val="0"/>
          <w:color w:val="auto"/>
          <w:sz w:val="24"/>
          <w:szCs w:val="24"/>
          <w:lang w:val="fi-FI" w:eastAsia="en-US" w:bidi="ar-SA"/>
        </w:rPr>
      </w:pPr>
      <w:r w:rsidRPr="2B16F92D" w:rsidR="6799A928">
        <w:rPr>
          <w:rFonts w:ascii="Times New Roman" w:hAnsi="Times New Roman" w:eastAsia="Times New Roman" w:cs="Times New Roman"/>
          <w:noProof w:val="0"/>
          <w:color w:val="auto"/>
          <w:sz w:val="24"/>
          <w:szCs w:val="24"/>
          <w:lang w:val="fi-FI" w:eastAsia="en-US" w:bidi="ar-SA"/>
        </w:rPr>
        <w:t xml:space="preserve">Aikuisen asenne ohjatessa lapsia, sensitiivinen työote. </w:t>
      </w:r>
    </w:p>
    <w:p w:rsidR="3184008E" w:rsidP="2B16F92D" w:rsidRDefault="3184008E" w14:paraId="7A673709" w14:textId="304436F0">
      <w:pPr>
        <w:pStyle w:val="ListParagraph"/>
        <w:numPr>
          <w:ilvl w:val="0"/>
          <w:numId w:val="11"/>
        </w:numPr>
        <w:spacing w:after="0" w:afterAutospacing="off"/>
        <w:rPr>
          <w:rFonts w:ascii="Times New Roman" w:hAnsi="Times New Roman" w:eastAsia="Times New Roman" w:cs="Times New Roman"/>
          <w:b w:val="1"/>
          <w:bCs w:val="1"/>
          <w:noProof w:val="0"/>
          <w:color w:val="auto"/>
          <w:sz w:val="24"/>
          <w:szCs w:val="24"/>
          <w:lang w:val="fi-FI" w:eastAsia="en-US" w:bidi="ar-SA"/>
        </w:rPr>
      </w:pPr>
      <w:r w:rsidRPr="2B16F92D" w:rsidR="3184008E">
        <w:rPr>
          <w:rFonts w:ascii="Times New Roman" w:hAnsi="Times New Roman" w:eastAsia="Times New Roman" w:cs="Times New Roman"/>
          <w:b w:val="1"/>
          <w:bCs w:val="1"/>
          <w:noProof w:val="0"/>
          <w:color w:val="auto"/>
          <w:sz w:val="24"/>
          <w:szCs w:val="24"/>
          <w:lang w:val="fi-FI" w:eastAsia="en-US" w:bidi="ar-SA"/>
        </w:rPr>
        <w:t>Yhdessä muodostetut lapsiryhmän säännöt ja</w:t>
      </w:r>
      <w:r w:rsidRPr="2B16F92D" w:rsidR="3B8AFF5A">
        <w:rPr>
          <w:rFonts w:ascii="Times New Roman" w:hAnsi="Times New Roman" w:eastAsia="Times New Roman" w:cs="Times New Roman"/>
          <w:b w:val="1"/>
          <w:bCs w:val="1"/>
          <w:noProof w:val="0"/>
          <w:color w:val="auto"/>
          <w:sz w:val="24"/>
          <w:szCs w:val="24"/>
          <w:lang w:val="fi-FI" w:eastAsia="en-US" w:bidi="ar-SA"/>
        </w:rPr>
        <w:t xml:space="preserve"> </w:t>
      </w:r>
      <w:r w:rsidRPr="2B16F92D" w:rsidR="3B8AFF5A">
        <w:rPr>
          <w:rFonts w:ascii="Times New Roman" w:hAnsi="Times New Roman" w:eastAsia="Times New Roman" w:cs="Times New Roman"/>
          <w:b w:val="1"/>
          <w:bCs w:val="1"/>
          <w:noProof w:val="0"/>
          <w:color w:val="auto"/>
          <w:sz w:val="24"/>
          <w:szCs w:val="24"/>
          <w:lang w:val="fi-FI" w:eastAsia="en-US" w:bidi="ar-SA"/>
        </w:rPr>
        <w:t>ryhmäyttäminen</w:t>
      </w:r>
    </w:p>
    <w:p w:rsidR="3184008E" w:rsidP="2B16F92D" w:rsidRDefault="3184008E" w14:paraId="475C8D56" w14:textId="5D0789D1">
      <w:pPr>
        <w:pStyle w:val="ListParagraph"/>
        <w:numPr>
          <w:ilvl w:val="1"/>
          <w:numId w:val="11"/>
        </w:numPr>
        <w:spacing w:after="0" w:afterAutospacing="off"/>
        <w:rPr>
          <w:rFonts w:ascii="Times New Roman" w:hAnsi="Times New Roman" w:eastAsia="Times New Roman" w:cs="Times New Roman"/>
          <w:noProof w:val="0"/>
          <w:color w:val="auto"/>
          <w:sz w:val="24"/>
          <w:szCs w:val="24"/>
          <w:lang w:val="fi-FI" w:eastAsia="en-US" w:bidi="ar-SA"/>
        </w:rPr>
      </w:pPr>
      <w:r w:rsidRPr="2B16F92D" w:rsidR="3184008E">
        <w:rPr>
          <w:rFonts w:ascii="Times New Roman" w:hAnsi="Times New Roman" w:eastAsia="Times New Roman" w:cs="Times New Roman"/>
          <w:noProof w:val="0"/>
          <w:color w:val="auto"/>
          <w:sz w:val="24"/>
          <w:szCs w:val="24"/>
          <w:lang w:val="fi-FI" w:eastAsia="en-US" w:bidi="ar-SA"/>
        </w:rPr>
        <w:t xml:space="preserve">Panostetaan lapsiryhmän ryhmäytymiseen tarpeen ilmetessä </w:t>
      </w:r>
    </w:p>
    <w:p w:rsidR="3184008E" w:rsidP="2B16F92D" w:rsidRDefault="3184008E" w14:paraId="2BF35A25" w14:textId="26DEE58A">
      <w:pPr>
        <w:pStyle w:val="ListParagraph"/>
        <w:numPr>
          <w:ilvl w:val="1"/>
          <w:numId w:val="11"/>
        </w:numPr>
        <w:spacing w:after="0" w:afterAutospacing="off"/>
        <w:rPr>
          <w:rFonts w:ascii="Times New Roman" w:hAnsi="Times New Roman" w:eastAsia="Times New Roman" w:cs="Times New Roman"/>
          <w:noProof w:val="0"/>
          <w:color w:val="auto"/>
          <w:sz w:val="24"/>
          <w:szCs w:val="24"/>
          <w:lang w:val="fi-FI" w:eastAsia="en-US" w:bidi="ar-SA"/>
        </w:rPr>
      </w:pPr>
      <w:r w:rsidRPr="2B16F92D" w:rsidR="3184008E">
        <w:rPr>
          <w:rFonts w:ascii="Times New Roman" w:hAnsi="Times New Roman" w:eastAsia="Times New Roman" w:cs="Times New Roman"/>
          <w:noProof w:val="0"/>
          <w:color w:val="auto"/>
          <w:sz w:val="24"/>
          <w:szCs w:val="24"/>
          <w:lang w:val="fi-FI" w:eastAsia="en-US" w:bidi="ar-SA"/>
        </w:rPr>
        <w:t xml:space="preserve">Kerrataan yhteisiä sopimuksia </w:t>
      </w:r>
    </w:p>
    <w:p w:rsidR="3184008E" w:rsidP="2B16F92D" w:rsidRDefault="3184008E" w14:paraId="5C05015D" w14:textId="47804CD6">
      <w:pPr>
        <w:pStyle w:val="ListParagraph"/>
        <w:numPr>
          <w:ilvl w:val="1"/>
          <w:numId w:val="11"/>
        </w:numPr>
        <w:spacing w:after="0" w:afterAutospacing="off"/>
        <w:rPr>
          <w:rFonts w:ascii="Times New Roman" w:hAnsi="Times New Roman" w:eastAsia="Times New Roman" w:cs="Times New Roman"/>
          <w:noProof w:val="0"/>
          <w:color w:val="auto"/>
          <w:sz w:val="24"/>
          <w:szCs w:val="24"/>
          <w:lang w:val="fi-FI" w:eastAsia="en-US" w:bidi="ar-SA"/>
        </w:rPr>
      </w:pPr>
      <w:r w:rsidRPr="2B16F92D" w:rsidR="3184008E">
        <w:rPr>
          <w:rFonts w:ascii="Times New Roman" w:hAnsi="Times New Roman" w:eastAsia="Times New Roman" w:cs="Times New Roman"/>
          <w:noProof w:val="0"/>
          <w:color w:val="auto"/>
          <w:sz w:val="24"/>
          <w:szCs w:val="24"/>
          <w:lang w:val="fi-FI" w:eastAsia="en-US" w:bidi="ar-SA"/>
        </w:rPr>
        <w:t>Tiimin ja varhaiskasvatusyksikön yhteiset pelisäännöt</w:t>
      </w:r>
      <w:r w:rsidRPr="2B16F92D" w:rsidR="39042664">
        <w:rPr>
          <w:rFonts w:ascii="Times New Roman" w:hAnsi="Times New Roman" w:eastAsia="Times New Roman" w:cs="Times New Roman"/>
          <w:noProof w:val="0"/>
          <w:color w:val="auto"/>
          <w:sz w:val="24"/>
          <w:szCs w:val="24"/>
          <w:lang w:val="fi-FI" w:eastAsia="en-US" w:bidi="ar-SA"/>
        </w:rPr>
        <w:t xml:space="preserve"> ja niiden noudattaminen</w:t>
      </w:r>
    </w:p>
    <w:p w:rsidR="3184008E" w:rsidP="2B16F92D" w:rsidRDefault="3184008E" w14:paraId="4A5F0300" w14:textId="3EC86BCE">
      <w:pPr>
        <w:pStyle w:val="ListParagraph"/>
        <w:numPr>
          <w:ilvl w:val="0"/>
          <w:numId w:val="12"/>
        </w:numPr>
        <w:spacing w:after="0" w:afterAutospacing="off"/>
        <w:rPr>
          <w:rFonts w:ascii="Times New Roman" w:hAnsi="Times New Roman" w:eastAsia="Times New Roman" w:cs="Times New Roman"/>
          <w:b w:val="1"/>
          <w:bCs w:val="1"/>
          <w:noProof w:val="0"/>
          <w:color w:val="auto"/>
          <w:sz w:val="24"/>
          <w:szCs w:val="24"/>
          <w:lang w:val="fi-FI" w:eastAsia="en-US" w:bidi="ar-SA"/>
        </w:rPr>
      </w:pPr>
      <w:r w:rsidRPr="2B16F92D" w:rsidR="3184008E">
        <w:rPr>
          <w:rFonts w:ascii="Times New Roman" w:hAnsi="Times New Roman" w:eastAsia="Times New Roman" w:cs="Times New Roman"/>
          <w:b w:val="1"/>
          <w:bCs w:val="1"/>
          <w:noProof w:val="0"/>
          <w:color w:val="auto"/>
          <w:sz w:val="24"/>
          <w:szCs w:val="24"/>
          <w:lang w:val="fi-FI" w:eastAsia="en-US" w:bidi="ar-SA"/>
        </w:rPr>
        <w:t>Katsomuskasvatus – keskustelu oikeasta ja väärästä</w:t>
      </w:r>
    </w:p>
    <w:p w:rsidR="464961E2" w:rsidP="2B16F92D" w:rsidRDefault="464961E2" w14:paraId="4D0019FA" w14:textId="10175226">
      <w:pPr>
        <w:pStyle w:val="ListParagraph"/>
        <w:numPr>
          <w:ilvl w:val="1"/>
          <w:numId w:val="12"/>
        </w:numPr>
        <w:spacing w:after="0" w:afterAutospacing="off"/>
        <w:rPr>
          <w:rFonts w:ascii="Times New Roman" w:hAnsi="Times New Roman" w:eastAsia="Times New Roman" w:cs="Times New Roman"/>
          <w:b w:val="0"/>
          <w:bCs w:val="0"/>
          <w:noProof w:val="0"/>
          <w:color w:val="auto"/>
          <w:sz w:val="24"/>
          <w:szCs w:val="24"/>
          <w:lang w:val="fi-FI" w:eastAsia="en-US" w:bidi="ar-SA"/>
        </w:rPr>
      </w:pPr>
      <w:r w:rsidRPr="2B16F92D" w:rsidR="464961E2">
        <w:rPr>
          <w:rFonts w:ascii="Times New Roman" w:hAnsi="Times New Roman" w:eastAsia="Times New Roman" w:cs="Times New Roman"/>
          <w:b w:val="0"/>
          <w:bCs w:val="0"/>
          <w:noProof w:val="0"/>
          <w:color w:val="auto"/>
          <w:sz w:val="24"/>
          <w:szCs w:val="24"/>
          <w:lang w:val="fi-FI" w:eastAsia="en-US" w:bidi="ar-SA"/>
        </w:rPr>
        <w:t>Toisen kunnioitus ja arvostus</w:t>
      </w:r>
    </w:p>
    <w:p w:rsidR="464961E2" w:rsidP="2B16F92D" w:rsidRDefault="464961E2" w14:paraId="618367AE" w14:textId="720FEA72">
      <w:pPr>
        <w:pStyle w:val="ListParagraph"/>
        <w:numPr>
          <w:ilvl w:val="1"/>
          <w:numId w:val="12"/>
        </w:numPr>
        <w:spacing w:after="0" w:afterAutospacing="off"/>
        <w:rPr>
          <w:rFonts w:ascii="Times New Roman" w:hAnsi="Times New Roman" w:eastAsia="Times New Roman" w:cs="Times New Roman"/>
          <w:b w:val="0"/>
          <w:bCs w:val="0"/>
          <w:noProof w:val="0"/>
          <w:color w:val="auto"/>
          <w:sz w:val="24"/>
          <w:szCs w:val="24"/>
          <w:lang w:val="fi-FI" w:eastAsia="en-US" w:bidi="ar-SA"/>
        </w:rPr>
      </w:pPr>
      <w:r w:rsidRPr="2B16F92D" w:rsidR="464961E2">
        <w:rPr>
          <w:rFonts w:ascii="Times New Roman" w:hAnsi="Times New Roman" w:eastAsia="Times New Roman" w:cs="Times New Roman"/>
          <w:b w:val="0"/>
          <w:bCs w:val="0"/>
          <w:noProof w:val="0"/>
          <w:color w:val="auto"/>
          <w:sz w:val="24"/>
          <w:szCs w:val="24"/>
          <w:lang w:val="fi-FI" w:eastAsia="en-US" w:bidi="ar-SA"/>
        </w:rPr>
        <w:t xml:space="preserve">Hyvien </w:t>
      </w:r>
      <w:r w:rsidRPr="2B16F92D" w:rsidR="464961E2">
        <w:rPr>
          <w:rFonts w:ascii="Times New Roman" w:hAnsi="Times New Roman" w:eastAsia="Times New Roman" w:cs="Times New Roman"/>
          <w:b w:val="0"/>
          <w:bCs w:val="0"/>
          <w:noProof w:val="0"/>
          <w:color w:val="auto"/>
          <w:sz w:val="24"/>
          <w:szCs w:val="24"/>
          <w:lang w:val="fi-FI" w:eastAsia="en-US" w:bidi="ar-SA"/>
        </w:rPr>
        <w:t>käytöstapoje</w:t>
      </w:r>
      <w:r w:rsidRPr="2B16F92D" w:rsidR="464961E2">
        <w:rPr>
          <w:rFonts w:ascii="Times New Roman" w:hAnsi="Times New Roman" w:eastAsia="Times New Roman" w:cs="Times New Roman"/>
          <w:b w:val="0"/>
          <w:bCs w:val="0"/>
          <w:noProof w:val="0"/>
          <w:color w:val="auto"/>
          <w:sz w:val="24"/>
          <w:szCs w:val="24"/>
          <w:lang w:val="fi-FI" w:eastAsia="en-US" w:bidi="ar-SA"/>
        </w:rPr>
        <w:t>n mallintaminen</w:t>
      </w:r>
    </w:p>
    <w:p w:rsidR="3184008E" w:rsidP="2B16F92D" w:rsidRDefault="3184008E" w14:paraId="28E5C13E" w14:textId="4ADF678E">
      <w:pPr>
        <w:pStyle w:val="ListParagraph"/>
        <w:numPr>
          <w:ilvl w:val="0"/>
          <w:numId w:val="12"/>
        </w:numPr>
        <w:spacing w:after="0" w:afterAutospacing="off"/>
        <w:rPr>
          <w:rFonts w:ascii="Times New Roman" w:hAnsi="Times New Roman" w:eastAsia="Times New Roman" w:cs="Times New Roman"/>
          <w:b w:val="1"/>
          <w:bCs w:val="1"/>
          <w:noProof w:val="0"/>
          <w:color w:val="auto"/>
          <w:sz w:val="24"/>
          <w:szCs w:val="24"/>
          <w:lang w:val="fi-FI" w:eastAsia="en-US" w:bidi="ar-SA"/>
        </w:rPr>
      </w:pPr>
      <w:r w:rsidRPr="2B16F92D" w:rsidR="3184008E">
        <w:rPr>
          <w:rFonts w:ascii="Times New Roman" w:hAnsi="Times New Roman" w:eastAsia="Times New Roman" w:cs="Times New Roman"/>
          <w:b w:val="1"/>
          <w:bCs w:val="1"/>
          <w:noProof w:val="0"/>
          <w:color w:val="auto"/>
          <w:sz w:val="24"/>
          <w:szCs w:val="24"/>
          <w:lang w:val="fi-FI" w:eastAsia="en-US" w:bidi="ar-SA"/>
        </w:rPr>
        <w:t>Kiusaamisen käsittely vuosittain tiimissä ja ryhmän toiminnassa</w:t>
      </w:r>
    </w:p>
    <w:p w:rsidR="13133055" w:rsidP="2B16F92D" w:rsidRDefault="13133055" w14:paraId="1452B10B" w14:textId="69A358CF">
      <w:pPr>
        <w:pStyle w:val="ListParagraph"/>
        <w:numPr>
          <w:ilvl w:val="1"/>
          <w:numId w:val="12"/>
        </w:numPr>
        <w:spacing w:after="0" w:afterAutospacing="off"/>
        <w:rPr>
          <w:rFonts w:ascii="Times New Roman" w:hAnsi="Times New Roman" w:eastAsia="Times New Roman" w:cs="Times New Roman"/>
          <w:noProof w:val="0"/>
          <w:color w:val="auto"/>
          <w:sz w:val="24"/>
          <w:szCs w:val="24"/>
          <w:lang w:val="fi-FI" w:eastAsia="en-US" w:bidi="ar-SA"/>
        </w:rPr>
      </w:pPr>
      <w:r w:rsidRPr="2B16F92D" w:rsidR="13133055">
        <w:rPr>
          <w:rFonts w:ascii="Times New Roman" w:hAnsi="Times New Roman" w:eastAsia="Times New Roman" w:cs="Times New Roman"/>
          <w:noProof w:val="0"/>
          <w:color w:val="auto"/>
          <w:sz w:val="24"/>
          <w:szCs w:val="24"/>
          <w:lang w:val="fi-FI" w:eastAsia="en-US" w:bidi="ar-SA"/>
        </w:rPr>
        <w:t>Lapsiryhmän valtasuhteiden havainnointi</w:t>
      </w:r>
    </w:p>
    <w:p w:rsidR="3184008E" w:rsidP="2B16F92D" w:rsidRDefault="3184008E" w14:paraId="0E0094F3" w14:textId="44F71DAA">
      <w:pPr>
        <w:pStyle w:val="ListParagraph"/>
        <w:numPr>
          <w:ilvl w:val="1"/>
          <w:numId w:val="12"/>
        </w:numPr>
        <w:spacing w:after="0" w:afterAutospacing="off"/>
        <w:rPr>
          <w:rFonts w:ascii="Times New Roman" w:hAnsi="Times New Roman" w:eastAsia="Times New Roman" w:cs="Times New Roman"/>
          <w:noProof w:val="0"/>
          <w:color w:val="auto"/>
          <w:sz w:val="24"/>
          <w:szCs w:val="24"/>
          <w:lang w:val="fi-FI" w:eastAsia="en-US" w:bidi="ar-SA"/>
        </w:rPr>
      </w:pPr>
      <w:r w:rsidRPr="2B16F92D" w:rsidR="3184008E">
        <w:rPr>
          <w:rFonts w:ascii="Times New Roman" w:hAnsi="Times New Roman" w:eastAsia="Times New Roman" w:cs="Times New Roman"/>
          <w:noProof w:val="0"/>
          <w:color w:val="auto"/>
          <w:sz w:val="24"/>
          <w:szCs w:val="24"/>
          <w:lang w:val="fi-FI" w:eastAsia="en-US" w:bidi="ar-SA"/>
        </w:rPr>
        <w:t>Vuorovaikutus lasten kanssa - käsittely tiimin pedagogisessa toimintasuunnitelmassa ja arviointi tiimipalavereissa</w:t>
      </w:r>
    </w:p>
    <w:p w:rsidR="64C3955B" w:rsidP="2B16F92D" w:rsidRDefault="64C3955B" w14:paraId="5F3C6B55" w14:textId="7DCFEEAB">
      <w:pPr>
        <w:pStyle w:val="ListParagraph"/>
        <w:numPr>
          <w:ilvl w:val="1"/>
          <w:numId w:val="12"/>
        </w:numPr>
        <w:spacing w:after="0" w:afterAutospacing="off"/>
        <w:rPr>
          <w:rFonts w:ascii="Times New Roman" w:hAnsi="Times New Roman" w:eastAsia="Times New Roman" w:cs="Times New Roman"/>
          <w:noProof w:val="0"/>
          <w:color w:val="auto"/>
          <w:sz w:val="24"/>
          <w:szCs w:val="24"/>
          <w:lang w:val="fi-FI" w:eastAsia="en-US" w:bidi="ar-SA"/>
        </w:rPr>
      </w:pPr>
      <w:r w:rsidRPr="2B16F92D" w:rsidR="64C3955B">
        <w:rPr>
          <w:rFonts w:ascii="Times New Roman" w:hAnsi="Times New Roman" w:eastAsia="Times New Roman" w:cs="Times New Roman"/>
          <w:noProof w:val="0"/>
          <w:color w:val="auto"/>
          <w:sz w:val="24"/>
          <w:szCs w:val="24"/>
          <w:lang w:val="fi-FI" w:eastAsia="en-US" w:bidi="ar-SA"/>
        </w:rPr>
        <w:t>Kirjataan pedagogiseen toimintasuunnitelmaan mitkä tavat puuttua kiusaamiseen toimivat omassa lapsiryhmässä parhaiten</w:t>
      </w:r>
    </w:p>
    <w:p w:rsidR="7770EF3A" w:rsidP="2B16F92D" w:rsidRDefault="7770EF3A" w14:paraId="2D5AC792" w14:textId="3CC9FECE">
      <w:pPr>
        <w:pStyle w:val="ListParagraph"/>
        <w:numPr>
          <w:ilvl w:val="0"/>
          <w:numId w:val="13"/>
        </w:numPr>
        <w:spacing w:after="0" w:afterAutospacing="off"/>
        <w:rPr>
          <w:rFonts w:ascii="Times New Roman" w:hAnsi="Times New Roman" w:eastAsia="Times New Roman" w:cs="Times New Roman"/>
          <w:b w:val="1"/>
          <w:bCs w:val="1"/>
          <w:noProof w:val="0"/>
          <w:color w:val="auto"/>
          <w:sz w:val="24"/>
          <w:szCs w:val="24"/>
          <w:lang w:val="fi-FI" w:eastAsia="en-US" w:bidi="ar-SA"/>
        </w:rPr>
      </w:pPr>
      <w:r w:rsidRPr="2B16F92D" w:rsidR="7770EF3A">
        <w:rPr>
          <w:rFonts w:ascii="Times New Roman" w:hAnsi="Times New Roman" w:eastAsia="Times New Roman" w:cs="Times New Roman"/>
          <w:b w:val="1"/>
          <w:bCs w:val="1"/>
          <w:noProof w:val="0"/>
          <w:color w:val="auto"/>
          <w:sz w:val="24"/>
          <w:szCs w:val="24"/>
          <w:lang w:val="fi-FI" w:eastAsia="en-US" w:bidi="ar-SA"/>
        </w:rPr>
        <w:t>Aikuisen läsnäolo kokopäiväpedagogisesti</w:t>
      </w:r>
      <w:r>
        <w:tab/>
      </w:r>
    </w:p>
    <w:p w:rsidR="7770EF3A" w:rsidP="2B16F92D" w:rsidRDefault="7770EF3A" w14:paraId="4C588F46" w14:textId="79C8ECB3">
      <w:pPr>
        <w:pStyle w:val="ListParagraph"/>
        <w:numPr>
          <w:ilvl w:val="1"/>
          <w:numId w:val="13"/>
        </w:numPr>
        <w:spacing w:after="0" w:afterAutospacing="off"/>
        <w:rPr>
          <w:rFonts w:ascii="Times New Roman" w:hAnsi="Times New Roman" w:eastAsia="Times New Roman" w:cs="Times New Roman"/>
          <w:noProof w:val="0"/>
          <w:color w:val="auto"/>
          <w:sz w:val="24"/>
          <w:szCs w:val="24"/>
          <w:lang w:val="fi-FI" w:eastAsia="en-US" w:bidi="ar-SA"/>
        </w:rPr>
      </w:pPr>
      <w:r w:rsidRPr="2B16F92D" w:rsidR="7770EF3A">
        <w:rPr>
          <w:rFonts w:ascii="Times New Roman" w:hAnsi="Times New Roman" w:eastAsia="Times New Roman" w:cs="Times New Roman"/>
          <w:noProof w:val="0"/>
          <w:color w:val="auto"/>
          <w:sz w:val="24"/>
          <w:szCs w:val="24"/>
          <w:lang w:val="fi-FI" w:eastAsia="en-US" w:bidi="ar-SA"/>
        </w:rPr>
        <w:t>Olla lähellä, läsnä ja kuulolla lasten kiusaamistilanteista</w:t>
      </w:r>
      <w:r w:rsidRPr="2B16F92D" w:rsidR="0B0E6D3D">
        <w:rPr>
          <w:rFonts w:ascii="Times New Roman" w:hAnsi="Times New Roman" w:eastAsia="Times New Roman" w:cs="Times New Roman"/>
          <w:noProof w:val="0"/>
          <w:color w:val="auto"/>
          <w:sz w:val="24"/>
          <w:szCs w:val="24"/>
          <w:lang w:val="fi-FI" w:eastAsia="en-US" w:bidi="ar-SA"/>
        </w:rPr>
        <w:t xml:space="preserve"> </w:t>
      </w:r>
    </w:p>
    <w:p w:rsidR="33015703" w:rsidP="2B16F92D" w:rsidRDefault="33015703" w14:paraId="4AA2291D" w14:textId="3DCE5657">
      <w:pPr>
        <w:pStyle w:val="ListParagraph"/>
        <w:numPr>
          <w:ilvl w:val="1"/>
          <w:numId w:val="13"/>
        </w:numPr>
        <w:spacing w:after="0" w:afterAutospacing="off"/>
        <w:rPr>
          <w:rFonts w:ascii="Times New Roman" w:hAnsi="Times New Roman" w:eastAsia="Times New Roman" w:cs="Times New Roman"/>
          <w:noProof w:val="0"/>
          <w:color w:val="auto"/>
          <w:sz w:val="24"/>
          <w:szCs w:val="24"/>
          <w:lang w:val="fi-FI" w:eastAsia="en-US" w:bidi="ar-SA"/>
        </w:rPr>
      </w:pPr>
      <w:r w:rsidRPr="2B16F92D" w:rsidR="33015703">
        <w:rPr>
          <w:rFonts w:ascii="Times New Roman" w:hAnsi="Times New Roman" w:eastAsia="Times New Roman" w:cs="Times New Roman"/>
          <w:noProof w:val="0"/>
          <w:color w:val="auto"/>
          <w:sz w:val="24"/>
          <w:szCs w:val="24"/>
          <w:lang w:val="fi-FI" w:eastAsia="en-US" w:bidi="ar-SA"/>
        </w:rPr>
        <w:t>A</w:t>
      </w:r>
      <w:r w:rsidRPr="2B16F92D" w:rsidR="0B0E6D3D">
        <w:rPr>
          <w:rFonts w:ascii="Times New Roman" w:hAnsi="Times New Roman" w:eastAsia="Times New Roman" w:cs="Times New Roman"/>
          <w:noProof w:val="0"/>
          <w:color w:val="auto"/>
          <w:sz w:val="24"/>
          <w:szCs w:val="24"/>
          <w:lang w:val="fi-FI" w:eastAsia="en-US" w:bidi="ar-SA"/>
        </w:rPr>
        <w:t>ikuisten sijoittuminen sisällä/ulkona</w:t>
      </w:r>
    </w:p>
    <w:p w:rsidR="0B0E6D3D" w:rsidP="2B16F92D" w:rsidRDefault="0B0E6D3D" w14:paraId="56D31215" w14:textId="65DC6144">
      <w:pPr>
        <w:pStyle w:val="ListParagraph"/>
        <w:numPr>
          <w:ilvl w:val="1"/>
          <w:numId w:val="13"/>
        </w:numPr>
        <w:spacing w:after="0" w:afterAutospacing="off"/>
        <w:rPr>
          <w:rFonts w:ascii="Times New Roman" w:hAnsi="Times New Roman" w:eastAsia="Times New Roman" w:cs="Times New Roman"/>
          <w:noProof w:val="0"/>
          <w:color w:val="auto"/>
          <w:sz w:val="24"/>
          <w:szCs w:val="24"/>
          <w:lang w:val="fi-FI" w:eastAsia="en-US" w:bidi="ar-SA"/>
        </w:rPr>
      </w:pPr>
      <w:r w:rsidRPr="2B16F92D" w:rsidR="0B0E6D3D">
        <w:rPr>
          <w:rFonts w:ascii="Times New Roman" w:hAnsi="Times New Roman" w:eastAsia="Times New Roman" w:cs="Times New Roman"/>
          <w:noProof w:val="0"/>
          <w:color w:val="auto"/>
          <w:sz w:val="24"/>
          <w:szCs w:val="24"/>
          <w:lang w:val="fi-FI" w:eastAsia="en-US" w:bidi="ar-SA"/>
        </w:rPr>
        <w:t xml:space="preserve">Yksikön sopimus yhteisvastuullisuudesta – </w:t>
      </w:r>
      <w:r w:rsidRPr="2B16F92D" w:rsidR="60E77272">
        <w:rPr>
          <w:rFonts w:ascii="Times New Roman" w:hAnsi="Times New Roman" w:eastAsia="Times New Roman" w:cs="Times New Roman"/>
          <w:noProof w:val="0"/>
          <w:color w:val="auto"/>
          <w:sz w:val="24"/>
          <w:szCs w:val="24"/>
          <w:lang w:val="fi-FI" w:eastAsia="en-US" w:bidi="ar-SA"/>
        </w:rPr>
        <w:t>yhteiset lapset</w:t>
      </w:r>
    </w:p>
    <w:p w:rsidR="20881C1D" w:rsidP="2B16F92D" w:rsidRDefault="20881C1D" w14:paraId="3268C7DF" w14:textId="68A8DD27">
      <w:pPr>
        <w:pStyle w:val="ListParagraph"/>
        <w:numPr>
          <w:ilvl w:val="0"/>
          <w:numId w:val="15"/>
        </w:numPr>
        <w:spacing w:after="0" w:afterAutospacing="off"/>
        <w:rPr>
          <w:rFonts w:ascii="Times New Roman" w:hAnsi="Times New Roman" w:eastAsia="Times New Roman" w:cs="Times New Roman"/>
          <w:b w:val="1"/>
          <w:bCs w:val="1"/>
          <w:noProof w:val="0"/>
          <w:color w:val="auto"/>
          <w:sz w:val="24"/>
          <w:szCs w:val="24"/>
          <w:lang w:val="fi-FI" w:eastAsia="en-US" w:bidi="ar-SA"/>
        </w:rPr>
      </w:pPr>
      <w:r w:rsidRPr="2B16F92D" w:rsidR="20881C1D">
        <w:rPr>
          <w:rFonts w:ascii="Times New Roman" w:hAnsi="Times New Roman" w:eastAsia="Times New Roman" w:cs="Times New Roman"/>
          <w:b w:val="1"/>
          <w:bCs w:val="1"/>
          <w:noProof w:val="0"/>
          <w:color w:val="auto"/>
          <w:sz w:val="24"/>
          <w:szCs w:val="24"/>
          <w:lang w:val="fi-FI" w:eastAsia="en-US" w:bidi="ar-SA"/>
        </w:rPr>
        <w:t>Ristiriitatilanteisiin puuttuminen</w:t>
      </w:r>
    </w:p>
    <w:p w:rsidR="61136F51" w:rsidP="2B16F92D" w:rsidRDefault="61136F51" w14:paraId="25A126F1" w14:textId="2517BC24">
      <w:pPr>
        <w:pStyle w:val="ListParagraph"/>
        <w:numPr>
          <w:ilvl w:val="1"/>
          <w:numId w:val="13"/>
        </w:numPr>
        <w:spacing w:after="0" w:afterAutospacing="off"/>
        <w:rPr>
          <w:rFonts w:ascii="Times New Roman" w:hAnsi="Times New Roman" w:eastAsia="Times New Roman" w:cs="Times New Roman"/>
          <w:noProof w:val="0"/>
          <w:color w:val="auto"/>
          <w:sz w:val="24"/>
          <w:szCs w:val="24"/>
          <w:lang w:val="fi-FI" w:eastAsia="en-US" w:bidi="ar-SA"/>
        </w:rPr>
      </w:pPr>
      <w:r w:rsidRPr="2B16F92D" w:rsidR="61136F51">
        <w:rPr>
          <w:rFonts w:ascii="Times New Roman" w:hAnsi="Times New Roman" w:eastAsia="Times New Roman" w:cs="Times New Roman"/>
          <w:noProof w:val="0"/>
          <w:color w:val="auto"/>
          <w:sz w:val="24"/>
          <w:szCs w:val="24"/>
          <w:lang w:val="fi-FI" w:eastAsia="en-US" w:bidi="ar-SA"/>
        </w:rPr>
        <w:t xml:space="preserve">Työntekijä rakentaa luottamussuhteen lapsiryhmän jokaiseen jäseneen, jotta ristiriitatilanteissa lapset kokevat aikuisen turvalliseksi lähestyä </w:t>
      </w:r>
    </w:p>
    <w:p w:rsidR="5AC79124" w:rsidP="2B16F92D" w:rsidRDefault="5AC79124" w14:paraId="71793D60" w14:textId="6A7CD781">
      <w:pPr>
        <w:pStyle w:val="ListParagraph"/>
        <w:numPr>
          <w:ilvl w:val="1"/>
          <w:numId w:val="13"/>
        </w:numPr>
        <w:spacing w:after="0" w:afterAutospacing="off"/>
        <w:rPr>
          <w:rFonts w:ascii="Times New Roman" w:hAnsi="Times New Roman" w:eastAsia="Times New Roman" w:cs="Times New Roman"/>
          <w:noProof w:val="0"/>
          <w:color w:val="auto"/>
          <w:sz w:val="24"/>
          <w:szCs w:val="24"/>
          <w:lang w:val="fi-FI" w:eastAsia="en-US" w:bidi="ar-SA"/>
        </w:rPr>
      </w:pPr>
      <w:r w:rsidRPr="2B16F92D" w:rsidR="5AC79124">
        <w:rPr>
          <w:rFonts w:ascii="Times New Roman" w:hAnsi="Times New Roman" w:eastAsia="Times New Roman" w:cs="Times New Roman"/>
          <w:noProof w:val="0"/>
          <w:color w:val="auto"/>
          <w:sz w:val="24"/>
          <w:szCs w:val="24"/>
          <w:lang w:val="fi-FI" w:eastAsia="en-US" w:bidi="ar-SA"/>
        </w:rPr>
        <w:t>Kiusaamistilanteen nähnyt aikuinen puuttuu tilanteeseen sensitiivisesti</w:t>
      </w:r>
    </w:p>
    <w:p w:rsidR="2DD4FA9C" w:rsidP="2B16F92D" w:rsidRDefault="2DD4FA9C" w14:paraId="19501087" w14:textId="735167FF">
      <w:pPr>
        <w:pStyle w:val="ListParagraph"/>
        <w:numPr>
          <w:ilvl w:val="1"/>
          <w:numId w:val="13"/>
        </w:numPr>
        <w:spacing w:after="0" w:afterAutospacing="off"/>
        <w:rPr>
          <w:rFonts w:ascii="Times New Roman" w:hAnsi="Times New Roman" w:eastAsia="Times New Roman" w:cs="Times New Roman"/>
          <w:noProof w:val="0"/>
          <w:color w:val="auto"/>
          <w:sz w:val="24"/>
          <w:szCs w:val="24"/>
          <w:lang w:val="fi-FI" w:eastAsia="en-US" w:bidi="ar-SA"/>
        </w:rPr>
      </w:pPr>
      <w:r w:rsidRPr="2B16F92D" w:rsidR="2DD4FA9C">
        <w:rPr>
          <w:rFonts w:ascii="Times New Roman" w:hAnsi="Times New Roman" w:eastAsia="Times New Roman" w:cs="Times New Roman"/>
          <w:noProof w:val="0"/>
          <w:color w:val="auto"/>
          <w:sz w:val="24"/>
          <w:szCs w:val="24"/>
          <w:lang w:val="fi-FI" w:eastAsia="en-US" w:bidi="ar-SA"/>
        </w:rPr>
        <w:t>Puututaan matalalla kynnyksellä loukkaavaan käytökseen ja pyritään ottamaan huomioon kaikkien osapuolten näkemykset ketään syyllistämättä</w:t>
      </w:r>
      <w:r w:rsidRPr="2B16F92D" w:rsidR="0F9C27B1">
        <w:rPr>
          <w:rFonts w:ascii="Times New Roman" w:hAnsi="Times New Roman" w:eastAsia="Times New Roman" w:cs="Times New Roman"/>
          <w:noProof w:val="0"/>
          <w:color w:val="auto"/>
          <w:sz w:val="24"/>
          <w:szCs w:val="24"/>
          <w:lang w:val="fi-FI" w:eastAsia="en-US" w:bidi="ar-SA"/>
        </w:rPr>
        <w:t xml:space="preserve"> - ei lähdetä mukaan lapsen tunnekuohuun</w:t>
      </w:r>
      <w:r w:rsidRPr="2B16F92D" w:rsidR="100FA2C3">
        <w:rPr>
          <w:rFonts w:ascii="Times New Roman" w:hAnsi="Times New Roman" w:eastAsia="Times New Roman" w:cs="Times New Roman"/>
          <w:noProof w:val="0"/>
          <w:color w:val="auto"/>
          <w:sz w:val="24"/>
          <w:szCs w:val="24"/>
          <w:lang w:val="fi-FI" w:eastAsia="en-US" w:bidi="ar-SA"/>
        </w:rPr>
        <w:t xml:space="preserve"> – aikuisen rauhallisuus</w:t>
      </w:r>
    </w:p>
    <w:p w:rsidR="100FA2C3" w:rsidP="2B16F92D" w:rsidRDefault="100FA2C3" w14:paraId="3558D180" w14:textId="35F4CE06">
      <w:pPr>
        <w:pStyle w:val="ListParagraph"/>
        <w:numPr>
          <w:ilvl w:val="1"/>
          <w:numId w:val="13"/>
        </w:numPr>
        <w:spacing w:after="0" w:afterAutospacing="off"/>
        <w:rPr>
          <w:rFonts w:ascii="Times New Roman" w:hAnsi="Times New Roman" w:eastAsia="Times New Roman" w:cs="Times New Roman"/>
          <w:noProof w:val="0"/>
          <w:color w:val="auto"/>
          <w:sz w:val="24"/>
          <w:szCs w:val="24"/>
          <w:lang w:val="fi-FI" w:eastAsia="en-US" w:bidi="ar-SA"/>
        </w:rPr>
      </w:pPr>
      <w:r w:rsidRPr="2B16F92D" w:rsidR="100FA2C3">
        <w:rPr>
          <w:rFonts w:ascii="Times New Roman" w:hAnsi="Times New Roman" w:eastAsia="Times New Roman" w:cs="Times New Roman"/>
          <w:noProof w:val="0"/>
          <w:color w:val="auto"/>
          <w:sz w:val="24"/>
          <w:szCs w:val="24"/>
          <w:lang w:val="fi-FI" w:eastAsia="en-US" w:bidi="ar-SA"/>
        </w:rPr>
        <w:t>Aikuisten johdonmukainen toimiminen ja puuttuminen tilanteisiin viestittää lapsille, että kiusaaminen ei ole sallittua</w:t>
      </w:r>
    </w:p>
    <w:p w:rsidR="100FA2C3" w:rsidP="2B16F92D" w:rsidRDefault="100FA2C3" w14:paraId="1776BCFE" w14:textId="720C3241">
      <w:pPr>
        <w:pStyle w:val="ListParagraph"/>
        <w:numPr>
          <w:ilvl w:val="1"/>
          <w:numId w:val="13"/>
        </w:numPr>
        <w:spacing w:after="0" w:afterAutospacing="off"/>
        <w:rPr>
          <w:rFonts w:ascii="Times New Roman" w:hAnsi="Times New Roman" w:eastAsia="Times New Roman" w:cs="Times New Roman"/>
          <w:noProof w:val="0"/>
          <w:color w:val="auto"/>
          <w:sz w:val="24"/>
          <w:szCs w:val="24"/>
          <w:lang w:val="fi-FI" w:eastAsia="en-US" w:bidi="ar-SA"/>
        </w:rPr>
      </w:pPr>
      <w:r w:rsidRPr="2B16F92D" w:rsidR="20D906B7">
        <w:rPr>
          <w:rFonts w:ascii="Times New Roman" w:hAnsi="Times New Roman" w:eastAsia="Times New Roman" w:cs="Times New Roman"/>
          <w:noProof w:val="0"/>
          <w:color w:val="auto"/>
          <w:sz w:val="24"/>
          <w:szCs w:val="24"/>
          <w:lang w:val="fi-FI" w:eastAsia="en-US" w:bidi="ar-SA"/>
        </w:rPr>
        <w:t xml:space="preserve">Hyvän käytöksen liikennevalot, </w:t>
      </w:r>
      <w:r w:rsidRPr="2B16F92D" w:rsidR="100FA2C3">
        <w:rPr>
          <w:rFonts w:ascii="Times New Roman" w:hAnsi="Times New Roman" w:eastAsia="Times New Roman" w:cs="Times New Roman"/>
          <w:noProof w:val="0"/>
          <w:color w:val="auto"/>
          <w:sz w:val="24"/>
          <w:szCs w:val="24"/>
          <w:lang w:val="fi-FI" w:eastAsia="en-US" w:bidi="ar-SA"/>
        </w:rPr>
        <w:t>Pisara-puuttumisen menetelmä</w:t>
      </w:r>
    </w:p>
    <w:p w:rsidR="100FA2C3" w:rsidP="2B16F92D" w:rsidRDefault="100FA2C3" w14:paraId="4494C0FD" w14:textId="5374035A">
      <w:pPr>
        <w:pStyle w:val="ListParagraph"/>
        <w:numPr>
          <w:ilvl w:val="0"/>
          <w:numId w:val="16"/>
        </w:numPr>
        <w:spacing w:after="0" w:afterAutospacing="off"/>
        <w:rPr>
          <w:rFonts w:ascii="Times New Roman" w:hAnsi="Times New Roman" w:eastAsia="Times New Roman" w:cs="Times New Roman"/>
          <w:b w:val="1"/>
          <w:bCs w:val="1"/>
          <w:noProof w:val="0"/>
          <w:color w:val="auto"/>
          <w:sz w:val="24"/>
          <w:szCs w:val="24"/>
          <w:lang w:val="fi-FI" w:eastAsia="en-US" w:bidi="ar-SA"/>
        </w:rPr>
      </w:pPr>
      <w:r w:rsidRPr="2B16F92D" w:rsidR="100FA2C3">
        <w:rPr>
          <w:rFonts w:ascii="Times New Roman" w:hAnsi="Times New Roman" w:eastAsia="Times New Roman" w:cs="Times New Roman"/>
          <w:b w:val="1"/>
          <w:bCs w:val="1"/>
          <w:noProof w:val="0"/>
          <w:color w:val="auto"/>
          <w:sz w:val="24"/>
          <w:szCs w:val="24"/>
          <w:lang w:val="fi-FI" w:eastAsia="en-US" w:bidi="ar-SA"/>
        </w:rPr>
        <w:t>Lapsen ohjaaminen myönteisiin toimintatapoihin</w:t>
      </w:r>
    </w:p>
    <w:p w:rsidR="100FA2C3" w:rsidP="2B16F92D" w:rsidRDefault="100FA2C3" w14:paraId="5718A015" w14:textId="278394DF">
      <w:pPr>
        <w:pStyle w:val="ListParagraph"/>
        <w:numPr>
          <w:ilvl w:val="1"/>
          <w:numId w:val="16"/>
        </w:numPr>
        <w:spacing w:after="0" w:afterAutospacing="off"/>
        <w:rPr>
          <w:rFonts w:ascii="Times New Roman" w:hAnsi="Times New Roman" w:eastAsia="Times New Roman" w:cs="Times New Roman"/>
          <w:noProof w:val="0"/>
          <w:color w:val="auto"/>
          <w:sz w:val="24"/>
          <w:szCs w:val="24"/>
          <w:lang w:val="fi-FI" w:eastAsia="en-US" w:bidi="ar-SA"/>
        </w:rPr>
      </w:pPr>
      <w:r w:rsidRPr="2B16F92D" w:rsidR="100FA2C3">
        <w:rPr>
          <w:rFonts w:ascii="Times New Roman" w:hAnsi="Times New Roman" w:eastAsia="Times New Roman" w:cs="Times New Roman"/>
          <w:noProof w:val="0"/>
          <w:color w:val="auto"/>
          <w:sz w:val="24"/>
          <w:szCs w:val="24"/>
          <w:lang w:val="fi-FI" w:eastAsia="en-US" w:bidi="ar-SA"/>
        </w:rPr>
        <w:t xml:space="preserve">Aikuinen mallintaa ja ohjaa myönteisiin toimintatapoihin </w:t>
      </w:r>
    </w:p>
    <w:p w:rsidR="100FA2C3" w:rsidP="2B16F92D" w:rsidRDefault="100FA2C3" w14:paraId="122CB40C" w14:textId="63C29318">
      <w:pPr>
        <w:pStyle w:val="ListParagraph"/>
        <w:numPr>
          <w:ilvl w:val="1"/>
          <w:numId w:val="16"/>
        </w:numPr>
        <w:spacing w:after="0" w:afterAutospacing="off"/>
        <w:rPr>
          <w:rFonts w:ascii="Times New Roman" w:hAnsi="Times New Roman" w:eastAsia="Times New Roman" w:cs="Times New Roman"/>
          <w:noProof w:val="0"/>
          <w:color w:val="auto"/>
          <w:sz w:val="24"/>
          <w:szCs w:val="24"/>
          <w:lang w:val="fi-FI" w:eastAsia="en-US" w:bidi="ar-SA"/>
        </w:rPr>
      </w:pPr>
      <w:r w:rsidRPr="2B16F92D" w:rsidR="100FA2C3">
        <w:rPr>
          <w:rFonts w:ascii="Times New Roman" w:hAnsi="Times New Roman" w:eastAsia="Times New Roman" w:cs="Times New Roman"/>
          <w:noProof w:val="0"/>
          <w:color w:val="auto"/>
          <w:sz w:val="24"/>
          <w:szCs w:val="24"/>
          <w:lang w:val="fi-FI" w:eastAsia="en-US" w:bidi="ar-SA"/>
        </w:rPr>
        <w:t>Positiivinen pedagogiikka - hyvän huomaaminen, lapsien kannustaminen</w:t>
      </w:r>
    </w:p>
    <w:p w:rsidR="297ECC79" w:rsidP="2B16F92D" w:rsidRDefault="297ECC79" w14:paraId="6F24BC8D" w14:textId="12AC7A7F">
      <w:pPr>
        <w:pStyle w:val="ListParagraph"/>
        <w:numPr>
          <w:ilvl w:val="0"/>
          <w:numId w:val="19"/>
        </w:numPr>
        <w:spacing w:after="0" w:afterAutospacing="off"/>
        <w:rPr>
          <w:rFonts w:ascii="Times New Roman" w:hAnsi="Times New Roman" w:eastAsia="Times New Roman" w:cs="Times New Roman"/>
          <w:b w:val="1"/>
          <w:bCs w:val="1"/>
          <w:noProof w:val="0"/>
          <w:color w:val="auto"/>
          <w:sz w:val="24"/>
          <w:szCs w:val="24"/>
          <w:lang w:val="fi-FI" w:eastAsia="en-US" w:bidi="ar-SA"/>
        </w:rPr>
      </w:pPr>
      <w:r w:rsidRPr="2B16F92D" w:rsidR="297ECC79">
        <w:rPr>
          <w:rFonts w:ascii="Times New Roman" w:hAnsi="Times New Roman" w:eastAsia="Times New Roman" w:cs="Times New Roman"/>
          <w:b w:val="1"/>
          <w:bCs w:val="1"/>
          <w:noProof w:val="0"/>
          <w:color w:val="auto"/>
          <w:sz w:val="24"/>
          <w:szCs w:val="24"/>
          <w:lang w:val="fi-FI" w:eastAsia="en-US" w:bidi="ar-SA"/>
        </w:rPr>
        <w:t>Leikkiympäristön rakentaminen</w:t>
      </w:r>
    </w:p>
    <w:p w:rsidR="297ECC79" w:rsidP="2B16F92D" w:rsidRDefault="297ECC79" w14:paraId="2D9E3971" w14:textId="2508F46F">
      <w:pPr>
        <w:pStyle w:val="ListParagraph"/>
        <w:numPr>
          <w:ilvl w:val="1"/>
          <w:numId w:val="19"/>
        </w:numPr>
        <w:spacing w:after="0" w:afterAutospacing="off"/>
        <w:rPr>
          <w:rFonts w:ascii="Times New Roman" w:hAnsi="Times New Roman" w:eastAsia="Times New Roman" w:cs="Times New Roman"/>
          <w:noProof w:val="0"/>
          <w:color w:val="auto"/>
          <w:sz w:val="24"/>
          <w:szCs w:val="24"/>
          <w:lang w:val="fi-FI" w:eastAsia="en-US" w:bidi="ar-SA"/>
        </w:rPr>
      </w:pPr>
      <w:r w:rsidRPr="2B16F92D" w:rsidR="297ECC79">
        <w:rPr>
          <w:rFonts w:ascii="Times New Roman" w:hAnsi="Times New Roman" w:eastAsia="Times New Roman" w:cs="Times New Roman"/>
          <w:noProof w:val="0"/>
          <w:color w:val="auto"/>
          <w:sz w:val="24"/>
          <w:szCs w:val="24"/>
          <w:lang w:val="fi-FI" w:eastAsia="en-US" w:bidi="ar-SA"/>
        </w:rPr>
        <w:t>Leikkirauhan ja tilan antaminen, ympäristö houkuttelee tekemään jotain mielekästä</w:t>
      </w:r>
    </w:p>
    <w:p w:rsidR="297ECC79" w:rsidP="2B16F92D" w:rsidRDefault="297ECC79" w14:paraId="500DB827" w14:textId="6103FDD3">
      <w:pPr>
        <w:pStyle w:val="ListParagraph"/>
        <w:numPr>
          <w:ilvl w:val="0"/>
          <w:numId w:val="20"/>
        </w:numPr>
        <w:spacing w:after="0" w:afterAutospacing="off"/>
        <w:rPr>
          <w:rFonts w:ascii="Times New Roman" w:hAnsi="Times New Roman" w:eastAsia="Times New Roman" w:cs="Times New Roman"/>
          <w:b w:val="1"/>
          <w:bCs w:val="1"/>
          <w:noProof w:val="0"/>
          <w:color w:val="auto"/>
          <w:sz w:val="24"/>
          <w:szCs w:val="24"/>
          <w:lang w:val="fi-FI" w:eastAsia="en-US" w:bidi="ar-SA"/>
        </w:rPr>
      </w:pPr>
      <w:r w:rsidRPr="2B16F92D" w:rsidR="297ECC79">
        <w:rPr>
          <w:rFonts w:ascii="Times New Roman" w:hAnsi="Times New Roman" w:eastAsia="Times New Roman" w:cs="Times New Roman"/>
          <w:b w:val="1"/>
          <w:bCs w:val="1"/>
          <w:noProof w:val="0"/>
          <w:color w:val="auto"/>
          <w:sz w:val="24"/>
          <w:szCs w:val="24"/>
          <w:lang w:val="fi-FI" w:eastAsia="en-US" w:bidi="ar-SA"/>
        </w:rPr>
        <w:t>Pienryhmätoiminta</w:t>
      </w:r>
    </w:p>
    <w:p w:rsidR="297ECC79" w:rsidP="2B16F92D" w:rsidRDefault="297ECC79" w14:paraId="4F26F5DF" w14:textId="09AB1E36">
      <w:pPr>
        <w:pStyle w:val="ListParagraph"/>
        <w:numPr>
          <w:ilvl w:val="1"/>
          <w:numId w:val="20"/>
        </w:numPr>
        <w:spacing w:after="0" w:afterAutospacing="off"/>
        <w:rPr>
          <w:rFonts w:ascii="Times New Roman" w:hAnsi="Times New Roman" w:eastAsia="Times New Roman" w:cs="Times New Roman"/>
          <w:noProof w:val="0"/>
          <w:color w:val="auto"/>
          <w:sz w:val="24"/>
          <w:szCs w:val="24"/>
          <w:lang w:val="fi-FI" w:eastAsia="en-US" w:bidi="ar-SA"/>
        </w:rPr>
      </w:pPr>
      <w:r w:rsidRPr="2B16F92D" w:rsidR="297ECC79">
        <w:rPr>
          <w:rFonts w:ascii="Times New Roman" w:hAnsi="Times New Roman" w:eastAsia="Times New Roman" w:cs="Times New Roman"/>
          <w:noProof w:val="0"/>
          <w:color w:val="auto"/>
          <w:sz w:val="24"/>
          <w:szCs w:val="24"/>
          <w:lang w:val="fi-FI" w:eastAsia="en-US" w:bidi="ar-SA"/>
        </w:rPr>
        <w:t>Jokainen lapsi tulee kuulluksi ja nähdyksi</w:t>
      </w:r>
    </w:p>
    <w:p w:rsidR="297ECC79" w:rsidP="2B16F92D" w:rsidRDefault="297ECC79" w14:paraId="56BB1310" w14:textId="17819313">
      <w:pPr>
        <w:pStyle w:val="ListParagraph"/>
        <w:numPr>
          <w:ilvl w:val="1"/>
          <w:numId w:val="20"/>
        </w:numPr>
        <w:spacing w:after="0" w:afterAutospacing="off"/>
        <w:rPr>
          <w:rFonts w:ascii="Times New Roman" w:hAnsi="Times New Roman" w:eastAsia="Times New Roman" w:cs="Times New Roman"/>
          <w:noProof w:val="0"/>
          <w:color w:val="auto"/>
          <w:sz w:val="24"/>
          <w:szCs w:val="24"/>
          <w:lang w:val="fi-FI" w:eastAsia="en-US" w:bidi="ar-SA"/>
        </w:rPr>
      </w:pPr>
      <w:r w:rsidRPr="2B16F92D" w:rsidR="297ECC79">
        <w:rPr>
          <w:rFonts w:ascii="Times New Roman" w:hAnsi="Times New Roman" w:eastAsia="Times New Roman" w:cs="Times New Roman"/>
          <w:noProof w:val="0"/>
          <w:color w:val="auto"/>
          <w:sz w:val="24"/>
          <w:szCs w:val="24"/>
          <w:lang w:val="fi-FI" w:eastAsia="en-US" w:bidi="ar-SA"/>
        </w:rPr>
        <w:t>Lasten yksilöllisten tarpeiden huomioiminen</w:t>
      </w:r>
    </w:p>
    <w:p w:rsidR="297ECC79" w:rsidP="2B16F92D" w:rsidRDefault="297ECC79" w14:paraId="20C5BB62" w14:textId="20A82F17">
      <w:pPr>
        <w:pStyle w:val="ListParagraph"/>
        <w:numPr>
          <w:ilvl w:val="0"/>
          <w:numId w:val="23"/>
        </w:numPr>
        <w:spacing w:after="0" w:afterAutospacing="off"/>
        <w:rPr>
          <w:rFonts w:ascii="Times New Roman" w:hAnsi="Times New Roman" w:eastAsia="Times New Roman" w:cs="Times New Roman"/>
          <w:b w:val="1"/>
          <w:bCs w:val="1"/>
          <w:noProof w:val="0"/>
          <w:color w:val="auto"/>
          <w:sz w:val="24"/>
          <w:szCs w:val="24"/>
          <w:lang w:val="fi-FI" w:eastAsia="en-US" w:bidi="ar-SA"/>
        </w:rPr>
      </w:pPr>
      <w:r w:rsidRPr="2B16F92D" w:rsidR="297ECC79">
        <w:rPr>
          <w:rFonts w:ascii="Times New Roman" w:hAnsi="Times New Roman" w:eastAsia="Times New Roman" w:cs="Times New Roman"/>
          <w:b w:val="1"/>
          <w:bCs w:val="1"/>
          <w:noProof w:val="0"/>
          <w:color w:val="auto"/>
          <w:sz w:val="24"/>
          <w:szCs w:val="24"/>
          <w:lang w:val="fi-FI" w:eastAsia="en-US" w:bidi="ar-SA"/>
        </w:rPr>
        <w:t>Henkilökunnan koulutus ja perehdytys</w:t>
      </w:r>
    </w:p>
    <w:p w:rsidR="5CAE808F" w:rsidP="2B16F92D" w:rsidRDefault="5CAE808F" w14:paraId="40FE8957" w14:textId="0FF29FD9">
      <w:pPr>
        <w:pStyle w:val="ListParagraph"/>
        <w:numPr>
          <w:ilvl w:val="1"/>
          <w:numId w:val="23"/>
        </w:numPr>
        <w:spacing w:after="0" w:afterAutospacing="off"/>
        <w:rPr>
          <w:rFonts w:ascii="Times New Roman" w:hAnsi="Times New Roman" w:eastAsia="Times New Roman" w:cs="Times New Roman"/>
          <w:b w:val="0"/>
          <w:bCs w:val="0"/>
          <w:noProof w:val="0"/>
          <w:color w:val="auto"/>
          <w:sz w:val="24"/>
          <w:szCs w:val="24"/>
          <w:lang w:val="fi-FI" w:eastAsia="en-US" w:bidi="ar-SA"/>
        </w:rPr>
      </w:pPr>
      <w:r w:rsidRPr="2B16F92D" w:rsidR="5CAE808F">
        <w:rPr>
          <w:rFonts w:ascii="Times New Roman" w:hAnsi="Times New Roman" w:eastAsia="Times New Roman" w:cs="Times New Roman"/>
          <w:b w:val="0"/>
          <w:bCs w:val="0"/>
          <w:noProof w:val="0"/>
          <w:color w:val="auto"/>
          <w:sz w:val="24"/>
          <w:szCs w:val="24"/>
          <w:lang w:val="fi-FI" w:eastAsia="en-US" w:bidi="ar-SA"/>
        </w:rPr>
        <w:t xml:space="preserve">Ajankohtaisiin aihepiirin koulutuksiin osallistuminen jokaisesta </w:t>
      </w:r>
      <w:r w:rsidRPr="2B16F92D" w:rsidR="5CAE808F">
        <w:rPr>
          <w:rFonts w:ascii="Times New Roman" w:hAnsi="Times New Roman" w:eastAsia="Times New Roman" w:cs="Times New Roman"/>
          <w:b w:val="0"/>
          <w:bCs w:val="0"/>
          <w:noProof w:val="0"/>
          <w:color w:val="auto"/>
          <w:sz w:val="24"/>
          <w:szCs w:val="24"/>
          <w:lang w:val="fi-FI" w:eastAsia="en-US" w:bidi="ar-SA"/>
        </w:rPr>
        <w:t>varhaiskasvatusyksiköstä -</w:t>
      </w:r>
      <w:r w:rsidRPr="2B16F92D" w:rsidR="5CAE808F">
        <w:rPr>
          <w:rFonts w:ascii="Times New Roman" w:hAnsi="Times New Roman" w:eastAsia="Times New Roman" w:cs="Times New Roman"/>
          <w:b w:val="0"/>
          <w:bCs w:val="0"/>
          <w:noProof w:val="0"/>
          <w:color w:val="auto"/>
          <w:sz w:val="24"/>
          <w:szCs w:val="24"/>
          <w:lang w:val="fi-FI" w:eastAsia="en-US" w:bidi="ar-SA"/>
        </w:rPr>
        <w:t xml:space="preserve"> tiedon jakaminen koulutuksen jälkeen</w:t>
      </w:r>
    </w:p>
    <w:p w:rsidR="100FA2C3" w:rsidP="2B16F92D" w:rsidRDefault="100FA2C3" w14:paraId="733D2E29" w14:textId="6F8F1D98">
      <w:pPr>
        <w:pStyle w:val="ListParagraph"/>
        <w:numPr>
          <w:ilvl w:val="0"/>
          <w:numId w:val="17"/>
        </w:numPr>
        <w:spacing w:after="0" w:afterAutospacing="off"/>
        <w:rPr>
          <w:rFonts w:ascii="Times New Roman" w:hAnsi="Times New Roman" w:eastAsia="Times New Roman" w:cs="Times New Roman"/>
          <w:b w:val="1"/>
          <w:bCs w:val="1"/>
          <w:noProof w:val="0"/>
          <w:color w:val="auto"/>
          <w:sz w:val="24"/>
          <w:szCs w:val="24"/>
          <w:lang w:val="fi-FI" w:eastAsia="en-US" w:bidi="ar-SA"/>
        </w:rPr>
      </w:pPr>
      <w:r w:rsidRPr="2B16F92D" w:rsidR="100FA2C3">
        <w:rPr>
          <w:rFonts w:ascii="Times New Roman" w:hAnsi="Times New Roman" w:eastAsia="Times New Roman" w:cs="Times New Roman"/>
          <w:b w:val="1"/>
          <w:bCs w:val="1"/>
          <w:noProof w:val="0"/>
          <w:color w:val="auto"/>
          <w:sz w:val="24"/>
          <w:szCs w:val="24"/>
          <w:lang w:val="fi-FI" w:eastAsia="en-US" w:bidi="ar-SA"/>
        </w:rPr>
        <w:t>Yhteistyö huoltajien kanssa</w:t>
      </w:r>
    </w:p>
    <w:p w:rsidR="100FA2C3" w:rsidP="2B16F92D" w:rsidRDefault="100FA2C3" w14:paraId="2638D619" w14:textId="75308F11">
      <w:pPr>
        <w:pStyle w:val="ListParagraph"/>
        <w:numPr>
          <w:ilvl w:val="1"/>
          <w:numId w:val="17"/>
        </w:numPr>
        <w:spacing w:after="0" w:afterAutospacing="off"/>
        <w:rPr>
          <w:rFonts w:ascii="Times New Roman" w:hAnsi="Times New Roman" w:eastAsia="Times New Roman" w:cs="Times New Roman"/>
          <w:noProof w:val="0"/>
          <w:color w:val="auto"/>
          <w:sz w:val="24"/>
          <w:szCs w:val="24"/>
          <w:lang w:val="fi-FI" w:eastAsia="en-US" w:bidi="ar-SA"/>
        </w:rPr>
      </w:pPr>
      <w:r w:rsidRPr="2B16F92D" w:rsidR="100FA2C3">
        <w:rPr>
          <w:rFonts w:ascii="Times New Roman" w:hAnsi="Times New Roman" w:eastAsia="Times New Roman" w:cs="Times New Roman"/>
          <w:noProof w:val="0"/>
          <w:color w:val="auto"/>
          <w:sz w:val="24"/>
          <w:szCs w:val="24"/>
          <w:lang w:val="fi-FI" w:eastAsia="en-US" w:bidi="ar-SA"/>
        </w:rPr>
        <w:t>Avoimen keskusteluilmapiirin ylläpitäminen huoltajien kanssa päivittäin - työntekijän ammatillinen rauhallisuus tilanteissa</w:t>
      </w:r>
    </w:p>
    <w:p w:rsidR="0D9C0477" w:rsidP="2B16F92D" w:rsidRDefault="0D9C0477" w14:paraId="03B38854" w14:textId="09725268">
      <w:pPr>
        <w:pStyle w:val="ListParagraph"/>
        <w:numPr>
          <w:ilvl w:val="1"/>
          <w:numId w:val="17"/>
        </w:numPr>
        <w:spacing w:after="0" w:afterAutospacing="off"/>
        <w:rPr>
          <w:rFonts w:ascii="Times New Roman" w:hAnsi="Times New Roman" w:eastAsia="Times New Roman" w:cs="Times New Roman"/>
          <w:noProof w:val="0"/>
          <w:color w:val="auto"/>
          <w:sz w:val="24"/>
          <w:szCs w:val="24"/>
          <w:lang w:val="fi-FI" w:eastAsia="en-US" w:bidi="ar-SA"/>
        </w:rPr>
      </w:pPr>
      <w:r w:rsidRPr="2B16F92D" w:rsidR="0D9C0477">
        <w:rPr>
          <w:rFonts w:ascii="Times New Roman" w:hAnsi="Times New Roman" w:eastAsia="Times New Roman" w:cs="Times New Roman"/>
          <w:noProof w:val="0"/>
          <w:color w:val="auto"/>
          <w:sz w:val="24"/>
          <w:szCs w:val="24"/>
          <w:lang w:val="fi-FI" w:eastAsia="en-US" w:bidi="ar-SA"/>
        </w:rPr>
        <w:t>Vasukeskustelut, vanhempainillat, lapsen tuonti- ja hakutilanteet</w:t>
      </w:r>
    </w:p>
    <w:p w:rsidR="2D05DD35" w:rsidP="2B16F92D" w:rsidRDefault="2D05DD35" w14:paraId="3C3A299A" w14:textId="7EDC2027">
      <w:pPr>
        <w:pStyle w:val="ListParagraph"/>
        <w:numPr>
          <w:ilvl w:val="0"/>
          <w:numId w:val="18"/>
        </w:numPr>
        <w:spacing w:after="0" w:afterAutospacing="off"/>
        <w:rPr>
          <w:rFonts w:ascii="Times New Roman" w:hAnsi="Times New Roman" w:eastAsia="Times New Roman" w:cs="Times New Roman"/>
          <w:b w:val="1"/>
          <w:bCs w:val="1"/>
          <w:noProof w:val="0"/>
          <w:color w:val="auto"/>
          <w:sz w:val="24"/>
          <w:szCs w:val="24"/>
          <w:lang w:val="fi-FI" w:eastAsia="en-US" w:bidi="ar-SA"/>
        </w:rPr>
      </w:pPr>
      <w:r w:rsidRPr="2B16F92D" w:rsidR="2D05DD35">
        <w:rPr>
          <w:rFonts w:ascii="Times New Roman" w:hAnsi="Times New Roman" w:eastAsia="Times New Roman" w:cs="Times New Roman"/>
          <w:b w:val="1"/>
          <w:bCs w:val="1"/>
          <w:noProof w:val="0"/>
          <w:color w:val="auto"/>
          <w:sz w:val="24"/>
          <w:szCs w:val="24"/>
          <w:lang w:val="fi-FI" w:eastAsia="en-US" w:bidi="ar-SA"/>
        </w:rPr>
        <w:t xml:space="preserve">Kyselyt, arviointi, </w:t>
      </w:r>
      <w:r w:rsidRPr="2B16F92D" w:rsidR="2D05DD35">
        <w:rPr>
          <w:rFonts w:ascii="Times New Roman" w:hAnsi="Times New Roman" w:eastAsia="Times New Roman" w:cs="Times New Roman"/>
          <w:b w:val="1"/>
          <w:bCs w:val="1"/>
          <w:noProof w:val="0"/>
          <w:color w:val="auto"/>
          <w:sz w:val="24"/>
          <w:szCs w:val="24"/>
          <w:lang w:val="fi-FI" w:eastAsia="en-US" w:bidi="ar-SA"/>
        </w:rPr>
        <w:t>havainnointi</w:t>
      </w:r>
    </w:p>
    <w:p w:rsidR="2D05DD35" w:rsidP="2B16F92D" w:rsidRDefault="2D05DD35" w14:paraId="000EEE40" w14:textId="236821F7">
      <w:pPr>
        <w:pStyle w:val="ListParagraph"/>
        <w:numPr>
          <w:ilvl w:val="1"/>
          <w:numId w:val="18"/>
        </w:numPr>
        <w:spacing w:after="0" w:afterAutospacing="off"/>
        <w:rPr>
          <w:rFonts w:ascii="Times New Roman" w:hAnsi="Times New Roman" w:eastAsia="Times New Roman" w:cs="Times New Roman"/>
          <w:noProof w:val="0"/>
          <w:color w:val="auto"/>
          <w:sz w:val="24"/>
          <w:szCs w:val="24"/>
          <w:lang w:val="fi-FI" w:eastAsia="en-US" w:bidi="ar-SA"/>
        </w:rPr>
      </w:pPr>
      <w:r w:rsidRPr="2B16F92D" w:rsidR="2D05DD35">
        <w:rPr>
          <w:rFonts w:ascii="Times New Roman" w:hAnsi="Times New Roman" w:eastAsia="Times New Roman" w:cs="Times New Roman"/>
          <w:noProof w:val="0"/>
          <w:color w:val="auto"/>
          <w:sz w:val="24"/>
          <w:szCs w:val="24"/>
          <w:lang w:val="fi-FI" w:eastAsia="en-US" w:bidi="ar-SA"/>
        </w:rPr>
        <w:t xml:space="preserve">Lapsen ja lapsiryhmän haastattelu lomakkeet, kaverisuhteiden </w:t>
      </w:r>
      <w:r w:rsidRPr="2B16F92D" w:rsidR="2D05DD35">
        <w:rPr>
          <w:rFonts w:ascii="Times New Roman" w:hAnsi="Times New Roman" w:eastAsia="Times New Roman" w:cs="Times New Roman"/>
          <w:noProof w:val="0"/>
          <w:color w:val="auto"/>
          <w:sz w:val="24"/>
          <w:szCs w:val="24"/>
          <w:lang w:val="fi-FI" w:eastAsia="en-US" w:bidi="ar-SA"/>
        </w:rPr>
        <w:t>sosiogrammi</w:t>
      </w:r>
      <w:r w:rsidRPr="2B16F92D" w:rsidR="2D05DD35">
        <w:rPr>
          <w:rFonts w:ascii="Times New Roman" w:hAnsi="Times New Roman" w:eastAsia="Times New Roman" w:cs="Times New Roman"/>
          <w:noProof w:val="0"/>
          <w:color w:val="auto"/>
          <w:sz w:val="24"/>
          <w:szCs w:val="24"/>
          <w:lang w:val="fi-FI" w:eastAsia="en-US" w:bidi="ar-SA"/>
        </w:rPr>
        <w:t>, Huomaa minut-havainnointilomake</w:t>
      </w:r>
      <w:r w:rsidRPr="2B16F92D" w:rsidR="51E094C8">
        <w:rPr>
          <w:rFonts w:ascii="Times New Roman" w:hAnsi="Times New Roman" w:eastAsia="Times New Roman" w:cs="Times New Roman"/>
          <w:noProof w:val="0"/>
          <w:color w:val="auto"/>
          <w:sz w:val="24"/>
          <w:szCs w:val="24"/>
          <w:lang w:val="fi-FI" w:eastAsia="en-US" w:bidi="ar-SA"/>
        </w:rPr>
        <w:t>, lapsen puheenvuoro vasuun-lomake</w:t>
      </w:r>
    </w:p>
    <w:p w:rsidR="7F7CCAA5" w:rsidP="2B16F92D" w:rsidRDefault="7F7CCAA5" w14:paraId="33107507" w14:textId="572029A2">
      <w:pPr>
        <w:pStyle w:val="ListParagraph"/>
        <w:numPr>
          <w:ilvl w:val="1"/>
          <w:numId w:val="18"/>
        </w:numPr>
        <w:spacing w:after="0" w:afterAutospacing="off"/>
        <w:rPr>
          <w:rFonts w:ascii="Times New Roman" w:hAnsi="Times New Roman" w:eastAsia="Times New Roman" w:cs="Times New Roman"/>
          <w:noProof w:val="0"/>
          <w:color w:val="auto"/>
          <w:sz w:val="24"/>
          <w:szCs w:val="24"/>
          <w:lang w:val="fi-FI" w:eastAsia="en-US" w:bidi="ar-SA"/>
        </w:rPr>
      </w:pPr>
      <w:r w:rsidRPr="2B16F92D" w:rsidR="7F7CCAA5">
        <w:rPr>
          <w:rFonts w:ascii="Times New Roman" w:hAnsi="Times New Roman" w:eastAsia="Times New Roman" w:cs="Times New Roman"/>
          <w:noProof w:val="0"/>
          <w:color w:val="auto"/>
          <w:sz w:val="24"/>
          <w:szCs w:val="24"/>
          <w:lang w:val="fi-FI" w:eastAsia="en-US" w:bidi="ar-SA"/>
        </w:rPr>
        <w:t>Kiusaamisen ehkäisemisen ja puuttumisen suunnitelma käydään läpi henkilökunnan kanssa toimintakauden alussa</w:t>
      </w:r>
    </w:p>
    <w:p w:rsidR="2B16F92D" w:rsidRDefault="2B16F92D" w14:paraId="7328EFD3" w14:textId="604BBFEB">
      <w:r>
        <w:br w:type="page"/>
      </w:r>
    </w:p>
    <w:p w:rsidR="2B16F92D" w:rsidP="2B16F92D" w:rsidRDefault="2B16F92D" w14:paraId="0165A8AD" w14:textId="1BC1D8CD">
      <w:pPr>
        <w:pStyle w:val="Normal"/>
        <w:spacing w:after="0" w:afterAutospacing="off"/>
        <w:ind w:left="1304"/>
        <w:rPr>
          <w:rFonts w:ascii="Times New Roman" w:hAnsi="Times New Roman" w:eastAsia="Times New Roman" w:cs="Times New Roman"/>
          <w:noProof w:val="0"/>
          <w:color w:val="auto"/>
          <w:sz w:val="24"/>
          <w:szCs w:val="24"/>
          <w:lang w:val="fi-FI" w:eastAsia="en-US" w:bidi="ar-SA"/>
        </w:rPr>
      </w:pPr>
    </w:p>
    <w:p w:rsidR="334A4D23" w:rsidP="2B16F92D" w:rsidRDefault="334A4D23" w14:paraId="45C0A674" w14:textId="34689266">
      <w:pPr>
        <w:pStyle w:val="Normal"/>
        <w:spacing w:after="0" w:afterAutospacing="off"/>
        <w:ind w:left="0"/>
        <w:rPr>
          <w:rFonts w:ascii="Times New Roman" w:hAnsi="Times New Roman" w:eastAsia="Times New Roman" w:cs="Times New Roman"/>
          <w:noProof w:val="0"/>
          <w:color w:val="auto"/>
          <w:sz w:val="24"/>
          <w:szCs w:val="24"/>
          <w:lang w:val="fi-FI" w:eastAsia="en-US" w:bidi="ar-SA"/>
        </w:rPr>
      </w:pPr>
      <w:r w:rsidRPr="2B16F92D" w:rsidR="334A4D23">
        <w:rPr>
          <w:rFonts w:ascii="Times New Roman" w:hAnsi="Times New Roman" w:eastAsia="Times New Roman" w:cs="Times New Roman"/>
          <w:noProof w:val="0"/>
          <w:color w:val="auto"/>
          <w:sz w:val="24"/>
          <w:szCs w:val="24"/>
          <w:lang w:val="fi-FI" w:eastAsia="en-US" w:bidi="ar-SA"/>
        </w:rPr>
        <w:t>4.3. Hyvän käytöksen liikennevalot ja Pisara-puuttuminen</w:t>
      </w:r>
    </w:p>
    <w:p w:rsidR="7447721E" w:rsidP="7447721E" w:rsidRDefault="7447721E" w14:paraId="2E25B137" w14:textId="13CE3611">
      <w:pPr>
        <w:pStyle w:val="Normal"/>
        <w:spacing w:after="0" w:afterAutospacing="off"/>
        <w:ind w:left="0"/>
        <w:rPr>
          <w:rFonts w:ascii="Times New Roman" w:hAnsi="Times New Roman" w:eastAsia="Times New Roman" w:cs="Times New Roman" w:asciiTheme="minorAscii" w:hAnsiTheme="minorAscii" w:eastAsiaTheme="minorAscii" w:cstheme="minorBidi"/>
          <w:noProof w:val="0"/>
          <w:color w:val="auto"/>
          <w:sz w:val="24"/>
          <w:szCs w:val="24"/>
          <w:lang w:val="fi-FI" w:eastAsia="en-US" w:bidi="ar-SA"/>
        </w:rPr>
      </w:pPr>
    </w:p>
    <w:p w:rsidR="4D773D6D" w:rsidP="7447721E" w:rsidRDefault="4D773D6D" w14:paraId="06377CF8" w14:textId="561A10A4">
      <w:pPr>
        <w:pStyle w:val="Normal"/>
      </w:pPr>
      <w:r w:rsidR="4D773D6D">
        <w:drawing>
          <wp:inline wp14:editId="37033BD5" wp14:anchorId="18ADFBA2">
            <wp:extent cx="2035687" cy="2865217"/>
            <wp:effectExtent l="0" t="0" r="0" b="0"/>
            <wp:docPr id="1835229088" name="" title=""/>
            <wp:cNvGraphicFramePr>
              <a:graphicFrameLocks noChangeAspect="1"/>
            </wp:cNvGraphicFramePr>
            <a:graphic>
              <a:graphicData uri="http://schemas.openxmlformats.org/drawingml/2006/picture">
                <pic:pic>
                  <pic:nvPicPr>
                    <pic:cNvPr id="0" name=""/>
                    <pic:cNvPicPr/>
                  </pic:nvPicPr>
                  <pic:blipFill>
                    <a:blip r:embed="R5da856f2a09d4aab">
                      <a:extLst>
                        <a:ext xmlns:a="http://schemas.openxmlformats.org/drawingml/2006/main" uri="{28A0092B-C50C-407E-A947-70E740481C1C}">
                          <a14:useLocalDpi val="0"/>
                        </a:ext>
                      </a:extLst>
                    </a:blip>
                    <a:stretch>
                      <a:fillRect/>
                    </a:stretch>
                  </pic:blipFill>
                  <pic:spPr>
                    <a:xfrm>
                      <a:off x="0" y="0"/>
                      <a:ext cx="2035687" cy="2865217"/>
                    </a:xfrm>
                    <a:prstGeom prst="rect">
                      <a:avLst/>
                    </a:prstGeom>
                  </pic:spPr>
                </pic:pic>
              </a:graphicData>
            </a:graphic>
          </wp:inline>
        </w:drawing>
      </w:r>
      <w:r w:rsidR="265CCE3E">
        <w:rPr/>
        <w:t xml:space="preserve">      </w:t>
      </w:r>
      <w:r w:rsidR="4D773D6D">
        <w:drawing>
          <wp:inline wp14:editId="01FDD1AE" wp14:anchorId="2F347264">
            <wp:extent cx="1968458" cy="2786598"/>
            <wp:effectExtent l="0" t="0" r="0" b="0"/>
            <wp:docPr id="451519198" name="" title=""/>
            <wp:cNvGraphicFramePr>
              <a:graphicFrameLocks noChangeAspect="1"/>
            </wp:cNvGraphicFramePr>
            <a:graphic>
              <a:graphicData uri="http://schemas.openxmlformats.org/drawingml/2006/picture">
                <pic:pic>
                  <pic:nvPicPr>
                    <pic:cNvPr id="0" name=""/>
                    <pic:cNvPicPr/>
                  </pic:nvPicPr>
                  <pic:blipFill>
                    <a:blip r:embed="R475982186f6e478d">
                      <a:extLst>
                        <a:ext xmlns:a="http://schemas.openxmlformats.org/drawingml/2006/main" uri="{28A0092B-C50C-407E-A947-70E740481C1C}">
                          <a14:useLocalDpi val="0"/>
                        </a:ext>
                      </a:extLst>
                    </a:blip>
                    <a:stretch>
                      <a:fillRect/>
                    </a:stretch>
                  </pic:blipFill>
                  <pic:spPr>
                    <a:xfrm>
                      <a:off x="0" y="0"/>
                      <a:ext cx="1968458" cy="2786598"/>
                    </a:xfrm>
                    <a:prstGeom prst="rect">
                      <a:avLst/>
                    </a:prstGeom>
                  </pic:spPr>
                </pic:pic>
              </a:graphicData>
            </a:graphic>
          </wp:inline>
        </w:drawing>
      </w:r>
    </w:p>
    <w:p w:rsidR="7447721E" w:rsidP="7447721E" w:rsidRDefault="7447721E" w14:paraId="648ADDF1" w14:textId="4EE5BF48">
      <w:pPr>
        <w:pStyle w:val="Normal"/>
        <w:spacing w:after="0" w:afterAutospacing="off"/>
        <w:ind w:left="0"/>
      </w:pPr>
    </w:p>
    <w:p w:rsidR="7447721E" w:rsidP="7447721E" w:rsidRDefault="7447721E" w14:paraId="097FAB0F" w14:textId="702EE762">
      <w:pPr>
        <w:pStyle w:val="Normal"/>
      </w:pPr>
    </w:p>
    <w:p w:rsidR="4234F315" w:rsidP="2B16F92D" w:rsidRDefault="4234F315" w14:paraId="1F01629E" w14:textId="7C987E2E">
      <w:pPr>
        <w:pStyle w:val="ListParagraph"/>
        <w:numPr>
          <w:ilvl w:val="0"/>
          <w:numId w:val="4"/>
        </w:numPr>
        <w:spacing w:after="0" w:afterAutospacing="off"/>
        <w:rPr>
          <w:rFonts w:ascii="Times New Roman" w:hAnsi="Times New Roman" w:eastAsia="Times New Roman" w:cs="Times New Roman"/>
        </w:rPr>
      </w:pPr>
      <w:r w:rsidRPr="2B16F92D" w:rsidR="4234F315">
        <w:rPr>
          <w:rFonts w:ascii="Times New Roman" w:hAnsi="Times New Roman" w:eastAsia="Times New Roman" w:cs="Times New Roman"/>
        </w:rPr>
        <w:t>KIUSAAMISEEN PUUTTUMINEN JA SEURANTA</w:t>
      </w:r>
    </w:p>
    <w:p w:rsidR="7447721E" w:rsidP="7447721E" w:rsidRDefault="7447721E" w14:paraId="33A98569" w14:textId="6341A800">
      <w:pPr>
        <w:pStyle w:val="ListParagraph"/>
        <w:spacing w:after="0" w:afterAutospacing="off"/>
        <w:ind w:left="720"/>
      </w:pPr>
    </w:p>
    <w:p w:rsidR="373C423F" w:rsidP="0C8DFAAE" w:rsidRDefault="373C423F" w14:paraId="1416D076" w14:textId="2BED6F48">
      <w:pPr>
        <w:pStyle w:val="Normal"/>
        <w:spacing w:after="0" w:afterAutospacing="off"/>
        <w:ind w:left="0"/>
        <w:rPr>
          <w:rFonts w:ascii="Times New Roman" w:hAnsi="Times New Roman" w:eastAsia="Times New Roman" w:cs="Times New Roman"/>
          <w:noProof w:val="0"/>
          <w:sz w:val="24"/>
          <w:szCs w:val="24"/>
          <w:lang w:val="fi-FI"/>
        </w:rPr>
      </w:pPr>
      <w:r w:rsidRPr="0C8DFAAE" w:rsidR="373C423F">
        <w:rPr>
          <w:rFonts w:ascii="Times New Roman" w:hAnsi="Times New Roman" w:eastAsia="Times New Roman" w:cs="Times New Roman"/>
          <w:noProof w:val="0"/>
          <w:sz w:val="24"/>
          <w:szCs w:val="24"/>
          <w:lang w:val="fi-FI"/>
        </w:rPr>
        <w:t>4.1 Kiusaamiseen puuttuminen</w:t>
      </w:r>
    </w:p>
    <w:p w:rsidR="7447721E" w:rsidP="0C8DFAAE" w:rsidRDefault="7447721E" w14:paraId="3185727D" w14:textId="5A44E3B2">
      <w:pPr>
        <w:pStyle w:val="Normal"/>
        <w:spacing w:after="0" w:afterAutospacing="off"/>
        <w:ind w:left="0"/>
        <w:rPr>
          <w:rFonts w:ascii="Times New Roman" w:hAnsi="Times New Roman" w:eastAsia="Times New Roman" w:cs="Times New Roman"/>
          <w:noProof w:val="0"/>
          <w:sz w:val="24"/>
          <w:szCs w:val="24"/>
          <w:lang w:val="fi-FI"/>
        </w:rPr>
      </w:pPr>
    </w:p>
    <w:p w:rsidR="135621DE" w:rsidP="2B16F92D" w:rsidRDefault="135621DE" w14:paraId="2AF82C5E" w14:textId="534E345D">
      <w:pPr>
        <w:pStyle w:val="Normal"/>
        <w:spacing w:after="0" w:afterAutospacing="off"/>
        <w:ind w:left="0"/>
        <w:jc w:val="both"/>
        <w:rPr>
          <w:rFonts w:ascii="Times New Roman" w:hAnsi="Times New Roman" w:eastAsia="Times New Roman" w:cs="Times New Roman"/>
          <w:noProof w:val="0"/>
          <w:sz w:val="24"/>
          <w:szCs w:val="24"/>
          <w:lang w:val="fi-FI"/>
        </w:rPr>
      </w:pPr>
      <w:r w:rsidRPr="2B16F92D" w:rsidR="1EEA5F0F">
        <w:rPr>
          <w:rFonts w:ascii="Times New Roman" w:hAnsi="Times New Roman" w:eastAsia="Times New Roman" w:cs="Times New Roman"/>
          <w:noProof w:val="0"/>
          <w:sz w:val="24"/>
          <w:szCs w:val="24"/>
          <w:lang w:val="fi-FI"/>
        </w:rPr>
        <w:t>Aikuisen läsnäolo, aktiivinen havainnointi ja arviointi ovat tärkeässä asemassa kiusaamiseen puuttumisessa. On tärkeää huomioida lasten verbaaliset ja nonverbaaliset viestit sekä osata huomioida lasten eleitä ja ilmeitä.</w:t>
      </w:r>
      <w:r w:rsidRPr="2B16F92D" w:rsidR="239A36B7">
        <w:rPr>
          <w:rFonts w:ascii="Times New Roman" w:hAnsi="Times New Roman" w:eastAsia="Times New Roman" w:cs="Times New Roman"/>
          <w:noProof w:val="0"/>
          <w:sz w:val="24"/>
          <w:szCs w:val="24"/>
          <w:lang w:val="fi-FI"/>
        </w:rPr>
        <w:t xml:space="preserve"> On tärkeää, että kiusaamistilanteesta kertomaan tullutta lasta ei leimata kantelijaksi, vaan lapselle </w:t>
      </w:r>
      <w:r w:rsidRPr="2B16F92D" w:rsidR="3FD31D3D">
        <w:rPr>
          <w:rFonts w:ascii="Times New Roman" w:hAnsi="Times New Roman" w:eastAsia="Times New Roman" w:cs="Times New Roman"/>
          <w:noProof w:val="0"/>
          <w:sz w:val="24"/>
          <w:szCs w:val="24"/>
          <w:lang w:val="fi-FI"/>
        </w:rPr>
        <w:t xml:space="preserve">kerrotaan, että hän on toiminut oikein, kun on tuonut tiedon aikuiselle. </w:t>
      </w:r>
      <w:r w:rsidRPr="2B16F92D" w:rsidR="647EC0F1">
        <w:rPr>
          <w:rFonts w:ascii="Times New Roman" w:hAnsi="Times New Roman" w:eastAsia="Times New Roman" w:cs="Times New Roman"/>
          <w:noProof w:val="0"/>
          <w:sz w:val="24"/>
          <w:szCs w:val="24"/>
          <w:lang w:val="fi-FI"/>
        </w:rPr>
        <w:t xml:space="preserve">Aikuisella on tärkeä rooli luoda lapsiryhmään sellainen luottamus, että lapsi haluaa ja uskaltaa kertoa aikuisella asioita. </w:t>
      </w:r>
      <w:r w:rsidRPr="2B16F92D" w:rsidR="135621DE">
        <w:rPr>
          <w:rFonts w:ascii="Times New Roman" w:hAnsi="Times New Roman" w:eastAsia="Times New Roman" w:cs="Times New Roman"/>
          <w:noProof w:val="0"/>
          <w:sz w:val="24"/>
          <w:szCs w:val="24"/>
          <w:lang w:val="fi-FI"/>
        </w:rPr>
        <w:t>Kiusaamistilanteisiin puuttuu aina se aikuinen, joka on paikalla ja huomaa tilanteen. Suoraan kiusaamiseen puututaan heti: tilanne rauhoitetaan ja rauhoittelun jälkeen selvitetään</w:t>
      </w:r>
      <w:r w:rsidRPr="2B16F92D" w:rsidR="76AA85BA">
        <w:rPr>
          <w:rFonts w:ascii="Times New Roman" w:hAnsi="Times New Roman" w:eastAsia="Times New Roman" w:cs="Times New Roman"/>
          <w:noProof w:val="0"/>
          <w:sz w:val="24"/>
          <w:szCs w:val="24"/>
          <w:lang w:val="fi-FI"/>
        </w:rPr>
        <w:t xml:space="preserve"> sensitiivisesti ketään syyttelemättä. </w:t>
      </w:r>
      <w:r w:rsidRPr="2B16F92D" w:rsidR="135621DE">
        <w:rPr>
          <w:rFonts w:ascii="Times New Roman" w:hAnsi="Times New Roman" w:eastAsia="Times New Roman" w:cs="Times New Roman"/>
          <w:noProof w:val="0"/>
          <w:sz w:val="24"/>
          <w:szCs w:val="24"/>
          <w:lang w:val="fi-FI"/>
        </w:rPr>
        <w:t xml:space="preserve">Mikäli mahdollista, jälkiselvittely tapahtuu aina oman ryhmän aikuisen kanssa. Kaikkia osapuolia kuunnellaan, pyritään varmistamaan tapahtumien todellinen kulku. Seuraamukset ovat yksilöllisiä ja perustuvat lapsen tuntemiseen, siksi paras seuraamuksen antaja on oman ryhmän kasvattaja. Seuraamusten käytössä tulee käyttää harkintaa ja sen tulee olla oikeudenmukainen lapsen ikä huomioiden.  Jossain tapauksessa seuraamus voi olla rikkoutuneen tavaran korjaamista, joskus rikotun rakennelman uudelleen rakentamista. Aggressiotilanteissa voi olla hyvä miettiä asiaa hetken ajan tilanteen ulkopuolella ennen leikkeihin palaamista. </w:t>
      </w:r>
      <w:r w:rsidRPr="2B16F92D" w:rsidR="69806753">
        <w:rPr>
          <w:rFonts w:ascii="Times New Roman" w:hAnsi="Times New Roman" w:eastAsia="Times New Roman" w:cs="Times New Roman"/>
          <w:noProof w:val="0"/>
          <w:sz w:val="24"/>
          <w:szCs w:val="24"/>
          <w:lang w:val="fi-FI"/>
        </w:rPr>
        <w:t xml:space="preserve">Aikuinen kannattelee ja ohjaa lapsen tunnetilaa. </w:t>
      </w:r>
      <w:r w:rsidRPr="2B16F92D" w:rsidR="051B68CD">
        <w:rPr>
          <w:rFonts w:ascii="Times New Roman" w:hAnsi="Times New Roman" w:eastAsia="Times New Roman" w:cs="Times New Roman"/>
          <w:noProof w:val="0"/>
          <w:sz w:val="24"/>
          <w:szCs w:val="24"/>
          <w:lang w:val="fi-FI"/>
        </w:rPr>
        <w:t>Lasten kanssa sovitaan, miten tilanteessa toimitaan jatkossa. Tilanteet tuodaan tiedoksi oman ryhmän kasvattajille ja sovitaan seurannasta. Kiusaamistilant</w:t>
      </w:r>
      <w:r w:rsidRPr="2B16F92D" w:rsidR="74507856">
        <w:rPr>
          <w:rFonts w:ascii="Times New Roman" w:hAnsi="Times New Roman" w:eastAsia="Times New Roman" w:cs="Times New Roman"/>
          <w:noProof w:val="0"/>
          <w:sz w:val="24"/>
          <w:szCs w:val="24"/>
          <w:lang w:val="fi-FI"/>
        </w:rPr>
        <w:t xml:space="preserve">eet kerrotaan huoltajille joko puhelimitse, hakutilanteessa tai erillisessä keskustelussa tilanteen mukaan. </w:t>
      </w:r>
    </w:p>
    <w:p w:rsidR="7447721E" w:rsidP="7447721E" w:rsidRDefault="7447721E" w14:paraId="00E3DE51" w14:textId="615E339A">
      <w:pPr>
        <w:pStyle w:val="Normal"/>
        <w:spacing w:after="0" w:afterAutospacing="off"/>
        <w:ind w:left="0"/>
        <w:rPr>
          <w:rFonts w:ascii="Aptos" w:hAnsi="Aptos" w:eastAsia="Aptos" w:cs="Aptos"/>
          <w:noProof w:val="0"/>
          <w:sz w:val="24"/>
          <w:szCs w:val="24"/>
          <w:lang w:val="fi-FI"/>
        </w:rPr>
      </w:pPr>
    </w:p>
    <w:p w:rsidR="135621DE" w:rsidP="2B16F92D" w:rsidRDefault="135621DE" w14:paraId="55CAF441" w14:textId="46475F6F">
      <w:pPr>
        <w:pStyle w:val="Normal"/>
        <w:spacing w:after="0" w:afterAutospacing="off"/>
        <w:ind w:left="0"/>
        <w:jc w:val="both"/>
        <w:rPr>
          <w:rFonts w:ascii="Times New Roman" w:hAnsi="Times New Roman" w:eastAsia="Times New Roman" w:cs="Times New Roman"/>
          <w:noProof w:val="0"/>
          <w:sz w:val="24"/>
          <w:szCs w:val="24"/>
          <w:lang w:val="fi-FI"/>
        </w:rPr>
      </w:pPr>
      <w:r w:rsidRPr="2B16F92D" w:rsidR="135621DE">
        <w:rPr>
          <w:rFonts w:ascii="Times New Roman" w:hAnsi="Times New Roman" w:eastAsia="Times New Roman" w:cs="Times New Roman"/>
          <w:noProof w:val="0"/>
          <w:color w:val="auto"/>
          <w:sz w:val="24"/>
          <w:szCs w:val="24"/>
          <w:lang w:val="fi-FI" w:eastAsia="en-US" w:bidi="ar-SA"/>
        </w:rPr>
        <w:t>Anteeksipyynnön ja anteeksi antamisen merkitys tulisi molempien osapuolten ymmärtää – mekaanisella anteeksipyynnöllä ei päästä toivottuun lopputulokseen. Anteeksipyynnön sijaan voidaan tehdä esimerkiksi käsipino, antaa halau</w:t>
      </w:r>
      <w:r w:rsidRPr="2B16F92D" w:rsidR="6089B934">
        <w:rPr>
          <w:rFonts w:ascii="Times New Roman" w:hAnsi="Times New Roman" w:eastAsia="Times New Roman" w:cs="Times New Roman"/>
          <w:noProof w:val="0"/>
          <w:color w:val="auto"/>
          <w:sz w:val="24"/>
          <w:szCs w:val="24"/>
          <w:lang w:val="fi-FI" w:eastAsia="en-US" w:bidi="ar-SA"/>
        </w:rPr>
        <w:t>s</w:t>
      </w:r>
      <w:r w:rsidRPr="2B16F92D" w:rsidR="135621DE">
        <w:rPr>
          <w:rFonts w:ascii="Times New Roman" w:hAnsi="Times New Roman" w:eastAsia="Times New Roman" w:cs="Times New Roman"/>
          <w:noProof w:val="0"/>
          <w:color w:val="auto"/>
          <w:sz w:val="24"/>
          <w:szCs w:val="24"/>
          <w:lang w:val="fi-FI" w:eastAsia="en-US" w:bidi="ar-SA"/>
        </w:rPr>
        <w:t xml:space="preserve"> tai ylävito</w:t>
      </w:r>
      <w:r w:rsidRPr="2B16F92D" w:rsidR="2D8AF221">
        <w:rPr>
          <w:rFonts w:ascii="Times New Roman" w:hAnsi="Times New Roman" w:eastAsia="Times New Roman" w:cs="Times New Roman"/>
          <w:noProof w:val="0"/>
          <w:color w:val="auto"/>
          <w:sz w:val="24"/>
          <w:szCs w:val="24"/>
          <w:lang w:val="fi-FI" w:eastAsia="en-US" w:bidi="ar-SA"/>
        </w:rPr>
        <w:t>ne</w:t>
      </w:r>
      <w:r w:rsidRPr="2B16F92D" w:rsidR="135621DE">
        <w:rPr>
          <w:rFonts w:ascii="Times New Roman" w:hAnsi="Times New Roman" w:eastAsia="Times New Roman" w:cs="Times New Roman"/>
          <w:noProof w:val="0"/>
          <w:color w:val="auto"/>
          <w:sz w:val="24"/>
          <w:szCs w:val="24"/>
          <w:lang w:val="fi-FI" w:eastAsia="en-US" w:bidi="ar-SA"/>
        </w:rPr>
        <w:t>n</w:t>
      </w:r>
      <w:r w:rsidRPr="2B16F92D" w:rsidR="768EAF69">
        <w:rPr>
          <w:rFonts w:ascii="Times New Roman" w:hAnsi="Times New Roman" w:eastAsia="Times New Roman" w:cs="Times New Roman"/>
          <w:noProof w:val="0"/>
          <w:color w:val="auto"/>
          <w:sz w:val="24"/>
          <w:szCs w:val="24"/>
          <w:lang w:val="fi-FI" w:eastAsia="en-US" w:bidi="ar-SA"/>
        </w:rPr>
        <w:t xml:space="preserve">. </w:t>
      </w:r>
      <w:r w:rsidRPr="2B16F92D" w:rsidR="01A49760">
        <w:rPr>
          <w:rFonts w:ascii="Times New Roman" w:hAnsi="Times New Roman" w:eastAsia="Times New Roman" w:cs="Times New Roman"/>
          <w:noProof w:val="0"/>
          <w:color w:val="auto"/>
          <w:sz w:val="24"/>
          <w:szCs w:val="24"/>
          <w:lang w:val="fi-FI" w:eastAsia="en-US" w:bidi="ar-SA"/>
        </w:rPr>
        <w:t>T</w:t>
      </w:r>
      <w:r w:rsidRPr="2B16F92D" w:rsidR="135621DE">
        <w:rPr>
          <w:rFonts w:ascii="Times New Roman" w:hAnsi="Times New Roman" w:eastAsia="Times New Roman" w:cs="Times New Roman"/>
          <w:noProof w:val="0"/>
          <w:color w:val="auto"/>
          <w:sz w:val="24"/>
          <w:szCs w:val="24"/>
          <w:lang w:val="fi-FI" w:eastAsia="en-US" w:bidi="ar-SA"/>
        </w:rPr>
        <w:t xml:space="preserve">ärkeintä on, että tilanteesta päästään jatkamaan hyvillä mielin. Myös vanhempien kertomat kiusaamistilanteet tulee selvittää, esim. jos lapsi </w:t>
      </w:r>
      <w:r w:rsidRPr="2B16F92D" w:rsidR="135621DE">
        <w:rPr>
          <w:rFonts w:ascii="Times New Roman" w:hAnsi="Times New Roman" w:eastAsia="Times New Roman" w:cs="Times New Roman"/>
          <w:noProof w:val="0"/>
          <w:color w:val="auto"/>
          <w:sz w:val="24"/>
          <w:szCs w:val="24"/>
          <w:lang w:val="fi-FI" w:eastAsia="en-US" w:bidi="ar-SA"/>
        </w:rPr>
        <w:t xml:space="preserve">kertoo kotona kiusaamisesta </w:t>
      </w:r>
      <w:r w:rsidRPr="2B16F92D" w:rsidR="38A14CCB">
        <w:rPr>
          <w:rFonts w:ascii="Times New Roman" w:hAnsi="Times New Roman" w:eastAsia="Times New Roman" w:cs="Times New Roman"/>
          <w:noProof w:val="0"/>
          <w:color w:val="auto"/>
          <w:sz w:val="24"/>
          <w:szCs w:val="24"/>
          <w:lang w:val="fi-FI" w:eastAsia="en-US" w:bidi="ar-SA"/>
        </w:rPr>
        <w:t>varhaiskasvatuksessa</w:t>
      </w:r>
      <w:r w:rsidRPr="2B16F92D" w:rsidR="229C134B">
        <w:rPr>
          <w:rFonts w:ascii="Times New Roman" w:hAnsi="Times New Roman" w:eastAsia="Times New Roman" w:cs="Times New Roman"/>
          <w:noProof w:val="0"/>
          <w:color w:val="auto"/>
          <w:sz w:val="24"/>
          <w:szCs w:val="24"/>
          <w:lang w:val="fi-FI" w:eastAsia="en-US" w:bidi="ar-SA"/>
        </w:rPr>
        <w:t>.</w:t>
      </w:r>
      <w:r w:rsidRPr="2B16F92D" w:rsidR="135621DE">
        <w:rPr>
          <w:rFonts w:ascii="Times New Roman" w:hAnsi="Times New Roman" w:eastAsia="Times New Roman" w:cs="Times New Roman"/>
          <w:noProof w:val="0"/>
          <w:color w:val="auto"/>
          <w:sz w:val="24"/>
          <w:szCs w:val="24"/>
          <w:lang w:val="fi-FI" w:eastAsia="en-US" w:bidi="ar-SA"/>
        </w:rPr>
        <w:t xml:space="preserve"> Tällöin kaikkia osapuolia kuunnellaan</w:t>
      </w:r>
      <w:r w:rsidRPr="2B16F92D" w:rsidR="135621DE">
        <w:rPr>
          <w:rFonts w:ascii="Times New Roman" w:hAnsi="Times New Roman" w:eastAsia="Times New Roman" w:cs="Times New Roman"/>
          <w:noProof w:val="0"/>
          <w:color w:val="auto"/>
          <w:sz w:val="24"/>
          <w:szCs w:val="24"/>
          <w:lang w:val="fi-FI" w:eastAsia="en-US" w:bidi="ar-SA"/>
        </w:rPr>
        <w:t xml:space="preserve"> ja pyritään s</w:t>
      </w:r>
      <w:r w:rsidRPr="2B16F92D" w:rsidR="3AE6B07A">
        <w:rPr>
          <w:rFonts w:ascii="Times New Roman" w:hAnsi="Times New Roman" w:eastAsia="Times New Roman" w:cs="Times New Roman"/>
          <w:noProof w:val="0"/>
          <w:color w:val="auto"/>
          <w:sz w:val="24"/>
          <w:szCs w:val="24"/>
          <w:lang w:val="fi-FI" w:eastAsia="en-US" w:bidi="ar-SA"/>
        </w:rPr>
        <w:t>elvittämään asia</w:t>
      </w:r>
      <w:r w:rsidRPr="2B16F92D" w:rsidR="135621DE">
        <w:rPr>
          <w:rFonts w:ascii="Times New Roman" w:hAnsi="Times New Roman" w:eastAsia="Times New Roman" w:cs="Times New Roman"/>
          <w:noProof w:val="0"/>
          <w:color w:val="auto"/>
          <w:sz w:val="24"/>
          <w:szCs w:val="24"/>
          <w:lang w:val="fi-FI" w:eastAsia="en-US" w:bidi="ar-SA"/>
        </w:rPr>
        <w:t>.</w:t>
      </w:r>
      <w:r w:rsidRPr="2B16F92D" w:rsidR="75371CFC">
        <w:rPr>
          <w:rFonts w:ascii="Times New Roman" w:hAnsi="Times New Roman" w:eastAsia="Times New Roman" w:cs="Times New Roman"/>
          <w:noProof w:val="0"/>
          <w:color w:val="auto"/>
          <w:sz w:val="24"/>
          <w:szCs w:val="24"/>
          <w:lang w:val="fi-FI" w:eastAsia="en-US" w:bidi="ar-SA"/>
        </w:rPr>
        <w:t xml:space="preserve"> Tarvittaessa päiväkodinjohtaja kutsuu koolle yhteispalaverin, jossa keskustellaan tilanne läpi yhdessä asianomaisten huoltajien kanssa ja mietitään yhdessä toimintatapoja varhaiskasvatukseen.</w:t>
      </w:r>
      <w:r w:rsidRPr="2B16F92D" w:rsidR="135621DE">
        <w:rPr>
          <w:rFonts w:ascii="Times New Roman" w:hAnsi="Times New Roman" w:eastAsia="Times New Roman" w:cs="Times New Roman"/>
          <w:noProof w:val="0"/>
          <w:color w:val="auto"/>
          <w:sz w:val="24"/>
          <w:szCs w:val="24"/>
          <w:lang w:val="fi-FI" w:eastAsia="en-US" w:bidi="ar-SA"/>
        </w:rPr>
        <w:t xml:space="preserve"> </w:t>
      </w:r>
      <w:r w:rsidRPr="2B16F92D" w:rsidR="27B86B3B">
        <w:rPr>
          <w:rFonts w:ascii="Times New Roman" w:hAnsi="Times New Roman" w:eastAsia="Times New Roman" w:cs="Times New Roman"/>
          <w:noProof w:val="0"/>
          <w:color w:val="auto"/>
          <w:sz w:val="24"/>
          <w:szCs w:val="24"/>
          <w:lang w:val="fi-FI" w:eastAsia="en-US" w:bidi="ar-SA"/>
        </w:rPr>
        <w:t>Varhaiskasvatushenkilöstö toivoo,</w:t>
      </w:r>
      <w:r w:rsidRPr="2B16F92D" w:rsidR="135621DE">
        <w:rPr>
          <w:rFonts w:ascii="Times New Roman" w:hAnsi="Times New Roman" w:eastAsia="Times New Roman" w:cs="Times New Roman"/>
          <w:noProof w:val="0"/>
          <w:color w:val="auto"/>
          <w:sz w:val="24"/>
          <w:szCs w:val="24"/>
          <w:lang w:val="fi-FI" w:eastAsia="en-US" w:bidi="ar-SA"/>
        </w:rPr>
        <w:t xml:space="preserve"> että asia tuodaan keskusteluun mahdollisimman pian, kun se on tullut ilmi.</w:t>
      </w:r>
    </w:p>
    <w:p w:rsidR="7447721E" w:rsidP="2B16F92D" w:rsidRDefault="7447721E" w14:paraId="763E339D" w14:textId="0C6CABFC">
      <w:pPr>
        <w:pStyle w:val="Normal"/>
        <w:spacing w:after="0" w:afterAutospacing="off"/>
        <w:ind w:left="0"/>
        <w:jc w:val="both"/>
        <w:rPr>
          <w:rFonts w:ascii="Times New Roman" w:hAnsi="Times New Roman" w:eastAsia="Times New Roman" w:cs="Times New Roman"/>
          <w:noProof w:val="0"/>
          <w:sz w:val="24"/>
          <w:szCs w:val="24"/>
          <w:lang w:val="fi-FI"/>
        </w:rPr>
      </w:pPr>
    </w:p>
    <w:p w:rsidR="135621DE" w:rsidP="2B16F92D" w:rsidRDefault="135621DE" w14:paraId="427D7666" w14:textId="64B7DE83">
      <w:pPr>
        <w:pStyle w:val="Normal"/>
        <w:spacing w:after="0" w:afterAutospacing="off"/>
        <w:ind w:left="0"/>
        <w:jc w:val="both"/>
        <w:rPr>
          <w:rFonts w:ascii="Times New Roman" w:hAnsi="Times New Roman" w:eastAsia="Times New Roman" w:cs="Times New Roman"/>
          <w:noProof w:val="0"/>
          <w:sz w:val="24"/>
          <w:szCs w:val="24"/>
          <w:lang w:val="fi-FI"/>
        </w:rPr>
      </w:pPr>
      <w:r w:rsidRPr="2B16F92D" w:rsidR="135621DE">
        <w:rPr>
          <w:rFonts w:ascii="Times New Roman" w:hAnsi="Times New Roman" w:eastAsia="Times New Roman" w:cs="Times New Roman"/>
          <w:noProof w:val="0"/>
          <w:color w:val="auto"/>
          <w:sz w:val="24"/>
          <w:szCs w:val="24"/>
          <w:lang w:val="fi-FI" w:eastAsia="en-US" w:bidi="ar-SA"/>
        </w:rPr>
        <w:t xml:space="preserve">Epäsuoraa kiusaamista ei aina välttämättä heti huomata, mutta lasten leikkejä seuraamalla asia yleensä paljastuu. Tällöin aikuinen puuttuu leikkitilanteeseen, auttaa lasta esim. menemällä itse leikkitilanteeseen mukaan tai auttamalla leikistä pois laitetun lapsen takaisin leikkiin. </w:t>
      </w:r>
      <w:r w:rsidRPr="2B16F92D" w:rsidR="135621DE">
        <w:rPr>
          <w:rFonts w:ascii="Times New Roman" w:hAnsi="Times New Roman" w:eastAsia="Times New Roman" w:cs="Times New Roman"/>
          <w:noProof w:val="0"/>
          <w:color w:val="auto"/>
          <w:sz w:val="24"/>
          <w:szCs w:val="24"/>
          <w:lang w:val="fi-FI" w:eastAsia="en-US" w:bidi="ar-SA"/>
        </w:rPr>
        <w:t xml:space="preserve">Tällöin on taas tärkeää kuunnella kaikkia leikissä osallisena olevia lapsia. </w:t>
      </w:r>
      <w:r w:rsidRPr="2B16F92D" w:rsidR="23642EE0">
        <w:rPr>
          <w:rFonts w:ascii="Times New Roman" w:hAnsi="Times New Roman" w:eastAsia="Times New Roman" w:cs="Times New Roman"/>
          <w:noProof w:val="0"/>
          <w:color w:val="auto"/>
          <w:sz w:val="24"/>
          <w:szCs w:val="24"/>
          <w:lang w:val="fi-FI" w:eastAsia="en-US" w:bidi="ar-SA"/>
        </w:rPr>
        <w:t xml:space="preserve">Kullakin lapsella on erilainen sietokyky ja tulkinta siitä, mikä on loukkaavaa. Emme vähättele lapsen kokemusta. </w:t>
      </w:r>
      <w:r w:rsidRPr="2B16F92D" w:rsidR="135621DE">
        <w:rPr>
          <w:rFonts w:ascii="Times New Roman" w:hAnsi="Times New Roman" w:eastAsia="Times New Roman" w:cs="Times New Roman"/>
          <w:noProof w:val="0"/>
          <w:color w:val="auto"/>
          <w:sz w:val="24"/>
          <w:szCs w:val="24"/>
          <w:lang w:val="fi-FI" w:eastAsia="en-US" w:bidi="ar-SA"/>
        </w:rPr>
        <w:t>Tilanteiden pohtiminen jälkikäteen esim. kirjojen, draaman tai nukketeatterin keinoin on hyvä keino herätellä lasten ajatuksia kiusaamistilanteissa.</w:t>
      </w:r>
    </w:p>
    <w:p w:rsidR="7447721E" w:rsidP="2B16F92D" w:rsidRDefault="7447721E" w14:paraId="70B34AED" w14:textId="60E14E13">
      <w:pPr>
        <w:pStyle w:val="Normal"/>
        <w:spacing w:after="0" w:afterAutospacing="off"/>
        <w:ind w:left="0"/>
        <w:jc w:val="both"/>
        <w:rPr>
          <w:rFonts w:ascii="Times New Roman" w:hAnsi="Times New Roman" w:eastAsia="Times New Roman" w:cs="Times New Roman"/>
          <w:noProof w:val="0"/>
          <w:color w:val="auto"/>
          <w:sz w:val="24"/>
          <w:szCs w:val="24"/>
          <w:lang w:val="fi-FI" w:eastAsia="en-US" w:bidi="ar-SA"/>
        </w:rPr>
      </w:pPr>
    </w:p>
    <w:p w:rsidR="7447721E" w:rsidP="2B16F92D" w:rsidRDefault="7447721E" w14:paraId="48AFCE93" w14:textId="48BCF352">
      <w:pPr>
        <w:pStyle w:val="Normal"/>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0" w:right="0"/>
        <w:jc w:val="left"/>
        <w:rPr>
          <w:rFonts w:ascii="Times New Roman" w:hAnsi="Times New Roman" w:eastAsia="Times New Roman" w:cs="Times New Roman"/>
          <w:noProof w:val="0"/>
          <w:color w:val="C00000"/>
          <w:sz w:val="24"/>
          <w:szCs w:val="24"/>
          <w:lang w:val="fi-FI" w:eastAsia="en-US" w:bidi="ar-SA"/>
        </w:rPr>
      </w:pPr>
      <w:bookmarkStart w:name="_Int_SLV6mQxU" w:id="44931486"/>
      <w:r w:rsidRPr="2B16F92D" w:rsidR="4504B290">
        <w:rPr>
          <w:rFonts w:ascii="Times New Roman" w:hAnsi="Times New Roman" w:eastAsia="Times New Roman" w:cs="Times New Roman"/>
          <w:noProof w:val="0"/>
          <w:color w:val="C00000"/>
          <w:sz w:val="24"/>
          <w:szCs w:val="24"/>
          <w:lang w:val="fi-FI" w:eastAsia="en-US" w:bidi="ar-SA"/>
        </w:rPr>
        <w:t>4.2 MUISTILISTA KIUSAAMISEN HUOMAAMISEEN JA TUNNISTAMISEEN</w:t>
      </w:r>
      <w:bookmarkEnd w:id="44931486"/>
    </w:p>
    <w:p w:rsidR="7447721E" w:rsidP="2B16F92D" w:rsidRDefault="7447721E" w14:paraId="5BB339E8" w14:textId="49685014">
      <w:pPr>
        <w:pStyle w:val="Normal"/>
        <w:spacing w:after="0" w:afterAutospacing="off"/>
        <w:ind w:left="0"/>
        <w:jc w:val="both"/>
        <w:rPr>
          <w:rFonts w:ascii="Times New Roman" w:hAnsi="Times New Roman" w:eastAsia="Times New Roman" w:cs="Times New Roman"/>
          <w:noProof w:val="0"/>
          <w:color w:val="auto"/>
          <w:sz w:val="24"/>
          <w:szCs w:val="24"/>
          <w:lang w:val="fi-FI" w:eastAsia="en-US" w:bidi="ar-SA"/>
        </w:rPr>
      </w:pPr>
    </w:p>
    <w:p w:rsidR="494A3C68" w:rsidP="2B16F92D" w:rsidRDefault="494A3C68" w14:paraId="54C08E93" w14:textId="32B2377A">
      <w:pPr>
        <w:pStyle w:val="ListParagraph"/>
        <w:numPr>
          <w:ilvl w:val="0"/>
          <w:numId w:val="24"/>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C00000"/>
          <w:sz w:val="24"/>
          <w:szCs w:val="24"/>
          <w:lang w:val="fi-FI" w:eastAsia="en-US" w:bidi="ar-SA"/>
        </w:rPr>
      </w:pPr>
      <w:r w:rsidRPr="2B16F92D" w:rsidR="494A3C68">
        <w:rPr>
          <w:rFonts w:ascii="Times New Roman" w:hAnsi="Times New Roman" w:eastAsia="Times New Roman" w:cs="Times New Roman"/>
          <w:noProof w:val="0"/>
          <w:color w:val="C00000"/>
          <w:sz w:val="24"/>
          <w:szCs w:val="24"/>
          <w:lang w:val="fi-FI" w:eastAsia="en-US" w:bidi="ar-SA"/>
        </w:rPr>
        <w:t xml:space="preserve">Havainnoi lasten leikkejä sekä sisällä että ulkona.  </w:t>
      </w:r>
    </w:p>
    <w:p w:rsidR="494A3C68" w:rsidP="2B16F92D" w:rsidRDefault="494A3C68" w14:paraId="7A42B8F3" w14:textId="179EDAAC">
      <w:pPr>
        <w:pStyle w:val="ListParagraph"/>
        <w:numPr>
          <w:ilvl w:val="0"/>
          <w:numId w:val="24"/>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C00000"/>
          <w:sz w:val="24"/>
          <w:szCs w:val="24"/>
          <w:lang w:val="fi-FI" w:eastAsia="en-US" w:bidi="ar-SA"/>
        </w:rPr>
      </w:pPr>
      <w:r w:rsidRPr="2B16F92D" w:rsidR="494A3C68">
        <w:rPr>
          <w:rFonts w:ascii="Times New Roman" w:hAnsi="Times New Roman" w:eastAsia="Times New Roman" w:cs="Times New Roman"/>
          <w:noProof w:val="0"/>
          <w:color w:val="C00000"/>
          <w:sz w:val="24"/>
          <w:szCs w:val="24"/>
          <w:lang w:val="fi-FI" w:eastAsia="en-US" w:bidi="ar-SA"/>
        </w:rPr>
        <w:t xml:space="preserve">Ole sensitiivinen ja läsnä: sanaton huomioiminen (sanat eivät aina riitä). </w:t>
      </w:r>
    </w:p>
    <w:p w:rsidR="494A3C68" w:rsidP="2B16F92D" w:rsidRDefault="494A3C68" w14:paraId="3E3765C9" w14:textId="6C3F645B">
      <w:pPr>
        <w:pStyle w:val="ListParagraph"/>
        <w:numPr>
          <w:ilvl w:val="0"/>
          <w:numId w:val="24"/>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C00000"/>
          <w:sz w:val="24"/>
          <w:szCs w:val="24"/>
          <w:lang w:val="fi-FI" w:eastAsia="en-US" w:bidi="ar-SA"/>
        </w:rPr>
      </w:pPr>
      <w:r w:rsidRPr="2B16F92D" w:rsidR="494A3C68">
        <w:rPr>
          <w:rFonts w:ascii="Times New Roman" w:hAnsi="Times New Roman" w:eastAsia="Times New Roman" w:cs="Times New Roman"/>
          <w:noProof w:val="0"/>
          <w:color w:val="C00000"/>
          <w:sz w:val="24"/>
          <w:szCs w:val="24"/>
          <w:lang w:val="fi-FI" w:eastAsia="en-US" w:bidi="ar-SA"/>
        </w:rPr>
        <w:t xml:space="preserve">Käsittele lasten kanssa kiusaamista ja ystävyyttä monipuolisin toiminnallisin keinoin. </w:t>
      </w:r>
    </w:p>
    <w:p w:rsidR="494A3C68" w:rsidP="2B16F92D" w:rsidRDefault="494A3C68" w14:paraId="56BC8AC2" w14:textId="05FD7BD9">
      <w:pPr>
        <w:pStyle w:val="ListParagraph"/>
        <w:numPr>
          <w:ilvl w:val="0"/>
          <w:numId w:val="24"/>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C00000"/>
          <w:sz w:val="24"/>
          <w:szCs w:val="24"/>
          <w:lang w:val="fi-FI" w:eastAsia="en-US" w:bidi="ar-SA"/>
        </w:rPr>
      </w:pPr>
      <w:r w:rsidRPr="2B16F92D" w:rsidR="494A3C68">
        <w:rPr>
          <w:rFonts w:ascii="Times New Roman" w:hAnsi="Times New Roman" w:eastAsia="Times New Roman" w:cs="Times New Roman"/>
          <w:noProof w:val="0"/>
          <w:color w:val="C00000"/>
          <w:sz w:val="24"/>
          <w:szCs w:val="24"/>
          <w:lang w:val="fi-FI" w:eastAsia="en-US" w:bidi="ar-SA"/>
        </w:rPr>
        <w:t xml:space="preserve">Keskustele lasten kanssa kiusaamisesta ja ystävyydestä. </w:t>
      </w:r>
    </w:p>
    <w:p w:rsidR="494A3C68" w:rsidP="2B16F92D" w:rsidRDefault="494A3C68" w14:paraId="102263CE" w14:textId="0A79621D">
      <w:pPr>
        <w:pStyle w:val="ListParagraph"/>
        <w:numPr>
          <w:ilvl w:val="0"/>
          <w:numId w:val="24"/>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C00000"/>
          <w:sz w:val="24"/>
          <w:szCs w:val="24"/>
          <w:lang w:val="fi-FI" w:eastAsia="en-US" w:bidi="ar-SA"/>
        </w:rPr>
      </w:pPr>
      <w:r w:rsidRPr="2B16F92D" w:rsidR="494A3C68">
        <w:rPr>
          <w:rFonts w:ascii="Times New Roman" w:hAnsi="Times New Roman" w:eastAsia="Times New Roman" w:cs="Times New Roman"/>
          <w:noProof w:val="0"/>
          <w:color w:val="C00000"/>
          <w:sz w:val="24"/>
          <w:szCs w:val="24"/>
          <w:lang w:val="fi-FI" w:eastAsia="en-US" w:bidi="ar-SA"/>
        </w:rPr>
        <w:t xml:space="preserve">Keskustele ja kysele lapsilta kiusaamiseen liittyvistä asioista, kuten missä negatiivisia tekoja / ”tyhmää” tapahtuu. </w:t>
      </w:r>
    </w:p>
    <w:p w:rsidR="494A3C68" w:rsidP="2B16F92D" w:rsidRDefault="494A3C68" w14:paraId="208583A7" w14:textId="14445F42">
      <w:pPr>
        <w:pStyle w:val="ListParagraph"/>
        <w:numPr>
          <w:ilvl w:val="0"/>
          <w:numId w:val="24"/>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C00000"/>
          <w:sz w:val="24"/>
          <w:szCs w:val="24"/>
          <w:lang w:val="fi-FI" w:eastAsia="en-US" w:bidi="ar-SA"/>
        </w:rPr>
      </w:pPr>
      <w:r w:rsidRPr="2B16F92D" w:rsidR="494A3C68">
        <w:rPr>
          <w:rFonts w:ascii="Times New Roman" w:hAnsi="Times New Roman" w:eastAsia="Times New Roman" w:cs="Times New Roman"/>
          <w:noProof w:val="0"/>
          <w:color w:val="C00000"/>
          <w:sz w:val="24"/>
          <w:szCs w:val="24"/>
          <w:lang w:val="fi-FI" w:eastAsia="en-US" w:bidi="ar-SA"/>
        </w:rPr>
        <w:t>Rohkaise lapsia kertomaan, kiusaamisesta kertominen ei ole kantelua.</w:t>
      </w:r>
    </w:p>
    <w:p w:rsidR="494A3C68" w:rsidP="2B16F92D" w:rsidRDefault="494A3C68" w14:paraId="1090A1BE" w14:textId="00AA1631">
      <w:pPr>
        <w:pStyle w:val="ListParagraph"/>
        <w:numPr>
          <w:ilvl w:val="0"/>
          <w:numId w:val="24"/>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C00000"/>
          <w:sz w:val="24"/>
          <w:szCs w:val="24"/>
          <w:lang w:val="fi-FI" w:eastAsia="en-US" w:bidi="ar-SA"/>
        </w:rPr>
      </w:pPr>
      <w:r w:rsidRPr="2B16F92D" w:rsidR="494A3C68">
        <w:rPr>
          <w:rFonts w:ascii="Times New Roman" w:hAnsi="Times New Roman" w:eastAsia="Times New Roman" w:cs="Times New Roman"/>
          <w:noProof w:val="0"/>
          <w:color w:val="C00000"/>
          <w:sz w:val="24"/>
          <w:szCs w:val="24"/>
          <w:lang w:val="fi-FI" w:eastAsia="en-US" w:bidi="ar-SA"/>
        </w:rPr>
        <w:t xml:space="preserve">Keskustele muiden työntekijöiden kanssa havainnoistasi. </w:t>
      </w:r>
    </w:p>
    <w:p w:rsidR="494A3C68" w:rsidP="2B16F92D" w:rsidRDefault="494A3C68" w14:paraId="28AE9F85" w14:textId="580430E3">
      <w:pPr>
        <w:pStyle w:val="ListParagraph"/>
        <w:numPr>
          <w:ilvl w:val="0"/>
          <w:numId w:val="24"/>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C00000"/>
          <w:sz w:val="24"/>
          <w:szCs w:val="24"/>
          <w:lang w:val="fi-FI" w:eastAsia="en-US" w:bidi="ar-SA"/>
        </w:rPr>
      </w:pPr>
      <w:r w:rsidRPr="2B16F92D" w:rsidR="494A3C68">
        <w:rPr>
          <w:rFonts w:ascii="Times New Roman" w:hAnsi="Times New Roman" w:eastAsia="Times New Roman" w:cs="Times New Roman"/>
          <w:noProof w:val="0"/>
          <w:color w:val="C00000"/>
          <w:sz w:val="24"/>
          <w:szCs w:val="24"/>
          <w:lang w:val="fi-FI" w:eastAsia="en-US" w:bidi="ar-SA"/>
        </w:rPr>
        <w:t xml:space="preserve">Tee yhteistyötä huoltajien kanssa, rohkaise heitä ottamaan yhteyttä. </w:t>
      </w:r>
    </w:p>
    <w:p w:rsidR="494A3C68" w:rsidP="2B16F92D" w:rsidRDefault="494A3C68" w14:paraId="10533A91" w14:textId="464B5A76">
      <w:pPr>
        <w:pStyle w:val="ListParagraph"/>
        <w:numPr>
          <w:ilvl w:val="0"/>
          <w:numId w:val="24"/>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C00000"/>
          <w:sz w:val="24"/>
          <w:szCs w:val="24"/>
          <w:lang w:val="fi-FI" w:eastAsia="en-US" w:bidi="ar-SA"/>
        </w:rPr>
      </w:pPr>
      <w:r w:rsidRPr="2B16F92D" w:rsidR="494A3C68">
        <w:rPr>
          <w:rFonts w:ascii="Times New Roman" w:hAnsi="Times New Roman" w:eastAsia="Times New Roman" w:cs="Times New Roman"/>
          <w:noProof w:val="0"/>
          <w:color w:val="C00000"/>
          <w:sz w:val="24"/>
          <w:szCs w:val="24"/>
          <w:lang w:val="fi-FI" w:eastAsia="en-US" w:bidi="ar-SA"/>
        </w:rPr>
        <w:t xml:space="preserve">Tee jäsenneltyjä haastatteluja (ota valokuvia mukaan tueksi). </w:t>
      </w:r>
    </w:p>
    <w:p w:rsidR="494A3C68" w:rsidP="2B16F92D" w:rsidRDefault="494A3C68" w14:paraId="11F04790" w14:textId="7B828019">
      <w:pPr>
        <w:pStyle w:val="ListParagraph"/>
        <w:numPr>
          <w:ilvl w:val="0"/>
          <w:numId w:val="24"/>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C00000"/>
          <w:sz w:val="24"/>
          <w:szCs w:val="24"/>
          <w:lang w:val="fi-FI" w:eastAsia="en-US" w:bidi="ar-SA"/>
        </w:rPr>
      </w:pPr>
      <w:r w:rsidRPr="2B16F92D" w:rsidR="494A3C68">
        <w:rPr>
          <w:rFonts w:ascii="Times New Roman" w:hAnsi="Times New Roman" w:eastAsia="Times New Roman" w:cs="Times New Roman"/>
          <w:noProof w:val="0"/>
          <w:color w:val="C00000"/>
          <w:sz w:val="24"/>
          <w:szCs w:val="24"/>
          <w:lang w:val="fi-FI" w:eastAsia="en-US" w:bidi="ar-SA"/>
        </w:rPr>
        <w:t xml:space="preserve">Käytä kuvia, jotka esittävät erilaisia kiusaamistilanteita. Lue lasten kanssa erilaisia aihetta käsitteleviä kirjoja. </w:t>
      </w:r>
    </w:p>
    <w:p w:rsidR="494A3C68" w:rsidP="2B16F92D" w:rsidRDefault="494A3C68" w14:paraId="281BFACF" w14:textId="56270B87">
      <w:pPr>
        <w:pStyle w:val="ListParagraph"/>
        <w:numPr>
          <w:ilvl w:val="0"/>
          <w:numId w:val="24"/>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C00000"/>
          <w:sz w:val="24"/>
          <w:szCs w:val="24"/>
          <w:lang w:val="fi-FI" w:eastAsia="en-US" w:bidi="ar-SA"/>
        </w:rPr>
      </w:pPr>
      <w:r w:rsidRPr="2B16F92D" w:rsidR="494A3C68">
        <w:rPr>
          <w:rFonts w:ascii="Times New Roman" w:hAnsi="Times New Roman" w:eastAsia="Times New Roman" w:cs="Times New Roman"/>
          <w:noProof w:val="0"/>
          <w:color w:val="C00000"/>
          <w:sz w:val="24"/>
          <w:szCs w:val="24"/>
          <w:lang w:val="fi-FI" w:eastAsia="en-US" w:bidi="ar-SA"/>
        </w:rPr>
        <w:t xml:space="preserve">Keskustele tiimin toiminta- ja ratkaisutavoista eri tilanteissa sekä myönteisen puuttumisen </w:t>
      </w:r>
      <w:r w:rsidRPr="2B16F92D" w:rsidR="10746C97">
        <w:rPr>
          <w:rFonts w:ascii="Times New Roman" w:hAnsi="Times New Roman" w:eastAsia="Times New Roman" w:cs="Times New Roman"/>
          <w:noProof w:val="0"/>
          <w:color w:val="C00000"/>
          <w:sz w:val="24"/>
          <w:szCs w:val="24"/>
          <w:lang w:val="fi-FI" w:eastAsia="en-US" w:bidi="ar-SA"/>
        </w:rPr>
        <w:t>keinoista</w:t>
      </w:r>
      <w:r w:rsidRPr="2B16F92D" w:rsidR="1CAC5388">
        <w:rPr>
          <w:rFonts w:ascii="Times New Roman" w:hAnsi="Times New Roman" w:eastAsia="Times New Roman" w:cs="Times New Roman"/>
          <w:noProof w:val="0"/>
          <w:color w:val="C00000"/>
          <w:sz w:val="24"/>
          <w:szCs w:val="24"/>
          <w:lang w:val="fi-FI" w:eastAsia="en-US" w:bidi="ar-SA"/>
        </w:rPr>
        <w:t>; kirjaa ne ylös pedagogiseen toimintasuunnitelmaan</w:t>
      </w:r>
      <w:r w:rsidRPr="2B16F92D" w:rsidR="1F0F34B1">
        <w:rPr>
          <w:rFonts w:ascii="Times New Roman" w:hAnsi="Times New Roman" w:eastAsia="Times New Roman" w:cs="Times New Roman"/>
          <w:noProof w:val="0"/>
          <w:color w:val="C00000"/>
          <w:sz w:val="24"/>
          <w:szCs w:val="24"/>
          <w:lang w:val="fi-FI" w:eastAsia="en-US" w:bidi="ar-SA"/>
        </w:rPr>
        <w:t>.</w:t>
      </w:r>
    </w:p>
    <w:p w:rsidR="494A3C68" w:rsidP="2B16F92D" w:rsidRDefault="494A3C68" w14:paraId="13DEB3B8" w14:textId="07455BCA">
      <w:pPr>
        <w:pStyle w:val="ListParagraph"/>
        <w:numPr>
          <w:ilvl w:val="0"/>
          <w:numId w:val="24"/>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C00000"/>
          <w:sz w:val="24"/>
          <w:szCs w:val="24"/>
          <w:lang w:val="fi-FI" w:eastAsia="en-US" w:bidi="ar-SA"/>
        </w:rPr>
      </w:pPr>
      <w:r w:rsidRPr="2B16F92D" w:rsidR="494A3C68">
        <w:rPr>
          <w:rFonts w:ascii="Times New Roman" w:hAnsi="Times New Roman" w:eastAsia="Times New Roman" w:cs="Times New Roman"/>
          <w:noProof w:val="0"/>
          <w:color w:val="C00000"/>
          <w:sz w:val="24"/>
          <w:szCs w:val="24"/>
          <w:lang w:val="fi-FI" w:eastAsia="en-US" w:bidi="ar-SA"/>
        </w:rPr>
        <w:t>Tarkkaile tai tutki lähemmin lasten yhteistoimintaa ryhmässä ja dokumentoi havaintosi.</w:t>
      </w:r>
      <w:r w:rsidRPr="2B16F92D" w:rsidR="27C6B64B">
        <w:rPr>
          <w:rFonts w:ascii="Times New Roman" w:hAnsi="Times New Roman" w:eastAsia="Times New Roman" w:cs="Times New Roman"/>
          <w:noProof w:val="0"/>
          <w:color w:val="C00000"/>
          <w:sz w:val="24"/>
          <w:szCs w:val="24"/>
          <w:lang w:val="fi-FI" w:eastAsia="en-US" w:bidi="ar-SA"/>
        </w:rPr>
        <w:t xml:space="preserve"> Voit hyödyntää kiusaamistilanteiden koontilomaketta.</w:t>
      </w:r>
    </w:p>
    <w:p w:rsidR="2B16F92D" w:rsidRDefault="2B16F92D" w14:paraId="7D963BA9" w14:textId="67F1504B"/>
    <w:p w:rsidR="2B16F92D" w:rsidRDefault="2B16F92D" w14:paraId="18424CBB" w14:textId="531F0261"/>
    <w:p w:rsidR="1D42986D" w:rsidP="2B16F92D" w:rsidRDefault="1D42986D" w14:paraId="40B62037" w14:textId="312EA4DC">
      <w:pPr>
        <w:pStyle w:val="Normal"/>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0" w:right="0"/>
        <w:jc w:val="left"/>
        <w:rPr>
          <w:rFonts w:ascii="Times New Roman" w:hAnsi="Times New Roman" w:eastAsia="Times New Roman" w:cs="Times New Roman"/>
          <w:color w:val="C00000"/>
          <w:sz w:val="24"/>
          <w:szCs w:val="24"/>
          <w:lang w:eastAsia="en-US" w:bidi="ar-SA"/>
        </w:rPr>
      </w:pPr>
      <w:bookmarkStart w:name="_Int_Dvnt7stk" w:id="1113295022"/>
      <w:r w:rsidRPr="2B16F92D" w:rsidR="1D42986D">
        <w:rPr>
          <w:rFonts w:ascii="Times New Roman" w:hAnsi="Times New Roman" w:eastAsia="Times New Roman" w:cs="Times New Roman"/>
          <w:color w:val="C00000"/>
          <w:sz w:val="24"/>
          <w:szCs w:val="24"/>
          <w:lang w:eastAsia="en-US" w:bidi="ar-SA"/>
        </w:rPr>
        <w:t>4.3. MUISTILISTA RISTIRIITA TAI KIUSAAMISEEN PUUTTUMISEEN</w:t>
      </w:r>
      <w:bookmarkEnd w:id="1113295022"/>
    </w:p>
    <w:p w:rsidR="2B16F92D" w:rsidP="2B16F92D" w:rsidRDefault="2B16F92D" w14:paraId="64452B57" w14:textId="724A07B2">
      <w:pPr>
        <w:pStyle w:val="Normal"/>
      </w:pPr>
    </w:p>
    <w:p w:rsidR="47BD707D" w:rsidP="2B16F92D" w:rsidRDefault="47BD707D" w14:paraId="577D251E" w14:textId="1C6277C3">
      <w:pPr>
        <w:pStyle w:val="ListParagraph"/>
        <w:numPr>
          <w:ilvl w:val="0"/>
          <w:numId w:val="25"/>
        </w:numPr>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720" w:right="0" w:hanging="360"/>
        <w:jc w:val="left"/>
        <w:rPr>
          <w:rFonts w:ascii="Times New Roman" w:hAnsi="Times New Roman" w:eastAsia="Times New Roman" w:cs="Times New Roman"/>
          <w:color w:val="C00000"/>
          <w:sz w:val="24"/>
          <w:szCs w:val="24"/>
          <w:lang w:eastAsia="en-US" w:bidi="ar-SA"/>
        </w:rPr>
      </w:pPr>
      <w:r w:rsidRPr="2B16F92D" w:rsidR="47BD707D">
        <w:rPr>
          <w:rFonts w:ascii="Times New Roman" w:hAnsi="Times New Roman" w:eastAsia="Times New Roman" w:cs="Times New Roman"/>
          <w:color w:val="C00000"/>
          <w:sz w:val="24"/>
          <w:szCs w:val="24"/>
          <w:lang w:eastAsia="en-US" w:bidi="ar-SA"/>
        </w:rPr>
        <w:t>Kaikkien varhaiskasvatuksen työntekijöiden velvollisuus on puuttua yli ryhmärajojen ristiriita-, väkivalta- ja kiusaamistilanteisiin!</w:t>
      </w:r>
    </w:p>
    <w:p w:rsidR="47BD707D" w:rsidP="2B16F92D" w:rsidRDefault="47BD707D" w14:paraId="1C436EBD" w14:textId="20371EB3">
      <w:pPr>
        <w:pStyle w:val="ListParagraph"/>
        <w:numPr>
          <w:ilvl w:val="0"/>
          <w:numId w:val="25"/>
        </w:numPr>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720" w:right="0" w:hanging="360"/>
        <w:jc w:val="left"/>
        <w:rPr>
          <w:rFonts w:ascii="Times New Roman" w:hAnsi="Times New Roman" w:eastAsia="Times New Roman" w:cs="Times New Roman"/>
          <w:color w:val="C00000"/>
          <w:sz w:val="24"/>
          <w:szCs w:val="24"/>
          <w:lang w:eastAsia="en-US" w:bidi="ar-SA"/>
        </w:rPr>
      </w:pPr>
      <w:r w:rsidRPr="2B16F92D" w:rsidR="47BD707D">
        <w:rPr>
          <w:rFonts w:ascii="Times New Roman" w:hAnsi="Times New Roman" w:eastAsia="Times New Roman" w:cs="Times New Roman"/>
          <w:color w:val="C00000"/>
          <w:sz w:val="24"/>
          <w:szCs w:val="24"/>
          <w:lang w:eastAsia="en-US" w:bidi="ar-SA"/>
        </w:rPr>
        <w:t>Kaikkia osapuolia kuullaan, ei oleteta tai tehdä tulkintoja toisen puolesta</w:t>
      </w:r>
    </w:p>
    <w:p w:rsidR="47BD707D" w:rsidP="2B16F92D" w:rsidRDefault="47BD707D" w14:paraId="3569D64C" w14:textId="1601C67E">
      <w:pPr>
        <w:pStyle w:val="ListParagraph"/>
        <w:numPr>
          <w:ilvl w:val="0"/>
          <w:numId w:val="25"/>
        </w:numPr>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720" w:right="0" w:hanging="360"/>
        <w:jc w:val="left"/>
        <w:rPr>
          <w:rFonts w:ascii="Times New Roman" w:hAnsi="Times New Roman" w:eastAsia="Times New Roman" w:cs="Times New Roman"/>
          <w:color w:val="C00000"/>
          <w:sz w:val="24"/>
          <w:szCs w:val="24"/>
          <w:lang w:eastAsia="en-US" w:bidi="ar-SA"/>
        </w:rPr>
      </w:pPr>
      <w:r w:rsidRPr="2B16F92D" w:rsidR="47BD707D">
        <w:rPr>
          <w:rFonts w:ascii="Times New Roman" w:hAnsi="Times New Roman" w:eastAsia="Times New Roman" w:cs="Times New Roman"/>
          <w:color w:val="C00000"/>
          <w:sz w:val="24"/>
          <w:szCs w:val="24"/>
          <w:lang w:eastAsia="en-US" w:bidi="ar-SA"/>
        </w:rPr>
        <w:t>Jokaisella lapsella on erilainen sietokyky ja tulkinta siitä, mikä on loukkaavaa. Ei vähätellä lapsen kokemusta.</w:t>
      </w:r>
    </w:p>
    <w:p w:rsidR="4DF2893A" w:rsidP="2B16F92D" w:rsidRDefault="4DF2893A" w14:paraId="4666C2F3" w14:textId="7B9A61DA">
      <w:pPr>
        <w:pStyle w:val="ListParagraph"/>
        <w:numPr>
          <w:ilvl w:val="0"/>
          <w:numId w:val="25"/>
        </w:numPr>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720" w:right="0" w:hanging="360"/>
        <w:jc w:val="left"/>
        <w:rPr>
          <w:rFonts w:ascii="Times New Roman" w:hAnsi="Times New Roman" w:eastAsia="Times New Roman" w:cs="Times New Roman"/>
          <w:color w:val="C00000"/>
          <w:sz w:val="24"/>
          <w:szCs w:val="24"/>
          <w:lang w:eastAsia="en-US" w:bidi="ar-SA"/>
        </w:rPr>
      </w:pPr>
      <w:r w:rsidRPr="2B16F92D" w:rsidR="4DF2893A">
        <w:rPr>
          <w:rFonts w:ascii="Times New Roman" w:hAnsi="Times New Roman" w:eastAsia="Times New Roman" w:cs="Times New Roman"/>
          <w:color w:val="C00000"/>
          <w:sz w:val="24"/>
          <w:szCs w:val="24"/>
          <w:lang w:eastAsia="en-US" w:bidi="ar-SA"/>
        </w:rPr>
        <w:t>Sovitaan jatkotoimenpiteet lasten kanssa (esim. pienryhmien muokkaaminen, vahvistettu sosiaalinen ohjaus sek</w:t>
      </w:r>
      <w:r w:rsidRPr="2B16F92D" w:rsidR="2849C1BF">
        <w:rPr>
          <w:rFonts w:ascii="Times New Roman" w:hAnsi="Times New Roman" w:eastAsia="Times New Roman" w:cs="Times New Roman"/>
          <w:color w:val="C00000"/>
          <w:sz w:val="24"/>
          <w:szCs w:val="24"/>
          <w:lang w:eastAsia="en-US" w:bidi="ar-SA"/>
        </w:rPr>
        <w:t>ä</w:t>
      </w:r>
      <w:r w:rsidRPr="2B16F92D" w:rsidR="4DF2893A">
        <w:rPr>
          <w:rFonts w:ascii="Times New Roman" w:hAnsi="Times New Roman" w:eastAsia="Times New Roman" w:cs="Times New Roman"/>
          <w:color w:val="C00000"/>
          <w:sz w:val="24"/>
          <w:szCs w:val="24"/>
          <w:lang w:eastAsia="en-US" w:bidi="ar-SA"/>
        </w:rPr>
        <w:t xml:space="preserve"> tunne ja vuorovaikutuskasvatus</w:t>
      </w:r>
      <w:r w:rsidRPr="2B16F92D" w:rsidR="0B002C81">
        <w:rPr>
          <w:rFonts w:ascii="Times New Roman" w:hAnsi="Times New Roman" w:eastAsia="Times New Roman" w:cs="Times New Roman"/>
          <w:color w:val="C00000"/>
          <w:sz w:val="24"/>
          <w:szCs w:val="24"/>
          <w:lang w:eastAsia="en-US" w:bidi="ar-SA"/>
        </w:rPr>
        <w:t xml:space="preserve">, </w:t>
      </w:r>
      <w:r w:rsidRPr="2B16F92D" w:rsidR="0B002C81">
        <w:rPr>
          <w:rFonts w:ascii="Times New Roman" w:hAnsi="Times New Roman" w:eastAsia="Times New Roman" w:cs="Times New Roman"/>
          <w:color w:val="C00000"/>
          <w:sz w:val="24"/>
          <w:szCs w:val="24"/>
          <w:lang w:eastAsia="en-US" w:bidi="ar-SA"/>
        </w:rPr>
        <w:t xml:space="preserve">aiheen käsittely kirjoin, draaman </w:t>
      </w:r>
      <w:r w:rsidRPr="2B16F92D" w:rsidR="0B002C81">
        <w:rPr>
          <w:rFonts w:ascii="Times New Roman" w:hAnsi="Times New Roman" w:eastAsia="Times New Roman" w:cs="Times New Roman"/>
          <w:color w:val="C00000"/>
          <w:sz w:val="24"/>
          <w:szCs w:val="24"/>
          <w:lang w:eastAsia="en-US" w:bidi="ar-SA"/>
        </w:rPr>
        <w:t>yms. kautta</w:t>
      </w:r>
      <w:r w:rsidRPr="2B16F92D" w:rsidR="4DF2893A">
        <w:rPr>
          <w:rFonts w:ascii="Times New Roman" w:hAnsi="Times New Roman" w:eastAsia="Times New Roman" w:cs="Times New Roman"/>
          <w:color w:val="C00000"/>
          <w:sz w:val="24"/>
          <w:szCs w:val="24"/>
          <w:lang w:eastAsia="en-US" w:bidi="ar-SA"/>
        </w:rPr>
        <w:t>)</w:t>
      </w:r>
    </w:p>
    <w:p w:rsidR="47BD707D" w:rsidP="2B16F92D" w:rsidRDefault="47BD707D" w14:paraId="55A8932F" w14:textId="5AC2BD4F">
      <w:pPr>
        <w:pStyle w:val="ListParagraph"/>
        <w:numPr>
          <w:ilvl w:val="0"/>
          <w:numId w:val="25"/>
        </w:numPr>
        <w:suppressLineNumbers w:val="0"/>
        <w:pBdr>
          <w:top w:val="single" w:color="000000" w:sz="24" w:space="4"/>
          <w:left w:val="single" w:color="000000" w:sz="24" w:space="4"/>
          <w:bottom w:val="single" w:color="000000" w:sz="24" w:space="4"/>
          <w:right w:val="single" w:color="000000" w:sz="24" w:space="4"/>
        </w:pBdr>
        <w:spacing w:before="0" w:beforeAutospacing="off" w:after="0" w:afterAutospacing="off" w:line="279" w:lineRule="auto"/>
        <w:ind w:left="720" w:right="0" w:hanging="360"/>
        <w:jc w:val="left"/>
        <w:rPr>
          <w:rFonts w:ascii="Times New Roman" w:hAnsi="Times New Roman" w:eastAsia="Times New Roman" w:cs="Times New Roman"/>
          <w:color w:val="C00000"/>
          <w:sz w:val="24"/>
          <w:szCs w:val="24"/>
          <w:lang w:eastAsia="en-US" w:bidi="ar-SA"/>
        </w:rPr>
      </w:pPr>
      <w:r w:rsidRPr="2B16F92D" w:rsidR="47BD707D">
        <w:rPr>
          <w:rFonts w:ascii="Times New Roman" w:hAnsi="Times New Roman" w:eastAsia="Times New Roman" w:cs="Times New Roman"/>
          <w:color w:val="C00000"/>
          <w:sz w:val="24"/>
          <w:szCs w:val="24"/>
          <w:lang w:eastAsia="en-US" w:bidi="ar-SA"/>
        </w:rPr>
        <w:t>Tieto tilanteesta välitetään ryhmän aikuisille ja huoltajille</w:t>
      </w:r>
    </w:p>
    <w:p w:rsidR="2B16F92D" w:rsidRDefault="2B16F92D" w14:paraId="71C66061" w14:textId="1F3BE4DA"/>
    <w:p w:rsidR="4FD3903B" w:rsidP="2B16F92D" w:rsidRDefault="4FD3903B" w14:paraId="29F476F3" w14:textId="2B039082">
      <w:pPr>
        <w:pStyle w:val="Normal"/>
        <w:suppressLineNumbers w:val="0"/>
        <w:pBdr>
          <w:top w:val="single" w:color="000000" w:sz="24" w:space="4"/>
          <w:left w:val="single" w:color="000000" w:sz="24" w:space="4"/>
          <w:bottom w:val="single" w:color="000000" w:sz="24" w:space="4"/>
          <w:right w:val="single" w:color="000000" w:sz="24" w:space="4"/>
        </w:pBdr>
        <w:spacing w:before="0" w:beforeAutospacing="off" w:after="0" w:afterAutospacing="off" w:line="279" w:lineRule="auto"/>
        <w:ind w:left="0" w:right="0"/>
        <w:jc w:val="left"/>
      </w:pPr>
      <w:r w:rsidRPr="2B16F92D" w:rsidR="4FD3903B">
        <w:rPr>
          <w:rFonts w:ascii="Times New Roman" w:hAnsi="Times New Roman" w:eastAsia="Times New Roman" w:cs="Times New Roman"/>
          <w:noProof w:val="0"/>
          <w:color w:val="C00000"/>
          <w:sz w:val="24"/>
          <w:szCs w:val="24"/>
          <w:lang w:val="fi-FI" w:eastAsia="en-US" w:bidi="ar-SA"/>
        </w:rPr>
        <w:t>4.4 TOIMEN PITEET JATKUVASSA KIUSAAMISTILANTEESSA</w:t>
      </w:r>
      <w:r>
        <w:tab/>
      </w:r>
    </w:p>
    <w:p w:rsidR="2B16F92D" w:rsidRDefault="2B16F92D" w14:paraId="3234967B" w14:textId="03F58E35"/>
    <w:p w:rsidR="7447721E" w:rsidP="2B16F92D" w:rsidRDefault="7447721E" w14:paraId="09312373" w14:textId="5166D4D1">
      <w:pPr>
        <w:pStyle w:val="ListParagraph"/>
        <w:numPr>
          <w:ilvl w:val="0"/>
          <w:numId w:val="28"/>
        </w:numPr>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720" w:right="0" w:hanging="360"/>
        <w:jc w:val="left"/>
        <w:rPr>
          <w:rFonts w:ascii="Times New Roman" w:hAnsi="Times New Roman" w:eastAsia="Times New Roman" w:cs="Times New Roman"/>
          <w:noProof w:val="0"/>
          <w:color w:val="C00000"/>
          <w:sz w:val="24"/>
          <w:szCs w:val="24"/>
          <w:lang w:val="fi-FI" w:eastAsia="en-US" w:bidi="ar-SA"/>
        </w:rPr>
      </w:pPr>
      <w:r w:rsidRPr="2B16F92D" w:rsidR="47C0C461">
        <w:rPr>
          <w:rFonts w:ascii="Times New Roman" w:hAnsi="Times New Roman" w:eastAsia="Times New Roman" w:cs="Times New Roman"/>
          <w:noProof w:val="0"/>
          <w:color w:val="C00000"/>
          <w:sz w:val="24"/>
          <w:szCs w:val="24"/>
          <w:lang w:val="fi-FI" w:eastAsia="en-US" w:bidi="ar-SA"/>
        </w:rPr>
        <w:t>Kiusaamistilanteessa ollut aikuinen kirjaa tapahtuneesta lomakepohjan</w:t>
      </w:r>
      <w:r w:rsidRPr="2B16F92D" w:rsidR="258443CE">
        <w:rPr>
          <w:rFonts w:ascii="Times New Roman" w:hAnsi="Times New Roman" w:eastAsia="Times New Roman" w:cs="Times New Roman"/>
          <w:noProof w:val="0"/>
          <w:color w:val="C00000"/>
          <w:sz w:val="24"/>
          <w:szCs w:val="24"/>
          <w:lang w:val="fi-FI" w:eastAsia="en-US" w:bidi="ar-SA"/>
        </w:rPr>
        <w:t>.</w:t>
      </w:r>
    </w:p>
    <w:p w:rsidR="7447721E" w:rsidP="2B16F92D" w:rsidRDefault="7447721E" w14:paraId="7E82D415" w14:textId="087C1365">
      <w:pPr>
        <w:pStyle w:val="ListParagraph"/>
        <w:numPr>
          <w:ilvl w:val="0"/>
          <w:numId w:val="28"/>
        </w:numPr>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720" w:right="0" w:hanging="360"/>
        <w:jc w:val="left"/>
        <w:rPr>
          <w:rFonts w:ascii="Times New Roman" w:hAnsi="Times New Roman" w:eastAsia="Times New Roman" w:cs="Times New Roman"/>
          <w:noProof w:val="0"/>
          <w:color w:val="C00000"/>
          <w:sz w:val="24"/>
          <w:szCs w:val="24"/>
          <w:lang w:val="fi-FI" w:eastAsia="en-US" w:bidi="ar-SA"/>
        </w:rPr>
      </w:pPr>
      <w:r w:rsidRPr="2B16F92D" w:rsidR="47C0C461">
        <w:rPr>
          <w:rFonts w:ascii="Times New Roman" w:hAnsi="Times New Roman" w:eastAsia="Times New Roman" w:cs="Times New Roman"/>
          <w:noProof w:val="0"/>
          <w:color w:val="C00000"/>
          <w:sz w:val="24"/>
          <w:szCs w:val="24"/>
          <w:lang w:val="fi-FI" w:eastAsia="en-US" w:bidi="ar-SA"/>
        </w:rPr>
        <w:t xml:space="preserve">Lomakkeeseen kirjataan tapahtuma, mukana olleet henkilöt, puuttumisen tavat ja </w:t>
      </w:r>
      <w:r w:rsidRPr="2B16F92D" w:rsidR="75AD1C23">
        <w:rPr>
          <w:rFonts w:ascii="Times New Roman" w:hAnsi="Times New Roman" w:eastAsia="Times New Roman" w:cs="Times New Roman"/>
          <w:noProof w:val="0"/>
          <w:color w:val="C00000"/>
          <w:sz w:val="24"/>
          <w:szCs w:val="24"/>
          <w:lang w:val="fi-FI" w:eastAsia="en-US" w:bidi="ar-SA"/>
        </w:rPr>
        <w:t>kerrotaan, miten tilanteisiin on puututtu.</w:t>
      </w:r>
      <w:r w:rsidRPr="2B16F92D" w:rsidR="47C0C461">
        <w:rPr>
          <w:rFonts w:ascii="Times New Roman" w:hAnsi="Times New Roman" w:eastAsia="Times New Roman" w:cs="Times New Roman"/>
          <w:noProof w:val="0"/>
          <w:color w:val="C00000"/>
          <w:sz w:val="24"/>
          <w:szCs w:val="24"/>
          <w:lang w:val="fi-FI" w:eastAsia="en-US" w:bidi="ar-SA"/>
        </w:rPr>
        <w:t xml:space="preserve"> Lomake jää ryhmän seurannan työkaluksi.</w:t>
      </w:r>
    </w:p>
    <w:p w:rsidR="7447721E" w:rsidP="2B16F92D" w:rsidRDefault="7447721E" w14:paraId="2D4DB930" w14:textId="5A04FBA8">
      <w:pPr>
        <w:pStyle w:val="ListParagraph"/>
        <w:numPr>
          <w:ilvl w:val="0"/>
          <w:numId w:val="28"/>
        </w:numPr>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720" w:right="0" w:hanging="360"/>
        <w:jc w:val="left"/>
        <w:rPr>
          <w:rFonts w:ascii="Times New Roman" w:hAnsi="Times New Roman" w:eastAsia="Times New Roman" w:cs="Times New Roman"/>
          <w:noProof w:val="0"/>
          <w:color w:val="C00000"/>
          <w:sz w:val="24"/>
          <w:szCs w:val="24"/>
          <w:lang w:val="fi-FI" w:eastAsia="en-US" w:bidi="ar-SA"/>
        </w:rPr>
      </w:pPr>
      <w:r w:rsidRPr="2B16F92D" w:rsidR="47C0C461">
        <w:rPr>
          <w:rFonts w:ascii="Times New Roman" w:hAnsi="Times New Roman" w:eastAsia="Times New Roman" w:cs="Times New Roman"/>
          <w:noProof w:val="0"/>
          <w:color w:val="C00000"/>
          <w:sz w:val="24"/>
          <w:szCs w:val="24"/>
          <w:lang w:val="fi-FI" w:eastAsia="en-US" w:bidi="ar-SA"/>
        </w:rPr>
        <w:t xml:space="preserve">Dokumentti välitetään päiväkodinjohtajalle. </w:t>
      </w:r>
    </w:p>
    <w:p w:rsidR="7447721E" w:rsidP="2B16F92D" w:rsidRDefault="7447721E" w14:paraId="2CA6A33C" w14:textId="04A27E07">
      <w:pPr>
        <w:pStyle w:val="ListParagraph"/>
        <w:numPr>
          <w:ilvl w:val="0"/>
          <w:numId w:val="28"/>
        </w:numPr>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720" w:right="0" w:hanging="360"/>
        <w:jc w:val="left"/>
        <w:rPr>
          <w:rFonts w:ascii="Times New Roman" w:hAnsi="Times New Roman" w:eastAsia="Times New Roman" w:cs="Times New Roman"/>
          <w:noProof w:val="0"/>
          <w:color w:val="C00000"/>
          <w:sz w:val="24"/>
          <w:szCs w:val="24"/>
          <w:lang w:val="fi-FI" w:eastAsia="en-US" w:bidi="ar-SA"/>
        </w:rPr>
      </w:pPr>
      <w:r w:rsidRPr="2B16F92D" w:rsidR="55B13C57">
        <w:rPr>
          <w:rFonts w:ascii="Times New Roman" w:hAnsi="Times New Roman" w:eastAsia="Times New Roman" w:cs="Times New Roman"/>
          <w:noProof w:val="0"/>
          <w:color w:val="C00000"/>
          <w:sz w:val="24"/>
          <w:szCs w:val="24"/>
          <w:lang w:val="fi-FI" w:eastAsia="en-US" w:bidi="ar-SA"/>
        </w:rPr>
        <w:t xml:space="preserve">Keskustellaan tilanteesta molempien osapuolten </w:t>
      </w:r>
      <w:r w:rsidRPr="2B16F92D" w:rsidR="716292B8">
        <w:rPr>
          <w:rFonts w:ascii="Times New Roman" w:hAnsi="Times New Roman" w:eastAsia="Times New Roman" w:cs="Times New Roman"/>
          <w:noProof w:val="0"/>
          <w:color w:val="C00000"/>
          <w:sz w:val="24"/>
          <w:szCs w:val="24"/>
          <w:lang w:val="fi-FI" w:eastAsia="en-US" w:bidi="ar-SA"/>
        </w:rPr>
        <w:t>(</w:t>
      </w:r>
      <w:r w:rsidRPr="2B16F92D" w:rsidR="55B13C57">
        <w:rPr>
          <w:rFonts w:ascii="Times New Roman" w:hAnsi="Times New Roman" w:eastAsia="Times New Roman" w:cs="Times New Roman"/>
          <w:noProof w:val="0"/>
          <w:color w:val="C00000"/>
          <w:sz w:val="24"/>
          <w:szCs w:val="24"/>
          <w:lang w:val="fi-FI" w:eastAsia="en-US" w:bidi="ar-SA"/>
        </w:rPr>
        <w:t>kiusaaja – kiusattu</w:t>
      </w:r>
      <w:r w:rsidRPr="2B16F92D" w:rsidR="0C91F5D0">
        <w:rPr>
          <w:rFonts w:ascii="Times New Roman" w:hAnsi="Times New Roman" w:eastAsia="Times New Roman" w:cs="Times New Roman"/>
          <w:noProof w:val="0"/>
          <w:color w:val="C00000"/>
          <w:sz w:val="24"/>
          <w:szCs w:val="24"/>
          <w:lang w:val="fi-FI" w:eastAsia="en-US" w:bidi="ar-SA"/>
        </w:rPr>
        <w:t>)</w:t>
      </w:r>
      <w:r w:rsidRPr="2B16F92D" w:rsidR="55B13C57">
        <w:rPr>
          <w:rFonts w:ascii="Times New Roman" w:hAnsi="Times New Roman" w:eastAsia="Times New Roman" w:cs="Times New Roman"/>
          <w:noProof w:val="0"/>
          <w:color w:val="C00000"/>
          <w:sz w:val="24"/>
          <w:szCs w:val="24"/>
          <w:lang w:val="fi-FI" w:eastAsia="en-US" w:bidi="ar-SA"/>
        </w:rPr>
        <w:t xml:space="preserve"> huoltajien kanssa. </w:t>
      </w:r>
    </w:p>
    <w:p w:rsidR="7447721E" w:rsidP="2B16F92D" w:rsidRDefault="7447721E" w14:paraId="6B928FAB" w14:textId="3FAD335C">
      <w:pPr>
        <w:pStyle w:val="ListParagraph"/>
        <w:numPr>
          <w:ilvl w:val="0"/>
          <w:numId w:val="28"/>
        </w:numPr>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720" w:right="0" w:hanging="360"/>
        <w:jc w:val="left"/>
        <w:rPr>
          <w:rFonts w:ascii="Times New Roman" w:hAnsi="Times New Roman" w:eastAsia="Times New Roman" w:cs="Times New Roman"/>
          <w:noProof w:val="0"/>
          <w:color w:val="C00000"/>
          <w:sz w:val="24"/>
          <w:szCs w:val="24"/>
          <w:lang w:val="fi-FI" w:eastAsia="en-US" w:bidi="ar-SA"/>
        </w:rPr>
      </w:pPr>
      <w:r w:rsidRPr="2B16F92D" w:rsidR="55B13C57">
        <w:rPr>
          <w:rFonts w:ascii="Times New Roman" w:hAnsi="Times New Roman" w:eastAsia="Times New Roman" w:cs="Times New Roman"/>
          <w:noProof w:val="0"/>
          <w:color w:val="C00000"/>
          <w:sz w:val="24"/>
          <w:szCs w:val="24"/>
          <w:lang w:val="fi-FI" w:eastAsia="en-US" w:bidi="ar-SA"/>
        </w:rPr>
        <w:t xml:space="preserve">Päiväkodinjohtaja kutsuu </w:t>
      </w:r>
      <w:r w:rsidRPr="2B16F92D" w:rsidR="0BB35494">
        <w:rPr>
          <w:rFonts w:ascii="Times New Roman" w:hAnsi="Times New Roman" w:eastAsia="Times New Roman" w:cs="Times New Roman"/>
          <w:noProof w:val="0"/>
          <w:color w:val="C00000"/>
          <w:sz w:val="24"/>
          <w:szCs w:val="24"/>
          <w:lang w:val="fi-FI" w:eastAsia="en-US" w:bidi="ar-SA"/>
        </w:rPr>
        <w:t xml:space="preserve">tarvittaessa </w:t>
      </w:r>
      <w:r w:rsidRPr="2B16F92D" w:rsidR="55B13C57">
        <w:rPr>
          <w:rFonts w:ascii="Times New Roman" w:hAnsi="Times New Roman" w:eastAsia="Times New Roman" w:cs="Times New Roman"/>
          <w:noProof w:val="0"/>
          <w:color w:val="C00000"/>
          <w:sz w:val="24"/>
          <w:szCs w:val="24"/>
          <w:lang w:val="fi-FI" w:eastAsia="en-US" w:bidi="ar-SA"/>
        </w:rPr>
        <w:t xml:space="preserve">koolle palaverin, jossa pohditaan lisätoimenpiteitä varhaiskasvatuksessa toteutettavaksi. </w:t>
      </w:r>
    </w:p>
    <w:p w:rsidR="7447721E" w:rsidP="2B16F92D" w:rsidRDefault="7447721E" w14:paraId="37D90963" w14:textId="0A60B726">
      <w:pPr>
        <w:pStyle w:val="ListParagraph"/>
        <w:numPr>
          <w:ilvl w:val="0"/>
          <w:numId w:val="28"/>
        </w:numPr>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720" w:right="0" w:hanging="360"/>
        <w:jc w:val="left"/>
        <w:rPr>
          <w:rFonts w:ascii="Times New Roman" w:hAnsi="Times New Roman" w:eastAsia="Times New Roman" w:cs="Times New Roman"/>
          <w:noProof w:val="0"/>
          <w:color w:val="C00000"/>
          <w:sz w:val="24"/>
          <w:szCs w:val="24"/>
          <w:lang w:val="fi-FI" w:eastAsia="en-US" w:bidi="ar-SA"/>
        </w:rPr>
      </w:pPr>
      <w:r w:rsidRPr="2B16F92D" w:rsidR="47C0C461">
        <w:rPr>
          <w:rFonts w:ascii="Times New Roman" w:hAnsi="Times New Roman" w:eastAsia="Times New Roman" w:cs="Times New Roman"/>
          <w:noProof w:val="0"/>
          <w:color w:val="C00000"/>
          <w:sz w:val="24"/>
          <w:szCs w:val="24"/>
          <w:lang w:val="fi-FI" w:eastAsia="en-US" w:bidi="ar-SA"/>
        </w:rPr>
        <w:t>Vasuun kirjataan maininta jatkuvasta kiusaamisesta (kiusaamista on ollut, miten tilanteet käsitelty ja seurattu)</w:t>
      </w:r>
      <w:r w:rsidRPr="2B16F92D" w:rsidR="1D1A40EA">
        <w:rPr>
          <w:rFonts w:ascii="Times New Roman" w:hAnsi="Times New Roman" w:eastAsia="Times New Roman" w:cs="Times New Roman"/>
          <w:noProof w:val="0"/>
          <w:color w:val="C00000"/>
          <w:sz w:val="24"/>
          <w:szCs w:val="24"/>
          <w:lang w:val="fi-FI" w:eastAsia="en-US" w:bidi="ar-SA"/>
        </w:rPr>
        <w:t>.</w:t>
      </w:r>
    </w:p>
    <w:p w:rsidR="7447721E" w:rsidP="2B16F92D" w:rsidRDefault="7447721E" w14:paraId="0CB05868" w14:textId="4E5EF878">
      <w:pPr>
        <w:pStyle w:val="ListParagraph"/>
        <w:numPr>
          <w:ilvl w:val="0"/>
          <w:numId w:val="28"/>
        </w:numPr>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720" w:right="0" w:hanging="360"/>
        <w:jc w:val="left"/>
        <w:rPr>
          <w:rFonts w:ascii="Times New Roman" w:hAnsi="Times New Roman" w:eastAsia="Times New Roman" w:cs="Times New Roman"/>
          <w:noProof w:val="0"/>
          <w:color w:val="C00000"/>
          <w:sz w:val="24"/>
          <w:szCs w:val="24"/>
          <w:lang w:val="fi-FI" w:eastAsia="en-US" w:bidi="ar-SA"/>
        </w:rPr>
      </w:pPr>
      <w:r w:rsidRPr="2B16F92D" w:rsidR="47C0C461">
        <w:rPr>
          <w:rFonts w:ascii="Times New Roman" w:hAnsi="Times New Roman" w:eastAsia="Times New Roman" w:cs="Times New Roman"/>
          <w:noProof w:val="0"/>
          <w:color w:val="C00000"/>
          <w:sz w:val="24"/>
          <w:szCs w:val="24"/>
          <w:lang w:val="fi-FI" w:eastAsia="en-US" w:bidi="ar-SA"/>
        </w:rPr>
        <w:t>Dokumentit arkistoidaan vuoden ajan/tilanteen selvittelyn ajan</w:t>
      </w:r>
      <w:r w:rsidRPr="2B16F92D" w:rsidR="218597FA">
        <w:rPr>
          <w:rFonts w:ascii="Times New Roman" w:hAnsi="Times New Roman" w:eastAsia="Times New Roman" w:cs="Times New Roman"/>
          <w:noProof w:val="0"/>
          <w:color w:val="C00000"/>
          <w:sz w:val="24"/>
          <w:szCs w:val="24"/>
          <w:lang w:val="fi-FI" w:eastAsia="en-US" w:bidi="ar-SA"/>
        </w:rPr>
        <w:t>.</w:t>
      </w:r>
    </w:p>
    <w:p w:rsidR="7447721E" w:rsidP="2B16F92D" w:rsidRDefault="7447721E" w14:paraId="0E6BAD87" w14:textId="060137CF">
      <w:pPr>
        <w:pStyle w:val="ListParagraph"/>
        <w:numPr>
          <w:ilvl w:val="0"/>
          <w:numId w:val="28"/>
        </w:numPr>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720" w:right="0" w:hanging="360"/>
        <w:jc w:val="left"/>
        <w:rPr>
          <w:rFonts w:ascii="Times New Roman" w:hAnsi="Times New Roman" w:eastAsia="Times New Roman" w:cs="Times New Roman"/>
          <w:noProof w:val="0"/>
          <w:color w:val="C00000"/>
          <w:sz w:val="24"/>
          <w:szCs w:val="24"/>
          <w:lang w:val="fi-FI" w:eastAsia="en-US" w:bidi="ar-SA"/>
        </w:rPr>
      </w:pPr>
      <w:r w:rsidRPr="2B16F92D" w:rsidR="47C0C461">
        <w:rPr>
          <w:rFonts w:ascii="Times New Roman" w:hAnsi="Times New Roman" w:eastAsia="Times New Roman" w:cs="Times New Roman"/>
          <w:noProof w:val="0"/>
          <w:color w:val="C00000"/>
          <w:sz w:val="24"/>
          <w:szCs w:val="24"/>
          <w:lang w:val="fi-FI" w:eastAsia="en-US" w:bidi="ar-SA"/>
        </w:rPr>
        <w:t>Ohjataan perhettä tarpeen mukaan perhekeskuksen</w:t>
      </w:r>
      <w:r w:rsidRPr="2B16F92D" w:rsidR="79F2E5A4">
        <w:rPr>
          <w:rFonts w:ascii="Times New Roman" w:hAnsi="Times New Roman" w:eastAsia="Times New Roman" w:cs="Times New Roman"/>
          <w:noProof w:val="0"/>
          <w:color w:val="C00000"/>
          <w:sz w:val="24"/>
          <w:szCs w:val="24"/>
          <w:lang w:val="fi-FI" w:eastAsia="en-US" w:bidi="ar-SA"/>
        </w:rPr>
        <w:t xml:space="preserve"> tai perheneuvolan palveluiden pariin</w:t>
      </w:r>
      <w:r w:rsidRPr="2B16F92D" w:rsidR="156E1040">
        <w:rPr>
          <w:rFonts w:ascii="Times New Roman" w:hAnsi="Times New Roman" w:eastAsia="Times New Roman" w:cs="Times New Roman"/>
          <w:noProof w:val="0"/>
          <w:color w:val="C00000"/>
          <w:sz w:val="24"/>
          <w:szCs w:val="24"/>
          <w:lang w:val="fi-FI" w:eastAsia="en-US" w:bidi="ar-SA"/>
        </w:rPr>
        <w:t>.</w:t>
      </w:r>
    </w:p>
    <w:p w:rsidR="7447721E" w:rsidP="2B16F92D" w:rsidRDefault="7447721E" w14:paraId="7CEB8CA5" w14:textId="3C247B6B">
      <w:pPr>
        <w:pStyle w:val="ListParagraph"/>
        <w:numPr>
          <w:ilvl w:val="0"/>
          <w:numId w:val="28"/>
        </w:numPr>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720" w:right="0" w:hanging="360"/>
        <w:jc w:val="left"/>
        <w:rPr>
          <w:rFonts w:ascii="Times New Roman" w:hAnsi="Times New Roman" w:eastAsia="Times New Roman" w:cs="Times New Roman"/>
          <w:noProof w:val="0"/>
          <w:color w:val="C00000"/>
          <w:sz w:val="24"/>
          <w:szCs w:val="24"/>
          <w:lang w:val="fi-FI" w:eastAsia="en-US" w:bidi="ar-SA"/>
        </w:rPr>
      </w:pPr>
      <w:r w:rsidRPr="2B16F92D" w:rsidR="47C0C461">
        <w:rPr>
          <w:rFonts w:ascii="Times New Roman" w:hAnsi="Times New Roman" w:eastAsia="Times New Roman" w:cs="Times New Roman"/>
          <w:noProof w:val="0"/>
          <w:color w:val="C00000"/>
          <w:sz w:val="24"/>
          <w:szCs w:val="24"/>
          <w:lang w:val="fi-FI" w:eastAsia="en-US" w:bidi="ar-SA"/>
        </w:rPr>
        <w:t>Kiusaamisen käsittely tiimissä ja lapsiryhmän kesken</w:t>
      </w:r>
      <w:r w:rsidRPr="2B16F92D" w:rsidR="4DB750EC">
        <w:rPr>
          <w:rFonts w:ascii="Times New Roman" w:hAnsi="Times New Roman" w:eastAsia="Times New Roman" w:cs="Times New Roman"/>
          <w:noProof w:val="0"/>
          <w:color w:val="C00000"/>
          <w:sz w:val="24"/>
          <w:szCs w:val="24"/>
          <w:lang w:val="fi-FI" w:eastAsia="en-US" w:bidi="ar-SA"/>
        </w:rPr>
        <w:t>.</w:t>
      </w:r>
      <w:r w:rsidRPr="2B16F92D" w:rsidR="47C0C461">
        <w:rPr>
          <w:rFonts w:ascii="Times New Roman" w:hAnsi="Times New Roman" w:eastAsia="Times New Roman" w:cs="Times New Roman"/>
          <w:noProof w:val="0"/>
          <w:color w:val="C00000"/>
          <w:sz w:val="24"/>
          <w:szCs w:val="24"/>
          <w:lang w:val="fi-FI" w:eastAsia="en-US" w:bidi="ar-SA"/>
        </w:rPr>
        <w:t xml:space="preserve"> </w:t>
      </w:r>
    </w:p>
    <w:p w:rsidR="7447721E" w:rsidP="2B16F92D" w:rsidRDefault="7447721E" w14:paraId="3DAFAB45" w14:textId="6B93D6FD">
      <w:pPr>
        <w:pStyle w:val="ListParagraph"/>
        <w:numPr>
          <w:ilvl w:val="0"/>
          <w:numId w:val="28"/>
        </w:numPr>
        <w:suppressLineNumbers w:val="0"/>
        <w:pBdr>
          <w:top w:val="single" w:color="000000" w:sz="24" w:space="4"/>
          <w:left w:val="single" w:color="000000" w:sz="24" w:space="4"/>
          <w:bottom w:val="single" w:color="000000" w:sz="24" w:space="4"/>
          <w:right w:val="single" w:color="000000" w:sz="24" w:space="4"/>
        </w:pBdr>
        <w:bidi w:val="0"/>
        <w:spacing w:before="0" w:beforeAutospacing="off" w:after="0" w:afterAutospacing="off" w:line="279" w:lineRule="auto"/>
        <w:ind w:left="720" w:right="0" w:hanging="360"/>
        <w:jc w:val="left"/>
        <w:rPr>
          <w:rFonts w:ascii="Times New Roman" w:hAnsi="Times New Roman" w:eastAsia="Times New Roman" w:cs="Times New Roman"/>
          <w:noProof w:val="0"/>
          <w:color w:val="C00000"/>
          <w:sz w:val="24"/>
          <w:szCs w:val="24"/>
          <w:lang w:val="fi-FI" w:eastAsia="en-US" w:bidi="ar-SA"/>
        </w:rPr>
      </w:pPr>
      <w:r w:rsidRPr="2B16F92D" w:rsidR="47C0C461">
        <w:rPr>
          <w:rFonts w:ascii="Times New Roman" w:hAnsi="Times New Roman" w:eastAsia="Times New Roman" w:cs="Times New Roman"/>
          <w:noProof w:val="0"/>
          <w:color w:val="C00000"/>
          <w:sz w:val="24"/>
          <w:szCs w:val="24"/>
          <w:lang w:val="fi-FI" w:eastAsia="en-US" w:bidi="ar-SA"/>
        </w:rPr>
        <w:t>Muiden ryhmien tiedottaminen tarpeen mukaan tilanteesta ja sovituista toimenpiteistä</w:t>
      </w:r>
      <w:r w:rsidRPr="2B16F92D" w:rsidR="475E50E7">
        <w:rPr>
          <w:rFonts w:ascii="Times New Roman" w:hAnsi="Times New Roman" w:eastAsia="Times New Roman" w:cs="Times New Roman"/>
          <w:noProof w:val="0"/>
          <w:color w:val="C00000"/>
          <w:sz w:val="24"/>
          <w:szCs w:val="24"/>
          <w:lang w:val="fi-FI" w:eastAsia="en-US" w:bidi="ar-SA"/>
        </w:rPr>
        <w:t>.</w:t>
      </w:r>
    </w:p>
    <w:p w:rsidR="7447721E" w:rsidP="7447721E" w:rsidRDefault="7447721E" w14:paraId="238BE0A4" w14:textId="6F900FF8">
      <w:pPr>
        <w:pStyle w:val="Normal"/>
        <w:spacing w:after="0" w:afterAutospacing="off"/>
        <w:ind w:left="0"/>
        <w:rPr>
          <w:rFonts w:ascii="Aptos" w:hAnsi="Aptos" w:eastAsia="Aptos" w:cs="Aptos"/>
          <w:noProof w:val="0"/>
          <w:sz w:val="24"/>
          <w:szCs w:val="24"/>
          <w:lang w:val="fi-FI"/>
        </w:rPr>
      </w:pPr>
    </w:p>
    <w:p w:rsidR="41227540" w:rsidP="2B16F92D" w:rsidRDefault="41227540" w14:paraId="0F34756D" w14:textId="6C039CD6">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noProof w:val="0"/>
          <w:sz w:val="24"/>
          <w:szCs w:val="24"/>
          <w:lang w:val="fi-FI"/>
        </w:rPr>
      </w:pPr>
      <w:r w:rsidRPr="2B16F92D" w:rsidR="41227540">
        <w:rPr>
          <w:rFonts w:ascii="Times New Roman" w:hAnsi="Times New Roman" w:eastAsia="Times New Roman" w:cs="Times New Roman"/>
          <w:noProof w:val="0"/>
          <w:sz w:val="24"/>
          <w:szCs w:val="24"/>
          <w:lang w:val="fi-FI"/>
        </w:rPr>
        <w:t>4.</w:t>
      </w:r>
      <w:r w:rsidRPr="2B16F92D" w:rsidR="19480F8C">
        <w:rPr>
          <w:rFonts w:ascii="Times New Roman" w:hAnsi="Times New Roman" w:eastAsia="Times New Roman" w:cs="Times New Roman"/>
          <w:noProof w:val="0"/>
          <w:sz w:val="24"/>
          <w:szCs w:val="24"/>
          <w:lang w:val="fi-FI"/>
        </w:rPr>
        <w:t>5</w:t>
      </w:r>
      <w:r w:rsidRPr="2B16F92D" w:rsidR="39D19988">
        <w:rPr>
          <w:rFonts w:ascii="Times New Roman" w:hAnsi="Times New Roman" w:eastAsia="Times New Roman" w:cs="Times New Roman"/>
          <w:noProof w:val="0"/>
          <w:sz w:val="24"/>
          <w:szCs w:val="24"/>
          <w:lang w:val="fi-FI"/>
        </w:rPr>
        <w:t xml:space="preserve"> Arviointi</w:t>
      </w:r>
    </w:p>
    <w:p w:rsidR="7447721E" w:rsidP="2B16F92D" w:rsidRDefault="7447721E" w14:paraId="48D3F2A9" w14:textId="68C1F4B0">
      <w:pPr>
        <w:pStyle w:val="Normal"/>
        <w:spacing w:after="0" w:afterAutospacing="off"/>
        <w:ind w:left="0"/>
        <w:rPr>
          <w:rFonts w:ascii="Times New Roman" w:hAnsi="Times New Roman" w:eastAsia="Times New Roman" w:cs="Times New Roman"/>
          <w:noProof w:val="0"/>
          <w:sz w:val="24"/>
          <w:szCs w:val="24"/>
          <w:lang w:val="fi-FI"/>
        </w:rPr>
      </w:pPr>
    </w:p>
    <w:p w:rsidR="0C8DFAAE" w:rsidP="456D8065" w:rsidRDefault="0C8DFAAE" w14:paraId="1BF5BA33" w14:textId="3C0D6456">
      <w:pPr>
        <w:pStyle w:val="Normal"/>
        <w:spacing w:after="0" w:afterAutospacing="off"/>
        <w:ind w:left="0"/>
        <w:jc w:val="both"/>
        <w:rPr>
          <w:rFonts w:ascii="Times New Roman" w:hAnsi="Times New Roman" w:eastAsia="Times New Roman" w:cs="Times New Roman"/>
          <w:noProof w:val="0"/>
          <w:sz w:val="24"/>
          <w:szCs w:val="24"/>
          <w:lang w:val="fi-FI"/>
        </w:rPr>
      </w:pPr>
      <w:r w:rsidRPr="456D8065" w:rsidR="5EF01FE3">
        <w:rPr>
          <w:rFonts w:ascii="Times New Roman" w:hAnsi="Times New Roman" w:eastAsia="Times New Roman" w:cs="Times New Roman"/>
          <w:noProof w:val="0"/>
          <w:sz w:val="24"/>
          <w:szCs w:val="24"/>
          <w:lang w:val="fi-FI"/>
        </w:rPr>
        <w:t xml:space="preserve">Kiusaamisen ehkäisyn ja puuttumisen suunnitelma on osa varhaiskasvatuksen suunnitelmaa ja se liitetään varhaiskasvatuksen henkilöstön perehdytyskansioon sekä kunnan varhaiskasvatussuunnitelman liitteeksi. Näin uudetkin työntekijät saavat siitä heti tiedon töihin tulleessaan. Suunnitelmaa käydään läpi syksyn ensimmäisissä henkilöstöpalavereissa ja myös vanhempainillassa. </w:t>
      </w:r>
      <w:r w:rsidRPr="456D8065" w:rsidR="243EA81B">
        <w:rPr>
          <w:rFonts w:ascii="Times New Roman" w:hAnsi="Times New Roman" w:eastAsia="Times New Roman" w:cs="Times New Roman"/>
          <w:noProof w:val="0"/>
          <w:sz w:val="24"/>
          <w:szCs w:val="24"/>
          <w:lang w:val="fi-FI"/>
        </w:rPr>
        <w:t>Suunnitelmaa päivitetään tarpeen mukaan.</w:t>
      </w:r>
    </w:p>
    <w:p w:rsidR="7447721E" w:rsidP="2B16F92D" w:rsidRDefault="7447721E" w14:paraId="6974AD78" w14:textId="0D2A9E3E">
      <w:pPr>
        <w:pStyle w:val="ListParagraph"/>
        <w:numPr>
          <w:ilvl w:val="0"/>
          <w:numId w:val="4"/>
        </w:numPr>
        <w:spacing w:after="0" w:afterAutospacing="off"/>
        <w:ind/>
        <w:rPr>
          <w:rFonts w:ascii="Times New Roman" w:hAnsi="Times New Roman" w:eastAsia="Times New Roman" w:cs="Times New Roman"/>
          <w:noProof w:val="0"/>
          <w:sz w:val="24"/>
          <w:szCs w:val="24"/>
          <w:lang w:val="fi-FI"/>
        </w:rPr>
      </w:pPr>
      <w:r w:rsidRPr="2B16F92D" w:rsidR="3BDF2A3B">
        <w:rPr>
          <w:rFonts w:ascii="Times New Roman" w:hAnsi="Times New Roman" w:eastAsia="Times New Roman" w:cs="Times New Roman"/>
          <w:noProof w:val="0"/>
          <w:sz w:val="24"/>
          <w:szCs w:val="24"/>
          <w:lang w:val="fi-FI"/>
        </w:rPr>
        <w:t xml:space="preserve">MATERIAALEJA </w:t>
      </w:r>
    </w:p>
    <w:p w:rsidR="0C8DFAAE" w:rsidP="2B16F92D" w:rsidRDefault="0C8DFAAE" w14:paraId="2F00E1EE" w14:textId="38D7CF01">
      <w:pPr>
        <w:pStyle w:val="Normal"/>
        <w:spacing w:after="0" w:afterAutospacing="off"/>
        <w:ind w:left="0"/>
        <w:rPr>
          <w:rFonts w:ascii="Times New Roman" w:hAnsi="Times New Roman" w:eastAsia="Times New Roman" w:cs="Times New Roman"/>
          <w:noProof w:val="0"/>
          <w:sz w:val="24"/>
          <w:szCs w:val="24"/>
          <w:lang w:val="fi-FI"/>
        </w:rPr>
      </w:pPr>
    </w:p>
    <w:p w:rsidR="65A9D2C3" w:rsidP="2B16F92D" w:rsidRDefault="65A9D2C3" w14:paraId="2494F554" w14:textId="4290DA73">
      <w:pPr>
        <w:pStyle w:val="Normal"/>
        <w:spacing w:after="0" w:afterAutospacing="off"/>
        <w:ind w:left="0"/>
        <w:rPr>
          <w:rFonts w:ascii="Times New Roman" w:hAnsi="Times New Roman" w:eastAsia="Times New Roman" w:cs="Times New Roman"/>
          <w:noProof w:val="0"/>
          <w:sz w:val="24"/>
          <w:szCs w:val="24"/>
          <w:lang w:val="fi-FI"/>
        </w:rPr>
      </w:pPr>
      <w:r w:rsidRPr="2B16F92D" w:rsidR="65A9D2C3">
        <w:rPr>
          <w:rFonts w:ascii="Times New Roman" w:hAnsi="Times New Roman" w:eastAsia="Times New Roman" w:cs="Times New Roman"/>
          <w:noProof w:val="0"/>
          <w:sz w:val="24"/>
          <w:szCs w:val="24"/>
          <w:lang w:val="fi-FI"/>
        </w:rPr>
        <w:t>OHJEITA VANHEMMILLE KIUSAAMISTILANTEISIIN</w:t>
      </w:r>
    </w:p>
    <w:p w:rsidR="2B16F92D" w:rsidP="2B16F92D" w:rsidRDefault="2B16F92D" w14:paraId="4D62A139" w14:textId="0D5BFFCB">
      <w:pPr>
        <w:pStyle w:val="Normal"/>
        <w:spacing w:after="0" w:afterAutospacing="off"/>
        <w:ind w:left="0"/>
        <w:rPr>
          <w:rFonts w:ascii="Times New Roman" w:hAnsi="Times New Roman" w:eastAsia="Times New Roman" w:cs="Times New Roman"/>
          <w:noProof w:val="0"/>
          <w:sz w:val="24"/>
          <w:szCs w:val="24"/>
          <w:lang w:val="fi-FI"/>
        </w:rPr>
      </w:pPr>
    </w:p>
    <w:p w:rsidR="665C44E4" w:rsidP="2B16F92D" w:rsidRDefault="665C44E4" w14:paraId="79E77BE9" w14:textId="5A1F0577">
      <w:pPr>
        <w:pStyle w:val="Normal"/>
        <w:pBdr>
          <w:top w:val="single" w:color="000000" w:sz="24" w:space="4"/>
          <w:left w:val="single" w:color="000000" w:sz="24" w:space="4"/>
          <w:bottom w:val="single" w:color="000000" w:sz="24" w:space="4"/>
          <w:right w:val="single" w:color="000000" w:sz="24" w:space="4"/>
        </w:pBdr>
        <w:spacing w:after="0" w:afterAutospacing="off"/>
        <w:ind w:left="0"/>
        <w:rPr>
          <w:rFonts w:ascii="Times New Roman" w:hAnsi="Times New Roman" w:eastAsia="Times New Roman" w:cs="Times New Roman"/>
          <w:noProof w:val="0"/>
          <w:color w:val="7030A0"/>
          <w:sz w:val="24"/>
          <w:szCs w:val="24"/>
          <w:lang w:val="fi-FI"/>
        </w:rPr>
      </w:pPr>
      <w:r w:rsidRPr="2B16F92D" w:rsidR="665C44E4">
        <w:rPr>
          <w:rFonts w:ascii="Times New Roman" w:hAnsi="Times New Roman" w:eastAsia="Times New Roman" w:cs="Times New Roman"/>
          <w:noProof w:val="0"/>
          <w:color w:val="7030A0"/>
          <w:sz w:val="24"/>
          <w:szCs w:val="24"/>
          <w:lang w:val="fi-FI"/>
        </w:rPr>
        <w:t>Mistä merkeistä tunnistat, että kisaamista on voinut tapahtua? (OPH)</w:t>
      </w:r>
    </w:p>
    <w:p w:rsidR="2B16F92D" w:rsidP="2B16F92D" w:rsidRDefault="2B16F92D" w14:paraId="20D4A807" w14:textId="60D414E5">
      <w:pPr>
        <w:pStyle w:val="Normal"/>
        <w:spacing w:after="0" w:afterAutospacing="off"/>
        <w:ind w:left="0"/>
        <w:rPr>
          <w:rFonts w:ascii="Times New Roman" w:hAnsi="Times New Roman" w:eastAsia="Times New Roman" w:cs="Times New Roman"/>
          <w:noProof w:val="0"/>
          <w:sz w:val="24"/>
          <w:szCs w:val="24"/>
          <w:lang w:val="fi-FI"/>
        </w:rPr>
      </w:pPr>
    </w:p>
    <w:p w:rsidR="65A9D2C3" w:rsidP="2B16F92D" w:rsidRDefault="65A9D2C3" w14:paraId="4DC007B3" w14:textId="0A57F411">
      <w:pPr>
        <w:pStyle w:val="ListParagraph"/>
        <w:numPr>
          <w:ilvl w:val="0"/>
          <w:numId w:val="29"/>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7030A0"/>
          <w:sz w:val="24"/>
          <w:szCs w:val="24"/>
          <w:lang w:val="fi-FI"/>
        </w:rPr>
      </w:pPr>
      <w:r w:rsidRPr="2B16F92D" w:rsidR="65A9D2C3">
        <w:rPr>
          <w:rFonts w:ascii="Times New Roman" w:hAnsi="Times New Roman" w:eastAsia="Times New Roman" w:cs="Times New Roman"/>
          <w:noProof w:val="0"/>
          <w:color w:val="7030A0"/>
          <w:sz w:val="24"/>
          <w:szCs w:val="24"/>
          <w:lang w:val="fi-FI"/>
        </w:rPr>
        <w:t>Haluttomuus tulla varhaiskasvatukseen</w:t>
      </w:r>
    </w:p>
    <w:p w:rsidR="65A9D2C3" w:rsidP="2B16F92D" w:rsidRDefault="65A9D2C3" w14:paraId="69227B68" w14:textId="7F1B38CF">
      <w:pPr>
        <w:pStyle w:val="ListParagraph"/>
        <w:numPr>
          <w:ilvl w:val="0"/>
          <w:numId w:val="29"/>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7030A0"/>
          <w:sz w:val="24"/>
          <w:szCs w:val="24"/>
          <w:lang w:val="fi-FI"/>
        </w:rPr>
      </w:pPr>
      <w:r w:rsidRPr="2B16F92D" w:rsidR="65A9D2C3">
        <w:rPr>
          <w:rFonts w:ascii="Times New Roman" w:hAnsi="Times New Roman" w:eastAsia="Times New Roman" w:cs="Times New Roman"/>
          <w:noProof w:val="0"/>
          <w:color w:val="7030A0"/>
          <w:sz w:val="24"/>
          <w:szCs w:val="24"/>
          <w:lang w:val="fi-FI"/>
        </w:rPr>
        <w:t>Toistuvasti havaittavissa oleva yksinäisyys</w:t>
      </w:r>
    </w:p>
    <w:p w:rsidR="65A9D2C3" w:rsidP="2B16F92D" w:rsidRDefault="65A9D2C3" w14:paraId="1C514EDE" w14:textId="0DC2337D">
      <w:pPr>
        <w:pStyle w:val="ListParagraph"/>
        <w:numPr>
          <w:ilvl w:val="0"/>
          <w:numId w:val="29"/>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7030A0"/>
          <w:sz w:val="24"/>
          <w:szCs w:val="24"/>
          <w:lang w:val="fi-FI"/>
        </w:rPr>
      </w:pPr>
      <w:r w:rsidRPr="2B16F92D" w:rsidR="65A9D2C3">
        <w:rPr>
          <w:rFonts w:ascii="Times New Roman" w:hAnsi="Times New Roman" w:eastAsia="Times New Roman" w:cs="Times New Roman"/>
          <w:noProof w:val="0"/>
          <w:color w:val="7030A0"/>
          <w:sz w:val="24"/>
          <w:szCs w:val="24"/>
          <w:lang w:val="fi-FI"/>
        </w:rPr>
        <w:t>Sulkeutuminen ja haluttomuus puhua ongelmien syistä.</w:t>
      </w:r>
    </w:p>
    <w:p w:rsidR="65A9D2C3" w:rsidP="2B16F92D" w:rsidRDefault="65A9D2C3" w14:paraId="5E1731B9" w14:textId="682D9C6C">
      <w:pPr>
        <w:pStyle w:val="ListParagraph"/>
        <w:numPr>
          <w:ilvl w:val="0"/>
          <w:numId w:val="29"/>
        </w:numPr>
        <w:pBdr>
          <w:top w:val="single" w:color="000000" w:sz="24" w:space="4"/>
          <w:left w:val="single" w:color="000000" w:sz="24" w:space="4"/>
          <w:bottom w:val="single" w:color="000000" w:sz="24" w:space="4"/>
          <w:right w:val="single" w:color="000000" w:sz="24" w:space="4"/>
        </w:pBdr>
        <w:spacing w:after="0" w:afterAutospacing="off"/>
        <w:rPr>
          <w:rFonts w:ascii="Times New Roman" w:hAnsi="Times New Roman" w:eastAsia="Times New Roman" w:cs="Times New Roman"/>
          <w:noProof w:val="0"/>
          <w:color w:val="7030A0"/>
          <w:sz w:val="24"/>
          <w:szCs w:val="24"/>
          <w:lang w:val="fi-FI"/>
        </w:rPr>
      </w:pPr>
      <w:r w:rsidRPr="2B16F92D" w:rsidR="65A9D2C3">
        <w:rPr>
          <w:rFonts w:ascii="Times New Roman" w:hAnsi="Times New Roman" w:eastAsia="Times New Roman" w:cs="Times New Roman"/>
          <w:noProof w:val="0"/>
          <w:color w:val="7030A0"/>
          <w:sz w:val="24"/>
          <w:szCs w:val="24"/>
          <w:lang w:val="fi-FI"/>
        </w:rPr>
        <w:t>Selkeät muutokset käyttämisessä: esim.</w:t>
      </w:r>
      <w:r w:rsidRPr="2B16F92D" w:rsidR="65A9D2C3">
        <w:rPr>
          <w:rFonts w:ascii="Times New Roman" w:hAnsi="Times New Roman" w:eastAsia="Times New Roman" w:cs="Times New Roman"/>
          <w:noProof w:val="0"/>
          <w:color w:val="7030A0"/>
          <w:sz w:val="24"/>
          <w:szCs w:val="24"/>
          <w:lang w:val="fi-FI"/>
        </w:rPr>
        <w:t xml:space="preserve"> </w:t>
      </w:r>
      <w:r w:rsidRPr="2B16F92D" w:rsidR="46F382D6">
        <w:rPr>
          <w:rFonts w:ascii="Times New Roman" w:hAnsi="Times New Roman" w:eastAsia="Times New Roman" w:cs="Times New Roman"/>
          <w:noProof w:val="0"/>
          <w:color w:val="7030A0"/>
          <w:sz w:val="24"/>
          <w:szCs w:val="24"/>
          <w:lang w:val="fi-FI"/>
        </w:rPr>
        <w:t>i</w:t>
      </w:r>
      <w:r w:rsidRPr="2B16F92D" w:rsidR="65A9D2C3">
        <w:rPr>
          <w:rFonts w:ascii="Times New Roman" w:hAnsi="Times New Roman" w:eastAsia="Times New Roman" w:cs="Times New Roman"/>
          <w:noProof w:val="0"/>
          <w:color w:val="7030A0"/>
          <w:sz w:val="24"/>
          <w:szCs w:val="24"/>
          <w:lang w:val="fi-FI"/>
        </w:rPr>
        <w:t>tkuisuus, fyysiset oireet (vatsakipu)</w:t>
      </w:r>
    </w:p>
    <w:p w:rsidR="0C8DFAAE" w:rsidP="2B16F92D" w:rsidRDefault="0C8DFAAE" w14:paraId="33F334E1" w14:textId="24F00936">
      <w:pPr>
        <w:pStyle w:val="Normal"/>
        <w:spacing w:after="0" w:afterAutospacing="off"/>
        <w:ind w:left="0" w:right="0"/>
        <w:rPr>
          <w:rFonts w:ascii="Times New Roman" w:hAnsi="Times New Roman" w:eastAsia="Times New Roman" w:cs="Times New Roman"/>
          <w:noProof w:val="0"/>
          <w:color w:val="7030A0"/>
          <w:sz w:val="24"/>
          <w:szCs w:val="24"/>
          <w:lang w:val="fi-FI"/>
        </w:rPr>
      </w:pPr>
    </w:p>
    <w:p w:rsidR="268FF4F7" w:rsidP="2B16F92D" w:rsidRDefault="268FF4F7" w14:paraId="470127D1" w14:textId="65E04028">
      <w:pPr>
        <w:pStyle w:val="Normal"/>
        <w:pBdr>
          <w:top w:val="single" w:color="000000" w:sz="24" w:space="4"/>
          <w:left w:val="single" w:color="000000" w:sz="24" w:space="4"/>
          <w:bottom w:val="single" w:color="000000" w:sz="24" w:space="4"/>
          <w:right w:val="single" w:color="000000" w:sz="24" w:space="4"/>
        </w:pBdr>
        <w:spacing w:after="0" w:afterAutospacing="off"/>
        <w:ind w:left="0" w:right="0"/>
        <w:rPr>
          <w:rFonts w:ascii="Times New Roman" w:hAnsi="Times New Roman" w:eastAsia="Times New Roman" w:cs="Times New Roman"/>
          <w:noProof w:val="0"/>
          <w:color w:val="7030A0"/>
          <w:sz w:val="24"/>
          <w:szCs w:val="24"/>
          <w:lang w:val="fi-FI"/>
        </w:rPr>
      </w:pPr>
      <w:r w:rsidRPr="2B16F92D" w:rsidR="268FF4F7">
        <w:rPr>
          <w:rFonts w:ascii="Times New Roman" w:hAnsi="Times New Roman" w:eastAsia="Times New Roman" w:cs="Times New Roman"/>
          <w:noProof w:val="0"/>
          <w:color w:val="7030A0"/>
          <w:sz w:val="24"/>
          <w:szCs w:val="24"/>
          <w:lang w:val="fi-FI"/>
        </w:rPr>
        <w:t>Mitä tehdä, jos epäilen, että lastani kiusataan varhaiskasvatuksessa</w:t>
      </w:r>
    </w:p>
    <w:p w:rsidR="2B16F92D" w:rsidP="2B16F92D" w:rsidRDefault="2B16F92D" w14:paraId="73D46980" w14:textId="51FD0B42">
      <w:pPr>
        <w:pStyle w:val="Normal"/>
        <w:spacing w:after="0" w:afterAutospacing="off"/>
        <w:ind w:left="0" w:right="0"/>
        <w:rPr>
          <w:rFonts w:ascii="Times New Roman" w:hAnsi="Times New Roman" w:eastAsia="Times New Roman" w:cs="Times New Roman"/>
          <w:noProof w:val="0"/>
          <w:color w:val="7030A0"/>
          <w:sz w:val="24"/>
          <w:szCs w:val="24"/>
          <w:lang w:val="fi-FI"/>
        </w:rPr>
      </w:pPr>
    </w:p>
    <w:p w:rsidR="14825D05" w:rsidP="2B16F92D" w:rsidRDefault="14825D05" w14:paraId="3198B006" w14:textId="13DA1673">
      <w:pPr>
        <w:pStyle w:val="ListParagraph"/>
        <w:numPr>
          <w:ilvl w:val="0"/>
          <w:numId w:val="30"/>
        </w:numPr>
        <w:pBdr>
          <w:top w:val="single" w:color="000000" w:sz="24" w:space="4"/>
          <w:left w:val="single" w:color="000000" w:sz="24" w:space="4"/>
          <w:bottom w:val="single" w:color="000000" w:sz="24" w:space="4"/>
          <w:right w:val="single" w:color="000000" w:sz="24" w:space="4"/>
        </w:pBdr>
        <w:spacing w:after="0" w:afterAutospacing="off"/>
        <w:ind w:right="0"/>
        <w:rPr>
          <w:rFonts w:ascii="Times New Roman" w:hAnsi="Times New Roman" w:eastAsia="Times New Roman" w:cs="Times New Roman"/>
          <w:noProof w:val="0"/>
          <w:color w:val="7030A0"/>
          <w:sz w:val="24"/>
          <w:szCs w:val="24"/>
          <w:lang w:val="fi-FI"/>
        </w:rPr>
      </w:pPr>
      <w:r w:rsidRPr="2B16F92D" w:rsidR="65A9D2C3">
        <w:rPr>
          <w:rFonts w:ascii="Times New Roman" w:hAnsi="Times New Roman" w:eastAsia="Times New Roman" w:cs="Times New Roman"/>
          <w:noProof w:val="0"/>
          <w:color w:val="7030A0"/>
          <w:sz w:val="24"/>
          <w:szCs w:val="24"/>
          <w:lang w:val="fi-FI"/>
        </w:rPr>
        <w:t>Ota yhteyttä matalalla kynnyksellä ryhmän työntekijöihin</w:t>
      </w:r>
    </w:p>
    <w:p w:rsidR="14825D05" w:rsidP="2B16F92D" w:rsidRDefault="14825D05" w14:paraId="4B65A9F2" w14:textId="17B313E0">
      <w:pPr>
        <w:pStyle w:val="ListParagraph"/>
        <w:numPr>
          <w:ilvl w:val="0"/>
          <w:numId w:val="30"/>
        </w:numPr>
        <w:pBdr>
          <w:top w:val="single" w:color="000000" w:sz="24" w:space="4"/>
          <w:left w:val="single" w:color="000000" w:sz="24" w:space="4"/>
          <w:bottom w:val="single" w:color="000000" w:sz="24" w:space="4"/>
          <w:right w:val="single" w:color="000000" w:sz="24" w:space="4"/>
        </w:pBdr>
        <w:spacing w:after="0" w:afterAutospacing="off"/>
        <w:ind w:right="0"/>
        <w:rPr>
          <w:rFonts w:ascii="Times New Roman" w:hAnsi="Times New Roman" w:eastAsia="Times New Roman" w:cs="Times New Roman"/>
          <w:noProof w:val="0"/>
          <w:color w:val="7030A0"/>
          <w:sz w:val="24"/>
          <w:szCs w:val="24"/>
          <w:lang w:val="fi-FI"/>
        </w:rPr>
      </w:pPr>
      <w:r w:rsidRPr="2B16F92D" w:rsidR="65A9D2C3">
        <w:rPr>
          <w:rFonts w:ascii="Times New Roman" w:hAnsi="Times New Roman" w:eastAsia="Times New Roman" w:cs="Times New Roman"/>
          <w:noProof w:val="0"/>
          <w:color w:val="7030A0"/>
          <w:sz w:val="24"/>
          <w:szCs w:val="24"/>
          <w:lang w:val="fi-FI"/>
        </w:rPr>
        <w:t>Huoltajien tuoma</w:t>
      </w:r>
      <w:r w:rsidRPr="2B16F92D" w:rsidR="14825D05">
        <w:rPr>
          <w:rFonts w:ascii="Times New Roman" w:hAnsi="Times New Roman" w:eastAsia="Times New Roman" w:cs="Times New Roman"/>
          <w:noProof w:val="0"/>
          <w:color w:val="7030A0"/>
          <w:sz w:val="24"/>
          <w:szCs w:val="24"/>
          <w:lang w:val="fi-FI"/>
        </w:rPr>
        <w:t xml:space="preserve"> tieto lapsen käytöksen muutoksista tai lapsen kertomista huolista on äärimmäisen arvokas</w:t>
      </w:r>
      <w:r w:rsidRPr="2B16F92D" w:rsidR="4B2E91DE">
        <w:rPr>
          <w:rFonts w:ascii="Times New Roman" w:hAnsi="Times New Roman" w:eastAsia="Times New Roman" w:cs="Times New Roman"/>
          <w:noProof w:val="0"/>
          <w:color w:val="7030A0"/>
          <w:sz w:val="24"/>
          <w:szCs w:val="24"/>
          <w:lang w:val="fi-FI"/>
        </w:rPr>
        <w:t xml:space="preserve"> -&gt; </w:t>
      </w:r>
      <w:r w:rsidRPr="2B16F92D" w:rsidR="14825D05">
        <w:rPr>
          <w:rFonts w:ascii="Times New Roman" w:hAnsi="Times New Roman" w:eastAsia="Times New Roman" w:cs="Times New Roman"/>
          <w:noProof w:val="0"/>
          <w:color w:val="7030A0"/>
          <w:sz w:val="24"/>
          <w:szCs w:val="24"/>
          <w:lang w:val="fi-FI"/>
        </w:rPr>
        <w:t>Tiedon perusteella havainnoidaan ja seurataan tilannetta tehostetummin varhaiskasvatuksessa ja mietitään/kokeillaan uusia toimenpiteitä.</w:t>
      </w:r>
    </w:p>
    <w:p w:rsidR="14825D05" w:rsidP="2B16F92D" w:rsidRDefault="14825D05" w14:paraId="77192735" w14:textId="1395AE38">
      <w:pPr>
        <w:pStyle w:val="ListParagraph"/>
        <w:numPr>
          <w:ilvl w:val="0"/>
          <w:numId w:val="32"/>
        </w:numPr>
        <w:pBdr>
          <w:top w:val="single" w:color="000000" w:sz="24" w:space="4"/>
          <w:left w:val="single" w:color="000000" w:sz="24" w:space="4"/>
          <w:bottom w:val="single" w:color="000000" w:sz="24" w:space="4"/>
          <w:right w:val="single" w:color="000000" w:sz="24" w:space="4"/>
        </w:pBdr>
        <w:spacing w:after="0" w:afterAutospacing="off"/>
        <w:ind w:right="0"/>
        <w:rPr>
          <w:rFonts w:ascii="Times New Roman" w:hAnsi="Times New Roman" w:eastAsia="Times New Roman" w:cs="Times New Roman"/>
          <w:noProof w:val="0"/>
          <w:color w:val="7030A0"/>
          <w:sz w:val="24"/>
          <w:szCs w:val="24"/>
          <w:lang w:val="fi-FI"/>
        </w:rPr>
      </w:pPr>
      <w:r w:rsidRPr="2B16F92D" w:rsidR="14825D05">
        <w:rPr>
          <w:rFonts w:ascii="Times New Roman" w:hAnsi="Times New Roman" w:eastAsia="Times New Roman" w:cs="Times New Roman"/>
          <w:noProof w:val="0"/>
          <w:color w:val="7030A0"/>
          <w:sz w:val="24"/>
          <w:szCs w:val="24"/>
          <w:lang w:val="fi-FI"/>
        </w:rPr>
        <w:t>Tarvittaessa ota yhteyttä päiväkodinjohtajaan, mikäli tilanne on jatkuvaa/yhteisymmärrystä ei saavuteta ryhmän työntekijöiden kanssa</w:t>
      </w:r>
    </w:p>
    <w:p w:rsidR="14825D05" w:rsidP="2B16F92D" w:rsidRDefault="14825D05" w14:paraId="0A0485FD" w14:textId="1BBECF50">
      <w:pPr>
        <w:pStyle w:val="ListParagraph"/>
        <w:numPr>
          <w:ilvl w:val="0"/>
          <w:numId w:val="32"/>
        </w:numPr>
        <w:pBdr>
          <w:top w:val="single" w:color="000000" w:sz="24" w:space="4"/>
          <w:left w:val="single" w:color="000000" w:sz="24" w:space="4"/>
          <w:bottom w:val="single" w:color="000000" w:sz="24" w:space="4"/>
          <w:right w:val="single" w:color="000000" w:sz="24" w:space="4"/>
        </w:pBdr>
        <w:spacing w:after="0" w:afterAutospacing="off"/>
        <w:ind w:right="0"/>
        <w:rPr>
          <w:rFonts w:ascii="Times New Roman" w:hAnsi="Times New Roman" w:eastAsia="Times New Roman" w:cs="Times New Roman"/>
          <w:noProof w:val="0"/>
          <w:color w:val="7030A0"/>
          <w:sz w:val="24"/>
          <w:szCs w:val="24"/>
          <w:lang w:val="fi-FI"/>
        </w:rPr>
      </w:pPr>
      <w:r w:rsidRPr="2B16F92D" w:rsidR="14825D05">
        <w:rPr>
          <w:rFonts w:ascii="Times New Roman" w:hAnsi="Times New Roman" w:eastAsia="Times New Roman" w:cs="Times New Roman"/>
          <w:noProof w:val="0"/>
          <w:color w:val="7030A0"/>
          <w:sz w:val="24"/>
          <w:szCs w:val="24"/>
          <w:lang w:val="fi-FI"/>
        </w:rPr>
        <w:t>Huoltajat voivat toivoa yhteistä tapaamista toisen osapuolen huoltajien kanssa</w:t>
      </w:r>
    </w:p>
    <w:p w:rsidR="0C8DFAAE" w:rsidP="2B16F92D" w:rsidRDefault="0C8DFAAE" w14:paraId="1D3DDE52" w14:textId="7B75C528">
      <w:pPr>
        <w:pStyle w:val="ListParagraph"/>
        <w:spacing w:after="0" w:afterAutospacing="off"/>
        <w:ind w:left="720"/>
        <w:rPr>
          <w:rFonts w:ascii="Times New Roman" w:hAnsi="Times New Roman" w:eastAsia="Times New Roman" w:cs="Times New Roman"/>
          <w:noProof w:val="0"/>
          <w:sz w:val="24"/>
          <w:szCs w:val="24"/>
          <w:lang w:val="fi-FI"/>
        </w:rPr>
      </w:pPr>
    </w:p>
    <w:p w:rsidR="0C8DFAAE" w:rsidP="2B16F92D" w:rsidRDefault="0C8DFAAE" w14:paraId="4A00AC9A" w14:textId="631A5483">
      <w:pPr>
        <w:pStyle w:val="Normal"/>
        <w:spacing w:after="0" w:afterAutospacing="off"/>
        <w:ind w:left="0"/>
        <w:rPr>
          <w:rFonts w:ascii="Times New Roman" w:hAnsi="Times New Roman" w:eastAsia="Times New Roman" w:cs="Times New Roman"/>
          <w:noProof w:val="0"/>
          <w:sz w:val="24"/>
          <w:szCs w:val="24"/>
          <w:lang w:val="fi-FI"/>
        </w:rPr>
      </w:pPr>
    </w:p>
    <w:p w:rsidR="543504DA" w:rsidP="2B16F92D" w:rsidRDefault="543504DA" w14:paraId="3102F0F1" w14:textId="5FF5F2E6">
      <w:pPr>
        <w:pStyle w:val="Normal"/>
        <w:spacing w:after="0" w:afterAutospacing="off"/>
        <w:ind w:left="0"/>
        <w:rPr>
          <w:rFonts w:ascii="Times New Roman" w:hAnsi="Times New Roman" w:eastAsia="Times New Roman" w:cs="Times New Roman"/>
          <w:noProof w:val="0"/>
          <w:sz w:val="24"/>
          <w:szCs w:val="24"/>
          <w:lang w:val="fi-FI"/>
        </w:rPr>
      </w:pPr>
      <w:r w:rsidRPr="2B16F92D" w:rsidR="543504DA">
        <w:rPr>
          <w:rFonts w:ascii="Times New Roman" w:hAnsi="Times New Roman" w:eastAsia="Times New Roman" w:cs="Times New Roman"/>
          <w:noProof w:val="0"/>
          <w:sz w:val="24"/>
          <w:szCs w:val="24"/>
          <w:lang w:val="fi-FI"/>
        </w:rPr>
        <w:t>MATERIAALEJA KIUSAAMISEN KÄSITTELYYN LAPSIRYHMÄSSÄ/LASTEN KANSSA</w:t>
      </w:r>
    </w:p>
    <w:p w:rsidR="2B16F92D" w:rsidP="2B16F92D" w:rsidRDefault="2B16F92D" w14:paraId="7B5E2D92" w14:textId="11667472">
      <w:pPr>
        <w:pStyle w:val="Normal"/>
        <w:spacing w:after="0" w:afterAutospacing="off"/>
        <w:ind w:left="0"/>
        <w:rPr>
          <w:rFonts w:ascii="Times New Roman" w:hAnsi="Times New Roman" w:eastAsia="Times New Roman" w:cs="Times New Roman"/>
          <w:noProof w:val="0"/>
          <w:color w:val="auto"/>
          <w:sz w:val="24"/>
          <w:szCs w:val="24"/>
          <w:lang w:val="fi-FI"/>
        </w:rPr>
      </w:pPr>
    </w:p>
    <w:p w:rsidR="5D5E1286" w:rsidP="2B16F92D" w:rsidRDefault="5D5E1286" w14:paraId="5CAA41FA" w14:textId="0E57245D">
      <w:pPr>
        <w:pStyle w:val="ListParagraph"/>
        <w:numPr>
          <w:ilvl w:val="0"/>
          <w:numId w:val="33"/>
        </w:numPr>
        <w:spacing w:after="0" w:afterAutospacing="off"/>
        <w:rPr>
          <w:rFonts w:ascii="Times New Roman" w:hAnsi="Times New Roman" w:eastAsia="Times New Roman" w:cs="Times New Roman"/>
          <w:noProof w:val="0"/>
          <w:color w:val="auto"/>
          <w:lang w:val="fi-FI"/>
        </w:rPr>
      </w:pPr>
      <w:hyperlink r:id="R5a9d58ba9fd24649">
        <w:r w:rsidRPr="2B16F92D" w:rsidR="5D5E1286">
          <w:rPr>
            <w:rStyle w:val="Hyperlink"/>
            <w:rFonts w:ascii="Times New Roman" w:hAnsi="Times New Roman" w:eastAsia="Times New Roman" w:cs="Times New Roman"/>
            <w:noProof w:val="0"/>
            <w:color w:val="auto"/>
            <w:lang w:val="fi-FI"/>
          </w:rPr>
          <w:t>koti - Viitottu Rakkaus</w:t>
        </w:r>
      </w:hyperlink>
    </w:p>
    <w:p w:rsidR="5D5E1286" w:rsidP="2B16F92D" w:rsidRDefault="5D5E1286" w14:paraId="59B1CD9D" w14:textId="6BF31744">
      <w:pPr>
        <w:pStyle w:val="ListParagraph"/>
        <w:numPr>
          <w:ilvl w:val="0"/>
          <w:numId w:val="33"/>
        </w:numPr>
        <w:spacing w:after="0" w:afterAutospacing="off"/>
        <w:rPr>
          <w:rFonts w:ascii="Times New Roman" w:hAnsi="Times New Roman" w:eastAsia="Times New Roman" w:cs="Times New Roman"/>
          <w:noProof w:val="0"/>
          <w:color w:val="auto"/>
          <w:lang w:val="fi-FI"/>
        </w:rPr>
      </w:pPr>
      <w:hyperlink r:id="R132a4c090ab54ab6">
        <w:r w:rsidRPr="2B16F92D" w:rsidR="5D5E1286">
          <w:rPr>
            <w:rStyle w:val="Hyperlink"/>
            <w:rFonts w:ascii="Times New Roman" w:hAnsi="Times New Roman" w:eastAsia="Times New Roman" w:cs="Times New Roman"/>
            <w:noProof w:val="0"/>
            <w:color w:val="auto"/>
            <w:lang w:val="fi-FI"/>
          </w:rPr>
          <w:t>Toimivaa tunnekasvatusta hauskalla tavalla! | Ympyräiset verkkokauppa</w:t>
        </w:r>
      </w:hyperlink>
    </w:p>
    <w:p w:rsidR="34DD7F12" w:rsidP="2B16F92D" w:rsidRDefault="34DD7F12" w14:paraId="20770CD0" w14:textId="735B7B2E">
      <w:pPr>
        <w:pStyle w:val="ListParagraph"/>
        <w:numPr>
          <w:ilvl w:val="0"/>
          <w:numId w:val="33"/>
        </w:numPr>
        <w:spacing w:after="0" w:afterAutospacing="off"/>
        <w:rPr>
          <w:rFonts w:ascii="Times New Roman" w:hAnsi="Times New Roman" w:eastAsia="Times New Roman" w:cs="Times New Roman"/>
          <w:noProof w:val="0"/>
          <w:color w:val="auto"/>
          <w:sz w:val="24"/>
          <w:szCs w:val="24"/>
          <w:lang w:val="fi-FI"/>
        </w:rPr>
      </w:pPr>
      <w:r w:rsidRPr="2B16F92D" w:rsidR="34DD7F12">
        <w:rPr>
          <w:rFonts w:ascii="Times New Roman" w:hAnsi="Times New Roman" w:eastAsia="Times New Roman" w:cs="Times New Roman"/>
          <w:noProof w:val="0"/>
          <w:color w:val="auto"/>
          <w:sz w:val="24"/>
          <w:szCs w:val="24"/>
          <w:lang w:val="fi-FI"/>
        </w:rPr>
        <w:t>Fanni-</w:t>
      </w:r>
      <w:r w:rsidRPr="2B16F92D" w:rsidR="59A3021E">
        <w:rPr>
          <w:rFonts w:ascii="Times New Roman" w:hAnsi="Times New Roman" w:eastAsia="Times New Roman" w:cs="Times New Roman"/>
          <w:noProof w:val="0"/>
          <w:color w:val="auto"/>
          <w:sz w:val="24"/>
          <w:szCs w:val="24"/>
          <w:lang w:val="fi-FI"/>
        </w:rPr>
        <w:t xml:space="preserve"> ja Molli-kirjasarjat</w:t>
      </w:r>
    </w:p>
    <w:p w:rsidR="59A3021E" w:rsidP="2B16F92D" w:rsidRDefault="59A3021E" w14:paraId="364DB5E2" w14:textId="3D679342">
      <w:pPr>
        <w:pStyle w:val="ListParagraph"/>
        <w:numPr>
          <w:ilvl w:val="0"/>
          <w:numId w:val="33"/>
        </w:numPr>
        <w:spacing w:after="0" w:afterAutospacing="off"/>
        <w:rPr>
          <w:rFonts w:ascii="Times New Roman" w:hAnsi="Times New Roman" w:eastAsia="Times New Roman" w:cs="Times New Roman"/>
          <w:noProof w:val="0"/>
          <w:color w:val="auto"/>
          <w:lang w:val="en-US"/>
        </w:rPr>
      </w:pPr>
      <w:r w:rsidRPr="2B16F92D" w:rsidR="59A3021E">
        <w:rPr>
          <w:rFonts w:ascii="Times New Roman" w:hAnsi="Times New Roman" w:eastAsia="Times New Roman" w:cs="Times New Roman"/>
          <w:noProof w:val="0"/>
          <w:color w:val="auto"/>
          <w:lang w:val="en-US"/>
        </w:rPr>
        <w:t>Mielenlukutaitoa</w:t>
      </w:r>
      <w:r w:rsidRPr="2B16F92D" w:rsidR="59A3021E">
        <w:rPr>
          <w:rFonts w:ascii="Times New Roman" w:hAnsi="Times New Roman" w:eastAsia="Times New Roman" w:cs="Times New Roman"/>
          <w:noProof w:val="0"/>
          <w:color w:val="auto"/>
          <w:lang w:val="en-US"/>
        </w:rPr>
        <w:t xml:space="preserve">! </w:t>
      </w:r>
      <w:r w:rsidRPr="2B16F92D" w:rsidR="59A3021E">
        <w:rPr>
          <w:rFonts w:ascii="Times New Roman" w:hAnsi="Times New Roman" w:eastAsia="Times New Roman" w:cs="Times New Roman"/>
          <w:noProof w:val="0"/>
          <w:color w:val="auto"/>
          <w:lang w:val="en-US"/>
        </w:rPr>
        <w:t>Opas</w:t>
      </w:r>
      <w:r w:rsidRPr="2B16F92D" w:rsidR="59A3021E">
        <w:rPr>
          <w:rFonts w:ascii="Times New Roman" w:hAnsi="Times New Roman" w:eastAsia="Times New Roman" w:cs="Times New Roman"/>
          <w:noProof w:val="0"/>
          <w:color w:val="auto"/>
          <w:lang w:val="en-US"/>
        </w:rPr>
        <w:t xml:space="preserve"> </w:t>
      </w:r>
      <w:r w:rsidRPr="2B16F92D" w:rsidR="59A3021E">
        <w:rPr>
          <w:rFonts w:ascii="Times New Roman" w:hAnsi="Times New Roman" w:eastAsia="Times New Roman" w:cs="Times New Roman"/>
          <w:noProof w:val="0"/>
          <w:color w:val="auto"/>
          <w:lang w:val="en-US"/>
        </w:rPr>
        <w:t>turvallisen</w:t>
      </w:r>
      <w:r w:rsidRPr="2B16F92D" w:rsidR="59A3021E">
        <w:rPr>
          <w:rFonts w:ascii="Times New Roman" w:hAnsi="Times New Roman" w:eastAsia="Times New Roman" w:cs="Times New Roman"/>
          <w:noProof w:val="0"/>
          <w:color w:val="auto"/>
          <w:lang w:val="en-US"/>
        </w:rPr>
        <w:t xml:space="preserve"> </w:t>
      </w:r>
      <w:r w:rsidRPr="2B16F92D" w:rsidR="59A3021E">
        <w:rPr>
          <w:rFonts w:ascii="Times New Roman" w:hAnsi="Times New Roman" w:eastAsia="Times New Roman" w:cs="Times New Roman"/>
          <w:noProof w:val="0"/>
          <w:color w:val="auto"/>
          <w:lang w:val="en-US"/>
        </w:rPr>
        <w:t>päiväkotiryhmän</w:t>
      </w:r>
      <w:r w:rsidRPr="2B16F92D" w:rsidR="59A3021E">
        <w:rPr>
          <w:rFonts w:ascii="Times New Roman" w:hAnsi="Times New Roman" w:eastAsia="Times New Roman" w:cs="Times New Roman"/>
          <w:noProof w:val="0"/>
          <w:color w:val="auto"/>
          <w:lang w:val="en-US"/>
        </w:rPr>
        <w:t xml:space="preserve"> </w:t>
      </w:r>
      <w:r w:rsidRPr="2B16F92D" w:rsidR="59A3021E">
        <w:rPr>
          <w:rFonts w:ascii="Times New Roman" w:hAnsi="Times New Roman" w:eastAsia="Times New Roman" w:cs="Times New Roman"/>
          <w:noProof w:val="0"/>
          <w:color w:val="auto"/>
          <w:lang w:val="en-US"/>
        </w:rPr>
        <w:t>rakentamiseen</w:t>
      </w:r>
      <w:r w:rsidRPr="2B16F92D" w:rsidR="566A5E16">
        <w:rPr>
          <w:rFonts w:ascii="Times New Roman" w:hAnsi="Times New Roman" w:eastAsia="Times New Roman" w:cs="Times New Roman"/>
          <w:noProof w:val="0"/>
          <w:color w:val="auto"/>
          <w:lang w:val="en-US"/>
        </w:rPr>
        <w:t xml:space="preserve"> – </w:t>
      </w:r>
      <w:r w:rsidRPr="2B16F92D" w:rsidR="566A5E16">
        <w:rPr>
          <w:rFonts w:ascii="Times New Roman" w:hAnsi="Times New Roman" w:eastAsia="Times New Roman" w:cs="Times New Roman"/>
          <w:noProof w:val="0"/>
          <w:color w:val="auto"/>
          <w:lang w:val="en-US"/>
        </w:rPr>
        <w:t>Mannerheimin</w:t>
      </w:r>
      <w:r w:rsidRPr="2B16F92D" w:rsidR="566A5E16">
        <w:rPr>
          <w:rFonts w:ascii="Times New Roman" w:hAnsi="Times New Roman" w:eastAsia="Times New Roman" w:cs="Times New Roman"/>
          <w:noProof w:val="0"/>
          <w:color w:val="auto"/>
          <w:lang w:val="en-US"/>
        </w:rPr>
        <w:t xml:space="preserve"> </w:t>
      </w:r>
      <w:r w:rsidRPr="2B16F92D" w:rsidR="566A5E16">
        <w:rPr>
          <w:rFonts w:ascii="Times New Roman" w:hAnsi="Times New Roman" w:eastAsia="Times New Roman" w:cs="Times New Roman"/>
          <w:noProof w:val="0"/>
          <w:color w:val="auto"/>
          <w:lang w:val="en-US"/>
        </w:rPr>
        <w:t>Lastensuojeluliitto</w:t>
      </w:r>
      <w:r w:rsidRPr="2B16F92D" w:rsidR="566A5E16">
        <w:rPr>
          <w:rFonts w:ascii="Times New Roman" w:hAnsi="Times New Roman" w:eastAsia="Times New Roman" w:cs="Times New Roman"/>
          <w:noProof w:val="0"/>
          <w:color w:val="auto"/>
          <w:lang w:val="en-US"/>
        </w:rPr>
        <w:t xml:space="preserve"> </w:t>
      </w:r>
      <w:hyperlink r:id="Ra764aa73a9f6483d">
        <w:r w:rsidRPr="2B16F92D" w:rsidR="59A3021E">
          <w:rPr>
            <w:rStyle w:val="Hyperlink"/>
            <w:rFonts w:ascii="Times New Roman" w:hAnsi="Times New Roman" w:eastAsia="Times New Roman" w:cs="Times New Roman"/>
            <w:noProof w:val="0"/>
            <w:color w:val="auto"/>
            <w:lang w:val="en-US"/>
          </w:rPr>
          <w:t>mll_mielenlukutaitoa_www-2023.pdf</w:t>
        </w:r>
      </w:hyperlink>
    </w:p>
    <w:p w:rsidR="03828091" w:rsidP="2B16F92D" w:rsidRDefault="03828091" w14:paraId="7AB302C6" w14:textId="644648C1">
      <w:pPr>
        <w:pStyle w:val="ListParagraph"/>
        <w:numPr>
          <w:ilvl w:val="0"/>
          <w:numId w:val="33"/>
        </w:numPr>
        <w:spacing w:after="0" w:afterAutospacing="off"/>
        <w:rPr>
          <w:rFonts w:ascii="Times New Roman" w:hAnsi="Times New Roman" w:eastAsia="Times New Roman" w:cs="Times New Roman"/>
          <w:noProof w:val="0"/>
          <w:color w:val="auto"/>
          <w:lang w:val="fi-FI"/>
        </w:rPr>
      </w:pPr>
      <w:hyperlink r:id="Rf1150177584f44ac">
        <w:r w:rsidRPr="2B16F92D" w:rsidR="03828091">
          <w:rPr>
            <w:rStyle w:val="Hyperlink"/>
            <w:rFonts w:ascii="Times New Roman" w:hAnsi="Times New Roman" w:eastAsia="Times New Roman" w:cs="Times New Roman"/>
            <w:noProof w:val="0"/>
            <w:color w:val="auto"/>
            <w:lang w:val="fi-FI"/>
          </w:rPr>
          <w:t>Kiusaamisen ehkäiseminen varhaiskasvatuksessa - Mannerheimin Lastensuojeluliitto</w:t>
        </w:r>
      </w:hyperlink>
    </w:p>
    <w:p w:rsidR="03828091" w:rsidP="2B16F92D" w:rsidRDefault="03828091" w14:paraId="777387C1" w14:textId="4C696F73">
      <w:pPr>
        <w:pStyle w:val="ListParagraph"/>
        <w:numPr>
          <w:ilvl w:val="0"/>
          <w:numId w:val="33"/>
        </w:numPr>
        <w:spacing w:after="0" w:afterAutospacing="off"/>
        <w:rPr>
          <w:rFonts w:ascii="Times New Roman" w:hAnsi="Times New Roman" w:eastAsia="Times New Roman" w:cs="Times New Roman"/>
          <w:noProof w:val="0"/>
          <w:color w:val="auto"/>
          <w:lang w:val="fi-FI"/>
        </w:rPr>
      </w:pPr>
      <w:hyperlink r:id="R8b3546189dff4f89">
        <w:r w:rsidRPr="2B16F92D" w:rsidR="03828091">
          <w:rPr>
            <w:rStyle w:val="Hyperlink"/>
            <w:rFonts w:ascii="Times New Roman" w:hAnsi="Times New Roman" w:eastAsia="Times New Roman" w:cs="Times New Roman"/>
            <w:noProof w:val="0"/>
            <w:color w:val="auto"/>
            <w:lang w:val="fi-FI"/>
          </w:rPr>
          <w:t>Häirinnän ennaltaehkäisy - Väestöliitto.fi</w:t>
        </w:r>
      </w:hyperlink>
    </w:p>
    <w:p w:rsidR="78F7EC96" w:rsidP="2B16F92D" w:rsidRDefault="78F7EC96" w14:paraId="36A317DA" w14:textId="53CF21D4">
      <w:pPr>
        <w:pStyle w:val="ListParagraph"/>
        <w:numPr>
          <w:ilvl w:val="0"/>
          <w:numId w:val="33"/>
        </w:numPr>
        <w:spacing w:after="0" w:afterAutospacing="off"/>
        <w:rPr>
          <w:rFonts w:ascii="Times New Roman" w:hAnsi="Times New Roman" w:eastAsia="Times New Roman" w:cs="Times New Roman"/>
          <w:noProof w:val="0"/>
          <w:color w:val="auto"/>
          <w:lang w:val="fi-FI"/>
        </w:rPr>
      </w:pPr>
      <w:hyperlink r:id="Rea542a6981934923">
        <w:r w:rsidRPr="2B16F92D" w:rsidR="78F7EC96">
          <w:rPr>
            <w:rStyle w:val="Hyperlink"/>
            <w:rFonts w:ascii="Times New Roman" w:hAnsi="Times New Roman" w:eastAsia="Times New Roman" w:cs="Times New Roman"/>
            <w:noProof w:val="0"/>
            <w:color w:val="auto"/>
            <w:lang w:val="fi-FI"/>
          </w:rPr>
          <w:t>Kaveritaitokortit varhaiskasvatukseen - MIELI ry</w:t>
        </w:r>
      </w:hyperlink>
    </w:p>
    <w:p w:rsidR="60EC80D8" w:rsidP="2B16F92D" w:rsidRDefault="60EC80D8" w14:paraId="711DA76D" w14:textId="125ED57B">
      <w:pPr>
        <w:pStyle w:val="ListParagraph"/>
        <w:numPr>
          <w:ilvl w:val="0"/>
          <w:numId w:val="33"/>
        </w:numPr>
        <w:spacing w:after="0" w:afterAutospacing="off"/>
        <w:rPr>
          <w:rFonts w:ascii="Times New Roman" w:hAnsi="Times New Roman" w:eastAsia="Times New Roman" w:cs="Times New Roman"/>
          <w:noProof w:val="0"/>
          <w:color w:val="auto"/>
          <w:lang w:val="fi-FI"/>
        </w:rPr>
      </w:pPr>
      <w:hyperlink r:id="Rfca6b3d310ff4c7b">
        <w:r w:rsidRPr="2B16F92D" w:rsidR="60EC80D8">
          <w:rPr>
            <w:rStyle w:val="Hyperlink"/>
            <w:rFonts w:ascii="Times New Roman" w:hAnsi="Times New Roman" w:eastAsia="Times New Roman" w:cs="Times New Roman"/>
            <w:noProof w:val="0"/>
            <w:color w:val="auto"/>
            <w:lang w:val="fi-FI"/>
          </w:rPr>
          <w:t>TUIKKU – tunnetaitoja ja osallisuutta varhaiskasvatukseen | Jyväskylän yliopisto</w:t>
        </w:r>
      </w:hyperlink>
    </w:p>
    <w:p w:rsidR="0C8DFAAE" w:rsidP="2B16F92D" w:rsidRDefault="0C8DFAAE" w14:paraId="448A8A89" w14:textId="13DE4500">
      <w:pPr>
        <w:pStyle w:val="ListParagraph"/>
        <w:spacing w:after="0" w:afterAutospacing="off"/>
        <w:ind w:left="1440"/>
        <w:rPr>
          <w:rFonts w:ascii="Times New Roman" w:hAnsi="Times New Roman" w:eastAsia="Times New Roman" w:cs="Times New Roman"/>
          <w:noProof w:val="0"/>
          <w:sz w:val="24"/>
          <w:szCs w:val="24"/>
          <w:lang w:val="fi-FI"/>
        </w:rPr>
      </w:pPr>
    </w:p>
    <w:p w:rsidR="0C8DFAAE" w:rsidP="2B16F92D" w:rsidRDefault="0C8DFAAE" w14:paraId="303F32DB" w14:textId="4254CDB3">
      <w:pPr>
        <w:pStyle w:val="Normal"/>
        <w:spacing w:after="0" w:afterAutospacing="off"/>
        <w:ind w:left="1304"/>
        <w:rPr>
          <w:rFonts w:ascii="Times New Roman" w:hAnsi="Times New Roman" w:eastAsia="Times New Roman" w:cs="Times New Roman"/>
          <w:noProof w:val="0"/>
          <w:sz w:val="24"/>
          <w:szCs w:val="24"/>
          <w:lang w:val="fi-FI"/>
        </w:rPr>
      </w:pPr>
    </w:p>
    <w:p w:rsidR="0C8DFAAE" w:rsidP="2B16F92D" w:rsidRDefault="0C8DFAAE" w14:paraId="6E18A18E" w14:textId="2A9E5030">
      <w:pPr>
        <w:pStyle w:val="Normal"/>
        <w:spacing w:after="0" w:afterAutospacing="off"/>
        <w:ind w:left="720"/>
        <w:rPr>
          <w:rFonts w:ascii="Aptos" w:hAnsi="Aptos" w:eastAsia="Aptos" w:cs="Aptos"/>
          <w:noProof w:val="0"/>
          <w:sz w:val="24"/>
          <w:szCs w:val="24"/>
          <w:lang w:val="fi-FI"/>
        </w:rPr>
      </w:pPr>
    </w:p>
    <w:p w:rsidR="2B16F92D" w:rsidP="2B16F92D" w:rsidRDefault="2B16F92D" w14:paraId="27CFF31E" w14:textId="2E327285">
      <w:pPr>
        <w:pStyle w:val="Normal"/>
        <w:spacing w:after="0" w:afterAutospacing="off"/>
        <w:ind w:left="720"/>
        <w:rPr>
          <w:rFonts w:ascii="Aptos" w:hAnsi="Aptos" w:eastAsia="Aptos" w:cs="Aptos"/>
          <w:noProof w:val="0"/>
          <w:sz w:val="24"/>
          <w:szCs w:val="24"/>
          <w:lang w:val="fi-FI"/>
        </w:rPr>
      </w:pPr>
    </w:p>
    <w:p w:rsidR="456D8065" w:rsidRDefault="456D8065" w14:paraId="62C432D1" w14:textId="14591FFE">
      <w:r>
        <w:br w:type="page"/>
      </w:r>
    </w:p>
    <w:p w:rsidR="7447721E" w:rsidP="2B16F92D" w:rsidRDefault="7447721E" w14:paraId="5FF4626E" w14:textId="698645C1">
      <w:pPr>
        <w:pStyle w:val="Normal"/>
        <w:spacing w:after="0" w:afterAutospacing="off"/>
        <w:ind/>
        <w:rPr>
          <w:rFonts w:ascii="Times New Roman" w:hAnsi="Times New Roman" w:eastAsia="Times New Roman" w:cs="Times New Roman"/>
          <w:noProof w:val="0"/>
          <w:color w:val="auto"/>
          <w:sz w:val="24"/>
          <w:szCs w:val="24"/>
          <w:lang w:val="fi-FI"/>
        </w:rPr>
      </w:pPr>
      <w:r w:rsidRPr="2B16F92D" w:rsidR="21B135BD">
        <w:rPr>
          <w:rFonts w:ascii="Times New Roman" w:hAnsi="Times New Roman" w:eastAsia="Times New Roman" w:cs="Times New Roman"/>
          <w:noProof w:val="0"/>
          <w:color w:val="auto"/>
          <w:sz w:val="24"/>
          <w:szCs w:val="24"/>
          <w:lang w:val="fi-FI"/>
        </w:rPr>
        <w:t>Liite 1</w:t>
      </w:r>
    </w:p>
    <w:p w:rsidR="0C8DFAAE" w:rsidP="0C8DFAAE" w:rsidRDefault="0C8DFAAE" w14:paraId="1010A4B5" w14:textId="0992C15B">
      <w:pPr>
        <w:pStyle w:val="Normal"/>
        <w:spacing w:after="0" w:afterAutospacing="off"/>
        <w:ind w:left="0"/>
        <w:rPr>
          <w:rFonts w:ascii="Times New Roman" w:hAnsi="Times New Roman" w:eastAsia="Times New Roman" w:cs="Times New Roman"/>
          <w:noProof w:val="0"/>
          <w:color w:val="auto"/>
          <w:sz w:val="24"/>
          <w:szCs w:val="24"/>
          <w:lang w:val="fi-FI"/>
        </w:rPr>
      </w:pPr>
    </w:p>
    <w:p w:rsidR="21B135BD" w:rsidP="0C8DFAAE" w:rsidRDefault="21B135BD" w14:paraId="35D01A7A" w14:textId="48EBF11C">
      <w:pPr>
        <w:pStyle w:val="Normal"/>
        <w:spacing w:after="0" w:afterAutospacing="off"/>
        <w:ind w:left="0"/>
        <w:rPr>
          <w:rFonts w:ascii="Times New Roman" w:hAnsi="Times New Roman" w:eastAsia="Times New Roman" w:cs="Times New Roman"/>
          <w:noProof w:val="0"/>
          <w:color w:val="auto"/>
          <w:sz w:val="24"/>
          <w:szCs w:val="24"/>
          <w:lang w:val="fi-FI"/>
        </w:rPr>
      </w:pPr>
      <w:r w:rsidRPr="0C8DFAAE" w:rsidR="21B135BD">
        <w:rPr>
          <w:rFonts w:ascii="Times New Roman" w:hAnsi="Times New Roman" w:eastAsia="Times New Roman" w:cs="Times New Roman"/>
          <w:noProof w:val="0"/>
          <w:color w:val="auto"/>
          <w:sz w:val="24"/>
          <w:szCs w:val="24"/>
          <w:lang w:val="fi-FI"/>
        </w:rPr>
        <w:t>Kiusaamis- tai väkivalta tilanne varhaiskasvatuksessa</w:t>
      </w:r>
    </w:p>
    <w:p w:rsidR="21B135BD" w:rsidP="0C8DFAAE" w:rsidRDefault="21B135BD" w14:paraId="21C59265" w14:textId="09D7D4A6">
      <w:pPr>
        <w:pStyle w:val="ListParagraph"/>
        <w:numPr>
          <w:ilvl w:val="0"/>
          <w:numId w:val="35"/>
        </w:numPr>
        <w:spacing w:after="0" w:afterAutospacing="off"/>
        <w:rPr>
          <w:rFonts w:ascii="Times New Roman" w:hAnsi="Times New Roman" w:eastAsia="Times New Roman" w:cs="Times New Roman"/>
          <w:noProof w:val="0"/>
          <w:color w:val="auto"/>
          <w:sz w:val="24"/>
          <w:szCs w:val="24"/>
          <w:lang w:val="fi-FI"/>
        </w:rPr>
      </w:pPr>
      <w:r w:rsidRPr="0C8DFAAE" w:rsidR="21B135BD">
        <w:rPr>
          <w:rFonts w:ascii="Times New Roman" w:hAnsi="Times New Roman" w:eastAsia="Times New Roman" w:cs="Times New Roman"/>
          <w:noProof w:val="0"/>
          <w:color w:val="auto"/>
          <w:sz w:val="24"/>
          <w:szCs w:val="24"/>
          <w:lang w:val="fi-FI"/>
        </w:rPr>
        <w:t>Kiusaamisesta ilmoitetaan aina päiväkodinjohtajalle (kopio tästä lomakkeesta)</w:t>
      </w:r>
    </w:p>
    <w:p w:rsidR="21B135BD" w:rsidP="0C8DFAAE" w:rsidRDefault="21B135BD" w14:paraId="20CBF6F8" w14:textId="2CE2DD46">
      <w:pPr>
        <w:pStyle w:val="ListParagraph"/>
        <w:numPr>
          <w:ilvl w:val="0"/>
          <w:numId w:val="35"/>
        </w:numPr>
        <w:spacing w:after="0" w:afterAutospacing="off"/>
        <w:rPr>
          <w:rFonts w:ascii="Times New Roman" w:hAnsi="Times New Roman" w:eastAsia="Times New Roman" w:cs="Times New Roman"/>
          <w:noProof w:val="0"/>
          <w:color w:val="auto"/>
          <w:sz w:val="24"/>
          <w:szCs w:val="24"/>
          <w:lang w:val="fi-FI"/>
        </w:rPr>
      </w:pPr>
      <w:r w:rsidRPr="0C8DFAAE" w:rsidR="21B135BD">
        <w:rPr>
          <w:rFonts w:ascii="Times New Roman" w:hAnsi="Times New Roman" w:eastAsia="Times New Roman" w:cs="Times New Roman"/>
          <w:noProof w:val="0"/>
          <w:color w:val="auto"/>
          <w:sz w:val="24"/>
          <w:szCs w:val="24"/>
          <w:lang w:val="fi-FI"/>
        </w:rPr>
        <w:t>Dokumentoinnista vastaa aina tilanteeseen puuttunut työntekijä</w:t>
      </w:r>
    </w:p>
    <w:tbl>
      <w:tblPr>
        <w:tblStyle w:val="TableGrid"/>
        <w:tblW w:w="0" w:type="auto"/>
        <w:tblLayout w:type="fixed"/>
        <w:tblLook w:val="06A0" w:firstRow="1" w:lastRow="0" w:firstColumn="1" w:lastColumn="0" w:noHBand="1" w:noVBand="1"/>
      </w:tblPr>
      <w:tblGrid>
        <w:gridCol w:w="2490"/>
        <w:gridCol w:w="6525"/>
      </w:tblGrid>
      <w:tr w:rsidR="0C8DFAAE" w:rsidTr="2B16F92D" w14:paraId="57A6FACA">
        <w:trPr>
          <w:trHeight w:val="300"/>
        </w:trPr>
        <w:tc>
          <w:tcPr>
            <w:tcW w:w="2490" w:type="dxa"/>
            <w:tcMar/>
          </w:tcPr>
          <w:p w:rsidR="21B135BD" w:rsidP="0C8DFAAE" w:rsidRDefault="21B135BD" w14:paraId="26580B88" w14:textId="0980DECD">
            <w:pPr>
              <w:pStyle w:val="Normal"/>
              <w:rPr>
                <w:rFonts w:ascii="Times New Roman" w:hAnsi="Times New Roman" w:eastAsia="Times New Roman" w:cs="Times New Roman"/>
                <w:noProof w:val="0"/>
                <w:color w:val="auto"/>
                <w:sz w:val="24"/>
                <w:szCs w:val="24"/>
                <w:lang w:val="fi-FI"/>
              </w:rPr>
            </w:pPr>
            <w:r w:rsidRPr="0C8DFAAE" w:rsidR="21B135BD">
              <w:rPr>
                <w:rFonts w:ascii="Times New Roman" w:hAnsi="Times New Roman" w:eastAsia="Times New Roman" w:cs="Times New Roman"/>
                <w:noProof w:val="0"/>
                <w:color w:val="auto"/>
                <w:sz w:val="24"/>
                <w:szCs w:val="24"/>
                <w:lang w:val="fi-FI"/>
              </w:rPr>
              <w:t>Dokumentoija</w:t>
            </w:r>
          </w:p>
          <w:p w:rsidR="0C8DFAAE" w:rsidP="0C8DFAAE" w:rsidRDefault="0C8DFAAE" w14:paraId="2DF268A5" w14:textId="49F2AC0D">
            <w:pPr>
              <w:pStyle w:val="Normal"/>
              <w:rPr>
                <w:rFonts w:ascii="Times New Roman" w:hAnsi="Times New Roman" w:eastAsia="Times New Roman" w:cs="Times New Roman"/>
                <w:noProof w:val="0"/>
                <w:color w:val="auto"/>
                <w:sz w:val="24"/>
                <w:szCs w:val="24"/>
                <w:lang w:val="fi-FI"/>
              </w:rPr>
            </w:pPr>
          </w:p>
        </w:tc>
        <w:tc>
          <w:tcPr>
            <w:tcW w:w="6525" w:type="dxa"/>
            <w:tcMar/>
          </w:tcPr>
          <w:p w:rsidR="0C8DFAAE" w:rsidP="0C8DFAAE" w:rsidRDefault="0C8DFAAE" w14:paraId="09437BCE" w14:textId="3E78566D">
            <w:pPr>
              <w:pStyle w:val="Normal"/>
              <w:rPr>
                <w:rFonts w:ascii="Times New Roman" w:hAnsi="Times New Roman" w:eastAsia="Times New Roman" w:cs="Times New Roman"/>
                <w:noProof w:val="0"/>
                <w:color w:val="auto"/>
                <w:sz w:val="24"/>
                <w:szCs w:val="24"/>
                <w:lang w:val="fi-FI"/>
              </w:rPr>
            </w:pPr>
          </w:p>
        </w:tc>
      </w:tr>
      <w:tr w:rsidR="0C8DFAAE" w:rsidTr="2B16F92D" w14:paraId="3D6EF08D">
        <w:trPr>
          <w:trHeight w:val="300"/>
        </w:trPr>
        <w:tc>
          <w:tcPr>
            <w:tcW w:w="2490" w:type="dxa"/>
            <w:tcMar/>
          </w:tcPr>
          <w:p w:rsidR="21B135BD" w:rsidP="0C8DFAAE" w:rsidRDefault="21B135BD" w14:paraId="659E5BE1" w14:textId="77FCF125">
            <w:pPr>
              <w:pStyle w:val="Normal"/>
              <w:rPr>
                <w:rFonts w:ascii="Times New Roman" w:hAnsi="Times New Roman" w:eastAsia="Times New Roman" w:cs="Times New Roman"/>
                <w:noProof w:val="0"/>
                <w:color w:val="auto"/>
                <w:sz w:val="24"/>
                <w:szCs w:val="24"/>
                <w:lang w:val="fi-FI"/>
              </w:rPr>
            </w:pPr>
            <w:r w:rsidRPr="0C8DFAAE" w:rsidR="21B135BD">
              <w:rPr>
                <w:rFonts w:ascii="Times New Roman" w:hAnsi="Times New Roman" w:eastAsia="Times New Roman" w:cs="Times New Roman"/>
                <w:noProof w:val="0"/>
                <w:color w:val="auto"/>
                <w:sz w:val="24"/>
                <w:szCs w:val="24"/>
                <w:lang w:val="fi-FI"/>
              </w:rPr>
              <w:t>Tapahtuma-aika ja paikka</w:t>
            </w:r>
          </w:p>
          <w:p w:rsidR="0C8DFAAE" w:rsidP="0C8DFAAE" w:rsidRDefault="0C8DFAAE" w14:paraId="50631CE2" w14:textId="00D85061">
            <w:pPr>
              <w:pStyle w:val="Normal"/>
              <w:rPr>
                <w:rFonts w:ascii="Times New Roman" w:hAnsi="Times New Roman" w:eastAsia="Times New Roman" w:cs="Times New Roman"/>
                <w:noProof w:val="0"/>
                <w:color w:val="auto"/>
                <w:sz w:val="24"/>
                <w:szCs w:val="24"/>
                <w:lang w:val="fi-FI"/>
              </w:rPr>
            </w:pPr>
          </w:p>
        </w:tc>
        <w:tc>
          <w:tcPr>
            <w:tcW w:w="6525" w:type="dxa"/>
            <w:tcMar/>
          </w:tcPr>
          <w:p w:rsidR="0C8DFAAE" w:rsidP="0C8DFAAE" w:rsidRDefault="0C8DFAAE" w14:paraId="06273F92" w14:textId="3E78566D">
            <w:pPr>
              <w:pStyle w:val="Normal"/>
              <w:rPr>
                <w:rFonts w:ascii="Times New Roman" w:hAnsi="Times New Roman" w:eastAsia="Times New Roman" w:cs="Times New Roman"/>
                <w:noProof w:val="0"/>
                <w:color w:val="auto"/>
                <w:sz w:val="24"/>
                <w:szCs w:val="24"/>
                <w:lang w:val="fi-FI"/>
              </w:rPr>
            </w:pPr>
          </w:p>
        </w:tc>
      </w:tr>
      <w:tr w:rsidR="0C8DFAAE" w:rsidTr="2B16F92D" w14:paraId="57265E7C">
        <w:trPr>
          <w:trHeight w:val="300"/>
        </w:trPr>
        <w:tc>
          <w:tcPr>
            <w:tcW w:w="2490" w:type="dxa"/>
            <w:tcMar/>
          </w:tcPr>
          <w:p w:rsidR="21B135BD" w:rsidP="0C8DFAAE" w:rsidRDefault="21B135BD" w14:paraId="114BA58E" w14:textId="4A166A97">
            <w:pPr>
              <w:pStyle w:val="Normal"/>
              <w:rPr>
                <w:rFonts w:ascii="Times New Roman" w:hAnsi="Times New Roman" w:eastAsia="Times New Roman" w:cs="Times New Roman"/>
                <w:noProof w:val="0"/>
                <w:color w:val="auto"/>
                <w:sz w:val="24"/>
                <w:szCs w:val="24"/>
                <w:lang w:val="fi-FI"/>
              </w:rPr>
            </w:pPr>
            <w:r w:rsidRPr="0C8DFAAE" w:rsidR="21B135BD">
              <w:rPr>
                <w:rFonts w:ascii="Times New Roman" w:hAnsi="Times New Roman" w:eastAsia="Times New Roman" w:cs="Times New Roman"/>
                <w:noProof w:val="0"/>
                <w:color w:val="auto"/>
                <w:sz w:val="24"/>
                <w:szCs w:val="24"/>
                <w:lang w:val="fi-FI"/>
              </w:rPr>
              <w:t>Kiusaamisesta on aiempia havaintoja/kirjaamisia</w:t>
            </w:r>
          </w:p>
        </w:tc>
        <w:tc>
          <w:tcPr>
            <w:tcW w:w="6525" w:type="dxa"/>
            <w:tcMar/>
          </w:tcPr>
          <w:p w:rsidR="21B135BD" w:rsidP="0C8DFAAE" w:rsidRDefault="21B135BD" w14:paraId="478FC5F9" w14:textId="28E8134B">
            <w:pPr>
              <w:pStyle w:val="Normal"/>
              <w:rPr>
                <w:rFonts w:ascii="Times New Roman" w:hAnsi="Times New Roman" w:eastAsia="Times New Roman" w:cs="Times New Roman"/>
                <w:noProof w:val="0"/>
                <w:color w:val="auto"/>
                <w:sz w:val="24"/>
                <w:szCs w:val="24"/>
                <w:lang w:val="fi-FI"/>
              </w:rPr>
            </w:pPr>
            <w:r w:rsidRPr="0C8DFAAE" w:rsidR="21B135BD">
              <w:rPr>
                <w:rFonts w:ascii="Times New Roman" w:hAnsi="Times New Roman" w:eastAsia="Times New Roman" w:cs="Times New Roman"/>
                <w:noProof w:val="0"/>
                <w:color w:val="auto"/>
                <w:sz w:val="24"/>
                <w:szCs w:val="24"/>
                <w:lang w:val="fi-FI"/>
              </w:rPr>
              <w:t xml:space="preserve">Kyllä </w:t>
            </w:r>
          </w:p>
          <w:p w:rsidR="503A229B" w:rsidP="0C8DFAAE" w:rsidRDefault="503A229B" w14:paraId="6556B7E4" w14:textId="70579674">
            <w:pPr>
              <w:pStyle w:val="Normal"/>
              <w:rPr>
                <w:rFonts w:ascii="Times New Roman" w:hAnsi="Times New Roman" w:eastAsia="Times New Roman" w:cs="Times New Roman"/>
                <w:noProof w:val="0"/>
                <w:color w:val="auto"/>
                <w:sz w:val="24"/>
                <w:szCs w:val="24"/>
                <w:lang w:val="fi-FI"/>
              </w:rPr>
            </w:pPr>
            <w:r w:rsidRPr="0C8DFAAE" w:rsidR="503A229B">
              <w:rPr>
                <w:rFonts w:ascii="Times New Roman" w:hAnsi="Times New Roman" w:eastAsia="Times New Roman" w:cs="Times New Roman"/>
                <w:noProof w:val="0"/>
                <w:color w:val="auto"/>
                <w:sz w:val="24"/>
                <w:szCs w:val="24"/>
                <w:lang w:val="fi-FI"/>
              </w:rPr>
              <w:t>Ei</w:t>
            </w:r>
          </w:p>
        </w:tc>
      </w:tr>
      <w:tr w:rsidR="0C8DFAAE" w:rsidTr="2B16F92D" w14:paraId="077509DB">
        <w:trPr>
          <w:trHeight w:val="300"/>
        </w:trPr>
        <w:tc>
          <w:tcPr>
            <w:tcW w:w="2490" w:type="dxa"/>
            <w:tcMar/>
          </w:tcPr>
          <w:p w:rsidR="503A229B" w:rsidP="0C8DFAAE" w:rsidRDefault="503A229B" w14:paraId="60E3698E" w14:textId="2D74D926">
            <w:pPr>
              <w:pStyle w:val="Normal"/>
              <w:rPr>
                <w:rFonts w:ascii="Times New Roman" w:hAnsi="Times New Roman" w:eastAsia="Times New Roman" w:cs="Times New Roman"/>
                <w:noProof w:val="0"/>
                <w:color w:val="auto"/>
                <w:sz w:val="24"/>
                <w:szCs w:val="24"/>
                <w:lang w:val="fi-FI"/>
              </w:rPr>
            </w:pPr>
            <w:r w:rsidRPr="0C8DFAAE" w:rsidR="503A229B">
              <w:rPr>
                <w:rFonts w:ascii="Times New Roman" w:hAnsi="Times New Roman" w:eastAsia="Times New Roman" w:cs="Times New Roman"/>
                <w:noProof w:val="0"/>
                <w:color w:val="auto"/>
                <w:sz w:val="24"/>
                <w:szCs w:val="24"/>
                <w:lang w:val="fi-FI"/>
              </w:rPr>
              <w:t>Tilanteen osapuolet ja ryhmät</w:t>
            </w:r>
          </w:p>
          <w:p w:rsidR="0C8DFAAE" w:rsidP="0C8DFAAE" w:rsidRDefault="0C8DFAAE" w14:paraId="4BC24A80" w14:textId="5F7CB0DB">
            <w:pPr>
              <w:pStyle w:val="Normal"/>
              <w:rPr>
                <w:rFonts w:ascii="Times New Roman" w:hAnsi="Times New Roman" w:eastAsia="Times New Roman" w:cs="Times New Roman"/>
                <w:noProof w:val="0"/>
                <w:color w:val="auto"/>
                <w:sz w:val="24"/>
                <w:szCs w:val="24"/>
                <w:lang w:val="fi-FI"/>
              </w:rPr>
            </w:pPr>
          </w:p>
        </w:tc>
        <w:tc>
          <w:tcPr>
            <w:tcW w:w="6525" w:type="dxa"/>
            <w:tcMar/>
          </w:tcPr>
          <w:p w:rsidR="0C8DFAAE" w:rsidP="0C8DFAAE" w:rsidRDefault="0C8DFAAE" w14:paraId="51E02234" w14:textId="0B5D1C04">
            <w:pPr>
              <w:pStyle w:val="Normal"/>
              <w:rPr>
                <w:rFonts w:ascii="Times New Roman" w:hAnsi="Times New Roman" w:eastAsia="Times New Roman" w:cs="Times New Roman"/>
                <w:noProof w:val="0"/>
                <w:color w:val="auto"/>
                <w:sz w:val="24"/>
                <w:szCs w:val="24"/>
                <w:lang w:val="fi-FI"/>
              </w:rPr>
            </w:pPr>
          </w:p>
          <w:p w:rsidR="0C8DFAAE" w:rsidP="0C8DFAAE" w:rsidRDefault="0C8DFAAE" w14:paraId="647ED5A5" w14:textId="0435787B">
            <w:pPr>
              <w:pStyle w:val="Normal"/>
              <w:rPr>
                <w:rFonts w:ascii="Times New Roman" w:hAnsi="Times New Roman" w:eastAsia="Times New Roman" w:cs="Times New Roman"/>
                <w:noProof w:val="0"/>
                <w:color w:val="auto"/>
                <w:sz w:val="24"/>
                <w:szCs w:val="24"/>
                <w:lang w:val="fi-FI"/>
              </w:rPr>
            </w:pPr>
          </w:p>
          <w:p w:rsidR="0C8DFAAE" w:rsidP="0C8DFAAE" w:rsidRDefault="0C8DFAAE" w14:paraId="1F4C4423" w14:textId="19752AE6">
            <w:pPr>
              <w:pStyle w:val="Normal"/>
              <w:rPr>
                <w:rFonts w:ascii="Times New Roman" w:hAnsi="Times New Roman" w:eastAsia="Times New Roman" w:cs="Times New Roman"/>
                <w:noProof w:val="0"/>
                <w:color w:val="auto"/>
                <w:sz w:val="24"/>
                <w:szCs w:val="24"/>
                <w:lang w:val="fi-FI"/>
              </w:rPr>
            </w:pPr>
          </w:p>
          <w:p w:rsidR="0C8DFAAE" w:rsidP="0C8DFAAE" w:rsidRDefault="0C8DFAAE" w14:paraId="24A61715" w14:textId="08628D91">
            <w:pPr>
              <w:pStyle w:val="Normal"/>
              <w:rPr>
                <w:rFonts w:ascii="Times New Roman" w:hAnsi="Times New Roman" w:eastAsia="Times New Roman" w:cs="Times New Roman"/>
                <w:noProof w:val="0"/>
                <w:color w:val="auto"/>
                <w:sz w:val="24"/>
                <w:szCs w:val="24"/>
                <w:lang w:val="fi-FI"/>
              </w:rPr>
            </w:pPr>
          </w:p>
        </w:tc>
      </w:tr>
      <w:tr w:rsidR="0C8DFAAE" w:rsidTr="2B16F92D" w14:paraId="151B6F8B">
        <w:trPr>
          <w:trHeight w:val="300"/>
        </w:trPr>
        <w:tc>
          <w:tcPr>
            <w:tcW w:w="2490" w:type="dxa"/>
            <w:tcMar/>
          </w:tcPr>
          <w:p w:rsidR="503A229B" w:rsidP="0C8DFAAE" w:rsidRDefault="503A229B" w14:paraId="4800CD63" w14:textId="1C18F339">
            <w:pPr>
              <w:pStyle w:val="Normal"/>
              <w:rPr>
                <w:rFonts w:ascii="Times New Roman" w:hAnsi="Times New Roman" w:eastAsia="Times New Roman" w:cs="Times New Roman"/>
                <w:noProof w:val="0"/>
                <w:color w:val="auto"/>
                <w:sz w:val="24"/>
                <w:szCs w:val="24"/>
                <w:lang w:val="fi-FI"/>
              </w:rPr>
            </w:pPr>
            <w:r w:rsidRPr="0C8DFAAE" w:rsidR="503A229B">
              <w:rPr>
                <w:rFonts w:ascii="Times New Roman" w:hAnsi="Times New Roman" w:eastAsia="Times New Roman" w:cs="Times New Roman"/>
                <w:noProof w:val="0"/>
                <w:color w:val="auto"/>
                <w:sz w:val="24"/>
                <w:szCs w:val="24"/>
                <w:lang w:val="fi-FI"/>
              </w:rPr>
              <w:t>Kiusaamistilanteen kuvaus ja puuttumisen tavat</w:t>
            </w:r>
          </w:p>
          <w:p w:rsidR="0C8DFAAE" w:rsidP="0C8DFAAE" w:rsidRDefault="0C8DFAAE" w14:paraId="391C525F" w14:textId="694DE881">
            <w:pPr>
              <w:pStyle w:val="Normal"/>
              <w:rPr>
                <w:rFonts w:ascii="Times New Roman" w:hAnsi="Times New Roman" w:eastAsia="Times New Roman" w:cs="Times New Roman"/>
                <w:noProof w:val="0"/>
                <w:color w:val="auto"/>
                <w:sz w:val="24"/>
                <w:szCs w:val="24"/>
                <w:lang w:val="fi-FI"/>
              </w:rPr>
            </w:pPr>
          </w:p>
          <w:p w:rsidR="0C8DFAAE" w:rsidP="0C8DFAAE" w:rsidRDefault="0C8DFAAE" w14:paraId="62A9C132" w14:textId="260EE0C2">
            <w:pPr>
              <w:pStyle w:val="Normal"/>
              <w:rPr>
                <w:rFonts w:ascii="Times New Roman" w:hAnsi="Times New Roman" w:eastAsia="Times New Roman" w:cs="Times New Roman"/>
                <w:noProof w:val="0"/>
                <w:color w:val="auto"/>
                <w:sz w:val="24"/>
                <w:szCs w:val="24"/>
                <w:lang w:val="fi-FI"/>
              </w:rPr>
            </w:pPr>
          </w:p>
          <w:p w:rsidR="0C8DFAAE" w:rsidP="0C8DFAAE" w:rsidRDefault="0C8DFAAE" w14:paraId="3222CD9F" w14:textId="55083625">
            <w:pPr>
              <w:pStyle w:val="Normal"/>
              <w:rPr>
                <w:rFonts w:ascii="Times New Roman" w:hAnsi="Times New Roman" w:eastAsia="Times New Roman" w:cs="Times New Roman"/>
                <w:noProof w:val="0"/>
                <w:color w:val="auto"/>
                <w:sz w:val="24"/>
                <w:szCs w:val="24"/>
                <w:lang w:val="fi-FI"/>
              </w:rPr>
            </w:pPr>
          </w:p>
          <w:p w:rsidR="0C8DFAAE" w:rsidP="0C8DFAAE" w:rsidRDefault="0C8DFAAE" w14:paraId="140DDE4C" w14:textId="0B4411FC">
            <w:pPr>
              <w:pStyle w:val="Normal"/>
              <w:rPr>
                <w:rFonts w:ascii="Times New Roman" w:hAnsi="Times New Roman" w:eastAsia="Times New Roman" w:cs="Times New Roman"/>
                <w:noProof w:val="0"/>
                <w:color w:val="auto"/>
                <w:sz w:val="24"/>
                <w:szCs w:val="24"/>
                <w:lang w:val="fi-FI"/>
              </w:rPr>
            </w:pPr>
          </w:p>
          <w:p w:rsidR="0C8DFAAE" w:rsidP="0C8DFAAE" w:rsidRDefault="0C8DFAAE" w14:paraId="3D2AD031" w14:textId="4D5CC267">
            <w:pPr>
              <w:pStyle w:val="Normal"/>
              <w:rPr>
                <w:rFonts w:ascii="Times New Roman" w:hAnsi="Times New Roman" w:eastAsia="Times New Roman" w:cs="Times New Roman"/>
                <w:noProof w:val="0"/>
                <w:color w:val="auto"/>
                <w:sz w:val="24"/>
                <w:szCs w:val="24"/>
                <w:lang w:val="fi-FI"/>
              </w:rPr>
            </w:pPr>
          </w:p>
          <w:p w:rsidR="0C8DFAAE" w:rsidP="0C8DFAAE" w:rsidRDefault="0C8DFAAE" w14:paraId="482D01EC" w14:textId="1284C41C">
            <w:pPr>
              <w:pStyle w:val="Normal"/>
              <w:rPr>
                <w:rFonts w:ascii="Times New Roman" w:hAnsi="Times New Roman" w:eastAsia="Times New Roman" w:cs="Times New Roman"/>
                <w:noProof w:val="0"/>
                <w:color w:val="auto"/>
                <w:sz w:val="24"/>
                <w:szCs w:val="24"/>
                <w:lang w:val="fi-FI"/>
              </w:rPr>
            </w:pPr>
          </w:p>
          <w:p w:rsidR="0C8DFAAE" w:rsidP="0C8DFAAE" w:rsidRDefault="0C8DFAAE" w14:paraId="41270CA3" w14:textId="5D53F1D9">
            <w:pPr>
              <w:pStyle w:val="Normal"/>
              <w:rPr>
                <w:rFonts w:ascii="Times New Roman" w:hAnsi="Times New Roman" w:eastAsia="Times New Roman" w:cs="Times New Roman"/>
                <w:noProof w:val="0"/>
                <w:color w:val="auto"/>
                <w:sz w:val="24"/>
                <w:szCs w:val="24"/>
                <w:lang w:val="fi-FI"/>
              </w:rPr>
            </w:pPr>
          </w:p>
          <w:p w:rsidR="0C8DFAAE" w:rsidP="0C8DFAAE" w:rsidRDefault="0C8DFAAE" w14:paraId="0424E3D7" w14:textId="70A5C138">
            <w:pPr>
              <w:pStyle w:val="Normal"/>
              <w:rPr>
                <w:rFonts w:ascii="Times New Roman" w:hAnsi="Times New Roman" w:eastAsia="Times New Roman" w:cs="Times New Roman"/>
                <w:noProof w:val="0"/>
                <w:color w:val="auto"/>
                <w:sz w:val="24"/>
                <w:szCs w:val="24"/>
                <w:lang w:val="fi-FI"/>
              </w:rPr>
            </w:pPr>
          </w:p>
        </w:tc>
        <w:tc>
          <w:tcPr>
            <w:tcW w:w="6525" w:type="dxa"/>
            <w:tcMar/>
          </w:tcPr>
          <w:p w:rsidR="0C8DFAAE" w:rsidP="0C8DFAAE" w:rsidRDefault="0C8DFAAE" w14:paraId="113EF894" w14:textId="1B35481F">
            <w:pPr>
              <w:pStyle w:val="Normal"/>
              <w:rPr>
                <w:rFonts w:ascii="Times New Roman" w:hAnsi="Times New Roman" w:eastAsia="Times New Roman" w:cs="Times New Roman"/>
                <w:noProof w:val="0"/>
                <w:color w:val="auto"/>
                <w:sz w:val="24"/>
                <w:szCs w:val="24"/>
                <w:lang w:val="fi-FI"/>
              </w:rPr>
            </w:pPr>
          </w:p>
          <w:p w:rsidR="0C8DFAAE" w:rsidP="0C8DFAAE" w:rsidRDefault="0C8DFAAE" w14:paraId="6BD3D049" w14:textId="48855622">
            <w:pPr>
              <w:pStyle w:val="Normal"/>
              <w:rPr>
                <w:rFonts w:ascii="Times New Roman" w:hAnsi="Times New Roman" w:eastAsia="Times New Roman" w:cs="Times New Roman"/>
                <w:noProof w:val="0"/>
                <w:color w:val="auto"/>
                <w:sz w:val="24"/>
                <w:szCs w:val="24"/>
                <w:lang w:val="fi-FI"/>
              </w:rPr>
            </w:pPr>
          </w:p>
          <w:p w:rsidR="0C8DFAAE" w:rsidP="0C8DFAAE" w:rsidRDefault="0C8DFAAE" w14:paraId="04D14E8E" w14:textId="1AEE2311">
            <w:pPr>
              <w:pStyle w:val="Normal"/>
              <w:rPr>
                <w:rFonts w:ascii="Times New Roman" w:hAnsi="Times New Roman" w:eastAsia="Times New Roman" w:cs="Times New Roman"/>
                <w:noProof w:val="0"/>
                <w:color w:val="auto"/>
                <w:sz w:val="24"/>
                <w:szCs w:val="24"/>
                <w:lang w:val="fi-FI"/>
              </w:rPr>
            </w:pPr>
          </w:p>
          <w:p w:rsidR="0C8DFAAE" w:rsidP="0C8DFAAE" w:rsidRDefault="0C8DFAAE" w14:paraId="04225D5E" w14:textId="7FBF7952">
            <w:pPr>
              <w:pStyle w:val="Normal"/>
              <w:rPr>
                <w:rFonts w:ascii="Times New Roman" w:hAnsi="Times New Roman" w:eastAsia="Times New Roman" w:cs="Times New Roman"/>
                <w:noProof w:val="0"/>
                <w:color w:val="auto"/>
                <w:sz w:val="24"/>
                <w:szCs w:val="24"/>
                <w:lang w:val="fi-FI"/>
              </w:rPr>
            </w:pPr>
          </w:p>
          <w:p w:rsidR="0C8DFAAE" w:rsidP="0C8DFAAE" w:rsidRDefault="0C8DFAAE" w14:paraId="05AE33ED" w14:textId="4FA61CE9">
            <w:pPr>
              <w:pStyle w:val="Normal"/>
              <w:rPr>
                <w:rFonts w:ascii="Times New Roman" w:hAnsi="Times New Roman" w:eastAsia="Times New Roman" w:cs="Times New Roman"/>
                <w:noProof w:val="0"/>
                <w:color w:val="auto"/>
                <w:sz w:val="24"/>
                <w:szCs w:val="24"/>
                <w:lang w:val="fi-FI"/>
              </w:rPr>
            </w:pPr>
          </w:p>
          <w:p w:rsidR="0C8DFAAE" w:rsidP="0C8DFAAE" w:rsidRDefault="0C8DFAAE" w14:paraId="28DD82F0" w14:textId="51C703DA">
            <w:pPr>
              <w:pStyle w:val="Normal"/>
              <w:rPr>
                <w:rFonts w:ascii="Times New Roman" w:hAnsi="Times New Roman" w:eastAsia="Times New Roman" w:cs="Times New Roman"/>
                <w:noProof w:val="0"/>
                <w:color w:val="auto"/>
                <w:sz w:val="24"/>
                <w:szCs w:val="24"/>
                <w:lang w:val="fi-FI"/>
              </w:rPr>
            </w:pPr>
          </w:p>
          <w:p w:rsidR="0C8DFAAE" w:rsidP="0C8DFAAE" w:rsidRDefault="0C8DFAAE" w14:paraId="4E6B04EF" w14:textId="27437FC7">
            <w:pPr>
              <w:pStyle w:val="Normal"/>
              <w:rPr>
                <w:rFonts w:ascii="Times New Roman" w:hAnsi="Times New Roman" w:eastAsia="Times New Roman" w:cs="Times New Roman"/>
                <w:noProof w:val="0"/>
                <w:color w:val="auto"/>
                <w:sz w:val="24"/>
                <w:szCs w:val="24"/>
                <w:lang w:val="fi-FI"/>
              </w:rPr>
            </w:pPr>
          </w:p>
          <w:p w:rsidR="0C8DFAAE" w:rsidP="0C8DFAAE" w:rsidRDefault="0C8DFAAE" w14:paraId="0C7F7595" w14:textId="62242873">
            <w:pPr>
              <w:pStyle w:val="Normal"/>
              <w:rPr>
                <w:rFonts w:ascii="Times New Roman" w:hAnsi="Times New Roman" w:eastAsia="Times New Roman" w:cs="Times New Roman"/>
                <w:noProof w:val="0"/>
                <w:color w:val="auto"/>
                <w:sz w:val="24"/>
                <w:szCs w:val="24"/>
                <w:lang w:val="fi-FI"/>
              </w:rPr>
            </w:pPr>
          </w:p>
          <w:p w:rsidR="0C8DFAAE" w:rsidP="0C8DFAAE" w:rsidRDefault="0C8DFAAE" w14:paraId="592F0025" w14:textId="4910FECE">
            <w:pPr>
              <w:pStyle w:val="Normal"/>
              <w:rPr>
                <w:rFonts w:ascii="Times New Roman" w:hAnsi="Times New Roman" w:eastAsia="Times New Roman" w:cs="Times New Roman"/>
                <w:noProof w:val="0"/>
                <w:color w:val="auto"/>
                <w:sz w:val="24"/>
                <w:szCs w:val="24"/>
                <w:lang w:val="fi-FI"/>
              </w:rPr>
            </w:pPr>
          </w:p>
          <w:p w:rsidR="0C8DFAAE" w:rsidP="0C8DFAAE" w:rsidRDefault="0C8DFAAE" w14:paraId="67B6F73E" w14:textId="6CDF0AC2">
            <w:pPr>
              <w:pStyle w:val="Normal"/>
              <w:rPr>
                <w:rFonts w:ascii="Times New Roman" w:hAnsi="Times New Roman" w:eastAsia="Times New Roman" w:cs="Times New Roman"/>
                <w:noProof w:val="0"/>
                <w:color w:val="auto"/>
                <w:sz w:val="24"/>
                <w:szCs w:val="24"/>
                <w:lang w:val="fi-FI"/>
              </w:rPr>
            </w:pPr>
          </w:p>
          <w:p w:rsidR="0C8DFAAE" w:rsidP="0C8DFAAE" w:rsidRDefault="0C8DFAAE" w14:paraId="64135071" w14:textId="11C48757">
            <w:pPr>
              <w:pStyle w:val="Normal"/>
              <w:rPr>
                <w:rFonts w:ascii="Times New Roman" w:hAnsi="Times New Roman" w:eastAsia="Times New Roman" w:cs="Times New Roman"/>
                <w:noProof w:val="0"/>
                <w:color w:val="auto"/>
                <w:sz w:val="24"/>
                <w:szCs w:val="24"/>
                <w:lang w:val="fi-FI"/>
              </w:rPr>
            </w:pPr>
          </w:p>
          <w:p w:rsidR="0C8DFAAE" w:rsidP="0C8DFAAE" w:rsidRDefault="0C8DFAAE" w14:paraId="7C7C5C3E" w14:textId="5E3C95ED">
            <w:pPr>
              <w:pStyle w:val="Normal"/>
              <w:rPr>
                <w:rFonts w:ascii="Times New Roman" w:hAnsi="Times New Roman" w:eastAsia="Times New Roman" w:cs="Times New Roman"/>
                <w:noProof w:val="0"/>
                <w:color w:val="auto"/>
                <w:sz w:val="24"/>
                <w:szCs w:val="24"/>
                <w:lang w:val="fi-FI"/>
              </w:rPr>
            </w:pPr>
          </w:p>
          <w:p w:rsidR="0C8DFAAE" w:rsidP="0C8DFAAE" w:rsidRDefault="0C8DFAAE" w14:paraId="53F478F9" w14:textId="254CAB83">
            <w:pPr>
              <w:pStyle w:val="Normal"/>
              <w:rPr>
                <w:rFonts w:ascii="Times New Roman" w:hAnsi="Times New Roman" w:eastAsia="Times New Roman" w:cs="Times New Roman"/>
                <w:noProof w:val="0"/>
                <w:color w:val="auto"/>
                <w:sz w:val="24"/>
                <w:szCs w:val="24"/>
                <w:lang w:val="fi-FI"/>
              </w:rPr>
            </w:pPr>
          </w:p>
          <w:p w:rsidR="0C8DFAAE" w:rsidP="0C8DFAAE" w:rsidRDefault="0C8DFAAE" w14:paraId="62429A6B" w14:textId="765C5439">
            <w:pPr>
              <w:pStyle w:val="Normal"/>
              <w:rPr>
                <w:rFonts w:ascii="Times New Roman" w:hAnsi="Times New Roman" w:eastAsia="Times New Roman" w:cs="Times New Roman"/>
                <w:noProof w:val="0"/>
                <w:color w:val="auto"/>
                <w:sz w:val="24"/>
                <w:szCs w:val="24"/>
                <w:lang w:val="fi-FI"/>
              </w:rPr>
            </w:pPr>
          </w:p>
          <w:p w:rsidR="0C8DFAAE" w:rsidP="0C8DFAAE" w:rsidRDefault="0C8DFAAE" w14:paraId="12A08880" w14:textId="03C68A79">
            <w:pPr>
              <w:pStyle w:val="Normal"/>
              <w:rPr>
                <w:rFonts w:ascii="Times New Roman" w:hAnsi="Times New Roman" w:eastAsia="Times New Roman" w:cs="Times New Roman"/>
                <w:noProof w:val="0"/>
                <w:color w:val="auto"/>
                <w:sz w:val="24"/>
                <w:szCs w:val="24"/>
                <w:lang w:val="fi-FI"/>
              </w:rPr>
            </w:pPr>
          </w:p>
          <w:p w:rsidR="0C8DFAAE" w:rsidP="0C8DFAAE" w:rsidRDefault="0C8DFAAE" w14:paraId="67E10C8E" w14:textId="2D5B08AE">
            <w:pPr>
              <w:pStyle w:val="Normal"/>
              <w:rPr>
                <w:rFonts w:ascii="Times New Roman" w:hAnsi="Times New Roman" w:eastAsia="Times New Roman" w:cs="Times New Roman"/>
                <w:noProof w:val="0"/>
                <w:color w:val="auto"/>
                <w:sz w:val="24"/>
                <w:szCs w:val="24"/>
                <w:lang w:val="fi-FI"/>
              </w:rPr>
            </w:pPr>
          </w:p>
        </w:tc>
      </w:tr>
      <w:tr w:rsidR="0C8DFAAE" w:rsidTr="2B16F92D" w14:paraId="0713782B">
        <w:trPr>
          <w:trHeight w:val="300"/>
        </w:trPr>
        <w:tc>
          <w:tcPr>
            <w:tcW w:w="2490" w:type="dxa"/>
            <w:tcMar/>
          </w:tcPr>
          <w:p w:rsidR="503A229B" w:rsidP="0C8DFAAE" w:rsidRDefault="503A229B" w14:paraId="3FFD9541" w14:textId="55E21318">
            <w:pPr>
              <w:pStyle w:val="Normal"/>
              <w:rPr>
                <w:rFonts w:ascii="Times New Roman" w:hAnsi="Times New Roman" w:eastAsia="Times New Roman" w:cs="Times New Roman"/>
                <w:noProof w:val="0"/>
                <w:color w:val="auto"/>
                <w:sz w:val="24"/>
                <w:szCs w:val="24"/>
                <w:lang w:val="fi-FI"/>
              </w:rPr>
            </w:pPr>
            <w:r w:rsidRPr="0C8DFAAE" w:rsidR="503A229B">
              <w:rPr>
                <w:rFonts w:ascii="Times New Roman" w:hAnsi="Times New Roman" w:eastAsia="Times New Roman" w:cs="Times New Roman"/>
                <w:noProof w:val="0"/>
                <w:color w:val="auto"/>
                <w:sz w:val="24"/>
                <w:szCs w:val="24"/>
                <w:lang w:val="fi-FI"/>
              </w:rPr>
              <w:t>Huoltajien kanssa on käyty keskustelu</w:t>
            </w:r>
          </w:p>
          <w:p w:rsidR="0C8DFAAE" w:rsidP="0C8DFAAE" w:rsidRDefault="0C8DFAAE" w14:paraId="38678806" w14:textId="059A57E5">
            <w:pPr>
              <w:pStyle w:val="Normal"/>
              <w:rPr>
                <w:rFonts w:ascii="Times New Roman" w:hAnsi="Times New Roman" w:eastAsia="Times New Roman" w:cs="Times New Roman"/>
                <w:noProof w:val="0"/>
                <w:color w:val="auto"/>
                <w:sz w:val="24"/>
                <w:szCs w:val="24"/>
                <w:lang w:val="fi-FI"/>
              </w:rPr>
            </w:pPr>
          </w:p>
        </w:tc>
        <w:tc>
          <w:tcPr>
            <w:tcW w:w="6525" w:type="dxa"/>
            <w:tcMar/>
          </w:tcPr>
          <w:p w:rsidR="503A229B" w:rsidP="0C8DFAAE" w:rsidRDefault="503A229B" w14:paraId="7F876331" w14:textId="3526468B">
            <w:pPr>
              <w:pStyle w:val="Normal"/>
              <w:rPr>
                <w:rFonts w:ascii="Times New Roman" w:hAnsi="Times New Roman" w:eastAsia="Times New Roman" w:cs="Times New Roman"/>
                <w:noProof w:val="0"/>
                <w:color w:val="auto"/>
                <w:sz w:val="24"/>
                <w:szCs w:val="24"/>
                <w:lang w:val="fi-FI"/>
              </w:rPr>
            </w:pPr>
            <w:r w:rsidRPr="0C8DFAAE" w:rsidR="503A229B">
              <w:rPr>
                <w:rFonts w:ascii="Times New Roman" w:hAnsi="Times New Roman" w:eastAsia="Times New Roman" w:cs="Times New Roman"/>
                <w:noProof w:val="0"/>
                <w:color w:val="auto"/>
                <w:sz w:val="24"/>
                <w:szCs w:val="24"/>
                <w:lang w:val="fi-FI"/>
              </w:rPr>
              <w:t>Kyllä</w:t>
            </w:r>
          </w:p>
          <w:p w:rsidR="503A229B" w:rsidP="0C8DFAAE" w:rsidRDefault="503A229B" w14:paraId="7D42DDE9" w14:textId="6DE9567D">
            <w:pPr>
              <w:pStyle w:val="Normal"/>
              <w:rPr>
                <w:rFonts w:ascii="Times New Roman" w:hAnsi="Times New Roman" w:eastAsia="Times New Roman" w:cs="Times New Roman"/>
                <w:noProof w:val="0"/>
                <w:color w:val="auto"/>
                <w:sz w:val="24"/>
                <w:szCs w:val="24"/>
                <w:lang w:val="fi-FI"/>
              </w:rPr>
            </w:pPr>
            <w:r w:rsidRPr="0C8DFAAE" w:rsidR="503A229B">
              <w:rPr>
                <w:rFonts w:ascii="Times New Roman" w:hAnsi="Times New Roman" w:eastAsia="Times New Roman" w:cs="Times New Roman"/>
                <w:noProof w:val="0"/>
                <w:color w:val="auto"/>
                <w:sz w:val="24"/>
                <w:szCs w:val="24"/>
                <w:lang w:val="fi-FI"/>
              </w:rPr>
              <w:t>Ei</w:t>
            </w:r>
          </w:p>
        </w:tc>
      </w:tr>
      <w:tr w:rsidR="0C8DFAAE" w:rsidTr="2B16F92D" w14:paraId="53DDBF84">
        <w:trPr>
          <w:trHeight w:val="300"/>
        </w:trPr>
        <w:tc>
          <w:tcPr>
            <w:tcW w:w="2490" w:type="dxa"/>
            <w:tcMar/>
          </w:tcPr>
          <w:p w:rsidR="503A229B" w:rsidP="0C8DFAAE" w:rsidRDefault="503A229B" w14:paraId="4A41BA72" w14:textId="6BB8F080">
            <w:pPr>
              <w:pStyle w:val="Normal"/>
              <w:rPr>
                <w:rFonts w:ascii="Times New Roman" w:hAnsi="Times New Roman" w:eastAsia="Times New Roman" w:cs="Times New Roman"/>
                <w:noProof w:val="0"/>
                <w:color w:val="auto"/>
                <w:sz w:val="24"/>
                <w:szCs w:val="24"/>
                <w:lang w:val="fi-FI"/>
              </w:rPr>
            </w:pPr>
            <w:r w:rsidRPr="0C8DFAAE" w:rsidR="503A229B">
              <w:rPr>
                <w:rFonts w:ascii="Times New Roman" w:hAnsi="Times New Roman" w:eastAsia="Times New Roman" w:cs="Times New Roman"/>
                <w:noProof w:val="0"/>
                <w:color w:val="auto"/>
                <w:sz w:val="24"/>
                <w:szCs w:val="24"/>
                <w:lang w:val="fi-FI"/>
              </w:rPr>
              <w:t xml:space="preserve">Tilanteesta on täytetty </w:t>
            </w:r>
            <w:r w:rsidRPr="0C8DFAAE" w:rsidR="503A229B">
              <w:rPr>
                <w:rFonts w:ascii="Times New Roman" w:hAnsi="Times New Roman" w:eastAsia="Times New Roman" w:cs="Times New Roman"/>
                <w:noProof w:val="0"/>
                <w:color w:val="auto"/>
                <w:sz w:val="24"/>
                <w:szCs w:val="24"/>
                <w:lang w:val="fi-FI"/>
              </w:rPr>
              <w:t>työpaikkaväkivalta-ilmoitus</w:t>
            </w:r>
            <w:r w:rsidRPr="0C8DFAAE" w:rsidR="20F0A1B6">
              <w:rPr>
                <w:rFonts w:ascii="Times New Roman" w:hAnsi="Times New Roman" w:eastAsia="Times New Roman" w:cs="Times New Roman"/>
                <w:noProof w:val="0"/>
                <w:color w:val="auto"/>
                <w:sz w:val="24"/>
                <w:szCs w:val="24"/>
                <w:lang w:val="fi-FI"/>
              </w:rPr>
              <w:t>:</w:t>
            </w:r>
          </w:p>
          <w:p w:rsidR="20F0A1B6" w:rsidP="2B16F92D" w:rsidRDefault="20F0A1B6" w14:paraId="4732E904" w14:textId="7028E486">
            <w:pPr>
              <w:pStyle w:val="Normal"/>
              <w:rPr>
                <w:rFonts w:ascii="Times New Roman" w:hAnsi="Times New Roman" w:eastAsia="Times New Roman" w:cs="Times New Roman"/>
                <w:noProof w:val="0"/>
                <w:color w:val="auto"/>
                <w:sz w:val="24"/>
                <w:szCs w:val="24"/>
                <w:lang w:val="fi-FI"/>
              </w:rPr>
            </w:pPr>
            <w:hyperlink r:id="R4d7c6330699b4060">
              <w:r w:rsidRPr="2B16F92D" w:rsidR="20F0A1B6">
                <w:rPr>
                  <w:rStyle w:val="Hyperlink"/>
                  <w:rFonts w:ascii="Times New Roman" w:hAnsi="Times New Roman" w:eastAsia="Times New Roman" w:cs="Times New Roman"/>
                  <w:noProof w:val="0"/>
                  <w:color w:val="auto"/>
                  <w:sz w:val="24"/>
                  <w:szCs w:val="24"/>
                  <w:lang w:val="fi-FI"/>
                </w:rPr>
                <w:t>LÄHELTÄ PITI-TILANNEILMOITUS: Webropolilla luotu kysely</w:t>
              </w:r>
            </w:hyperlink>
          </w:p>
        </w:tc>
        <w:tc>
          <w:tcPr>
            <w:tcW w:w="6525" w:type="dxa"/>
            <w:tcMar/>
          </w:tcPr>
          <w:p w:rsidR="20F0A1B6" w:rsidP="0C8DFAAE" w:rsidRDefault="20F0A1B6" w14:paraId="093D4D24" w14:textId="3D642F59">
            <w:pPr>
              <w:pStyle w:val="Normal"/>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Kyllä</w:t>
            </w:r>
          </w:p>
          <w:p w:rsidR="20F0A1B6" w:rsidP="0C8DFAAE" w:rsidRDefault="20F0A1B6" w14:paraId="07672B7B" w14:textId="07633F40">
            <w:pPr>
              <w:pStyle w:val="Normal"/>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EI</w:t>
            </w:r>
          </w:p>
        </w:tc>
      </w:tr>
      <w:tr w:rsidR="0C8DFAAE" w:rsidTr="2B16F92D" w14:paraId="2CB4BAF1">
        <w:trPr>
          <w:trHeight w:val="300"/>
        </w:trPr>
        <w:tc>
          <w:tcPr>
            <w:tcW w:w="2490" w:type="dxa"/>
            <w:tcMar/>
          </w:tcPr>
          <w:p w:rsidR="20F0A1B6" w:rsidP="0C8DFAAE" w:rsidRDefault="20F0A1B6" w14:paraId="488B5D80" w14:textId="61CC4274">
            <w:pPr>
              <w:pStyle w:val="Normal"/>
              <w:suppressLineNumbers w:val="0"/>
              <w:bidi w:val="0"/>
              <w:spacing w:before="0" w:beforeAutospacing="off" w:after="0" w:afterAutospacing="off" w:line="240" w:lineRule="auto"/>
              <w:ind w:left="0" w:right="0"/>
              <w:jc w:val="left"/>
            </w:pPr>
            <w:r w:rsidRPr="0C8DFAAE" w:rsidR="20F0A1B6">
              <w:rPr>
                <w:rFonts w:ascii="Times New Roman" w:hAnsi="Times New Roman" w:eastAsia="Times New Roman" w:cs="Times New Roman"/>
                <w:noProof w:val="0"/>
                <w:color w:val="auto"/>
                <w:sz w:val="24"/>
                <w:szCs w:val="24"/>
                <w:lang w:val="fi-FI"/>
              </w:rPr>
              <w:t>Seuranta-ajankohta 1.</w:t>
            </w:r>
          </w:p>
          <w:p w:rsidR="20F0A1B6" w:rsidP="0C8DFAAE" w:rsidRDefault="20F0A1B6" w14:paraId="5F14C276" w14:textId="12F40BA3">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Pvm.</w:t>
            </w:r>
          </w:p>
          <w:p w:rsidR="0C8DFAAE" w:rsidP="0C8DFAAE" w:rsidRDefault="0C8DFAAE" w14:paraId="147BCEA9" w14:textId="42F94D5F">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noProof w:val="0"/>
                <w:color w:val="auto"/>
                <w:sz w:val="24"/>
                <w:szCs w:val="24"/>
                <w:lang w:val="fi-FI"/>
              </w:rPr>
            </w:pPr>
          </w:p>
        </w:tc>
        <w:tc>
          <w:tcPr>
            <w:tcW w:w="6525" w:type="dxa"/>
            <w:tcMar/>
          </w:tcPr>
          <w:p w:rsidR="20F0A1B6" w:rsidP="0C8DFAAE" w:rsidRDefault="20F0A1B6" w14:paraId="353B2E93" w14:textId="45E3BB81">
            <w:pPr>
              <w:pStyle w:val="Normal"/>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Kiusaaminen jatkuu (uusi dokumentti, toimenpiteet)</w:t>
            </w:r>
          </w:p>
          <w:p w:rsidR="0C8DFAAE" w:rsidP="0C8DFAAE" w:rsidRDefault="0C8DFAAE" w14:paraId="2B4F5155" w14:textId="1F28EBB7">
            <w:pPr>
              <w:pStyle w:val="Normal"/>
              <w:rPr>
                <w:rFonts w:ascii="Times New Roman" w:hAnsi="Times New Roman" w:eastAsia="Times New Roman" w:cs="Times New Roman"/>
                <w:noProof w:val="0"/>
                <w:color w:val="auto"/>
                <w:sz w:val="24"/>
                <w:szCs w:val="24"/>
                <w:lang w:val="fi-FI"/>
              </w:rPr>
            </w:pPr>
          </w:p>
          <w:p w:rsidR="20F0A1B6" w:rsidP="0C8DFAAE" w:rsidRDefault="20F0A1B6" w14:paraId="57A5ED89" w14:textId="6DBA47B0">
            <w:pPr>
              <w:pStyle w:val="Normal"/>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Kiusaamista ei ole ollut</w:t>
            </w:r>
          </w:p>
        </w:tc>
      </w:tr>
      <w:tr w:rsidR="0C8DFAAE" w:rsidTr="2B16F92D" w14:paraId="0A04A478">
        <w:trPr>
          <w:trHeight w:val="300"/>
        </w:trPr>
        <w:tc>
          <w:tcPr>
            <w:tcW w:w="2490" w:type="dxa"/>
            <w:tcMar/>
          </w:tcPr>
          <w:p w:rsidR="20F0A1B6" w:rsidP="0C8DFAAE" w:rsidRDefault="20F0A1B6" w14:paraId="2E01F0AD" w14:textId="270FD987">
            <w:pPr>
              <w:pStyle w:val="Normal"/>
              <w:spacing w:line="240" w:lineRule="auto"/>
              <w:jc w:val="left"/>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Seuranta-ajankohta 2.</w:t>
            </w:r>
          </w:p>
          <w:p w:rsidR="20F0A1B6" w:rsidP="0C8DFAAE" w:rsidRDefault="20F0A1B6" w14:paraId="7FF8F6F6" w14:textId="23EC2BDA">
            <w:pPr>
              <w:pStyle w:val="Normal"/>
              <w:spacing w:line="240" w:lineRule="auto"/>
              <w:jc w:val="left"/>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Pvm.</w:t>
            </w:r>
          </w:p>
        </w:tc>
        <w:tc>
          <w:tcPr>
            <w:tcW w:w="6525" w:type="dxa"/>
            <w:tcMar/>
          </w:tcPr>
          <w:p w:rsidR="20F0A1B6" w:rsidP="0C8DFAAE" w:rsidRDefault="20F0A1B6" w14:paraId="2F9D2B99" w14:textId="45E3BB81">
            <w:pPr>
              <w:pStyle w:val="Normal"/>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Kiusaaminen jatkuu (uusi dokumentti, toimenpiteet)</w:t>
            </w:r>
          </w:p>
          <w:p w:rsidR="0C8DFAAE" w:rsidP="0C8DFAAE" w:rsidRDefault="0C8DFAAE" w14:paraId="191344E5" w14:textId="1F28EBB7">
            <w:pPr>
              <w:pStyle w:val="Normal"/>
              <w:rPr>
                <w:rFonts w:ascii="Times New Roman" w:hAnsi="Times New Roman" w:eastAsia="Times New Roman" w:cs="Times New Roman"/>
                <w:noProof w:val="0"/>
                <w:color w:val="auto"/>
                <w:sz w:val="24"/>
                <w:szCs w:val="24"/>
                <w:lang w:val="fi-FI"/>
              </w:rPr>
            </w:pPr>
          </w:p>
          <w:p w:rsidR="20F0A1B6" w:rsidP="0C8DFAAE" w:rsidRDefault="20F0A1B6" w14:paraId="300063D1" w14:textId="4C2DBDD7">
            <w:pPr>
              <w:pStyle w:val="Normal"/>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Kiusaamista ei ole ollut</w:t>
            </w:r>
          </w:p>
        </w:tc>
      </w:tr>
    </w:tbl>
    <w:p w:rsidR="7447721E" w:rsidP="0C8DFAAE" w:rsidRDefault="7447721E" w14:paraId="11517A9D" w14:textId="55D15A3E">
      <w:pPr>
        <w:pStyle w:val="Normal"/>
        <w:spacing w:after="0" w:afterAutospacing="off"/>
        <w:ind w:left="0"/>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Liite 2.</w:t>
      </w:r>
    </w:p>
    <w:p w:rsidR="0C8DFAAE" w:rsidP="0C8DFAAE" w:rsidRDefault="0C8DFAAE" w14:paraId="33185302" w14:textId="1975D0F6">
      <w:pPr>
        <w:pStyle w:val="Normal"/>
        <w:spacing w:after="0" w:afterAutospacing="off"/>
        <w:ind w:left="0"/>
        <w:rPr>
          <w:rFonts w:ascii="Times New Roman" w:hAnsi="Times New Roman" w:eastAsia="Times New Roman" w:cs="Times New Roman"/>
          <w:noProof w:val="0"/>
          <w:color w:val="auto"/>
          <w:sz w:val="24"/>
          <w:szCs w:val="24"/>
          <w:lang w:val="fi-FI"/>
        </w:rPr>
      </w:pPr>
    </w:p>
    <w:p w:rsidR="20F0A1B6" w:rsidP="0C8DFAAE" w:rsidRDefault="20F0A1B6" w14:paraId="2815DD77" w14:textId="2E2DC279">
      <w:pPr>
        <w:pStyle w:val="Normal"/>
        <w:spacing w:after="0" w:afterAutospacing="off"/>
        <w:ind w:left="0"/>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KOONTILOMAKE KIUSAAMISEN JA VÄKIVALTATILANTEIDEN SEURANTAAN</w:t>
      </w:r>
    </w:p>
    <w:p w:rsidR="0C8DFAAE" w:rsidP="0C8DFAAE" w:rsidRDefault="0C8DFAAE" w14:paraId="7C06C478" w14:textId="4AC85EE4">
      <w:pPr>
        <w:pStyle w:val="Normal"/>
        <w:spacing w:after="0" w:afterAutospacing="off"/>
        <w:ind w:left="0"/>
        <w:rPr>
          <w:rFonts w:ascii="Times New Roman" w:hAnsi="Times New Roman" w:eastAsia="Times New Roman" w:cs="Times New Roman"/>
          <w:noProof w:val="0"/>
          <w:color w:val="auto"/>
          <w:sz w:val="24"/>
          <w:szCs w:val="24"/>
          <w:lang w:val="fi-FI"/>
        </w:rPr>
      </w:pPr>
    </w:p>
    <w:tbl>
      <w:tblPr>
        <w:tblStyle w:val="TableGrid"/>
        <w:tblW w:w="0" w:type="auto"/>
        <w:tblLayout w:type="fixed"/>
        <w:tblLook w:val="06A0" w:firstRow="1" w:lastRow="0" w:firstColumn="1" w:lastColumn="0" w:noHBand="1" w:noVBand="1"/>
      </w:tblPr>
      <w:tblGrid>
        <w:gridCol w:w="1245"/>
        <w:gridCol w:w="3262"/>
        <w:gridCol w:w="2254"/>
        <w:gridCol w:w="2254"/>
      </w:tblGrid>
      <w:tr w:rsidR="0C8DFAAE" w:rsidTr="0C8DFAAE" w14:paraId="5328C1B5">
        <w:trPr>
          <w:trHeight w:val="300"/>
        </w:trPr>
        <w:tc>
          <w:tcPr>
            <w:tcW w:w="1245" w:type="dxa"/>
            <w:tcMar/>
          </w:tcPr>
          <w:p w:rsidR="20F0A1B6" w:rsidP="0C8DFAAE" w:rsidRDefault="20F0A1B6" w14:paraId="0F4836B5" w14:textId="7FD5C09A">
            <w:pPr>
              <w:pStyle w:val="Normal"/>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PVM.</w:t>
            </w:r>
          </w:p>
        </w:tc>
        <w:tc>
          <w:tcPr>
            <w:tcW w:w="3262" w:type="dxa"/>
            <w:tcMar/>
          </w:tcPr>
          <w:p w:rsidR="20F0A1B6" w:rsidP="0C8DFAAE" w:rsidRDefault="20F0A1B6" w14:paraId="0481A9F6" w14:textId="12F9116F">
            <w:pPr>
              <w:pStyle w:val="Normal"/>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OSALLISET</w:t>
            </w:r>
          </w:p>
        </w:tc>
        <w:tc>
          <w:tcPr>
            <w:tcW w:w="2254" w:type="dxa"/>
            <w:tcMar/>
          </w:tcPr>
          <w:p w:rsidR="20F0A1B6" w:rsidP="0C8DFAAE" w:rsidRDefault="20F0A1B6" w14:paraId="53504E75" w14:textId="34D42878">
            <w:pPr>
              <w:pStyle w:val="Normal"/>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KIRJAAJA</w:t>
            </w:r>
          </w:p>
        </w:tc>
        <w:tc>
          <w:tcPr>
            <w:tcW w:w="2254" w:type="dxa"/>
            <w:tcMar/>
          </w:tcPr>
          <w:p w:rsidR="20F0A1B6" w:rsidP="0C8DFAAE" w:rsidRDefault="20F0A1B6" w14:paraId="72AC44E5" w14:textId="0E4A1A3E">
            <w:pPr>
              <w:pStyle w:val="Normal"/>
              <w:rPr>
                <w:rFonts w:ascii="Times New Roman" w:hAnsi="Times New Roman" w:eastAsia="Times New Roman" w:cs="Times New Roman"/>
                <w:noProof w:val="0"/>
                <w:color w:val="auto"/>
                <w:sz w:val="24"/>
                <w:szCs w:val="24"/>
                <w:lang w:val="fi-FI"/>
              </w:rPr>
            </w:pPr>
            <w:r w:rsidRPr="0C8DFAAE" w:rsidR="20F0A1B6">
              <w:rPr>
                <w:rFonts w:ascii="Times New Roman" w:hAnsi="Times New Roman" w:eastAsia="Times New Roman" w:cs="Times New Roman"/>
                <w:noProof w:val="0"/>
                <w:color w:val="auto"/>
                <w:sz w:val="24"/>
                <w:szCs w:val="24"/>
                <w:lang w:val="fi-FI"/>
              </w:rPr>
              <w:t>LISÄTIETOJA</w:t>
            </w:r>
          </w:p>
        </w:tc>
      </w:tr>
      <w:tr w:rsidR="0C8DFAAE" w:rsidTr="0C8DFAAE" w14:paraId="04703947">
        <w:trPr>
          <w:trHeight w:val="300"/>
        </w:trPr>
        <w:tc>
          <w:tcPr>
            <w:tcW w:w="1245" w:type="dxa"/>
            <w:tcMar/>
          </w:tcPr>
          <w:p w:rsidR="0C8DFAAE" w:rsidP="0C8DFAAE" w:rsidRDefault="0C8DFAAE" w14:paraId="1D04247A" w14:textId="3A849A26">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238E6D3C" w14:textId="29D65FE2">
            <w:pPr>
              <w:pStyle w:val="Normal"/>
              <w:rPr>
                <w:rFonts w:ascii="Times New Roman" w:hAnsi="Times New Roman" w:eastAsia="Times New Roman" w:cs="Times New Roman"/>
                <w:noProof w:val="0"/>
                <w:color w:val="auto"/>
                <w:sz w:val="24"/>
                <w:szCs w:val="24"/>
                <w:lang w:val="fi-FI"/>
              </w:rPr>
            </w:pPr>
          </w:p>
          <w:p w:rsidR="0C8DFAAE" w:rsidP="0C8DFAAE" w:rsidRDefault="0C8DFAAE" w14:paraId="5D095D65" w14:textId="7B59B8E2">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2BE205D8" w14:textId="3A849A26">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0F85E6F3" w14:textId="3A849A26">
            <w:pPr>
              <w:pStyle w:val="Normal"/>
              <w:rPr>
                <w:rFonts w:ascii="Times New Roman" w:hAnsi="Times New Roman" w:eastAsia="Times New Roman" w:cs="Times New Roman"/>
                <w:noProof w:val="0"/>
                <w:color w:val="auto"/>
                <w:sz w:val="24"/>
                <w:szCs w:val="24"/>
                <w:lang w:val="fi-FI"/>
              </w:rPr>
            </w:pPr>
          </w:p>
        </w:tc>
      </w:tr>
      <w:tr w:rsidR="0C8DFAAE" w:rsidTr="0C8DFAAE" w14:paraId="2C6F43F7">
        <w:trPr>
          <w:trHeight w:val="300"/>
        </w:trPr>
        <w:tc>
          <w:tcPr>
            <w:tcW w:w="1245" w:type="dxa"/>
            <w:tcMar/>
          </w:tcPr>
          <w:p w:rsidR="0C8DFAAE" w:rsidP="0C8DFAAE" w:rsidRDefault="0C8DFAAE" w14:paraId="104A7169" w14:textId="3A849A26">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18EA970F" w14:textId="7EDC1606">
            <w:pPr>
              <w:pStyle w:val="Normal"/>
              <w:rPr>
                <w:rFonts w:ascii="Times New Roman" w:hAnsi="Times New Roman" w:eastAsia="Times New Roman" w:cs="Times New Roman"/>
                <w:noProof w:val="0"/>
                <w:color w:val="auto"/>
                <w:sz w:val="24"/>
                <w:szCs w:val="24"/>
                <w:lang w:val="fi-FI"/>
              </w:rPr>
            </w:pPr>
          </w:p>
          <w:p w:rsidR="0C8DFAAE" w:rsidP="0C8DFAAE" w:rsidRDefault="0C8DFAAE" w14:paraId="3FD7ED40" w14:textId="6516BEA9">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065B5954" w14:textId="3A849A26">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08AAF163" w14:textId="3A849A26">
            <w:pPr>
              <w:pStyle w:val="Normal"/>
              <w:rPr>
                <w:rFonts w:ascii="Times New Roman" w:hAnsi="Times New Roman" w:eastAsia="Times New Roman" w:cs="Times New Roman"/>
                <w:noProof w:val="0"/>
                <w:color w:val="auto"/>
                <w:sz w:val="24"/>
                <w:szCs w:val="24"/>
                <w:lang w:val="fi-FI"/>
              </w:rPr>
            </w:pPr>
          </w:p>
        </w:tc>
      </w:tr>
      <w:tr w:rsidR="0C8DFAAE" w:rsidTr="0C8DFAAE" w14:paraId="390F4122">
        <w:trPr>
          <w:trHeight w:val="300"/>
        </w:trPr>
        <w:tc>
          <w:tcPr>
            <w:tcW w:w="1245" w:type="dxa"/>
            <w:tcMar/>
          </w:tcPr>
          <w:p w:rsidR="0C8DFAAE" w:rsidP="0C8DFAAE" w:rsidRDefault="0C8DFAAE" w14:paraId="5CB808A4" w14:textId="3A849A26">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2A29A7DF" w14:textId="66CE7F33">
            <w:pPr>
              <w:pStyle w:val="Normal"/>
              <w:rPr>
                <w:rFonts w:ascii="Times New Roman" w:hAnsi="Times New Roman" w:eastAsia="Times New Roman" w:cs="Times New Roman"/>
                <w:noProof w:val="0"/>
                <w:color w:val="auto"/>
                <w:sz w:val="24"/>
                <w:szCs w:val="24"/>
                <w:lang w:val="fi-FI"/>
              </w:rPr>
            </w:pPr>
          </w:p>
          <w:p w:rsidR="0C8DFAAE" w:rsidP="0C8DFAAE" w:rsidRDefault="0C8DFAAE" w14:paraId="0DDBBAB4" w14:textId="557A800E">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5D914A1A" w14:textId="3A849A26">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59AC2E14" w14:textId="3A849A26">
            <w:pPr>
              <w:pStyle w:val="Normal"/>
              <w:rPr>
                <w:rFonts w:ascii="Times New Roman" w:hAnsi="Times New Roman" w:eastAsia="Times New Roman" w:cs="Times New Roman"/>
                <w:noProof w:val="0"/>
                <w:color w:val="auto"/>
                <w:sz w:val="24"/>
                <w:szCs w:val="24"/>
                <w:lang w:val="fi-FI"/>
              </w:rPr>
            </w:pPr>
          </w:p>
        </w:tc>
      </w:tr>
      <w:tr w:rsidR="0C8DFAAE" w:rsidTr="0C8DFAAE" w14:paraId="6CCA85F3">
        <w:trPr>
          <w:trHeight w:val="300"/>
        </w:trPr>
        <w:tc>
          <w:tcPr>
            <w:tcW w:w="1245" w:type="dxa"/>
            <w:tcMar/>
          </w:tcPr>
          <w:p w:rsidR="0C8DFAAE" w:rsidP="0C8DFAAE" w:rsidRDefault="0C8DFAAE" w14:paraId="2187C54C" w14:textId="3A849A26">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1B7C81CE" w14:textId="7188340A">
            <w:pPr>
              <w:pStyle w:val="Normal"/>
              <w:rPr>
                <w:rFonts w:ascii="Times New Roman" w:hAnsi="Times New Roman" w:eastAsia="Times New Roman" w:cs="Times New Roman"/>
                <w:noProof w:val="0"/>
                <w:color w:val="auto"/>
                <w:sz w:val="24"/>
                <w:szCs w:val="24"/>
                <w:lang w:val="fi-FI"/>
              </w:rPr>
            </w:pPr>
          </w:p>
          <w:p w:rsidR="0C8DFAAE" w:rsidP="0C8DFAAE" w:rsidRDefault="0C8DFAAE" w14:paraId="49412B63" w14:textId="6F9529FC">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562F767E" w14:textId="3A849A26">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13B1C31A" w14:textId="3A849A26">
            <w:pPr>
              <w:pStyle w:val="Normal"/>
              <w:rPr>
                <w:rFonts w:ascii="Times New Roman" w:hAnsi="Times New Roman" w:eastAsia="Times New Roman" w:cs="Times New Roman"/>
                <w:noProof w:val="0"/>
                <w:color w:val="auto"/>
                <w:sz w:val="24"/>
                <w:szCs w:val="24"/>
                <w:lang w:val="fi-FI"/>
              </w:rPr>
            </w:pPr>
          </w:p>
        </w:tc>
      </w:tr>
      <w:tr w:rsidR="0C8DFAAE" w:rsidTr="0C8DFAAE" w14:paraId="75C726F9">
        <w:trPr>
          <w:trHeight w:val="300"/>
        </w:trPr>
        <w:tc>
          <w:tcPr>
            <w:tcW w:w="1245" w:type="dxa"/>
            <w:tcMar/>
          </w:tcPr>
          <w:p w:rsidR="0C8DFAAE" w:rsidP="0C8DFAAE" w:rsidRDefault="0C8DFAAE" w14:paraId="6CA4A40F" w14:textId="1DBBB72E">
            <w:pPr>
              <w:pStyle w:val="Normal"/>
              <w:rPr>
                <w:rFonts w:ascii="Times New Roman" w:hAnsi="Times New Roman" w:eastAsia="Times New Roman" w:cs="Times New Roman"/>
                <w:noProof w:val="0"/>
                <w:color w:val="auto"/>
                <w:sz w:val="24"/>
                <w:szCs w:val="24"/>
                <w:lang w:val="fi-FI"/>
              </w:rPr>
            </w:pPr>
          </w:p>
          <w:p w:rsidR="0C8DFAAE" w:rsidP="0C8DFAAE" w:rsidRDefault="0C8DFAAE" w14:paraId="446A653E" w14:textId="67BA0EB3">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2D822884" w14:textId="32430CF8">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2DB06F7F" w14:textId="27C73156">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58DC74DB" w14:textId="20B346D6">
            <w:pPr>
              <w:pStyle w:val="Normal"/>
              <w:rPr>
                <w:rFonts w:ascii="Times New Roman" w:hAnsi="Times New Roman" w:eastAsia="Times New Roman" w:cs="Times New Roman"/>
                <w:noProof w:val="0"/>
                <w:color w:val="auto"/>
                <w:sz w:val="24"/>
                <w:szCs w:val="24"/>
                <w:lang w:val="fi-FI"/>
              </w:rPr>
            </w:pPr>
          </w:p>
        </w:tc>
      </w:tr>
      <w:tr w:rsidR="0C8DFAAE" w:rsidTr="0C8DFAAE" w14:paraId="3AECFF4A">
        <w:trPr>
          <w:trHeight w:val="300"/>
        </w:trPr>
        <w:tc>
          <w:tcPr>
            <w:tcW w:w="1245" w:type="dxa"/>
            <w:tcMar/>
          </w:tcPr>
          <w:p w:rsidR="0C8DFAAE" w:rsidP="0C8DFAAE" w:rsidRDefault="0C8DFAAE" w14:paraId="1C66A99C" w14:textId="2B3A41CE">
            <w:pPr>
              <w:pStyle w:val="Normal"/>
              <w:rPr>
                <w:rFonts w:ascii="Times New Roman" w:hAnsi="Times New Roman" w:eastAsia="Times New Roman" w:cs="Times New Roman"/>
                <w:noProof w:val="0"/>
                <w:color w:val="auto"/>
                <w:sz w:val="24"/>
                <w:szCs w:val="24"/>
                <w:lang w:val="fi-FI"/>
              </w:rPr>
            </w:pPr>
          </w:p>
          <w:p w:rsidR="0C8DFAAE" w:rsidP="0C8DFAAE" w:rsidRDefault="0C8DFAAE" w14:paraId="32C9C91F" w14:textId="5059092E">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62371DB6" w14:textId="4746286C">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7136DC84" w14:textId="345B4362">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5522F632" w14:textId="1872D86B">
            <w:pPr>
              <w:pStyle w:val="Normal"/>
              <w:rPr>
                <w:rFonts w:ascii="Times New Roman" w:hAnsi="Times New Roman" w:eastAsia="Times New Roman" w:cs="Times New Roman"/>
                <w:noProof w:val="0"/>
                <w:color w:val="auto"/>
                <w:sz w:val="24"/>
                <w:szCs w:val="24"/>
                <w:lang w:val="fi-FI"/>
              </w:rPr>
            </w:pPr>
          </w:p>
        </w:tc>
      </w:tr>
      <w:tr w:rsidR="0C8DFAAE" w:rsidTr="0C8DFAAE" w14:paraId="28CD0921">
        <w:trPr>
          <w:trHeight w:val="300"/>
        </w:trPr>
        <w:tc>
          <w:tcPr>
            <w:tcW w:w="1245" w:type="dxa"/>
            <w:tcMar/>
          </w:tcPr>
          <w:p w:rsidR="0C8DFAAE" w:rsidP="0C8DFAAE" w:rsidRDefault="0C8DFAAE" w14:paraId="702FA1AE" w14:textId="7AA18BBB">
            <w:pPr>
              <w:pStyle w:val="Normal"/>
              <w:rPr>
                <w:rFonts w:ascii="Times New Roman" w:hAnsi="Times New Roman" w:eastAsia="Times New Roman" w:cs="Times New Roman"/>
                <w:noProof w:val="0"/>
                <w:color w:val="auto"/>
                <w:sz w:val="24"/>
                <w:szCs w:val="24"/>
                <w:lang w:val="fi-FI"/>
              </w:rPr>
            </w:pPr>
          </w:p>
          <w:p w:rsidR="0C8DFAAE" w:rsidP="0C8DFAAE" w:rsidRDefault="0C8DFAAE" w14:paraId="7EF3BAFF" w14:textId="5726321D">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0273E417" w14:textId="5ABB7473">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409576D4" w14:textId="3F736318">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3D015A0A" w14:textId="46577BFC">
            <w:pPr>
              <w:pStyle w:val="Normal"/>
              <w:rPr>
                <w:rFonts w:ascii="Times New Roman" w:hAnsi="Times New Roman" w:eastAsia="Times New Roman" w:cs="Times New Roman"/>
                <w:noProof w:val="0"/>
                <w:color w:val="auto"/>
                <w:sz w:val="24"/>
                <w:szCs w:val="24"/>
                <w:lang w:val="fi-FI"/>
              </w:rPr>
            </w:pPr>
          </w:p>
        </w:tc>
      </w:tr>
      <w:tr w:rsidR="0C8DFAAE" w:rsidTr="0C8DFAAE" w14:paraId="17E13067">
        <w:trPr>
          <w:trHeight w:val="300"/>
        </w:trPr>
        <w:tc>
          <w:tcPr>
            <w:tcW w:w="1245" w:type="dxa"/>
            <w:tcMar/>
          </w:tcPr>
          <w:p w:rsidR="0C8DFAAE" w:rsidP="0C8DFAAE" w:rsidRDefault="0C8DFAAE" w14:paraId="6D578CEE" w14:textId="5E201D49">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3BA14A86" w14:textId="2D06D163">
            <w:pPr>
              <w:pStyle w:val="Normal"/>
              <w:rPr>
                <w:rFonts w:ascii="Times New Roman" w:hAnsi="Times New Roman" w:eastAsia="Times New Roman" w:cs="Times New Roman"/>
                <w:noProof w:val="0"/>
                <w:color w:val="auto"/>
                <w:sz w:val="24"/>
                <w:szCs w:val="24"/>
                <w:lang w:val="fi-FI"/>
              </w:rPr>
            </w:pPr>
          </w:p>
          <w:p w:rsidR="0C8DFAAE" w:rsidP="0C8DFAAE" w:rsidRDefault="0C8DFAAE" w14:paraId="7DBF4235" w14:textId="2726E578">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650287EA" w14:textId="110BE683">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6C148BC1" w14:textId="2F353BBD">
            <w:pPr>
              <w:pStyle w:val="Normal"/>
              <w:rPr>
                <w:rFonts w:ascii="Times New Roman" w:hAnsi="Times New Roman" w:eastAsia="Times New Roman" w:cs="Times New Roman"/>
                <w:noProof w:val="0"/>
                <w:color w:val="auto"/>
                <w:sz w:val="24"/>
                <w:szCs w:val="24"/>
                <w:lang w:val="fi-FI"/>
              </w:rPr>
            </w:pPr>
          </w:p>
        </w:tc>
      </w:tr>
      <w:tr w:rsidR="0C8DFAAE" w:rsidTr="0C8DFAAE" w14:paraId="5BF5325F">
        <w:trPr>
          <w:trHeight w:val="300"/>
        </w:trPr>
        <w:tc>
          <w:tcPr>
            <w:tcW w:w="1245" w:type="dxa"/>
            <w:tcMar/>
          </w:tcPr>
          <w:p w:rsidR="0C8DFAAE" w:rsidP="0C8DFAAE" w:rsidRDefault="0C8DFAAE" w14:paraId="78366E80" w14:textId="06367148">
            <w:pPr>
              <w:pStyle w:val="Normal"/>
              <w:rPr>
                <w:rFonts w:ascii="Times New Roman" w:hAnsi="Times New Roman" w:eastAsia="Times New Roman" w:cs="Times New Roman"/>
                <w:noProof w:val="0"/>
                <w:color w:val="auto"/>
                <w:sz w:val="24"/>
                <w:szCs w:val="24"/>
                <w:lang w:val="fi-FI"/>
              </w:rPr>
            </w:pPr>
          </w:p>
          <w:p w:rsidR="0C8DFAAE" w:rsidP="0C8DFAAE" w:rsidRDefault="0C8DFAAE" w14:paraId="6B3D23C8" w14:textId="5DD3EB34">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6F920AA5" w14:textId="560F96D0">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1FF7D1ED" w14:textId="2EF99A1D">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3D05161E" w14:textId="25A6830B">
            <w:pPr>
              <w:pStyle w:val="Normal"/>
              <w:rPr>
                <w:rFonts w:ascii="Times New Roman" w:hAnsi="Times New Roman" w:eastAsia="Times New Roman" w:cs="Times New Roman"/>
                <w:noProof w:val="0"/>
                <w:color w:val="auto"/>
                <w:sz w:val="24"/>
                <w:szCs w:val="24"/>
                <w:lang w:val="fi-FI"/>
              </w:rPr>
            </w:pPr>
          </w:p>
        </w:tc>
      </w:tr>
      <w:tr w:rsidR="0C8DFAAE" w:rsidTr="0C8DFAAE" w14:paraId="6B730245">
        <w:trPr>
          <w:trHeight w:val="300"/>
        </w:trPr>
        <w:tc>
          <w:tcPr>
            <w:tcW w:w="1245" w:type="dxa"/>
            <w:tcMar/>
          </w:tcPr>
          <w:p w:rsidR="0C8DFAAE" w:rsidP="0C8DFAAE" w:rsidRDefault="0C8DFAAE" w14:paraId="282E2672" w14:textId="491FF54C">
            <w:pPr>
              <w:pStyle w:val="Normal"/>
              <w:rPr>
                <w:rFonts w:ascii="Times New Roman" w:hAnsi="Times New Roman" w:eastAsia="Times New Roman" w:cs="Times New Roman"/>
                <w:noProof w:val="0"/>
                <w:color w:val="auto"/>
                <w:sz w:val="24"/>
                <w:szCs w:val="24"/>
                <w:lang w:val="fi-FI"/>
              </w:rPr>
            </w:pPr>
          </w:p>
          <w:p w:rsidR="0C8DFAAE" w:rsidP="0C8DFAAE" w:rsidRDefault="0C8DFAAE" w14:paraId="3955699F" w14:textId="44FB383D">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0639BC81" w14:textId="3E4D73D7">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4365049C" w14:textId="1B3FA4D1">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5C5F9C11" w14:textId="6AC930F3">
            <w:pPr>
              <w:pStyle w:val="Normal"/>
              <w:rPr>
                <w:rFonts w:ascii="Times New Roman" w:hAnsi="Times New Roman" w:eastAsia="Times New Roman" w:cs="Times New Roman"/>
                <w:noProof w:val="0"/>
                <w:color w:val="auto"/>
                <w:sz w:val="24"/>
                <w:szCs w:val="24"/>
                <w:lang w:val="fi-FI"/>
              </w:rPr>
            </w:pPr>
          </w:p>
        </w:tc>
      </w:tr>
      <w:tr w:rsidR="0C8DFAAE" w:rsidTr="0C8DFAAE" w14:paraId="722B7E93">
        <w:trPr>
          <w:trHeight w:val="300"/>
        </w:trPr>
        <w:tc>
          <w:tcPr>
            <w:tcW w:w="1245" w:type="dxa"/>
            <w:tcMar/>
          </w:tcPr>
          <w:p w:rsidR="0C8DFAAE" w:rsidP="0C8DFAAE" w:rsidRDefault="0C8DFAAE" w14:paraId="38C6F7FA" w14:textId="6BDF750C">
            <w:pPr>
              <w:pStyle w:val="Normal"/>
              <w:rPr>
                <w:rFonts w:ascii="Times New Roman" w:hAnsi="Times New Roman" w:eastAsia="Times New Roman" w:cs="Times New Roman"/>
                <w:noProof w:val="0"/>
                <w:color w:val="auto"/>
                <w:sz w:val="24"/>
                <w:szCs w:val="24"/>
                <w:lang w:val="fi-FI"/>
              </w:rPr>
            </w:pPr>
          </w:p>
          <w:p w:rsidR="0C8DFAAE" w:rsidP="0C8DFAAE" w:rsidRDefault="0C8DFAAE" w14:paraId="0F97ED12" w14:textId="55297508">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72917E3F" w14:textId="06FA2994">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1B913A96" w14:textId="52CBC93D">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3869EE17" w14:textId="46B6AA40">
            <w:pPr>
              <w:pStyle w:val="Normal"/>
              <w:rPr>
                <w:rFonts w:ascii="Times New Roman" w:hAnsi="Times New Roman" w:eastAsia="Times New Roman" w:cs="Times New Roman"/>
                <w:noProof w:val="0"/>
                <w:color w:val="auto"/>
                <w:sz w:val="24"/>
                <w:szCs w:val="24"/>
                <w:lang w:val="fi-FI"/>
              </w:rPr>
            </w:pPr>
          </w:p>
        </w:tc>
      </w:tr>
      <w:tr w:rsidR="0C8DFAAE" w:rsidTr="0C8DFAAE" w14:paraId="2EA5397E">
        <w:trPr>
          <w:trHeight w:val="300"/>
        </w:trPr>
        <w:tc>
          <w:tcPr>
            <w:tcW w:w="1245" w:type="dxa"/>
            <w:tcMar/>
          </w:tcPr>
          <w:p w:rsidR="0C8DFAAE" w:rsidP="0C8DFAAE" w:rsidRDefault="0C8DFAAE" w14:paraId="16D9A67D" w14:textId="173ADBB6">
            <w:pPr>
              <w:pStyle w:val="Normal"/>
              <w:rPr>
                <w:rFonts w:ascii="Times New Roman" w:hAnsi="Times New Roman" w:eastAsia="Times New Roman" w:cs="Times New Roman"/>
                <w:noProof w:val="0"/>
                <w:color w:val="auto"/>
                <w:sz w:val="24"/>
                <w:szCs w:val="24"/>
                <w:lang w:val="fi-FI"/>
              </w:rPr>
            </w:pPr>
          </w:p>
          <w:p w:rsidR="0C8DFAAE" w:rsidP="0C8DFAAE" w:rsidRDefault="0C8DFAAE" w14:paraId="6C6E6674" w14:textId="5B28B9D2">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522B1438" w14:textId="299E536F">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00569C4C" w14:textId="0934B50B">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09E85442" w14:textId="6564129A">
            <w:pPr>
              <w:pStyle w:val="Normal"/>
              <w:rPr>
                <w:rFonts w:ascii="Times New Roman" w:hAnsi="Times New Roman" w:eastAsia="Times New Roman" w:cs="Times New Roman"/>
                <w:noProof w:val="0"/>
                <w:color w:val="auto"/>
                <w:sz w:val="24"/>
                <w:szCs w:val="24"/>
                <w:lang w:val="fi-FI"/>
              </w:rPr>
            </w:pPr>
          </w:p>
        </w:tc>
      </w:tr>
      <w:tr w:rsidR="0C8DFAAE" w:rsidTr="0C8DFAAE" w14:paraId="64E414C5">
        <w:trPr>
          <w:trHeight w:val="300"/>
        </w:trPr>
        <w:tc>
          <w:tcPr>
            <w:tcW w:w="1245" w:type="dxa"/>
            <w:tcMar/>
          </w:tcPr>
          <w:p w:rsidR="0C8DFAAE" w:rsidP="0C8DFAAE" w:rsidRDefault="0C8DFAAE" w14:paraId="52F835A6" w14:textId="08801B7E">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7070546F" w14:textId="476C91D0">
            <w:pPr>
              <w:pStyle w:val="Normal"/>
              <w:rPr>
                <w:rFonts w:ascii="Times New Roman" w:hAnsi="Times New Roman" w:eastAsia="Times New Roman" w:cs="Times New Roman"/>
                <w:noProof w:val="0"/>
                <w:color w:val="auto"/>
                <w:sz w:val="24"/>
                <w:szCs w:val="24"/>
                <w:lang w:val="fi-FI"/>
              </w:rPr>
            </w:pPr>
          </w:p>
          <w:p w:rsidR="0C8DFAAE" w:rsidP="0C8DFAAE" w:rsidRDefault="0C8DFAAE" w14:paraId="66B8FEDC" w14:textId="50EC4DA6">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195CE096" w14:textId="56570692">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20630D5C" w14:textId="46C9DD7D">
            <w:pPr>
              <w:pStyle w:val="Normal"/>
              <w:rPr>
                <w:rFonts w:ascii="Times New Roman" w:hAnsi="Times New Roman" w:eastAsia="Times New Roman" w:cs="Times New Roman"/>
                <w:noProof w:val="0"/>
                <w:color w:val="auto"/>
                <w:sz w:val="24"/>
                <w:szCs w:val="24"/>
                <w:lang w:val="fi-FI"/>
              </w:rPr>
            </w:pPr>
          </w:p>
        </w:tc>
      </w:tr>
      <w:tr w:rsidR="0C8DFAAE" w:rsidTr="0C8DFAAE" w14:paraId="73F233DE">
        <w:trPr>
          <w:trHeight w:val="300"/>
        </w:trPr>
        <w:tc>
          <w:tcPr>
            <w:tcW w:w="1245" w:type="dxa"/>
            <w:tcMar/>
          </w:tcPr>
          <w:p w:rsidR="0C8DFAAE" w:rsidP="0C8DFAAE" w:rsidRDefault="0C8DFAAE" w14:paraId="4BDE5389" w14:textId="0D59FC6B">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6226125E" w14:textId="255C73AE">
            <w:pPr>
              <w:pStyle w:val="Normal"/>
              <w:rPr>
                <w:rFonts w:ascii="Times New Roman" w:hAnsi="Times New Roman" w:eastAsia="Times New Roman" w:cs="Times New Roman"/>
                <w:noProof w:val="0"/>
                <w:color w:val="auto"/>
                <w:sz w:val="24"/>
                <w:szCs w:val="24"/>
                <w:lang w:val="fi-FI"/>
              </w:rPr>
            </w:pPr>
          </w:p>
          <w:p w:rsidR="0C8DFAAE" w:rsidP="0C8DFAAE" w:rsidRDefault="0C8DFAAE" w14:paraId="2787F919" w14:textId="11AABBF8">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39515F96" w14:textId="5B0C3C3A">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3D68EA1D" w14:textId="3068FACC">
            <w:pPr>
              <w:pStyle w:val="Normal"/>
              <w:rPr>
                <w:rFonts w:ascii="Times New Roman" w:hAnsi="Times New Roman" w:eastAsia="Times New Roman" w:cs="Times New Roman"/>
                <w:noProof w:val="0"/>
                <w:color w:val="auto"/>
                <w:sz w:val="24"/>
                <w:szCs w:val="24"/>
                <w:lang w:val="fi-FI"/>
              </w:rPr>
            </w:pPr>
          </w:p>
        </w:tc>
      </w:tr>
      <w:tr w:rsidR="0C8DFAAE" w:rsidTr="0C8DFAAE" w14:paraId="28ADC233">
        <w:trPr>
          <w:trHeight w:val="300"/>
        </w:trPr>
        <w:tc>
          <w:tcPr>
            <w:tcW w:w="1245" w:type="dxa"/>
            <w:tcMar/>
          </w:tcPr>
          <w:p w:rsidR="0C8DFAAE" w:rsidP="0C8DFAAE" w:rsidRDefault="0C8DFAAE" w14:paraId="71EA8A7D" w14:textId="496D12DB">
            <w:pPr>
              <w:pStyle w:val="Normal"/>
              <w:rPr>
                <w:rFonts w:ascii="Times New Roman" w:hAnsi="Times New Roman" w:eastAsia="Times New Roman" w:cs="Times New Roman"/>
                <w:noProof w:val="0"/>
                <w:color w:val="auto"/>
                <w:sz w:val="24"/>
                <w:szCs w:val="24"/>
                <w:lang w:val="fi-FI"/>
              </w:rPr>
            </w:pPr>
          </w:p>
          <w:p w:rsidR="0C8DFAAE" w:rsidP="0C8DFAAE" w:rsidRDefault="0C8DFAAE" w14:paraId="6E4133DD" w14:textId="55207AF6">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080A919B" w14:textId="79305B0C">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1703DEE1" w14:textId="652373D8">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14602ACB" w14:textId="7543BEEA">
            <w:pPr>
              <w:pStyle w:val="Normal"/>
              <w:rPr>
                <w:rFonts w:ascii="Times New Roman" w:hAnsi="Times New Roman" w:eastAsia="Times New Roman" w:cs="Times New Roman"/>
                <w:noProof w:val="0"/>
                <w:color w:val="auto"/>
                <w:sz w:val="24"/>
                <w:szCs w:val="24"/>
                <w:lang w:val="fi-FI"/>
              </w:rPr>
            </w:pPr>
          </w:p>
        </w:tc>
      </w:tr>
      <w:tr w:rsidR="0C8DFAAE" w:rsidTr="0C8DFAAE" w14:paraId="7EB0AFFA">
        <w:trPr>
          <w:trHeight w:val="300"/>
        </w:trPr>
        <w:tc>
          <w:tcPr>
            <w:tcW w:w="1245" w:type="dxa"/>
            <w:tcMar/>
          </w:tcPr>
          <w:p w:rsidR="0C8DFAAE" w:rsidP="0C8DFAAE" w:rsidRDefault="0C8DFAAE" w14:paraId="3859A4A7" w14:textId="3CD40156">
            <w:pPr>
              <w:pStyle w:val="Normal"/>
              <w:rPr>
                <w:rFonts w:ascii="Times New Roman" w:hAnsi="Times New Roman" w:eastAsia="Times New Roman" w:cs="Times New Roman"/>
                <w:noProof w:val="0"/>
                <w:color w:val="auto"/>
                <w:sz w:val="24"/>
                <w:szCs w:val="24"/>
                <w:lang w:val="fi-FI"/>
              </w:rPr>
            </w:pPr>
          </w:p>
          <w:p w:rsidR="0C8DFAAE" w:rsidP="0C8DFAAE" w:rsidRDefault="0C8DFAAE" w14:paraId="3044EE5A" w14:textId="2FAB6F22">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0DF6C9E2" w14:textId="6B5F546F">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177C3512" w14:textId="79ACC534">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63566DB4" w14:textId="700DEEA7">
            <w:pPr>
              <w:pStyle w:val="Normal"/>
              <w:rPr>
                <w:rFonts w:ascii="Times New Roman" w:hAnsi="Times New Roman" w:eastAsia="Times New Roman" w:cs="Times New Roman"/>
                <w:noProof w:val="0"/>
                <w:color w:val="auto"/>
                <w:sz w:val="24"/>
                <w:szCs w:val="24"/>
                <w:lang w:val="fi-FI"/>
              </w:rPr>
            </w:pPr>
          </w:p>
        </w:tc>
      </w:tr>
      <w:tr w:rsidR="0C8DFAAE" w:rsidTr="0C8DFAAE" w14:paraId="563F144F">
        <w:trPr>
          <w:trHeight w:val="300"/>
        </w:trPr>
        <w:tc>
          <w:tcPr>
            <w:tcW w:w="1245" w:type="dxa"/>
            <w:tcMar/>
          </w:tcPr>
          <w:p w:rsidR="0C8DFAAE" w:rsidP="0C8DFAAE" w:rsidRDefault="0C8DFAAE" w14:paraId="7E036DEA" w14:textId="557F7288">
            <w:pPr>
              <w:pStyle w:val="Normal"/>
              <w:rPr>
                <w:rFonts w:ascii="Times New Roman" w:hAnsi="Times New Roman" w:eastAsia="Times New Roman" w:cs="Times New Roman"/>
                <w:noProof w:val="0"/>
                <w:color w:val="auto"/>
                <w:sz w:val="24"/>
                <w:szCs w:val="24"/>
                <w:lang w:val="fi-FI"/>
              </w:rPr>
            </w:pPr>
          </w:p>
          <w:p w:rsidR="0C8DFAAE" w:rsidP="0C8DFAAE" w:rsidRDefault="0C8DFAAE" w14:paraId="6E7BA22B" w14:textId="6F5A5DF3">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15C68F10" w14:textId="0ACE14DB">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35517BC1" w14:textId="5EF18668">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062DD64B" w14:textId="46DF1B7B">
            <w:pPr>
              <w:pStyle w:val="Normal"/>
              <w:rPr>
                <w:rFonts w:ascii="Times New Roman" w:hAnsi="Times New Roman" w:eastAsia="Times New Roman" w:cs="Times New Roman"/>
                <w:noProof w:val="0"/>
                <w:color w:val="auto"/>
                <w:sz w:val="24"/>
                <w:szCs w:val="24"/>
                <w:lang w:val="fi-FI"/>
              </w:rPr>
            </w:pPr>
          </w:p>
        </w:tc>
      </w:tr>
      <w:tr w:rsidR="0C8DFAAE" w:rsidTr="0C8DFAAE" w14:paraId="6C440EEF">
        <w:trPr>
          <w:trHeight w:val="300"/>
        </w:trPr>
        <w:tc>
          <w:tcPr>
            <w:tcW w:w="1245" w:type="dxa"/>
            <w:tcMar/>
          </w:tcPr>
          <w:p w:rsidR="0C8DFAAE" w:rsidP="0C8DFAAE" w:rsidRDefault="0C8DFAAE" w14:paraId="2CD6AD8E" w14:textId="56E65F4F">
            <w:pPr>
              <w:pStyle w:val="Normal"/>
              <w:rPr>
                <w:rFonts w:ascii="Times New Roman" w:hAnsi="Times New Roman" w:eastAsia="Times New Roman" w:cs="Times New Roman"/>
                <w:noProof w:val="0"/>
                <w:color w:val="auto"/>
                <w:sz w:val="24"/>
                <w:szCs w:val="24"/>
                <w:lang w:val="fi-FI"/>
              </w:rPr>
            </w:pPr>
          </w:p>
          <w:p w:rsidR="0C8DFAAE" w:rsidP="0C8DFAAE" w:rsidRDefault="0C8DFAAE" w14:paraId="1D1A41EB" w14:textId="5D4D6B86">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0C32E3B1" w14:textId="79AE3539">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1F0285AA" w14:textId="435038DD">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0A85BDDD" w14:textId="376EE935">
            <w:pPr>
              <w:pStyle w:val="Normal"/>
              <w:rPr>
                <w:rFonts w:ascii="Times New Roman" w:hAnsi="Times New Roman" w:eastAsia="Times New Roman" w:cs="Times New Roman"/>
                <w:noProof w:val="0"/>
                <w:color w:val="auto"/>
                <w:sz w:val="24"/>
                <w:szCs w:val="24"/>
                <w:lang w:val="fi-FI"/>
              </w:rPr>
            </w:pPr>
          </w:p>
        </w:tc>
      </w:tr>
      <w:tr w:rsidR="0C8DFAAE" w:rsidTr="0C8DFAAE" w14:paraId="63FF3877">
        <w:trPr>
          <w:trHeight w:val="300"/>
        </w:trPr>
        <w:tc>
          <w:tcPr>
            <w:tcW w:w="1245" w:type="dxa"/>
            <w:tcMar/>
          </w:tcPr>
          <w:p w:rsidR="0C8DFAAE" w:rsidP="0C8DFAAE" w:rsidRDefault="0C8DFAAE" w14:paraId="23DB3688" w14:textId="38A77726">
            <w:pPr>
              <w:pStyle w:val="Normal"/>
              <w:rPr>
                <w:rFonts w:ascii="Times New Roman" w:hAnsi="Times New Roman" w:eastAsia="Times New Roman" w:cs="Times New Roman"/>
                <w:noProof w:val="0"/>
                <w:color w:val="auto"/>
                <w:sz w:val="24"/>
                <w:szCs w:val="24"/>
                <w:lang w:val="fi-FI"/>
              </w:rPr>
            </w:pPr>
          </w:p>
          <w:p w:rsidR="0C8DFAAE" w:rsidP="0C8DFAAE" w:rsidRDefault="0C8DFAAE" w14:paraId="61871CA2" w14:textId="09AD3265">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4DBB4363" w14:textId="34320082">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66FB3DD7" w14:textId="6536EF75">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415E8D10" w14:textId="179C19F6">
            <w:pPr>
              <w:pStyle w:val="Normal"/>
              <w:rPr>
                <w:rFonts w:ascii="Times New Roman" w:hAnsi="Times New Roman" w:eastAsia="Times New Roman" w:cs="Times New Roman"/>
                <w:noProof w:val="0"/>
                <w:color w:val="auto"/>
                <w:sz w:val="24"/>
                <w:szCs w:val="24"/>
                <w:lang w:val="fi-FI"/>
              </w:rPr>
            </w:pPr>
          </w:p>
        </w:tc>
      </w:tr>
      <w:tr w:rsidR="0C8DFAAE" w:rsidTr="0C8DFAAE" w14:paraId="4AB72787">
        <w:trPr>
          <w:trHeight w:val="300"/>
        </w:trPr>
        <w:tc>
          <w:tcPr>
            <w:tcW w:w="1245" w:type="dxa"/>
            <w:tcMar/>
          </w:tcPr>
          <w:p w:rsidR="0C8DFAAE" w:rsidP="0C8DFAAE" w:rsidRDefault="0C8DFAAE" w14:paraId="5BF8A2B4" w14:textId="4C6197FA">
            <w:pPr>
              <w:pStyle w:val="Normal"/>
              <w:rPr>
                <w:rFonts w:ascii="Times New Roman" w:hAnsi="Times New Roman" w:eastAsia="Times New Roman" w:cs="Times New Roman"/>
                <w:noProof w:val="0"/>
                <w:color w:val="auto"/>
                <w:sz w:val="24"/>
                <w:szCs w:val="24"/>
                <w:lang w:val="fi-FI"/>
              </w:rPr>
            </w:pPr>
          </w:p>
          <w:p w:rsidR="0C8DFAAE" w:rsidP="0C8DFAAE" w:rsidRDefault="0C8DFAAE" w14:paraId="567BEB03" w14:textId="6AA1F6B6">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081ECABE" w14:textId="55DE55F9">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3763E4FE" w14:textId="08A1E545">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4415B088" w14:textId="506B553A">
            <w:pPr>
              <w:pStyle w:val="Normal"/>
              <w:rPr>
                <w:rFonts w:ascii="Times New Roman" w:hAnsi="Times New Roman" w:eastAsia="Times New Roman" w:cs="Times New Roman"/>
                <w:noProof w:val="0"/>
                <w:color w:val="auto"/>
                <w:sz w:val="24"/>
                <w:szCs w:val="24"/>
                <w:lang w:val="fi-FI"/>
              </w:rPr>
            </w:pPr>
          </w:p>
        </w:tc>
      </w:tr>
      <w:tr w:rsidR="0C8DFAAE" w:rsidTr="0C8DFAAE" w14:paraId="4881FB94">
        <w:trPr>
          <w:trHeight w:val="300"/>
        </w:trPr>
        <w:tc>
          <w:tcPr>
            <w:tcW w:w="1245" w:type="dxa"/>
            <w:tcMar/>
          </w:tcPr>
          <w:p w:rsidR="0C8DFAAE" w:rsidP="0C8DFAAE" w:rsidRDefault="0C8DFAAE" w14:paraId="0903DB0A" w14:textId="1FE18598">
            <w:pPr>
              <w:pStyle w:val="Normal"/>
              <w:rPr>
                <w:rFonts w:ascii="Times New Roman" w:hAnsi="Times New Roman" w:eastAsia="Times New Roman" w:cs="Times New Roman"/>
                <w:noProof w:val="0"/>
                <w:color w:val="auto"/>
                <w:sz w:val="24"/>
                <w:szCs w:val="24"/>
                <w:lang w:val="fi-FI"/>
              </w:rPr>
            </w:pPr>
          </w:p>
          <w:p w:rsidR="0C8DFAAE" w:rsidP="0C8DFAAE" w:rsidRDefault="0C8DFAAE" w14:paraId="54787103" w14:textId="5D53429E">
            <w:pPr>
              <w:pStyle w:val="Normal"/>
              <w:rPr>
                <w:rFonts w:ascii="Times New Roman" w:hAnsi="Times New Roman" w:eastAsia="Times New Roman" w:cs="Times New Roman"/>
                <w:noProof w:val="0"/>
                <w:color w:val="auto"/>
                <w:sz w:val="24"/>
                <w:szCs w:val="24"/>
                <w:lang w:val="fi-FI"/>
              </w:rPr>
            </w:pPr>
          </w:p>
        </w:tc>
        <w:tc>
          <w:tcPr>
            <w:tcW w:w="3262" w:type="dxa"/>
            <w:tcMar/>
          </w:tcPr>
          <w:p w:rsidR="0C8DFAAE" w:rsidP="0C8DFAAE" w:rsidRDefault="0C8DFAAE" w14:paraId="39C97874" w14:textId="78864426">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4439B9FD" w14:textId="3A984D79">
            <w:pPr>
              <w:pStyle w:val="Normal"/>
              <w:rPr>
                <w:rFonts w:ascii="Times New Roman" w:hAnsi="Times New Roman" w:eastAsia="Times New Roman" w:cs="Times New Roman"/>
                <w:noProof w:val="0"/>
                <w:color w:val="auto"/>
                <w:sz w:val="24"/>
                <w:szCs w:val="24"/>
                <w:lang w:val="fi-FI"/>
              </w:rPr>
            </w:pPr>
          </w:p>
        </w:tc>
        <w:tc>
          <w:tcPr>
            <w:tcW w:w="2254" w:type="dxa"/>
            <w:tcMar/>
          </w:tcPr>
          <w:p w:rsidR="0C8DFAAE" w:rsidP="0C8DFAAE" w:rsidRDefault="0C8DFAAE" w14:paraId="4DE329FC" w14:textId="204C12CE">
            <w:pPr>
              <w:pStyle w:val="Normal"/>
              <w:rPr>
                <w:rFonts w:ascii="Times New Roman" w:hAnsi="Times New Roman" w:eastAsia="Times New Roman" w:cs="Times New Roman"/>
                <w:noProof w:val="0"/>
                <w:color w:val="auto"/>
                <w:sz w:val="24"/>
                <w:szCs w:val="24"/>
                <w:lang w:val="fi-FI"/>
              </w:rPr>
            </w:pPr>
          </w:p>
        </w:tc>
      </w:tr>
    </w:tbl>
    <w:p w:rsidR="0C8DFAAE" w:rsidRDefault="0C8DFAAE" w14:paraId="1379AE20" w14:textId="36D84572"/>
    <w:p w:rsidR="456D8065" w:rsidP="456D8065" w:rsidRDefault="456D8065" w14:paraId="37CDA50E" w14:textId="133D0C36">
      <w:pPr>
        <w:pStyle w:val="Normal"/>
      </w:pPr>
    </w:p>
    <w:p w:rsidR="624FF3B2" w:rsidP="0C8DFAAE" w:rsidRDefault="624FF3B2" w14:paraId="7D32CE3F" w14:textId="02852D9D">
      <w:pPr>
        <w:pStyle w:val="ListParagraph"/>
        <w:numPr>
          <w:ilvl w:val="0"/>
          <w:numId w:val="4"/>
        </w:numPr>
        <w:spacing w:after="0" w:afterAutospacing="off"/>
        <w:rPr>
          <w:rFonts w:ascii="Times New Roman" w:hAnsi="Times New Roman" w:eastAsia="Times New Roman" w:cs="Times New Roman"/>
          <w:noProof w:val="0"/>
          <w:color w:val="auto"/>
          <w:sz w:val="24"/>
          <w:szCs w:val="24"/>
          <w:lang w:val="fi-FI"/>
        </w:rPr>
      </w:pPr>
      <w:r w:rsidRPr="0C8DFAAE" w:rsidR="624FF3B2">
        <w:rPr>
          <w:rFonts w:ascii="Times New Roman" w:hAnsi="Times New Roman" w:eastAsia="Times New Roman" w:cs="Times New Roman"/>
          <w:noProof w:val="0"/>
          <w:color w:val="auto"/>
          <w:sz w:val="24"/>
          <w:szCs w:val="24"/>
          <w:lang w:val="fi-FI"/>
        </w:rPr>
        <w:t>LÄHTEET</w:t>
      </w:r>
    </w:p>
    <w:p w:rsidR="0C8DFAAE" w:rsidP="0C8DFAAE" w:rsidRDefault="0C8DFAAE" w14:paraId="1A40AAFD" w14:textId="3C255618">
      <w:pPr>
        <w:pStyle w:val="Normal"/>
        <w:spacing w:after="0" w:afterAutospacing="off"/>
        <w:ind w:left="0"/>
        <w:rPr>
          <w:rFonts w:ascii="Times New Roman" w:hAnsi="Times New Roman" w:eastAsia="Times New Roman" w:cs="Times New Roman"/>
          <w:noProof w:val="0"/>
          <w:color w:val="auto"/>
          <w:sz w:val="24"/>
          <w:szCs w:val="24"/>
          <w:lang w:val="fi-FI"/>
        </w:rPr>
      </w:pPr>
    </w:p>
    <w:p w:rsidR="7E341FF7" w:rsidP="0C8DFAAE" w:rsidRDefault="7E341FF7" w14:paraId="3F5DD82C" w14:textId="3E97F059">
      <w:pPr>
        <w:pStyle w:val="Normal"/>
        <w:spacing w:after="0" w:afterAutospacing="off"/>
        <w:ind w:left="0"/>
        <w:rPr>
          <w:rFonts w:ascii="Times New Roman" w:hAnsi="Times New Roman" w:eastAsia="Times New Roman" w:cs="Times New Roman"/>
          <w:noProof w:val="0"/>
          <w:color w:val="auto"/>
          <w:sz w:val="24"/>
          <w:szCs w:val="24"/>
          <w:lang w:val="fi-FI"/>
        </w:rPr>
      </w:pPr>
      <w:r w:rsidRPr="0C8DFAAE" w:rsidR="7E341FF7">
        <w:rPr>
          <w:rFonts w:ascii="Times New Roman" w:hAnsi="Times New Roman" w:eastAsia="Times New Roman" w:cs="Times New Roman"/>
          <w:noProof w:val="0"/>
          <w:color w:val="auto"/>
          <w:sz w:val="24"/>
          <w:szCs w:val="24"/>
          <w:lang w:val="fi-FI"/>
        </w:rPr>
        <w:t>Varhaiskasvatussuunnitelman perusteet 2022</w:t>
      </w:r>
    </w:p>
    <w:p w:rsidR="7E341FF7" w:rsidP="0C8DFAAE" w:rsidRDefault="7E341FF7" w14:paraId="6A321529" w14:textId="6CC0F537">
      <w:pPr>
        <w:pStyle w:val="Normal"/>
        <w:spacing w:after="0" w:afterAutospacing="off"/>
        <w:ind w:left="0"/>
        <w:rPr>
          <w:rFonts w:ascii="Times New Roman" w:hAnsi="Times New Roman" w:eastAsia="Times New Roman" w:cs="Times New Roman"/>
          <w:noProof w:val="0"/>
          <w:color w:val="auto"/>
          <w:sz w:val="24"/>
          <w:szCs w:val="24"/>
          <w:lang w:val="fi-FI"/>
        </w:rPr>
      </w:pPr>
      <w:r w:rsidRPr="0C8DFAAE" w:rsidR="7E341FF7">
        <w:rPr>
          <w:rFonts w:ascii="Times New Roman" w:hAnsi="Times New Roman" w:eastAsia="Times New Roman" w:cs="Times New Roman"/>
          <w:noProof w:val="0"/>
          <w:color w:val="auto"/>
          <w:sz w:val="24"/>
          <w:szCs w:val="24"/>
          <w:lang w:val="fi-FI"/>
        </w:rPr>
        <w:t>Varhaiskasvatuslaki 540/2018</w:t>
      </w:r>
    </w:p>
    <w:p w:rsidR="7E341FF7" w:rsidP="2B16F92D" w:rsidRDefault="7E341FF7" w14:paraId="56C295B8" w14:textId="231C4B5B">
      <w:pPr>
        <w:pStyle w:val="Normal"/>
        <w:spacing w:after="0" w:afterAutospacing="off"/>
        <w:ind w:left="0"/>
        <w:rPr>
          <w:rFonts w:ascii="Times New Roman" w:hAnsi="Times New Roman" w:eastAsia="Times New Roman" w:cs="Times New Roman"/>
          <w:noProof w:val="0"/>
          <w:sz w:val="24"/>
          <w:szCs w:val="24"/>
          <w:lang w:val="fi-FI"/>
        </w:rPr>
      </w:pPr>
      <w:r w:rsidRPr="2B16F92D" w:rsidR="7E341FF7">
        <w:rPr>
          <w:rFonts w:ascii="Times New Roman" w:hAnsi="Times New Roman" w:eastAsia="Times New Roman" w:cs="Times New Roman"/>
          <w:noProof w:val="0"/>
          <w:color w:val="auto"/>
          <w:sz w:val="24"/>
          <w:szCs w:val="24"/>
          <w:lang w:val="fi-FI"/>
        </w:rPr>
        <w:t>Opetushallitus – Kiusaamisen tunnistaminen ja puuttumisen keinot</w:t>
      </w:r>
      <w:r w:rsidRPr="2B16F92D" w:rsidR="38D5DA49">
        <w:rPr>
          <w:rFonts w:ascii="Times New Roman" w:hAnsi="Times New Roman" w:eastAsia="Times New Roman" w:cs="Times New Roman"/>
          <w:noProof w:val="0"/>
          <w:color w:val="auto"/>
          <w:sz w:val="24"/>
          <w:szCs w:val="24"/>
          <w:lang w:val="fi-FI"/>
        </w:rPr>
        <w:t xml:space="preserve"> </w:t>
      </w:r>
    </w:p>
    <w:p w:rsidR="7E341FF7" w:rsidP="2B16F92D" w:rsidRDefault="7E341FF7" w14:paraId="78BBE380" w14:textId="58871ACD">
      <w:pPr>
        <w:pStyle w:val="Normal"/>
        <w:spacing w:after="0" w:afterAutospacing="off"/>
        <w:ind w:left="0" w:firstLine="1304"/>
        <w:rPr>
          <w:rFonts w:ascii="Times New Roman" w:hAnsi="Times New Roman" w:eastAsia="Times New Roman" w:cs="Times New Roman"/>
          <w:noProof w:val="0"/>
          <w:color w:val="auto"/>
          <w:sz w:val="24"/>
          <w:szCs w:val="24"/>
          <w:lang w:val="fi-FI"/>
        </w:rPr>
      </w:pPr>
      <w:hyperlink r:id="R6e836aabf14146eb">
        <w:r w:rsidRPr="2B16F92D" w:rsidR="38D5DA49">
          <w:rPr>
            <w:rStyle w:val="Hyperlink"/>
            <w:rFonts w:ascii="Times New Roman" w:hAnsi="Times New Roman" w:eastAsia="Times New Roman" w:cs="Times New Roman"/>
            <w:noProof w:val="0"/>
            <w:color w:val="auto"/>
            <w:sz w:val="24"/>
            <w:szCs w:val="24"/>
            <w:lang w:val="fi-FI"/>
          </w:rPr>
          <w:t>Kiusaamisen tunnistaminen ja puuttumisen keinot | Opetushallitus</w:t>
        </w:r>
      </w:hyperlink>
    </w:p>
    <w:p w:rsidR="7E341FF7" w:rsidP="2B16F92D" w:rsidRDefault="7E341FF7" w14:paraId="2A8DE658" w14:textId="3B3D9F1D">
      <w:pPr>
        <w:pStyle w:val="Normal"/>
        <w:spacing w:after="0" w:afterAutospacing="off"/>
        <w:ind w:left="0"/>
        <w:rPr>
          <w:rFonts w:ascii="Times New Roman" w:hAnsi="Times New Roman" w:eastAsia="Times New Roman" w:cs="Times New Roman"/>
          <w:noProof w:val="0"/>
          <w:sz w:val="24"/>
          <w:szCs w:val="24"/>
          <w:lang w:val="fi-FI"/>
        </w:rPr>
      </w:pPr>
      <w:r w:rsidRPr="2B16F92D" w:rsidR="7E341FF7">
        <w:rPr>
          <w:rFonts w:ascii="Times New Roman" w:hAnsi="Times New Roman" w:eastAsia="Times New Roman" w:cs="Times New Roman"/>
          <w:noProof w:val="0"/>
          <w:color w:val="auto"/>
          <w:sz w:val="24"/>
          <w:szCs w:val="24"/>
          <w:lang w:val="fi-FI" w:eastAsia="en-US" w:bidi="ar-SA"/>
        </w:rPr>
        <w:t>Opetushallitus - Lasten sosioemotionaalisten taitojen tukeminen varhaiskasvatuksessa</w:t>
      </w:r>
    </w:p>
    <w:p w:rsidR="7E341FF7" w:rsidP="2B16F92D" w:rsidRDefault="7E341FF7" w14:paraId="417BE71C" w14:textId="6E1BA331">
      <w:pPr>
        <w:pStyle w:val="Normal"/>
        <w:spacing w:after="0" w:afterAutospacing="off"/>
        <w:ind w:left="0" w:firstLine="1304"/>
        <w:rPr>
          <w:rFonts w:ascii="Times New Roman" w:hAnsi="Times New Roman" w:eastAsia="Times New Roman" w:cs="Times New Roman"/>
          <w:noProof w:val="0"/>
          <w:color w:val="auto"/>
          <w:sz w:val="24"/>
          <w:szCs w:val="24"/>
          <w:lang w:val="fi-FI"/>
        </w:rPr>
      </w:pPr>
      <w:hyperlink r:id="R8cca4e3502224d07">
        <w:r w:rsidRPr="2B16F92D" w:rsidR="47A7470E">
          <w:rPr>
            <w:rStyle w:val="Hyperlink"/>
            <w:rFonts w:ascii="Times New Roman" w:hAnsi="Times New Roman" w:eastAsia="Times New Roman" w:cs="Times New Roman"/>
            <w:noProof w:val="0"/>
            <w:color w:val="auto"/>
            <w:sz w:val="24"/>
            <w:szCs w:val="24"/>
            <w:lang w:val="fi-FI"/>
          </w:rPr>
          <w:t xml:space="preserve">Lasten sosioemotionaalisten taitojen tukeminen varhaiskasvatuksessa | </w:t>
        </w:r>
      </w:hyperlink>
      <w:r>
        <w:tab/>
      </w:r>
      <w:r w:rsidRPr="2B16F92D" w:rsidR="47A7470E">
        <w:rPr>
          <w:rStyle w:val="Hyperlink"/>
          <w:rFonts w:ascii="Times New Roman" w:hAnsi="Times New Roman" w:eastAsia="Times New Roman" w:cs="Times New Roman"/>
          <w:noProof w:val="0"/>
          <w:color w:val="auto"/>
          <w:sz w:val="24"/>
          <w:szCs w:val="24"/>
          <w:lang w:val="fi-FI"/>
        </w:rPr>
        <w:t>Opetushallitus</w:t>
      </w:r>
    </w:p>
    <w:p w:rsidR="7E341FF7" w:rsidP="2B16F92D" w:rsidRDefault="7E341FF7" w14:paraId="03BCACF0" w14:textId="7F02C658">
      <w:pPr>
        <w:pStyle w:val="Normal"/>
        <w:spacing w:after="0" w:afterAutospacing="off"/>
        <w:ind w:left="0"/>
        <w:rPr>
          <w:rFonts w:ascii="Times New Roman" w:hAnsi="Times New Roman" w:eastAsia="Times New Roman" w:cs="Times New Roman"/>
          <w:noProof w:val="0"/>
          <w:sz w:val="24"/>
          <w:szCs w:val="24"/>
          <w:lang w:val="fi-FI"/>
        </w:rPr>
      </w:pPr>
      <w:r w:rsidRPr="2B16F92D" w:rsidR="7E341FF7">
        <w:rPr>
          <w:rFonts w:ascii="Times New Roman" w:hAnsi="Times New Roman" w:eastAsia="Times New Roman" w:cs="Times New Roman"/>
          <w:noProof w:val="0"/>
          <w:sz w:val="24"/>
          <w:szCs w:val="24"/>
          <w:lang w:val="fi-FI"/>
        </w:rPr>
        <w:t>Karvi – arviointi kiusaamisen vastaisesta toiminnasta sekä lasten tunne- ja vuorovaikutustaitojen tukemisesta varhaiskasvatuksessa</w:t>
      </w:r>
      <w:r w:rsidRPr="2B16F92D" w:rsidR="52878E80">
        <w:rPr>
          <w:rFonts w:ascii="Times New Roman" w:hAnsi="Times New Roman" w:eastAsia="Times New Roman" w:cs="Times New Roman"/>
          <w:noProof w:val="0"/>
          <w:sz w:val="24"/>
          <w:szCs w:val="24"/>
          <w:lang w:val="fi-FI"/>
        </w:rPr>
        <w:t xml:space="preserve"> </w:t>
      </w:r>
    </w:p>
    <w:p w:rsidR="7E341FF7" w:rsidP="2B16F92D" w:rsidRDefault="7E341FF7" w14:paraId="531CEE02" w14:textId="3EC854BC">
      <w:pPr>
        <w:pStyle w:val="Normal"/>
        <w:spacing w:after="0" w:afterAutospacing="off"/>
        <w:ind w:left="0" w:firstLine="1304"/>
        <w:rPr>
          <w:color w:val="auto"/>
        </w:rPr>
      </w:pPr>
      <w:hyperlink r:id="Rb796427751504569">
        <w:r w:rsidRPr="2B16F92D" w:rsidR="52878E80">
          <w:rPr>
            <w:rStyle w:val="Hyperlink"/>
            <w:rFonts w:ascii="Times New Roman" w:hAnsi="Times New Roman" w:eastAsia="Times New Roman" w:cs="Times New Roman"/>
            <w:noProof w:val="0"/>
            <w:color w:val="auto"/>
            <w:sz w:val="24"/>
            <w:szCs w:val="24"/>
            <w:lang w:val="fi-FI"/>
          </w:rPr>
          <w:t>Arviointi kiusaamisen vastaisesta toiminnasta sekä lasten tunne- ja vuoro­v</w:t>
        </w:r>
      </w:hyperlink>
      <w:r>
        <w:tab/>
      </w:r>
      <w:r w:rsidRPr="2B16F92D" w:rsidR="52878E80">
        <w:rPr>
          <w:rStyle w:val="Hyperlink"/>
          <w:rFonts w:ascii="Times New Roman" w:hAnsi="Times New Roman" w:eastAsia="Times New Roman" w:cs="Times New Roman"/>
          <w:noProof w:val="0"/>
          <w:color w:val="auto"/>
          <w:sz w:val="24"/>
          <w:szCs w:val="24"/>
          <w:lang w:val="fi-FI"/>
        </w:rPr>
        <w:t>aikutustaitojen tukemisesta varhaiskasvatuksessa</w:t>
      </w:r>
    </w:p>
    <w:p w:rsidR="7E341FF7" w:rsidP="2B16F92D" w:rsidRDefault="7E341FF7" w14:paraId="7B48B664" w14:textId="261423B6">
      <w:pPr>
        <w:pStyle w:val="Normal"/>
        <w:spacing w:after="0" w:afterAutospacing="off"/>
        <w:ind w:left="0" w:firstLine="0"/>
        <w:rPr>
          <w:rFonts w:ascii="Times New Roman" w:hAnsi="Times New Roman" w:eastAsia="Times New Roman" w:cs="Times New Roman"/>
          <w:noProof w:val="0"/>
          <w:sz w:val="24"/>
          <w:szCs w:val="24"/>
          <w:lang w:val="fi-FI"/>
        </w:rPr>
      </w:pPr>
      <w:r w:rsidRPr="2B16F92D" w:rsidR="7E341FF7">
        <w:rPr>
          <w:rFonts w:ascii="Times New Roman" w:hAnsi="Times New Roman" w:eastAsia="Times New Roman" w:cs="Times New Roman"/>
          <w:noProof w:val="0"/>
          <w:sz w:val="24"/>
          <w:szCs w:val="24"/>
          <w:lang w:val="fi-FI"/>
        </w:rPr>
        <w:t xml:space="preserve">Mannerheimin </w:t>
      </w:r>
      <w:r w:rsidRPr="2B16F92D" w:rsidR="7E341FF7">
        <w:rPr>
          <w:rFonts w:ascii="Times New Roman" w:hAnsi="Times New Roman" w:eastAsia="Times New Roman" w:cs="Times New Roman"/>
          <w:noProof w:val="0"/>
          <w:sz w:val="24"/>
          <w:szCs w:val="24"/>
          <w:lang w:val="fi-FI"/>
        </w:rPr>
        <w:t>Lastensuojeluliitto</w:t>
      </w:r>
      <w:r w:rsidRPr="2B16F92D" w:rsidR="7E341FF7">
        <w:rPr>
          <w:rFonts w:ascii="Times New Roman" w:hAnsi="Times New Roman" w:eastAsia="Times New Roman" w:cs="Times New Roman"/>
          <w:noProof w:val="0"/>
          <w:sz w:val="24"/>
          <w:szCs w:val="24"/>
          <w:lang w:val="fi-FI"/>
        </w:rPr>
        <w:t xml:space="preserve"> – Mielenlukutaitoa!</w:t>
      </w:r>
    </w:p>
    <w:p w:rsidR="7E341FF7" w:rsidP="2B16F92D" w:rsidRDefault="7E341FF7" w14:paraId="69C2D335" w14:textId="07851CE4">
      <w:pPr>
        <w:pStyle w:val="Normal"/>
        <w:spacing w:after="0" w:afterAutospacing="off"/>
        <w:ind w:left="0" w:firstLine="720"/>
        <w:rPr>
          <w:rFonts w:ascii="Times New Roman" w:hAnsi="Times New Roman" w:eastAsia="Times New Roman" w:cs="Times New Roman"/>
          <w:noProof w:val="0"/>
          <w:color w:val="auto"/>
          <w:sz w:val="24"/>
          <w:szCs w:val="24"/>
          <w:lang w:val="fi-FI"/>
        </w:rPr>
      </w:pPr>
      <w:hyperlink r:id="R2949aefd1a814b7a">
        <w:r w:rsidRPr="2B16F92D" w:rsidR="795409BD">
          <w:rPr>
            <w:rStyle w:val="Hyperlink"/>
            <w:rFonts w:ascii="Times New Roman" w:hAnsi="Times New Roman" w:eastAsia="Times New Roman" w:cs="Times New Roman"/>
            <w:noProof w:val="0"/>
            <w:color w:val="auto"/>
            <w:sz w:val="24"/>
            <w:szCs w:val="24"/>
            <w:lang w:val="fi-FI"/>
          </w:rPr>
          <w:t>mll_mielenlukutaitoa_www-2023.pdf</w:t>
        </w:r>
      </w:hyperlink>
    </w:p>
    <w:p w:rsidR="0C8DFAAE" w:rsidP="0C8DFAAE" w:rsidRDefault="0C8DFAAE" w14:paraId="34F246D6" w14:textId="04026808">
      <w:pPr>
        <w:pStyle w:val="ListParagraph"/>
        <w:spacing w:after="0" w:afterAutospacing="off"/>
        <w:ind w:left="720"/>
        <w:rPr>
          <w:rFonts w:ascii="Times New Roman" w:hAnsi="Times New Roman" w:eastAsia="Times New Roman" w:cs="Times New Roman"/>
          <w:noProof w:val="0"/>
          <w:color w:val="auto"/>
          <w:sz w:val="24"/>
          <w:szCs w:val="24"/>
          <w:lang w:val="fi-FI"/>
        </w:rPr>
      </w:pPr>
    </w:p>
    <w:p w:rsidR="0C8DFAAE" w:rsidP="0C8DFAAE" w:rsidRDefault="0C8DFAAE" w14:paraId="2292323C" w14:textId="4DA7C32E">
      <w:pPr>
        <w:pStyle w:val="Normal"/>
        <w:spacing w:after="0" w:afterAutospacing="off"/>
        <w:ind w:left="0"/>
        <w:rPr>
          <w:rFonts w:ascii="Times New Roman" w:hAnsi="Times New Roman" w:eastAsia="Times New Roman" w:cs="Times New Roman"/>
          <w:noProof w:val="0"/>
          <w:color w:val="auto"/>
          <w:sz w:val="24"/>
          <w:szCs w:val="24"/>
          <w:lang w:val="fi-FI"/>
        </w:rPr>
      </w:pPr>
    </w:p>
    <w:p w:rsidR="0C8DFAAE" w:rsidP="0C8DFAAE" w:rsidRDefault="0C8DFAAE" w14:paraId="424EACFE" w14:textId="26473FE6">
      <w:pPr>
        <w:pStyle w:val="Normal"/>
        <w:spacing w:after="0" w:afterAutospacing="off"/>
        <w:ind w:left="0"/>
        <w:rPr>
          <w:rFonts w:ascii="Times New Roman" w:hAnsi="Times New Roman" w:eastAsia="Times New Roman" w:cs="Times New Roman"/>
          <w:noProof w:val="0"/>
          <w:color w:val="auto"/>
          <w:sz w:val="24"/>
          <w:szCs w:val="24"/>
          <w:lang w:val="fi-FI"/>
        </w:rPr>
      </w:pPr>
    </w:p>
    <w:sectPr>
      <w:pgSz w:w="11906" w:h="16838" w:orient="portrait"/>
      <w:pgMar w:top="1440" w:right="1440" w:bottom="1440" w:left="1440" w:header="708" w:footer="708" w:gutter="0"/>
      <w:cols w:equalWidth="1" w:space="708" w:num="1"/>
      <w:docGrid w:linePitch="360"/>
      <w:headerReference w:type="default" r:id="R96de14918d434070"/>
      <w:footerReference w:type="default" r:id="R528b21ba299b4ec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447721E" w:rsidTr="7447721E" w14:paraId="35212AA5">
      <w:trPr>
        <w:trHeight w:val="300"/>
      </w:trPr>
      <w:tc>
        <w:tcPr>
          <w:tcW w:w="3005" w:type="dxa"/>
          <w:tcMar/>
        </w:tcPr>
        <w:p w:rsidR="7447721E" w:rsidP="7447721E" w:rsidRDefault="7447721E" w14:paraId="39974286" w14:textId="5E9353A4">
          <w:pPr>
            <w:pStyle w:val="Header"/>
            <w:bidi w:val="0"/>
            <w:ind w:left="-115"/>
            <w:jc w:val="left"/>
          </w:pPr>
        </w:p>
      </w:tc>
      <w:tc>
        <w:tcPr>
          <w:tcW w:w="3005" w:type="dxa"/>
          <w:tcMar/>
        </w:tcPr>
        <w:p w:rsidR="7447721E" w:rsidP="7447721E" w:rsidRDefault="7447721E" w14:paraId="4C1AE8EB" w14:textId="69167985">
          <w:pPr>
            <w:pStyle w:val="Header"/>
            <w:bidi w:val="0"/>
            <w:jc w:val="center"/>
          </w:pPr>
        </w:p>
      </w:tc>
      <w:tc>
        <w:tcPr>
          <w:tcW w:w="3005" w:type="dxa"/>
          <w:tcMar/>
        </w:tcPr>
        <w:p w:rsidR="7447721E" w:rsidP="7447721E" w:rsidRDefault="7447721E" w14:paraId="31790895" w14:textId="3047A928">
          <w:pPr>
            <w:pStyle w:val="Header"/>
            <w:bidi w:val="0"/>
            <w:ind w:right="-115"/>
            <w:jc w:val="right"/>
          </w:pPr>
        </w:p>
      </w:tc>
    </w:tr>
  </w:tbl>
  <w:p w:rsidR="7447721E" w:rsidP="7447721E" w:rsidRDefault="7447721E" w14:paraId="336096E5" w14:textId="2CB05ED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1290"/>
      <w:gridCol w:w="4720"/>
    </w:tblGrid>
    <w:tr w:rsidR="7447721E" w:rsidTr="7447721E" w14:paraId="28557469">
      <w:trPr>
        <w:trHeight w:val="300"/>
      </w:trPr>
      <w:tc>
        <w:tcPr>
          <w:tcW w:w="3005" w:type="dxa"/>
          <w:tcMar/>
        </w:tcPr>
        <w:p w:rsidR="7447721E" w:rsidP="7447721E" w:rsidRDefault="7447721E" w14:paraId="48D981A8" w14:textId="366BC1AE">
          <w:pPr>
            <w:pStyle w:val="Header"/>
            <w:bidi w:val="0"/>
            <w:ind w:left="-115"/>
            <w:jc w:val="left"/>
          </w:pPr>
        </w:p>
      </w:tc>
      <w:tc>
        <w:tcPr>
          <w:tcW w:w="1290" w:type="dxa"/>
          <w:tcMar/>
        </w:tcPr>
        <w:p w:rsidR="7447721E" w:rsidP="7447721E" w:rsidRDefault="7447721E" w14:paraId="745EE0E4" w14:textId="210658CD">
          <w:pPr>
            <w:pStyle w:val="Header"/>
            <w:bidi w:val="0"/>
            <w:jc w:val="center"/>
          </w:pPr>
        </w:p>
      </w:tc>
      <w:tc>
        <w:tcPr>
          <w:tcW w:w="4720" w:type="dxa"/>
          <w:tcMar/>
        </w:tcPr>
        <w:p w:rsidR="7447721E" w:rsidP="7447721E" w:rsidRDefault="7447721E" w14:paraId="36E55CEA" w14:textId="5004E401">
          <w:pPr>
            <w:pStyle w:val="Header"/>
            <w:bidi w:val="0"/>
            <w:ind w:right="-115"/>
            <w:jc w:val="right"/>
          </w:pPr>
          <w:r w:rsidR="7447721E">
            <w:rPr/>
            <w:t xml:space="preserve">Karstula </w:t>
          </w:r>
        </w:p>
        <w:p w:rsidR="7447721E" w:rsidP="7447721E" w:rsidRDefault="7447721E" w14:paraId="2217C9E1" w14:textId="776770B6">
          <w:pPr>
            <w:pStyle w:val="Header"/>
            <w:bidi w:val="0"/>
            <w:ind w:right="-115"/>
            <w:jc w:val="right"/>
          </w:pPr>
          <w:r w:rsidR="7447721E">
            <w:rPr/>
            <w:t>Sivistystoimi / Varhaiskasvatus</w:t>
          </w:r>
        </w:p>
      </w:tc>
    </w:tr>
  </w:tbl>
  <w:p w:rsidR="7447721E" w:rsidP="7447721E" w:rsidRDefault="7447721E" w14:paraId="236EF79B" w14:textId="29B54416">
    <w:pPr>
      <w:pStyle w:val="Header"/>
      <w:bidi w:val="0"/>
    </w:pPr>
  </w:p>
</w:hdr>
</file>

<file path=word/intelligence2.xml><?xml version="1.0" encoding="utf-8"?>
<int2:intelligence xmlns:int2="http://schemas.microsoft.com/office/intelligence/2020/intelligence">
  <int2:observations>
    <int2:bookmark int2:bookmarkName="_Int_Dvnt7stk" int2:invalidationBookmarkName="" int2:hashCode="je5yNSlZlb3W/Y" int2:id="94JVgsW9">
      <int2:state int2:type="WordDesignerDefaultAnnotation" int2:value="Rejected"/>
    </int2:bookmark>
    <int2:bookmark int2:bookmarkName="_Int_SLV6mQxU" int2:invalidationBookmarkName="" int2:hashCode="wcYAMl+NeaV8Iq" int2:id="exocGjUn">
      <int2:state int2:type="WordDesignerDefaultAnnotation" int2:value="Rejected"/>
    </int2:bookmark>
    <int2:bookmark int2:bookmarkName="_Int_M9KuIiJV" int2:invalidationBookmarkName="" int2:hashCode="gWleR4IrIpDVN1" int2:id="4Oe8j5ah">
      <int2:state int2:type="WordDesignerDefaultAnnotation"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7">
    <w:nsid w:val="d9052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ef8a4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d96697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4">
    <w:nsid w:val="6126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c5b54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7ba6e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970aa7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3f879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81d27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6c358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2fb06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69989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9ea48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957d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a5e75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7589da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1">
    <w:nsid w:val="63f851f9"/>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20">
    <w:nsid w:val="6a9c84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90948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15605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fbb5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965b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7a4aa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36aa89c"/>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08f8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ddbd4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dc0b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4f24a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1077a3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2de71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e160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1143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e3d0e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c67f57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08b73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d0f55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c6f3b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84450B"/>
    <w:rsid w:val="003A93EE"/>
    <w:rsid w:val="003B743F"/>
    <w:rsid w:val="0046284C"/>
    <w:rsid w:val="007BDD6E"/>
    <w:rsid w:val="00DA82E0"/>
    <w:rsid w:val="00F4BEB4"/>
    <w:rsid w:val="0105E2EC"/>
    <w:rsid w:val="01435810"/>
    <w:rsid w:val="01656CEF"/>
    <w:rsid w:val="0172C406"/>
    <w:rsid w:val="018ED000"/>
    <w:rsid w:val="01A49760"/>
    <w:rsid w:val="01BF885B"/>
    <w:rsid w:val="01EC9A91"/>
    <w:rsid w:val="022D7049"/>
    <w:rsid w:val="02D8D81C"/>
    <w:rsid w:val="03466D3C"/>
    <w:rsid w:val="03828091"/>
    <w:rsid w:val="0392F0F0"/>
    <w:rsid w:val="03A5B6F7"/>
    <w:rsid w:val="03A701F6"/>
    <w:rsid w:val="03A701F6"/>
    <w:rsid w:val="042AD1AC"/>
    <w:rsid w:val="0467494B"/>
    <w:rsid w:val="04E08C90"/>
    <w:rsid w:val="04E45A02"/>
    <w:rsid w:val="050ACEEF"/>
    <w:rsid w:val="051A690C"/>
    <w:rsid w:val="051B68CD"/>
    <w:rsid w:val="0545C7C1"/>
    <w:rsid w:val="054C6076"/>
    <w:rsid w:val="05730C76"/>
    <w:rsid w:val="06146DD6"/>
    <w:rsid w:val="0658B7A6"/>
    <w:rsid w:val="069E1C38"/>
    <w:rsid w:val="06D8B975"/>
    <w:rsid w:val="074FA3A3"/>
    <w:rsid w:val="077CB6C4"/>
    <w:rsid w:val="07B4797F"/>
    <w:rsid w:val="07CBC26C"/>
    <w:rsid w:val="081E661D"/>
    <w:rsid w:val="0875E30C"/>
    <w:rsid w:val="08B9DCD5"/>
    <w:rsid w:val="08C087CB"/>
    <w:rsid w:val="08D05E75"/>
    <w:rsid w:val="08E16C0C"/>
    <w:rsid w:val="08F97A9A"/>
    <w:rsid w:val="093341E7"/>
    <w:rsid w:val="097A7C39"/>
    <w:rsid w:val="09879B5A"/>
    <w:rsid w:val="09879B5A"/>
    <w:rsid w:val="09976C35"/>
    <w:rsid w:val="09D25FCC"/>
    <w:rsid w:val="09D25FCC"/>
    <w:rsid w:val="09DB3E25"/>
    <w:rsid w:val="0A0371AF"/>
    <w:rsid w:val="0A66B3DB"/>
    <w:rsid w:val="0A75F1E7"/>
    <w:rsid w:val="0AED303D"/>
    <w:rsid w:val="0B002C81"/>
    <w:rsid w:val="0B0E6D3D"/>
    <w:rsid w:val="0B1FDC64"/>
    <w:rsid w:val="0B26D07B"/>
    <w:rsid w:val="0B794687"/>
    <w:rsid w:val="0B858C9F"/>
    <w:rsid w:val="0BB0B8DF"/>
    <w:rsid w:val="0BB35494"/>
    <w:rsid w:val="0BCE7738"/>
    <w:rsid w:val="0C5556DF"/>
    <w:rsid w:val="0C56E982"/>
    <w:rsid w:val="0C5A449B"/>
    <w:rsid w:val="0C8DFAAE"/>
    <w:rsid w:val="0C91F5D0"/>
    <w:rsid w:val="0D377AF4"/>
    <w:rsid w:val="0D5D79C5"/>
    <w:rsid w:val="0D72261E"/>
    <w:rsid w:val="0D9C0477"/>
    <w:rsid w:val="0D9D1ED6"/>
    <w:rsid w:val="0DE0B696"/>
    <w:rsid w:val="0ECD9C43"/>
    <w:rsid w:val="0ECD9C43"/>
    <w:rsid w:val="0ED2D34A"/>
    <w:rsid w:val="0EE0FC44"/>
    <w:rsid w:val="0F232DB0"/>
    <w:rsid w:val="0F4270A3"/>
    <w:rsid w:val="0F765405"/>
    <w:rsid w:val="0F765405"/>
    <w:rsid w:val="0F8DEC08"/>
    <w:rsid w:val="0F9C27B1"/>
    <w:rsid w:val="100FA2C3"/>
    <w:rsid w:val="10248B5B"/>
    <w:rsid w:val="10746C97"/>
    <w:rsid w:val="10E5393F"/>
    <w:rsid w:val="110CD863"/>
    <w:rsid w:val="115F3E15"/>
    <w:rsid w:val="1164C034"/>
    <w:rsid w:val="11F17FB9"/>
    <w:rsid w:val="120CD6B1"/>
    <w:rsid w:val="1216A6C9"/>
    <w:rsid w:val="121A1618"/>
    <w:rsid w:val="122F0E66"/>
    <w:rsid w:val="12977183"/>
    <w:rsid w:val="13133055"/>
    <w:rsid w:val="13506CFF"/>
    <w:rsid w:val="135621DE"/>
    <w:rsid w:val="13870E18"/>
    <w:rsid w:val="13985391"/>
    <w:rsid w:val="13B13E62"/>
    <w:rsid w:val="13FC078E"/>
    <w:rsid w:val="1400B860"/>
    <w:rsid w:val="141946C9"/>
    <w:rsid w:val="141946C9"/>
    <w:rsid w:val="143C25A2"/>
    <w:rsid w:val="14499E32"/>
    <w:rsid w:val="14825D05"/>
    <w:rsid w:val="1487828F"/>
    <w:rsid w:val="153226FD"/>
    <w:rsid w:val="156954CA"/>
    <w:rsid w:val="156E1040"/>
    <w:rsid w:val="157A07A9"/>
    <w:rsid w:val="158B1CEF"/>
    <w:rsid w:val="15C685DA"/>
    <w:rsid w:val="16585823"/>
    <w:rsid w:val="16AA032A"/>
    <w:rsid w:val="176B0573"/>
    <w:rsid w:val="17C411F3"/>
    <w:rsid w:val="17F9A756"/>
    <w:rsid w:val="1812B599"/>
    <w:rsid w:val="188ACA4B"/>
    <w:rsid w:val="18C0CE92"/>
    <w:rsid w:val="18D4F089"/>
    <w:rsid w:val="18D4F6DA"/>
    <w:rsid w:val="18E60766"/>
    <w:rsid w:val="18F59139"/>
    <w:rsid w:val="1902B32B"/>
    <w:rsid w:val="1907A901"/>
    <w:rsid w:val="190804E4"/>
    <w:rsid w:val="191DC5EE"/>
    <w:rsid w:val="19480F8C"/>
    <w:rsid w:val="19EDB583"/>
    <w:rsid w:val="19FF9D33"/>
    <w:rsid w:val="1A8494CD"/>
    <w:rsid w:val="1B5E9469"/>
    <w:rsid w:val="1B8AEFF1"/>
    <w:rsid w:val="1BB3DCD6"/>
    <w:rsid w:val="1BBBBB05"/>
    <w:rsid w:val="1BC39263"/>
    <w:rsid w:val="1BD46B92"/>
    <w:rsid w:val="1BD46B92"/>
    <w:rsid w:val="1BF55068"/>
    <w:rsid w:val="1C18B92E"/>
    <w:rsid w:val="1C318859"/>
    <w:rsid w:val="1C440055"/>
    <w:rsid w:val="1C529665"/>
    <w:rsid w:val="1C5414B5"/>
    <w:rsid w:val="1C76A07C"/>
    <w:rsid w:val="1C9E1733"/>
    <w:rsid w:val="1CAC5388"/>
    <w:rsid w:val="1CE20034"/>
    <w:rsid w:val="1D1A40EA"/>
    <w:rsid w:val="1D342500"/>
    <w:rsid w:val="1D42986D"/>
    <w:rsid w:val="1D4C9812"/>
    <w:rsid w:val="1D58B9B7"/>
    <w:rsid w:val="1DCF906D"/>
    <w:rsid w:val="1E30691F"/>
    <w:rsid w:val="1E87EBB8"/>
    <w:rsid w:val="1ED6E392"/>
    <w:rsid w:val="1EEA5F0F"/>
    <w:rsid w:val="1F0F34B1"/>
    <w:rsid w:val="1FE457AB"/>
    <w:rsid w:val="202B62C4"/>
    <w:rsid w:val="2049B158"/>
    <w:rsid w:val="206220CA"/>
    <w:rsid w:val="20881C1D"/>
    <w:rsid w:val="208897EF"/>
    <w:rsid w:val="20D906B7"/>
    <w:rsid w:val="20E85AE5"/>
    <w:rsid w:val="20F0A1B6"/>
    <w:rsid w:val="2112C824"/>
    <w:rsid w:val="21265452"/>
    <w:rsid w:val="218597FA"/>
    <w:rsid w:val="218EAC3E"/>
    <w:rsid w:val="21B135BD"/>
    <w:rsid w:val="2205E5A3"/>
    <w:rsid w:val="22112173"/>
    <w:rsid w:val="22179AA5"/>
    <w:rsid w:val="22370994"/>
    <w:rsid w:val="224B29E7"/>
    <w:rsid w:val="226566C5"/>
    <w:rsid w:val="2297754E"/>
    <w:rsid w:val="229C134B"/>
    <w:rsid w:val="229D3DFF"/>
    <w:rsid w:val="22C09477"/>
    <w:rsid w:val="22D6C641"/>
    <w:rsid w:val="22D6C641"/>
    <w:rsid w:val="23642EE0"/>
    <w:rsid w:val="239A36B7"/>
    <w:rsid w:val="243EA81B"/>
    <w:rsid w:val="24458EA7"/>
    <w:rsid w:val="24C040B0"/>
    <w:rsid w:val="24D280BD"/>
    <w:rsid w:val="2582552D"/>
    <w:rsid w:val="258443CE"/>
    <w:rsid w:val="265CCE3E"/>
    <w:rsid w:val="2660F089"/>
    <w:rsid w:val="268FF4F7"/>
    <w:rsid w:val="26BD7897"/>
    <w:rsid w:val="26CC6B99"/>
    <w:rsid w:val="272218F6"/>
    <w:rsid w:val="27B86B3B"/>
    <w:rsid w:val="27C6B64B"/>
    <w:rsid w:val="2849C1BF"/>
    <w:rsid w:val="287FF307"/>
    <w:rsid w:val="2890B565"/>
    <w:rsid w:val="297ECC79"/>
    <w:rsid w:val="29E0F92F"/>
    <w:rsid w:val="2A12F3D9"/>
    <w:rsid w:val="2A2CFC9D"/>
    <w:rsid w:val="2A88414A"/>
    <w:rsid w:val="2A9BA32E"/>
    <w:rsid w:val="2AB4A5D5"/>
    <w:rsid w:val="2AF1BF65"/>
    <w:rsid w:val="2B16F92D"/>
    <w:rsid w:val="2B1761C5"/>
    <w:rsid w:val="2B3E275C"/>
    <w:rsid w:val="2BE31E65"/>
    <w:rsid w:val="2C014446"/>
    <w:rsid w:val="2C26158C"/>
    <w:rsid w:val="2C8BD7F9"/>
    <w:rsid w:val="2C9C41FB"/>
    <w:rsid w:val="2CC53440"/>
    <w:rsid w:val="2CD338AC"/>
    <w:rsid w:val="2D05DD35"/>
    <w:rsid w:val="2D05F540"/>
    <w:rsid w:val="2D68F870"/>
    <w:rsid w:val="2D7DE7CF"/>
    <w:rsid w:val="2D8AF221"/>
    <w:rsid w:val="2DD4FA9C"/>
    <w:rsid w:val="2E373546"/>
    <w:rsid w:val="2ED7AB5F"/>
    <w:rsid w:val="2F09D53F"/>
    <w:rsid w:val="2F1486DA"/>
    <w:rsid w:val="2F6A5A99"/>
    <w:rsid w:val="2F7CA2E9"/>
    <w:rsid w:val="2F830854"/>
    <w:rsid w:val="2FB06B15"/>
    <w:rsid w:val="3003848B"/>
    <w:rsid w:val="3029BC10"/>
    <w:rsid w:val="306868C8"/>
    <w:rsid w:val="30EED379"/>
    <w:rsid w:val="31020DF6"/>
    <w:rsid w:val="3141069B"/>
    <w:rsid w:val="3151E547"/>
    <w:rsid w:val="315767E2"/>
    <w:rsid w:val="3164A30A"/>
    <w:rsid w:val="3184008E"/>
    <w:rsid w:val="319CD116"/>
    <w:rsid w:val="31B92E37"/>
    <w:rsid w:val="324CBC2F"/>
    <w:rsid w:val="32615A06"/>
    <w:rsid w:val="32BE4579"/>
    <w:rsid w:val="32D1A24B"/>
    <w:rsid w:val="32D1A24B"/>
    <w:rsid w:val="33015703"/>
    <w:rsid w:val="330A5C7D"/>
    <w:rsid w:val="334A4D23"/>
    <w:rsid w:val="33E3F18C"/>
    <w:rsid w:val="341D7882"/>
    <w:rsid w:val="3462C0F6"/>
    <w:rsid w:val="349AD1DE"/>
    <w:rsid w:val="34DD7F12"/>
    <w:rsid w:val="34EDE31A"/>
    <w:rsid w:val="34FE204D"/>
    <w:rsid w:val="350204C8"/>
    <w:rsid w:val="354397A4"/>
    <w:rsid w:val="3548DD63"/>
    <w:rsid w:val="359074C7"/>
    <w:rsid w:val="35A43B1B"/>
    <w:rsid w:val="361370AB"/>
    <w:rsid w:val="361370AB"/>
    <w:rsid w:val="361BA209"/>
    <w:rsid w:val="3659DD3A"/>
    <w:rsid w:val="36D0A0B4"/>
    <w:rsid w:val="36D0B261"/>
    <w:rsid w:val="36FA9439"/>
    <w:rsid w:val="37083AF6"/>
    <w:rsid w:val="373C423F"/>
    <w:rsid w:val="3744A21C"/>
    <w:rsid w:val="37CF3E6B"/>
    <w:rsid w:val="37E75FBC"/>
    <w:rsid w:val="37FFC8EE"/>
    <w:rsid w:val="38A14CCB"/>
    <w:rsid w:val="38D5759A"/>
    <w:rsid w:val="38D5DA49"/>
    <w:rsid w:val="39039338"/>
    <w:rsid w:val="39042664"/>
    <w:rsid w:val="3970161F"/>
    <w:rsid w:val="3976D2C1"/>
    <w:rsid w:val="39D19988"/>
    <w:rsid w:val="3A038C96"/>
    <w:rsid w:val="3A9552F8"/>
    <w:rsid w:val="3AA5B94F"/>
    <w:rsid w:val="3AE6B07A"/>
    <w:rsid w:val="3AE7A873"/>
    <w:rsid w:val="3B1036E7"/>
    <w:rsid w:val="3B4229AD"/>
    <w:rsid w:val="3B6FBC2E"/>
    <w:rsid w:val="3B8AFF5A"/>
    <w:rsid w:val="3B9B7660"/>
    <w:rsid w:val="3BA4FC79"/>
    <w:rsid w:val="3BA576E7"/>
    <w:rsid w:val="3BA576E7"/>
    <w:rsid w:val="3BDF2A3B"/>
    <w:rsid w:val="3BEEBDFB"/>
    <w:rsid w:val="3BF334CA"/>
    <w:rsid w:val="3C309A61"/>
    <w:rsid w:val="3C70A570"/>
    <w:rsid w:val="3C7EEAB1"/>
    <w:rsid w:val="3CCAAF79"/>
    <w:rsid w:val="3D3B3542"/>
    <w:rsid w:val="3D5F2ED1"/>
    <w:rsid w:val="3D6F462D"/>
    <w:rsid w:val="3D7F0F1E"/>
    <w:rsid w:val="3D99310B"/>
    <w:rsid w:val="3DAABEEA"/>
    <w:rsid w:val="3DC44306"/>
    <w:rsid w:val="3E711C8F"/>
    <w:rsid w:val="3E9F6206"/>
    <w:rsid w:val="3E9F6206"/>
    <w:rsid w:val="3EB81138"/>
    <w:rsid w:val="3EB842B5"/>
    <w:rsid w:val="3ECEF7A6"/>
    <w:rsid w:val="3EF3AF03"/>
    <w:rsid w:val="3EFBCDFA"/>
    <w:rsid w:val="3F397B15"/>
    <w:rsid w:val="3FA94A04"/>
    <w:rsid w:val="3FBD8F8E"/>
    <w:rsid w:val="3FD31D3D"/>
    <w:rsid w:val="3FE3E787"/>
    <w:rsid w:val="3FF441D5"/>
    <w:rsid w:val="4016031B"/>
    <w:rsid w:val="409EE5E1"/>
    <w:rsid w:val="40C7BBF4"/>
    <w:rsid w:val="40CE8BE7"/>
    <w:rsid w:val="40CE8BE7"/>
    <w:rsid w:val="41227540"/>
    <w:rsid w:val="4143F7AB"/>
    <w:rsid w:val="41F19AA3"/>
    <w:rsid w:val="4234F315"/>
    <w:rsid w:val="4290E49C"/>
    <w:rsid w:val="4301B1DF"/>
    <w:rsid w:val="43D4E89F"/>
    <w:rsid w:val="43E2E85B"/>
    <w:rsid w:val="445BE815"/>
    <w:rsid w:val="44888772"/>
    <w:rsid w:val="449CDEB6"/>
    <w:rsid w:val="44D18145"/>
    <w:rsid w:val="44D18145"/>
    <w:rsid w:val="4504B290"/>
    <w:rsid w:val="4526A6FB"/>
    <w:rsid w:val="45559977"/>
    <w:rsid w:val="456D8065"/>
    <w:rsid w:val="456E2C95"/>
    <w:rsid w:val="45707D65"/>
    <w:rsid w:val="459C76E7"/>
    <w:rsid w:val="45DA1DC9"/>
    <w:rsid w:val="45EBA1D0"/>
    <w:rsid w:val="4614B03A"/>
    <w:rsid w:val="464961E2"/>
    <w:rsid w:val="46F382D6"/>
    <w:rsid w:val="47176531"/>
    <w:rsid w:val="474B0412"/>
    <w:rsid w:val="475E50E7"/>
    <w:rsid w:val="47699A69"/>
    <w:rsid w:val="4798B223"/>
    <w:rsid w:val="47A7470E"/>
    <w:rsid w:val="47BD707D"/>
    <w:rsid w:val="47C0C461"/>
    <w:rsid w:val="47E8BAAA"/>
    <w:rsid w:val="48692D7B"/>
    <w:rsid w:val="48913323"/>
    <w:rsid w:val="48DCF513"/>
    <w:rsid w:val="49014605"/>
    <w:rsid w:val="494A3C68"/>
    <w:rsid w:val="494DAC04"/>
    <w:rsid w:val="4960D837"/>
    <w:rsid w:val="4A130E13"/>
    <w:rsid w:val="4A2EC56F"/>
    <w:rsid w:val="4A44C8E5"/>
    <w:rsid w:val="4A6F0D99"/>
    <w:rsid w:val="4A882D46"/>
    <w:rsid w:val="4A9A578C"/>
    <w:rsid w:val="4AA202A6"/>
    <w:rsid w:val="4B2E91DE"/>
    <w:rsid w:val="4B3FD0E8"/>
    <w:rsid w:val="4C041FA1"/>
    <w:rsid w:val="4C7F9016"/>
    <w:rsid w:val="4CE2C554"/>
    <w:rsid w:val="4D226AA7"/>
    <w:rsid w:val="4D2A332A"/>
    <w:rsid w:val="4D304140"/>
    <w:rsid w:val="4D4FC6D7"/>
    <w:rsid w:val="4D773D6D"/>
    <w:rsid w:val="4D8F14BF"/>
    <w:rsid w:val="4DB6164E"/>
    <w:rsid w:val="4DB750EC"/>
    <w:rsid w:val="4DC31FDF"/>
    <w:rsid w:val="4DF2893A"/>
    <w:rsid w:val="4E302173"/>
    <w:rsid w:val="4E6989C7"/>
    <w:rsid w:val="4F53ECED"/>
    <w:rsid w:val="4F9677A6"/>
    <w:rsid w:val="4FD3903B"/>
    <w:rsid w:val="4FF10EE5"/>
    <w:rsid w:val="503A229B"/>
    <w:rsid w:val="503AE0DB"/>
    <w:rsid w:val="508920D9"/>
    <w:rsid w:val="5091BE23"/>
    <w:rsid w:val="510882C8"/>
    <w:rsid w:val="5131A860"/>
    <w:rsid w:val="513C6DEA"/>
    <w:rsid w:val="513D7877"/>
    <w:rsid w:val="51526090"/>
    <w:rsid w:val="5154CDA6"/>
    <w:rsid w:val="519753A1"/>
    <w:rsid w:val="51E094C8"/>
    <w:rsid w:val="51FEAE7B"/>
    <w:rsid w:val="52459ECA"/>
    <w:rsid w:val="525F6A7B"/>
    <w:rsid w:val="52744B8C"/>
    <w:rsid w:val="52878E80"/>
    <w:rsid w:val="52898EFE"/>
    <w:rsid w:val="52C2FBBD"/>
    <w:rsid w:val="52C5A8AA"/>
    <w:rsid w:val="52E6908F"/>
    <w:rsid w:val="533F860F"/>
    <w:rsid w:val="534D70F7"/>
    <w:rsid w:val="5391FDC0"/>
    <w:rsid w:val="53F1A925"/>
    <w:rsid w:val="53FD04D9"/>
    <w:rsid w:val="5429350B"/>
    <w:rsid w:val="542D195A"/>
    <w:rsid w:val="543504DA"/>
    <w:rsid w:val="5449A7B2"/>
    <w:rsid w:val="545C44BF"/>
    <w:rsid w:val="5468DBDF"/>
    <w:rsid w:val="5576B0E0"/>
    <w:rsid w:val="557C4C75"/>
    <w:rsid w:val="55908163"/>
    <w:rsid w:val="55A7A723"/>
    <w:rsid w:val="55B13C57"/>
    <w:rsid w:val="55C7A062"/>
    <w:rsid w:val="561023CC"/>
    <w:rsid w:val="561AF45C"/>
    <w:rsid w:val="5662F2FC"/>
    <w:rsid w:val="566A5E16"/>
    <w:rsid w:val="5670E7DB"/>
    <w:rsid w:val="5679783C"/>
    <w:rsid w:val="56F2058F"/>
    <w:rsid w:val="56F381D4"/>
    <w:rsid w:val="56F89304"/>
    <w:rsid w:val="577800CD"/>
    <w:rsid w:val="577BBB47"/>
    <w:rsid w:val="577F3B4F"/>
    <w:rsid w:val="58105DB5"/>
    <w:rsid w:val="584D50E0"/>
    <w:rsid w:val="586E4179"/>
    <w:rsid w:val="594395E5"/>
    <w:rsid w:val="5989E51E"/>
    <w:rsid w:val="598D5BB1"/>
    <w:rsid w:val="59A3021E"/>
    <w:rsid w:val="59B140ED"/>
    <w:rsid w:val="59F084F2"/>
    <w:rsid w:val="5A443418"/>
    <w:rsid w:val="5A7E3B1F"/>
    <w:rsid w:val="5A9E674D"/>
    <w:rsid w:val="5AC79124"/>
    <w:rsid w:val="5AED5864"/>
    <w:rsid w:val="5AFC7ADA"/>
    <w:rsid w:val="5B01511E"/>
    <w:rsid w:val="5B0AD7BC"/>
    <w:rsid w:val="5B7362F8"/>
    <w:rsid w:val="5B973E8F"/>
    <w:rsid w:val="5BDEDB84"/>
    <w:rsid w:val="5BFD526C"/>
    <w:rsid w:val="5C074F9F"/>
    <w:rsid w:val="5C36AB4F"/>
    <w:rsid w:val="5CA4BDDC"/>
    <w:rsid w:val="5CAE808F"/>
    <w:rsid w:val="5CD38AAD"/>
    <w:rsid w:val="5CEAC299"/>
    <w:rsid w:val="5CF8A72C"/>
    <w:rsid w:val="5CF8A72C"/>
    <w:rsid w:val="5D5873F7"/>
    <w:rsid w:val="5D5E1286"/>
    <w:rsid w:val="5D6DAB4B"/>
    <w:rsid w:val="5DAF32D3"/>
    <w:rsid w:val="5E04B041"/>
    <w:rsid w:val="5E283841"/>
    <w:rsid w:val="5E30D3F1"/>
    <w:rsid w:val="5E6B5012"/>
    <w:rsid w:val="5E6E757B"/>
    <w:rsid w:val="5EEE5F24"/>
    <w:rsid w:val="5EF01FE3"/>
    <w:rsid w:val="5EFF00B5"/>
    <w:rsid w:val="5FC783E5"/>
    <w:rsid w:val="5FDA3153"/>
    <w:rsid w:val="5FEEF0CF"/>
    <w:rsid w:val="6070B3FB"/>
    <w:rsid w:val="6070DE49"/>
    <w:rsid w:val="6089B934"/>
    <w:rsid w:val="60E77272"/>
    <w:rsid w:val="60EC80D8"/>
    <w:rsid w:val="61136F51"/>
    <w:rsid w:val="61B84D16"/>
    <w:rsid w:val="61BAA439"/>
    <w:rsid w:val="61F660E5"/>
    <w:rsid w:val="624FF3B2"/>
    <w:rsid w:val="62BFC356"/>
    <w:rsid w:val="62C0A1D4"/>
    <w:rsid w:val="62C806C8"/>
    <w:rsid w:val="62FD8854"/>
    <w:rsid w:val="63416669"/>
    <w:rsid w:val="63568605"/>
    <w:rsid w:val="636863F0"/>
    <w:rsid w:val="63BDDAA3"/>
    <w:rsid w:val="641D9F11"/>
    <w:rsid w:val="6445C193"/>
    <w:rsid w:val="64725D2B"/>
    <w:rsid w:val="6479C117"/>
    <w:rsid w:val="647EC0F1"/>
    <w:rsid w:val="6487C2FB"/>
    <w:rsid w:val="64C3955B"/>
    <w:rsid w:val="64E65B91"/>
    <w:rsid w:val="64E88FB2"/>
    <w:rsid w:val="65A9D2C3"/>
    <w:rsid w:val="665C44E4"/>
    <w:rsid w:val="66BDE8D1"/>
    <w:rsid w:val="66BDE8D1"/>
    <w:rsid w:val="6784450B"/>
    <w:rsid w:val="67973DDC"/>
    <w:rsid w:val="6799A928"/>
    <w:rsid w:val="67F7E199"/>
    <w:rsid w:val="67F7E199"/>
    <w:rsid w:val="6856B69F"/>
    <w:rsid w:val="68824A60"/>
    <w:rsid w:val="688DEB6F"/>
    <w:rsid w:val="68A22E06"/>
    <w:rsid w:val="68F669D4"/>
    <w:rsid w:val="69049DB4"/>
    <w:rsid w:val="696328D5"/>
    <w:rsid w:val="69806753"/>
    <w:rsid w:val="69E6202B"/>
    <w:rsid w:val="6AB1B135"/>
    <w:rsid w:val="6AB1B135"/>
    <w:rsid w:val="6AD623E5"/>
    <w:rsid w:val="6B06A496"/>
    <w:rsid w:val="6B132734"/>
    <w:rsid w:val="6B1D791B"/>
    <w:rsid w:val="6BDF6306"/>
    <w:rsid w:val="6C36BAD7"/>
    <w:rsid w:val="6C7E3637"/>
    <w:rsid w:val="6CDBF9DF"/>
    <w:rsid w:val="6CE7DFAA"/>
    <w:rsid w:val="6D0AEBBD"/>
    <w:rsid w:val="6D0F3A5C"/>
    <w:rsid w:val="6D41923E"/>
    <w:rsid w:val="6D41923E"/>
    <w:rsid w:val="6E4A16AA"/>
    <w:rsid w:val="6EB9B149"/>
    <w:rsid w:val="6EE9C3C7"/>
    <w:rsid w:val="6EE9C3C7"/>
    <w:rsid w:val="6F02C27E"/>
    <w:rsid w:val="6F242984"/>
    <w:rsid w:val="6F425CAE"/>
    <w:rsid w:val="6F513C18"/>
    <w:rsid w:val="6F59F09E"/>
    <w:rsid w:val="6FD12A71"/>
    <w:rsid w:val="7077BBB5"/>
    <w:rsid w:val="70BD1A9D"/>
    <w:rsid w:val="70D3F4D6"/>
    <w:rsid w:val="712EDC53"/>
    <w:rsid w:val="7140FF77"/>
    <w:rsid w:val="7140FF77"/>
    <w:rsid w:val="71477DC8"/>
    <w:rsid w:val="716292B8"/>
    <w:rsid w:val="71768072"/>
    <w:rsid w:val="71B8A66E"/>
    <w:rsid w:val="71F24EE7"/>
    <w:rsid w:val="71F541A7"/>
    <w:rsid w:val="726F8608"/>
    <w:rsid w:val="728A0390"/>
    <w:rsid w:val="72C4E83B"/>
    <w:rsid w:val="72E6D390"/>
    <w:rsid w:val="72E8ED1A"/>
    <w:rsid w:val="732090A1"/>
    <w:rsid w:val="73384CA2"/>
    <w:rsid w:val="73968B0D"/>
    <w:rsid w:val="739CBA5D"/>
    <w:rsid w:val="73AC4388"/>
    <w:rsid w:val="73B11045"/>
    <w:rsid w:val="73B11045"/>
    <w:rsid w:val="73DE9984"/>
    <w:rsid w:val="73E106B0"/>
    <w:rsid w:val="73E18EBB"/>
    <w:rsid w:val="742C822B"/>
    <w:rsid w:val="7447721E"/>
    <w:rsid w:val="74507856"/>
    <w:rsid w:val="74729709"/>
    <w:rsid w:val="7479FAFA"/>
    <w:rsid w:val="74A5E921"/>
    <w:rsid w:val="74A70BA9"/>
    <w:rsid w:val="74B190F5"/>
    <w:rsid w:val="74C20053"/>
    <w:rsid w:val="74C20053"/>
    <w:rsid w:val="751529A4"/>
    <w:rsid w:val="75339D5C"/>
    <w:rsid w:val="75371CFC"/>
    <w:rsid w:val="75652383"/>
    <w:rsid w:val="758D4953"/>
    <w:rsid w:val="758EB5C4"/>
    <w:rsid w:val="75AD1C23"/>
    <w:rsid w:val="75B58EE9"/>
    <w:rsid w:val="75F9A2FD"/>
    <w:rsid w:val="76072D15"/>
    <w:rsid w:val="7620CAA3"/>
    <w:rsid w:val="76344499"/>
    <w:rsid w:val="764C88EF"/>
    <w:rsid w:val="768EAF69"/>
    <w:rsid w:val="76AA85BA"/>
    <w:rsid w:val="76E77842"/>
    <w:rsid w:val="771DA329"/>
    <w:rsid w:val="772CAB6E"/>
    <w:rsid w:val="773610D1"/>
    <w:rsid w:val="7770EF3A"/>
    <w:rsid w:val="777D2A94"/>
    <w:rsid w:val="77B36016"/>
    <w:rsid w:val="78C2ECC4"/>
    <w:rsid w:val="78D2879E"/>
    <w:rsid w:val="78F7EC96"/>
    <w:rsid w:val="795409BD"/>
    <w:rsid w:val="79698CB3"/>
    <w:rsid w:val="79BF1314"/>
    <w:rsid w:val="79DB60B2"/>
    <w:rsid w:val="79EAD836"/>
    <w:rsid w:val="79F2E5A4"/>
    <w:rsid w:val="7A26B5CF"/>
    <w:rsid w:val="7A6D9A76"/>
    <w:rsid w:val="7A9B1714"/>
    <w:rsid w:val="7ADD0BC3"/>
    <w:rsid w:val="7ADD0DD3"/>
    <w:rsid w:val="7ADEBAE0"/>
    <w:rsid w:val="7AF0792F"/>
    <w:rsid w:val="7B15256D"/>
    <w:rsid w:val="7BACFC01"/>
    <w:rsid w:val="7BCD8886"/>
    <w:rsid w:val="7C74DE55"/>
    <w:rsid w:val="7C85AA94"/>
    <w:rsid w:val="7CB8307B"/>
    <w:rsid w:val="7CD699B0"/>
    <w:rsid w:val="7CF6BFB1"/>
    <w:rsid w:val="7D28ED9F"/>
    <w:rsid w:val="7D2DE0FA"/>
    <w:rsid w:val="7D3CBE29"/>
    <w:rsid w:val="7D5E70C1"/>
    <w:rsid w:val="7DC6EE93"/>
    <w:rsid w:val="7DE376B1"/>
    <w:rsid w:val="7E13C743"/>
    <w:rsid w:val="7E341FF7"/>
    <w:rsid w:val="7E7EDE3D"/>
    <w:rsid w:val="7E8238D4"/>
    <w:rsid w:val="7E8FEA0B"/>
    <w:rsid w:val="7ECA6ACB"/>
    <w:rsid w:val="7EFD9814"/>
    <w:rsid w:val="7F0E5539"/>
    <w:rsid w:val="7F3C29DA"/>
    <w:rsid w:val="7F708D54"/>
    <w:rsid w:val="7F7CCA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450B"/>
  <w15:chartTrackingRefBased/>
  <w15:docId w15:val="{D85D4E62-DAC7-4601-BDFA-FDFED184D8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447721E"/>
    <w:rPr>
      <w:rFonts w:ascii="Aptos Display" w:hAnsi="Aptos Display" w:eastAsia="Aptos Display" w:cs="" w:asciiTheme="majorAscii" w:hAnsiTheme="majorAscii" w:eastAsiaTheme="minorAscii" w:cstheme="majorEastAsia"/>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7447721E"/>
    <w:pPr>
      <w:spacing/>
      <w:ind w:left="720"/>
      <w:contextualSpacing/>
    </w:pPr>
  </w:style>
  <w:style w:type="paragraph" w:styleId="Header">
    <w:uiPriority w:val="99"/>
    <w:name w:val="header"/>
    <w:basedOn w:val="Normal"/>
    <w:unhideWhenUsed/>
    <w:rsid w:val="7447721E"/>
    <w:pPr>
      <w:tabs>
        <w:tab w:val="center" w:leader="none" w:pos="4680"/>
        <w:tab w:val="right" w:leader="none" w:pos="9360"/>
      </w:tabs>
      <w:spacing w:after="0" w:line="240" w:lineRule="auto"/>
    </w:pPr>
  </w:style>
  <w:style w:type="paragraph" w:styleId="Footer">
    <w:uiPriority w:val="99"/>
    <w:name w:val="footer"/>
    <w:basedOn w:val="Normal"/>
    <w:unhideWhenUsed/>
    <w:rsid w:val="7447721E"/>
    <w:pPr>
      <w:tabs>
        <w:tab w:val="center" w:leader="none" w:pos="4680"/>
        <w:tab w:val="right" w:leader="none" w:pos="9360"/>
      </w:tabs>
      <w:spacing w:after="0" w:line="240" w:lineRule="auto"/>
    </w:pPr>
  </w:style>
  <w:style w:type="paragraph" w:styleId="Heading5">
    <w:uiPriority w:val="9"/>
    <w:name w:val="heading 5"/>
    <w:basedOn w:val="Normal"/>
    <w:next w:val="Normal"/>
    <w:unhideWhenUsed/>
    <w:qFormat/>
    <w:rsid w:val="7447721E"/>
    <w:rPr>
      <w:rFonts w:eastAsia="Aptos Display" w:cs="" w:eastAsiaTheme="minorAscii" w:cstheme="majorEastAsia"/>
      <w:color w:val="0F4761" w:themeColor="accent1" w:themeTint="FF" w:themeShade="BF"/>
    </w:rPr>
    <w:pPr>
      <w:keepNext w:val="1"/>
      <w:keepLines w:val="1"/>
      <w:spacing w:before="80" w:after="40"/>
      <w:outlineLvl w:val="4"/>
    </w:pPr>
  </w:style>
  <w:style w:type="character" w:styleId="Hyperlink">
    <w:uiPriority w:val="99"/>
    <w:name w:val="Hyperlink"/>
    <w:basedOn w:val="DefaultParagraphFont"/>
    <w:unhideWhenUsed/>
    <w:rsid w:val="7447721E"/>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a2f64cc65d89430c" /><Relationship Type="http://schemas.openxmlformats.org/officeDocument/2006/relationships/image" Target="/media/image2.png" Id="R5da856f2a09d4aab" /><Relationship Type="http://schemas.openxmlformats.org/officeDocument/2006/relationships/image" Target="/media/image3.png" Id="R475982186f6e478d" /><Relationship Type="http://schemas.openxmlformats.org/officeDocument/2006/relationships/header" Target="header.xml" Id="R96de14918d434070" /><Relationship Type="http://schemas.openxmlformats.org/officeDocument/2006/relationships/footer" Target="footer.xml" Id="R528b21ba299b4ec4" /><Relationship Type="http://schemas.microsoft.com/office/2020/10/relationships/intelligence" Target="intelligence2.xml" Id="R1ea3f992ac7c440b" /><Relationship Type="http://schemas.openxmlformats.org/officeDocument/2006/relationships/numbering" Target="numbering.xml" Id="R368005bbec964fa8" /><Relationship Type="http://schemas.openxmlformats.org/officeDocument/2006/relationships/hyperlink" Target="https://viitotturakkaus.fi/" TargetMode="External" Id="R5a9d58ba9fd24649" /><Relationship Type="http://schemas.openxmlformats.org/officeDocument/2006/relationships/hyperlink" Target="https://www.ympyraiset.fi/" TargetMode="External" Id="R132a4c090ab54ab6" /><Relationship Type="http://schemas.openxmlformats.org/officeDocument/2006/relationships/hyperlink" Target="https://cdn.mll.fi/prod/2017/08/09114900/mll_mielenlukutaitoa_www-2023.pdf" TargetMode="External" Id="Ra764aa73a9f6483d" /><Relationship Type="http://schemas.openxmlformats.org/officeDocument/2006/relationships/hyperlink" Target="https://www.mll.fi/ammattilaisille/varhaiskasvattajille/kiusaaminen-paivakodissa/" TargetMode="External" Id="Rf1150177584f44ac" /><Relationship Type="http://schemas.openxmlformats.org/officeDocument/2006/relationships/hyperlink" Target="https://www.vaestoliitto.fi/ammattilaiset/lasten-kehotunnekasvatus/keho-ja-tunteet/seksuaalisen-hairinnan-ennaltaehkaisy/" TargetMode="External" Id="R8b3546189dff4f89" /><Relationship Type="http://schemas.openxmlformats.org/officeDocument/2006/relationships/hyperlink" Target="https://mieli.fi/materiaalit-ja-koulutukset/materiaalit/kaveritaitokortit-varhaiskasvatukseen/" TargetMode="External" Id="Rea542a6981934923" /><Relationship Type="http://schemas.openxmlformats.org/officeDocument/2006/relationships/hyperlink" Target="https://www.jyu.fi/fi/hankkeet/tuikku-tunnetaitoja-ja-osallisuutta-varhaiskasvatukseen" TargetMode="External" Id="Rfca6b3d310ff4c7b" /><Relationship Type="http://schemas.openxmlformats.org/officeDocument/2006/relationships/hyperlink" Target="https://link.webropolsurveys.com/Participation/Public/af600cff-616f-4469-9df4-4721dacc331c?displayId=Fin2620170" TargetMode="External" Id="R4d7c6330699b4060" /><Relationship Type="http://schemas.openxmlformats.org/officeDocument/2006/relationships/hyperlink" Target="https://www.oph.fi/fi/koulutus-ja-tutkinnot/kiusaamisen-tunnistaminen-ja-puuttumisen-keinot" TargetMode="External" Id="R6e836aabf14146eb" /><Relationship Type="http://schemas.openxmlformats.org/officeDocument/2006/relationships/hyperlink" Target="https://www.oph.fi/fi/tilastot-ja-julkaisut/julkaisut/lasten-sosioemotionaalisten-taitojen-tukeminen-varhaiskasvatuksessa" TargetMode="External" Id="R8cca4e3502224d07" /><Relationship Type="http://schemas.openxmlformats.org/officeDocument/2006/relationships/hyperlink" Target="https://www.karvi.fi/sites/default/files/sites/default/files/documents/KARVI_2724.pdf" TargetMode="External" Id="Rb796427751504569" /><Relationship Type="http://schemas.openxmlformats.org/officeDocument/2006/relationships/hyperlink" Target="https://cdn.mll.fi/prod/2017/08/09114900/mll_mielenlukutaitoa_www-2023.pdf" TargetMode="External" Id="R2949aefd1a814b7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2025-02-18T06:26:44.9383188Z</dcterms:created>
  <dcterms:modified xsi:type="dcterms:W3CDTF">2025-03-03T06:59:22.9580025Z</dcterms:modified>
  <dc:creator>Sorsa Pirjo</dc:creator>
  <lastModifiedBy>Sorsa Pirjo</lastModifiedBy>
</coreProperties>
</file>