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D9BE" w14:textId="77777777" w:rsidR="00E64C57" w:rsidRPr="0091342E" w:rsidRDefault="00F1217A">
      <w:pPr>
        <w:rPr>
          <w:b/>
        </w:rPr>
      </w:pPr>
      <w:r w:rsidRPr="0091342E">
        <w:rPr>
          <w:b/>
        </w:rPr>
        <w:t>Hei!</w:t>
      </w:r>
    </w:p>
    <w:p w14:paraId="77665B09" w14:textId="77777777" w:rsidR="00F1217A" w:rsidRDefault="00F1217A"/>
    <w:p w14:paraId="2CBF62C7" w14:textId="77777777" w:rsidR="00F1217A" w:rsidRDefault="00F1217A">
      <w:r>
        <w:t xml:space="preserve">Tielustelisin </w:t>
      </w:r>
      <w:r w:rsidR="0091342E">
        <w:t xml:space="preserve">hintaa </w:t>
      </w:r>
      <w:r>
        <w:t>25</w:t>
      </w:r>
      <w:r w:rsidR="00B63AE7">
        <w:t xml:space="preserve">:den </w:t>
      </w:r>
      <w:r w:rsidR="00B63AE7" w:rsidRPr="004A4167">
        <w:rPr>
          <w:b/>
        </w:rPr>
        <w:t>värillisen huomioliivin ti</w:t>
      </w:r>
      <w:r w:rsidR="0091342E" w:rsidRPr="004A4167">
        <w:rPr>
          <w:b/>
        </w:rPr>
        <w:t>laukselle</w:t>
      </w:r>
      <w:r w:rsidR="00B63AE7">
        <w:t xml:space="preserve"> Kangasniemen peruskoulun OppilasAgenteille. Tilauksemme koskisi LOGOVAATTEEN sivuilta</w:t>
      </w:r>
      <w:r w:rsidR="0091342E">
        <w:t>nne</w:t>
      </w:r>
      <w:r w:rsidR="00B63AE7">
        <w:t xml:space="preserve"> </w:t>
      </w:r>
      <w:hyperlink r:id="rId7" w:history="1">
        <w:r w:rsidR="00B63AE7">
          <w:rPr>
            <w:rStyle w:val="Hyperlinkki"/>
          </w:rPr>
          <w:t>Royal sinistä</w:t>
        </w:r>
        <w:r w:rsidR="00B63AE7" w:rsidRPr="00B63AE7">
          <w:rPr>
            <w:rStyle w:val="Hyperlinkki"/>
          </w:rPr>
          <w:t xml:space="preserve"> ja taivaan sinistä huomioliiviä</w:t>
        </w:r>
      </w:hyperlink>
      <w:r w:rsidR="00B63AE7">
        <w:t>.</w:t>
      </w:r>
    </w:p>
    <w:p w14:paraId="453D4588" w14:textId="77777777" w:rsidR="00185904" w:rsidRDefault="00185904"/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2712"/>
        <w:gridCol w:w="2634"/>
      </w:tblGrid>
      <w:tr w:rsidR="00185904" w:rsidRPr="00185904" w14:paraId="1ECB8382" w14:textId="77777777" w:rsidTr="00185904">
        <w:trPr>
          <w:tblHeader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12" w:space="0" w:color="DEE2E6"/>
              <w:right w:val="single" w:sz="6" w:space="0" w:color="ECECEC"/>
            </w:tcBorders>
            <w:shd w:val="clear" w:color="auto" w:fill="FFFFFF"/>
            <w:vAlign w:val="bottom"/>
            <w:hideMark/>
          </w:tcPr>
          <w:p w14:paraId="5AA1590F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fi-FI"/>
              </w:rPr>
              <w:t>Väri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12" w:space="0" w:color="DEE2E6"/>
              <w:right w:val="single" w:sz="6" w:space="0" w:color="ECECEC"/>
            </w:tcBorders>
            <w:shd w:val="clear" w:color="auto" w:fill="FFFFFF"/>
            <w:vAlign w:val="bottom"/>
            <w:hideMark/>
          </w:tcPr>
          <w:p w14:paraId="7AE26871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fi-FI"/>
              </w:rPr>
              <w:t>Koko / malli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12" w:space="0" w:color="DEE2E6"/>
              <w:right w:val="single" w:sz="6" w:space="0" w:color="ECECEC"/>
            </w:tcBorders>
            <w:shd w:val="clear" w:color="auto" w:fill="FFFFFF"/>
            <w:vAlign w:val="bottom"/>
            <w:hideMark/>
          </w:tcPr>
          <w:p w14:paraId="5ACDA8A4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b/>
                <w:bCs/>
                <w:color w:val="212529"/>
                <w:sz w:val="24"/>
                <w:szCs w:val="24"/>
                <w:lang w:eastAsia="fi-FI"/>
              </w:rPr>
              <w:t>Määrä</w:t>
            </w:r>
          </w:p>
        </w:tc>
      </w:tr>
      <w:tr w:rsidR="00185904" w:rsidRPr="00185904" w14:paraId="69AB6CE3" w14:textId="77777777" w:rsidTr="00185904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0080C33C" w14:textId="77777777" w:rsidR="00185904" w:rsidRPr="00185904" w:rsidRDefault="00185904" w:rsidP="00185904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Royal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66CE8054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S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1B1E04D0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9</w:t>
            </w: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kappaletta</w:t>
            </w:r>
          </w:p>
        </w:tc>
      </w:tr>
      <w:tr w:rsidR="00185904" w:rsidRPr="00185904" w14:paraId="18A41DE9" w14:textId="77777777" w:rsidTr="00185904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707D2BAF" w14:textId="77777777" w:rsidR="00185904" w:rsidRPr="00185904" w:rsidRDefault="00185904" w:rsidP="00185904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Royal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0D01D602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M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1A7BC0E7" w14:textId="7E987162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1</w:t>
            </w:r>
            <w:r w:rsidR="005105C6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</w:t>
            </w:r>
          </w:p>
        </w:tc>
      </w:tr>
      <w:tr w:rsidR="00185904" w:rsidRPr="00185904" w14:paraId="6B52A3C6" w14:textId="77777777" w:rsidTr="00185904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6B1C2BC3" w14:textId="77777777" w:rsidR="00185904" w:rsidRPr="00185904" w:rsidRDefault="00185904" w:rsidP="00185904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Royal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32C7D9EB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L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37FFCC70" w14:textId="251A2361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1</w:t>
            </w:r>
            <w:r w:rsidR="005105C6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</w:t>
            </w:r>
          </w:p>
        </w:tc>
      </w:tr>
      <w:tr w:rsidR="00185904" w:rsidRPr="00185904" w14:paraId="75E43F12" w14:textId="77777777" w:rsidTr="00185904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5C61E0E2" w14:textId="77777777" w:rsidR="00185904" w:rsidRPr="00185904" w:rsidRDefault="00185904" w:rsidP="00185904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Royal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31FD24FB" w14:textId="77777777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XL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578073B8" w14:textId="309BA865" w:rsidR="00185904" w:rsidRPr="00185904" w:rsidRDefault="00185904" w:rsidP="00185904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1</w:t>
            </w:r>
            <w:r w:rsidR="005105C6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</w:t>
            </w:r>
          </w:p>
        </w:tc>
      </w:tr>
    </w:tbl>
    <w:p w14:paraId="50547E96" w14:textId="77777777" w:rsidR="00185904" w:rsidRDefault="00185904"/>
    <w:p w14:paraId="548933CE" w14:textId="77777777" w:rsidR="00185904" w:rsidRDefault="00185904"/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2588"/>
        <w:gridCol w:w="2513"/>
      </w:tblGrid>
      <w:tr w:rsidR="00185904" w:rsidRPr="00185904" w14:paraId="08990A8E" w14:textId="77777777" w:rsidTr="00691D20">
        <w:trPr>
          <w:tblHeader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12" w:space="0" w:color="DEE2E6"/>
              <w:right w:val="single" w:sz="6" w:space="0" w:color="ECECEC"/>
            </w:tcBorders>
            <w:shd w:val="clear" w:color="auto" w:fill="FFFFFF"/>
            <w:vAlign w:val="bottom"/>
            <w:hideMark/>
          </w:tcPr>
          <w:p w14:paraId="2E955495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fi-FI"/>
              </w:rPr>
              <w:t>Väri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12" w:space="0" w:color="DEE2E6"/>
              <w:right w:val="single" w:sz="6" w:space="0" w:color="ECECEC"/>
            </w:tcBorders>
            <w:shd w:val="clear" w:color="auto" w:fill="FFFFFF"/>
            <w:vAlign w:val="bottom"/>
            <w:hideMark/>
          </w:tcPr>
          <w:p w14:paraId="31DA9D70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fi-FI"/>
              </w:rPr>
              <w:t>Koko / malli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12" w:space="0" w:color="DEE2E6"/>
              <w:right w:val="single" w:sz="6" w:space="0" w:color="ECECEC"/>
            </w:tcBorders>
            <w:shd w:val="clear" w:color="auto" w:fill="FFFFFF"/>
            <w:vAlign w:val="bottom"/>
            <w:hideMark/>
          </w:tcPr>
          <w:p w14:paraId="2AD6AC34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b/>
                <w:bCs/>
                <w:color w:val="212529"/>
                <w:sz w:val="24"/>
                <w:szCs w:val="24"/>
                <w:lang w:eastAsia="fi-FI"/>
              </w:rPr>
              <w:t>Määrä</w:t>
            </w:r>
          </w:p>
        </w:tc>
      </w:tr>
      <w:tr w:rsidR="00185904" w:rsidRPr="00185904" w14:paraId="146D1F04" w14:textId="77777777" w:rsidTr="00691D2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72369DE2" w14:textId="77777777" w:rsidR="00185904" w:rsidRPr="00185904" w:rsidRDefault="00185904" w:rsidP="00691D2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Taivaan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3453DF10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S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10A13B50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9</w:t>
            </w: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kappaletta</w:t>
            </w:r>
          </w:p>
        </w:tc>
      </w:tr>
      <w:tr w:rsidR="00185904" w:rsidRPr="00185904" w14:paraId="2CF5B0C8" w14:textId="77777777" w:rsidTr="00691D2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394BA3B6" w14:textId="77777777" w:rsidR="00185904" w:rsidRPr="00185904" w:rsidRDefault="00185904" w:rsidP="00185904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Taivaan s</w:t>
            </w: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25D44CFE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M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5C9A77E0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2</w:t>
            </w: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kappaletta</w:t>
            </w:r>
          </w:p>
        </w:tc>
      </w:tr>
      <w:tr w:rsidR="00185904" w:rsidRPr="00185904" w14:paraId="5BB7C1A1" w14:textId="77777777" w:rsidTr="00691D2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688BAB6A" w14:textId="77777777" w:rsidR="00185904" w:rsidRPr="00185904" w:rsidRDefault="00185904" w:rsidP="00691D2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Taivaan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513BFBA4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L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05319F45" w14:textId="7029B7D4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1</w:t>
            </w:r>
            <w:r w:rsidR="005105C6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</w:t>
            </w:r>
          </w:p>
        </w:tc>
      </w:tr>
      <w:tr w:rsidR="00185904" w:rsidRPr="00185904" w14:paraId="56104682" w14:textId="77777777" w:rsidTr="00691D2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338C13BB" w14:textId="77777777" w:rsidR="00185904" w:rsidRPr="00185904" w:rsidRDefault="00185904" w:rsidP="00691D2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Taivaan sininen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1FDDC966" w14:textId="77777777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 w:rsidRPr="00185904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XL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hideMark/>
          </w:tcPr>
          <w:p w14:paraId="1A840714" w14:textId="74B71A5A" w:rsidR="00185904" w:rsidRPr="00185904" w:rsidRDefault="00185904" w:rsidP="00691D20">
            <w:pPr>
              <w:spacing w:after="0" w:line="240" w:lineRule="auto"/>
              <w:jc w:val="center"/>
              <w:rPr>
                <w:rFonts w:eastAsia="Times New Roman"/>
                <w:color w:val="212529"/>
                <w:sz w:val="24"/>
                <w:szCs w:val="24"/>
                <w:lang w:eastAsia="fi-FI"/>
              </w:rPr>
            </w:pPr>
            <w:r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>1</w:t>
            </w:r>
            <w:r w:rsidR="005105C6">
              <w:rPr>
                <w:rFonts w:eastAsia="Times New Roman"/>
                <w:color w:val="212529"/>
                <w:sz w:val="24"/>
                <w:szCs w:val="24"/>
                <w:lang w:eastAsia="fi-FI"/>
              </w:rPr>
              <w:t xml:space="preserve"> kappale</w:t>
            </w:r>
            <w:bookmarkStart w:id="0" w:name="_GoBack"/>
            <w:bookmarkEnd w:id="0"/>
          </w:p>
        </w:tc>
      </w:tr>
    </w:tbl>
    <w:p w14:paraId="496DC490" w14:textId="77777777" w:rsidR="00185904" w:rsidRDefault="00185904"/>
    <w:p w14:paraId="131AB244" w14:textId="77777777" w:rsidR="00B63AE7" w:rsidRDefault="00185904">
      <w:r>
        <w:t xml:space="preserve">Liivin etuosaan toivoisimme valkoisella sanan </w:t>
      </w:r>
      <w:r w:rsidR="006872FB">
        <w:t xml:space="preserve">Kangasniemi </w:t>
      </w:r>
      <w:r w:rsidR="006872FB" w:rsidRPr="006872FB">
        <w:rPr>
          <w:b/>
        </w:rPr>
        <w:t>tai</w:t>
      </w:r>
      <w:r w:rsidR="006872FB">
        <w:t xml:space="preserve"> </w:t>
      </w:r>
      <w:hyperlink r:id="rId8" w:anchor="/media/Tiedosto:Kangasniemi.vaakuna.svg" w:history="1">
        <w:r w:rsidR="006872FB" w:rsidRPr="006872FB">
          <w:rPr>
            <w:rStyle w:val="Hyperlinkki"/>
          </w:rPr>
          <w:t>Kangasniemen vaakunan</w:t>
        </w:r>
      </w:hyperlink>
      <w:r w:rsidR="006872FB">
        <w:t xml:space="preserve"> </w:t>
      </w:r>
      <w:r>
        <w:t>ja OppilasAgentti-logon</w:t>
      </w:r>
      <w:r w:rsidR="006872FB">
        <w:t>. Selkäpuolelle toivoisimme ison OppilasAgentti-logon.</w:t>
      </w:r>
    </w:p>
    <w:p w14:paraId="0235880A" w14:textId="77777777" w:rsidR="006872FB" w:rsidRDefault="006872FB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98CC60A" wp14:editId="38965017">
            <wp:simplePos x="0" y="0"/>
            <wp:positionH relativeFrom="margin">
              <wp:posOffset>1413510</wp:posOffset>
            </wp:positionH>
            <wp:positionV relativeFrom="paragraph">
              <wp:posOffset>144780</wp:posOffset>
            </wp:positionV>
            <wp:extent cx="1259840" cy="125984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ttilogo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6DB50DAF" wp14:editId="55DAE4EA">
            <wp:simplePos x="0" y="0"/>
            <wp:positionH relativeFrom="margin">
              <wp:posOffset>26670</wp:posOffset>
            </wp:positionH>
            <wp:positionV relativeFrom="paragraph">
              <wp:posOffset>173990</wp:posOffset>
            </wp:positionV>
            <wp:extent cx="1026160" cy="1184275"/>
            <wp:effectExtent l="0" t="0" r="2540" b="0"/>
            <wp:wrapSquare wrapText="bothSides"/>
            <wp:docPr id="2" name="Kuva 2" descr="https://upload.wikimedia.org/wikipedia/commons/thumb/0/06/Kangasniemi.vaakuna.svg/800px-Kangasniemi.vaaku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0/06/Kangasniemi.vaakuna.svg/800px-Kangasniemi.vaakuna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096FC" w14:textId="77777777" w:rsidR="006872FB" w:rsidRDefault="006872FB"/>
    <w:p w14:paraId="439D39F6" w14:textId="77777777" w:rsidR="006872FB" w:rsidRDefault="006872FB"/>
    <w:p w14:paraId="01C558E1" w14:textId="77777777" w:rsidR="0091342E" w:rsidRDefault="0091342E"/>
    <w:p w14:paraId="0AEF604C" w14:textId="77777777" w:rsidR="0091342E" w:rsidRDefault="0091342E"/>
    <w:p w14:paraId="1C4DEBB3" w14:textId="77777777" w:rsidR="0091342E" w:rsidRDefault="0091342E"/>
    <w:p w14:paraId="74580350" w14:textId="77777777" w:rsidR="0091342E" w:rsidRDefault="0091342E" w:rsidP="004A4167">
      <w:pPr>
        <w:spacing w:after="0" w:line="240" w:lineRule="auto"/>
      </w:pPr>
      <w:r>
        <w:t>Ystävällisin terveisin</w:t>
      </w:r>
    </w:p>
    <w:p w14:paraId="6F840816" w14:textId="77777777" w:rsidR="0091342E" w:rsidRDefault="0091342E" w:rsidP="004A4167">
      <w:pPr>
        <w:spacing w:after="0" w:line="240" w:lineRule="auto"/>
      </w:pPr>
      <w:r>
        <w:t>Pasi Vahvaselkä</w:t>
      </w:r>
    </w:p>
    <w:p w14:paraId="37372B81" w14:textId="77777777" w:rsidR="0091342E" w:rsidRDefault="0091342E" w:rsidP="004A4167">
      <w:pPr>
        <w:spacing w:after="0" w:line="240" w:lineRule="auto"/>
      </w:pPr>
      <w:r>
        <w:t>040 6781017</w:t>
      </w:r>
    </w:p>
    <w:p w14:paraId="5A8CC2E9" w14:textId="77777777" w:rsidR="0091342E" w:rsidRDefault="0091342E" w:rsidP="004A4167">
      <w:pPr>
        <w:spacing w:after="0" w:line="240" w:lineRule="auto"/>
      </w:pPr>
      <w:r>
        <w:t>pasi.vahvaselka@kangasniemi.fi</w:t>
      </w:r>
    </w:p>
    <w:p w14:paraId="651E56AF" w14:textId="77777777" w:rsidR="00B63AE7" w:rsidRDefault="00B63AE7"/>
    <w:sectPr w:rsidR="00B63A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B5"/>
    <w:rsid w:val="00185904"/>
    <w:rsid w:val="00291307"/>
    <w:rsid w:val="004A4167"/>
    <w:rsid w:val="005105C6"/>
    <w:rsid w:val="00647CB5"/>
    <w:rsid w:val="006872FB"/>
    <w:rsid w:val="0091342E"/>
    <w:rsid w:val="00B63AE7"/>
    <w:rsid w:val="00E64C57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914D"/>
  <w15:chartTrackingRefBased/>
  <w15:docId w15:val="{C4E61948-D4C5-4343-8E67-E777249D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63AE7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18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Kangasniemen_vaakun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ogovaate.fi/fi/huomioliivit/24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F01C9E34AC24886852320BA0184A8" ma:contentTypeVersion="19" ma:contentTypeDescription="Create a new document." ma:contentTypeScope="" ma:versionID="2df9feb877a1887e7c15ee8566ca2ff0">
  <xsd:schema xmlns:xsd="http://www.w3.org/2001/XMLSchema" xmlns:xs="http://www.w3.org/2001/XMLSchema" xmlns:p="http://schemas.microsoft.com/office/2006/metadata/properties" xmlns:ns3="84a3ccc4-beea-427f-8b4e-847820158500" xmlns:ns4="25bf85c7-eeb3-4894-933d-e799effbcca9" targetNamespace="http://schemas.microsoft.com/office/2006/metadata/properties" ma:root="true" ma:fieldsID="d66af5aabe5b5457712ab55c5a95fe71" ns3:_="" ns4:_="">
    <xsd:import namespace="84a3ccc4-beea-427f-8b4e-847820158500"/>
    <xsd:import namespace="25bf85c7-eeb3-4894-933d-e799effbcca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ccc4-beea-427f-8b4e-84782015850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f85c7-eeb3-4894-933d-e799effbc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84a3ccc4-beea-427f-8b4e-847820158500" xsi:nil="true"/>
    <MigrationWizIdDocumentLibraryPermissions xmlns="84a3ccc4-beea-427f-8b4e-847820158500" xsi:nil="true"/>
    <MigrationWizId xmlns="84a3ccc4-beea-427f-8b4e-847820158500" xsi:nil="true"/>
    <MigrationWizIdPermissions xmlns="84a3ccc4-beea-427f-8b4e-847820158500" xsi:nil="true"/>
    <MigrationWizIdPermissionLevels xmlns="84a3ccc4-beea-427f-8b4e-847820158500" xsi:nil="true"/>
  </documentManagement>
</p:properties>
</file>

<file path=customXml/itemProps1.xml><?xml version="1.0" encoding="utf-8"?>
<ds:datastoreItem xmlns:ds="http://schemas.openxmlformats.org/officeDocument/2006/customXml" ds:itemID="{849E8126-4A7D-4F1A-BC18-36E8176E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ccc4-beea-427f-8b4e-847820158500"/>
    <ds:schemaRef ds:uri="25bf85c7-eeb3-4894-933d-e799effbc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9ECC1-BAAE-4DE1-AFB8-0BCB6EF8A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84188-CCF6-4873-918C-D40A43EE391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5bf85c7-eeb3-4894-933d-e799effbcca9"/>
    <ds:schemaRef ds:uri="84a3ccc4-beea-427f-8b4e-8478201585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Vahvaselkä Pasi</dc:creator>
  <cp:keywords/>
  <dc:description/>
  <cp:lastModifiedBy>Vahvaselkä Pasi</cp:lastModifiedBy>
  <cp:revision>4</cp:revision>
  <dcterms:created xsi:type="dcterms:W3CDTF">2021-12-09T10:05:00Z</dcterms:created>
  <dcterms:modified xsi:type="dcterms:W3CDTF">2021-12-09T10:28:00Z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0x01010083BF01C9E34AC24886852320BA0184A8</vt:lpwstr>
  </property>
</Properties>
</file>