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5847" w14:textId="457D9A84" w:rsidR="005505FD" w:rsidRDefault="2995C0D8" w:rsidP="18DCC4C5">
      <w:pPr>
        <w:pStyle w:val="Otsikko1"/>
        <w:rPr>
          <w:rFonts w:ascii="Calibri Light" w:hAnsi="Calibri Light"/>
        </w:rPr>
      </w:pPr>
      <w:r>
        <w:t>H</w:t>
      </w:r>
      <w:r w:rsidR="18DCC4C5">
        <w:t>yvä kotiväki</w:t>
      </w:r>
      <w:r w:rsidR="00591D62">
        <w:t xml:space="preserve">, </w:t>
      </w:r>
      <w:r w:rsidR="18DCC4C5">
        <w:t>peruskoulun päättävä nuori</w:t>
      </w:r>
      <w:r w:rsidR="00591D62">
        <w:t xml:space="preserve"> ja nuoren läheiset</w:t>
      </w:r>
      <w:r w:rsidR="18DCC4C5">
        <w:t>!</w:t>
      </w:r>
    </w:p>
    <w:p w14:paraId="4B402699" w14:textId="1F7290D1" w:rsidR="005505FD" w:rsidRDefault="005505FD" w:rsidP="18DCC4C5"/>
    <w:p w14:paraId="70AE30D5" w14:textId="2747BBD1" w:rsidR="005505FD" w:rsidRDefault="18DCC4C5" w:rsidP="00D23009">
      <w:pPr>
        <w:spacing w:line="276" w:lineRule="auto"/>
        <w:jc w:val="both"/>
        <w:rPr>
          <w:rFonts w:ascii="Calibri Light" w:hAnsi="Calibri Light"/>
          <w:color w:val="2F5496" w:themeColor="accent1" w:themeShade="BF"/>
          <w:sz w:val="26"/>
          <w:szCs w:val="26"/>
        </w:rPr>
      </w:pPr>
      <w:r w:rsidRPr="18DCC4C5">
        <w:t xml:space="preserve">Kevätlukukausi on jo pitkällä ja työ peruskoulun päättöluokkalaisten kanssa opinto-ohjauksessa alkaa olla loppusuoralla. Tänäkin vuonna koulustamme lähtee </w:t>
      </w:r>
      <w:r w:rsidR="00F5178B">
        <w:t>jatko-opintoihin</w:t>
      </w:r>
      <w:r w:rsidRPr="18DCC4C5">
        <w:t xml:space="preserve"> nuoria, joista voi hyvällä syyllä olla ylpeä! Opinto-ohjaajina olemme kirjanneet tähän kirjeeseen tärkeitä asioita liittyen muun muassa yhteishaun tulosten julkistamiseen sekä sitä seuraaviin toimenpiteisiin.</w:t>
      </w:r>
    </w:p>
    <w:p w14:paraId="3179054A" w14:textId="77777777" w:rsidR="00521D49" w:rsidRDefault="00521D49" w:rsidP="18DCC4C5">
      <w:pPr>
        <w:pStyle w:val="Otsikko2"/>
      </w:pPr>
    </w:p>
    <w:p w14:paraId="5476B84B" w14:textId="28B13633" w:rsidR="005505FD" w:rsidRDefault="18DCC4C5" w:rsidP="18DCC4C5">
      <w:pPr>
        <w:pStyle w:val="Otsikko2"/>
        <w:rPr>
          <w:rFonts w:ascii="Arial" w:eastAsia="Arial" w:hAnsi="Arial" w:cs="Arial"/>
          <w:color w:val="000000" w:themeColor="text1"/>
          <w:sz w:val="24"/>
          <w:szCs w:val="24"/>
        </w:rPr>
      </w:pPr>
      <w:r w:rsidRPr="18DCC4C5">
        <w:t>Ohjeet Sinulle, peruskoulun päättävä</w:t>
      </w:r>
    </w:p>
    <w:p w14:paraId="335DFE85" w14:textId="3D9F64F2" w:rsidR="005505FD" w:rsidRDefault="005505FD" w:rsidP="18DCC4C5"/>
    <w:p w14:paraId="7DC3D4B4" w14:textId="2B1693D3" w:rsidR="005505FD" w:rsidRDefault="005D4FDA" w:rsidP="18DCC4C5">
      <w:pPr>
        <w:rPr>
          <w:rFonts w:ascii="Arial" w:eastAsia="Arial" w:hAnsi="Arial" w:cs="Arial"/>
          <w:color w:val="000000" w:themeColor="text1"/>
          <w:sz w:val="24"/>
          <w:szCs w:val="24"/>
        </w:rPr>
      </w:pPr>
      <w:r>
        <w:t>Yhteishaun o</w:t>
      </w:r>
      <w:r w:rsidR="18DCC4C5" w:rsidRPr="18DCC4C5">
        <w:t xml:space="preserve">piskelijavalinnan tulokset julkistetaan aikaisintaan </w:t>
      </w:r>
      <w:r w:rsidR="18DCC4C5" w:rsidRPr="00817767">
        <w:rPr>
          <w:b/>
          <w:bCs/>
        </w:rPr>
        <w:t>torstaina 1</w:t>
      </w:r>
      <w:r w:rsidR="0066532B" w:rsidRPr="00817767">
        <w:rPr>
          <w:b/>
          <w:bCs/>
        </w:rPr>
        <w:t>5</w:t>
      </w:r>
      <w:r w:rsidR="18DCC4C5" w:rsidRPr="00817767">
        <w:rPr>
          <w:b/>
          <w:bCs/>
        </w:rPr>
        <w:t>.6.202</w:t>
      </w:r>
      <w:r w:rsidR="0066532B" w:rsidRPr="00817767">
        <w:rPr>
          <w:b/>
          <w:bCs/>
        </w:rPr>
        <w:t>3</w:t>
      </w:r>
      <w:r w:rsidR="18DCC4C5" w:rsidRPr="18DCC4C5">
        <w:t xml:space="preserve">. Opintopolusta lähetetään sinulle tieto opiskelijavalinnasta siihen sähköpostiin, jonka olet hakemuksessasi ilmoittanut. </w:t>
      </w:r>
    </w:p>
    <w:p w14:paraId="7C0F1E39" w14:textId="4DEFEE82" w:rsidR="005505FD" w:rsidRDefault="18DCC4C5" w:rsidP="18DCC4C5">
      <w:pPr>
        <w:pStyle w:val="Otsikko3"/>
      </w:pPr>
      <w:r w:rsidRPr="18DCC4C5">
        <w:t xml:space="preserve">Opiskelupaikan vastaanottaminen </w:t>
      </w:r>
      <w:r w:rsidR="00500C7B">
        <w:t>ja</w:t>
      </w:r>
      <w:r w:rsidRPr="18DCC4C5">
        <w:t xml:space="preserve"> varasijoilta valituksi tuleminen</w:t>
      </w:r>
    </w:p>
    <w:p w14:paraId="7F425F67" w14:textId="20157321" w:rsidR="005505FD" w:rsidRDefault="18DCC4C5" w:rsidP="00E8538D">
      <w:pPr>
        <w:spacing w:before="240" w:line="276" w:lineRule="auto"/>
        <w:jc w:val="both"/>
        <w:rPr>
          <w:rFonts w:ascii="Arial" w:eastAsia="Arial" w:hAnsi="Arial" w:cs="Arial"/>
          <w:color w:val="000000" w:themeColor="text1"/>
          <w:sz w:val="24"/>
          <w:szCs w:val="24"/>
        </w:rPr>
      </w:pPr>
      <w:r w:rsidRPr="18DCC4C5">
        <w:t xml:space="preserve">Mikäli opiskelupaikka johonkin hakutoiveena olleista kohteista on varmistunut, pääset vastaanottamaan paikan sähköpostilinkin kautta. Opiskelupaikka on vastaanotettava </w:t>
      </w:r>
      <w:r w:rsidR="0066532B" w:rsidRPr="00817767">
        <w:rPr>
          <w:b/>
          <w:bCs/>
        </w:rPr>
        <w:t>29</w:t>
      </w:r>
      <w:r w:rsidRPr="00817767">
        <w:rPr>
          <w:b/>
          <w:bCs/>
        </w:rPr>
        <w:t>.6.202</w:t>
      </w:r>
      <w:r w:rsidR="0066532B" w:rsidRPr="00817767">
        <w:rPr>
          <w:b/>
          <w:bCs/>
        </w:rPr>
        <w:t>3</w:t>
      </w:r>
      <w:r w:rsidRPr="00817767">
        <w:rPr>
          <w:b/>
          <w:bCs/>
        </w:rPr>
        <w:t xml:space="preserve"> mennessä</w:t>
      </w:r>
      <w:r w:rsidRPr="18DCC4C5">
        <w:t>. Ellet varmista paikkaa, koulutuksen järjestäjä voi peruuttaa valinnan. Tämän vuoksi on erittäin tärkeää, että seuraat kesällä sähköpostiasi!</w:t>
      </w:r>
    </w:p>
    <w:p w14:paraId="00F148D8" w14:textId="43591F5C" w:rsidR="005505FD" w:rsidRDefault="18DCC4C5" w:rsidP="00E8538D">
      <w:pPr>
        <w:spacing w:line="276" w:lineRule="auto"/>
        <w:jc w:val="both"/>
        <w:rPr>
          <w:rFonts w:ascii="Arial" w:eastAsia="Arial" w:hAnsi="Arial" w:cs="Arial"/>
          <w:color w:val="000000" w:themeColor="text1"/>
          <w:sz w:val="24"/>
          <w:szCs w:val="24"/>
        </w:rPr>
      </w:pPr>
      <w:r w:rsidRPr="18DCC4C5">
        <w:t>Tulet valituksi ylimpään hakutoiveeseesi, johon saamasi valintapisteet riittävät. Alemmat hakutoiveesi peruuntuvat tä</w:t>
      </w:r>
      <w:r w:rsidR="008C78BE">
        <w:t>ssä tapauksessa</w:t>
      </w:r>
      <w:r w:rsidRPr="18DCC4C5">
        <w:t xml:space="preserve"> automaattisesti. Hakulomakkeelle asettamasi hakutoivejärjestys on sitova, eikä sitä voi enää muuttaa hakuajan päättymisen jälkeen. Voit kuitenkin tulla valituksi </w:t>
      </w:r>
      <w:r w:rsidR="00BD33AB" w:rsidRPr="18DCC4C5">
        <w:t xml:space="preserve">ylempiin hakutoiveisiisi </w:t>
      </w:r>
      <w:r w:rsidRPr="00BD33AB">
        <w:rPr>
          <w:b/>
          <w:bCs/>
        </w:rPr>
        <w:t xml:space="preserve">varasijalta </w:t>
      </w:r>
      <w:r w:rsidRPr="00E8538D">
        <w:rPr>
          <w:b/>
          <w:bCs/>
        </w:rPr>
        <w:t>1</w:t>
      </w:r>
      <w:r w:rsidR="0066532B" w:rsidRPr="00E8538D">
        <w:rPr>
          <w:b/>
          <w:bCs/>
        </w:rPr>
        <w:t>8</w:t>
      </w:r>
      <w:r w:rsidRPr="00E8538D">
        <w:rPr>
          <w:b/>
          <w:bCs/>
        </w:rPr>
        <w:t>.8. saakka</w:t>
      </w:r>
      <w:r w:rsidRPr="18DCC4C5">
        <w:t xml:space="preserve">. </w:t>
      </w:r>
    </w:p>
    <w:p w14:paraId="3F04C11A" w14:textId="1B9EBE13" w:rsidR="005505FD" w:rsidRDefault="18DCC4C5" w:rsidP="00E8538D">
      <w:pPr>
        <w:spacing w:line="276" w:lineRule="auto"/>
        <w:jc w:val="both"/>
        <w:rPr>
          <w:rFonts w:ascii="Arial" w:eastAsia="Arial" w:hAnsi="Arial" w:cs="Arial"/>
          <w:color w:val="000000" w:themeColor="text1"/>
          <w:sz w:val="24"/>
          <w:szCs w:val="24"/>
        </w:rPr>
      </w:pPr>
      <w:r w:rsidRPr="18DCC4C5">
        <w:t xml:space="preserve">Tarjottu opiskelupaikka kannattaa ottaa vastaan, vaikka se ei olisikaan ollut ensisijainen toiveesi. Pysyt edelleen varasijoilla ylempiin hakutoiveisiisi ja sinulle voidaan tarjota opiskelupaikkaa ylemmiltä hakutoiveiltasi varasijojen voimassaolon ajan. Saat tiedon varasijalta vapautuvasta paikasta sähköpostiisi Opintopolusta ja uuden pyynnön vastaanottaa opiskelupaikka. </w:t>
      </w:r>
    </w:p>
    <w:p w14:paraId="15DF3B18" w14:textId="52409530" w:rsidR="005505FD" w:rsidRDefault="18DCC4C5" w:rsidP="00E8538D">
      <w:pPr>
        <w:spacing w:line="276" w:lineRule="auto"/>
        <w:jc w:val="both"/>
        <w:rPr>
          <w:rFonts w:ascii="Arial" w:eastAsia="Arial" w:hAnsi="Arial" w:cs="Arial"/>
          <w:color w:val="000000" w:themeColor="text1"/>
          <w:sz w:val="24"/>
          <w:szCs w:val="24"/>
        </w:rPr>
      </w:pPr>
      <w:r w:rsidRPr="18DCC4C5">
        <w:t xml:space="preserve">Oppilaitos, josta olet ottanut vastaan opiskelupaikan, lähettää sinulle lisäksi sähköisen kirjeen. Kirje sisältää tarkemmat ohjeet, miten oppilaitos haluaa sinun toimivan erilaisten lisätietojen suhteen. </w:t>
      </w:r>
    </w:p>
    <w:p w14:paraId="559616EC" w14:textId="5E33506C" w:rsidR="005505FD" w:rsidRDefault="18DCC4C5" w:rsidP="00E8538D">
      <w:pPr>
        <w:spacing w:line="276" w:lineRule="auto"/>
        <w:jc w:val="both"/>
        <w:rPr>
          <w:rFonts w:ascii="Arial" w:eastAsia="Arial" w:hAnsi="Arial" w:cs="Arial"/>
          <w:color w:val="000000" w:themeColor="text1"/>
          <w:sz w:val="24"/>
          <w:szCs w:val="24"/>
        </w:rPr>
      </w:pPr>
      <w:r w:rsidRPr="18DCC4C5">
        <w:t>Peruskoulun päättötodistus ja mahdolliset muut lausunnot, joihin olet valinnassa vedonnut, on hyvä pitää tallessa, sillä opiskelijaksi ottaminen on ehdollinen siihen saakka, kunnes koulutuksen järjestäjä on tarkistanut todistuksesi. Kun koulutuspaikka on varmistunut, olisi hyvä alkaa selvittää melko nopeasti mahdollisia koulumatkoihin, asuntolapaikkaan ja opintososiaalisiin etuihin liittyviä asioita.</w:t>
      </w:r>
    </w:p>
    <w:p w14:paraId="582999E8" w14:textId="77777777" w:rsidR="00E8538D" w:rsidRDefault="00E8538D" w:rsidP="00A77D92">
      <w:pPr>
        <w:spacing w:after="0"/>
        <w:rPr>
          <w:b/>
          <w:bCs/>
        </w:rPr>
      </w:pPr>
    </w:p>
    <w:p w14:paraId="5BE373DA" w14:textId="1070F311" w:rsidR="005505FD" w:rsidRDefault="18DCC4C5" w:rsidP="18DCC4C5">
      <w:pPr>
        <w:rPr>
          <w:rFonts w:ascii="Arial" w:eastAsia="Arial" w:hAnsi="Arial" w:cs="Arial"/>
          <w:b/>
          <w:bCs/>
          <w:color w:val="000000" w:themeColor="text1"/>
          <w:sz w:val="24"/>
          <w:szCs w:val="24"/>
        </w:rPr>
      </w:pPr>
      <w:r w:rsidRPr="18DCC4C5">
        <w:rPr>
          <w:b/>
          <w:bCs/>
        </w:rPr>
        <w:t>Tässä ohjeet vielä tiivistetysti:</w:t>
      </w:r>
    </w:p>
    <w:p w14:paraId="030C46DB" w14:textId="339AA850" w:rsidR="005505FD" w:rsidRDefault="18DCC4C5" w:rsidP="18DCC4C5">
      <w:pPr>
        <w:pStyle w:val="Luettelokappale"/>
        <w:numPr>
          <w:ilvl w:val="0"/>
          <w:numId w:val="3"/>
        </w:numPr>
        <w:rPr>
          <w:rFonts w:eastAsiaTheme="minorEastAsia"/>
          <w:color w:val="000000" w:themeColor="text1"/>
          <w:sz w:val="24"/>
          <w:szCs w:val="24"/>
        </w:rPr>
      </w:pPr>
      <w:r w:rsidRPr="18DCC4C5">
        <w:t xml:space="preserve">Ota mahdollinen opiskelupaikka vastaan Opintopolussa </w:t>
      </w:r>
      <w:r w:rsidR="0066532B">
        <w:t>29</w:t>
      </w:r>
      <w:r w:rsidRPr="18DCC4C5">
        <w:t>.6.202</w:t>
      </w:r>
      <w:r w:rsidR="0066532B">
        <w:t>3</w:t>
      </w:r>
      <w:r w:rsidRPr="18DCC4C5">
        <w:t xml:space="preserve"> mennessä. On tärkeää, että olet antanut Opintopolussa luvan sähköiseen asiointiin. Jos sinulla ei ole mahdollisuutta sähköiseen asiointiin, valintakirje postitetaan sinulle kotiosoitteeseen.</w:t>
      </w:r>
    </w:p>
    <w:p w14:paraId="22A847F7" w14:textId="0CB58AB6" w:rsidR="005505FD" w:rsidRDefault="18DCC4C5" w:rsidP="18DCC4C5">
      <w:pPr>
        <w:pStyle w:val="Luettelokappale"/>
        <w:numPr>
          <w:ilvl w:val="0"/>
          <w:numId w:val="3"/>
        </w:numPr>
        <w:rPr>
          <w:rFonts w:eastAsiaTheme="minorEastAsia"/>
          <w:color w:val="000000" w:themeColor="text1"/>
          <w:sz w:val="24"/>
          <w:szCs w:val="24"/>
        </w:rPr>
      </w:pPr>
      <w:r w:rsidRPr="18DCC4C5">
        <w:lastRenderedPageBreak/>
        <w:t>Myös oppilaitoksesta lähetetään sinulle sähköpostilla tieto opiskelupaikasta. Samassa sähköpostissa saat myös yleensä tunnukset oppilaitoksen Wilmaan. Huomaathan, että opiskelupaikan voi vastaanottaa vain edellä kerrotusti Opintopolussa.</w:t>
      </w:r>
    </w:p>
    <w:p w14:paraId="3DEDAA05" w14:textId="4B80CD88" w:rsidR="005505FD" w:rsidRDefault="18DCC4C5" w:rsidP="18DCC4C5">
      <w:pPr>
        <w:pStyle w:val="Luettelokappale"/>
        <w:numPr>
          <w:ilvl w:val="0"/>
          <w:numId w:val="3"/>
        </w:numPr>
        <w:rPr>
          <w:rFonts w:eastAsiaTheme="minorEastAsia"/>
          <w:color w:val="000000" w:themeColor="text1"/>
          <w:sz w:val="24"/>
          <w:szCs w:val="24"/>
        </w:rPr>
      </w:pPr>
      <w:r w:rsidRPr="18DCC4C5">
        <w:t xml:space="preserve">Kirjaudu oppilaitoksen Wilmaan ja ilmoita opintoihin liittyvät valintasi ja toiveesi </w:t>
      </w:r>
      <w:r w:rsidR="00631B3A">
        <w:t xml:space="preserve">Wilmassa </w:t>
      </w:r>
      <w:r w:rsidR="0066532B" w:rsidRPr="00631B3A">
        <w:rPr>
          <w:b/>
          <w:bCs/>
        </w:rPr>
        <w:t>29</w:t>
      </w:r>
      <w:r w:rsidRPr="00631B3A">
        <w:rPr>
          <w:b/>
          <w:bCs/>
        </w:rPr>
        <w:t>.6.</w:t>
      </w:r>
      <w:r w:rsidR="00631B3A">
        <w:rPr>
          <w:b/>
          <w:bCs/>
        </w:rPr>
        <w:t xml:space="preserve"> </w:t>
      </w:r>
      <w:r w:rsidRPr="00631B3A">
        <w:rPr>
          <w:b/>
          <w:bCs/>
        </w:rPr>
        <w:t>mennessä</w:t>
      </w:r>
      <w:r w:rsidRPr="18DCC4C5">
        <w:t>, jos näin pyydetään. Esimerkiksi:</w:t>
      </w:r>
    </w:p>
    <w:p w14:paraId="0B3E10A4" w14:textId="6ADD7B57" w:rsidR="005505FD" w:rsidRPr="00F355BA" w:rsidRDefault="18DCC4C5" w:rsidP="00A60B60">
      <w:pPr>
        <w:pStyle w:val="Luettelokappale"/>
        <w:numPr>
          <w:ilvl w:val="0"/>
          <w:numId w:val="6"/>
        </w:numPr>
        <w:rPr>
          <w:rFonts w:eastAsiaTheme="minorEastAsia" w:cstheme="minorHAnsi"/>
          <w:color w:val="000000" w:themeColor="text1"/>
          <w:sz w:val="24"/>
          <w:szCs w:val="24"/>
        </w:rPr>
      </w:pPr>
      <w:r w:rsidRPr="00F355BA">
        <w:rPr>
          <w:rFonts w:cstheme="minorHAnsi"/>
        </w:rPr>
        <w:t>Gradia-lukioihin valittu ilmoittautuu yleislinjojen sisällä oleviin polkuopintoihin</w:t>
      </w:r>
      <w:r w:rsidR="00581D15" w:rsidRPr="00F355BA">
        <w:rPr>
          <w:rFonts w:cstheme="minorHAnsi"/>
        </w:rPr>
        <w:t xml:space="preserve">, jos </w:t>
      </w:r>
      <w:r w:rsidR="00581D15" w:rsidRPr="00F355BA">
        <w:rPr>
          <w:rFonts w:cstheme="minorHAnsi"/>
          <w:color w:val="000000"/>
          <w:shd w:val="clear" w:color="auto" w:fill="FFFFFF"/>
        </w:rPr>
        <w:t>halua</w:t>
      </w:r>
      <w:r w:rsidR="00F355BA">
        <w:rPr>
          <w:rFonts w:cstheme="minorHAnsi"/>
          <w:color w:val="000000"/>
          <w:shd w:val="clear" w:color="auto" w:fill="FFFFFF"/>
        </w:rPr>
        <w:t>a</w:t>
      </w:r>
      <w:r w:rsidR="00581D15" w:rsidRPr="00F355BA">
        <w:rPr>
          <w:rFonts w:cstheme="minorHAnsi"/>
          <w:color w:val="000000"/>
          <w:shd w:val="clear" w:color="auto" w:fill="FFFFFF"/>
        </w:rPr>
        <w:t xml:space="preserve"> opiskella jollakulla niistä</w:t>
      </w:r>
    </w:p>
    <w:p w14:paraId="444CAE44" w14:textId="7B704D61" w:rsidR="00A60B60" w:rsidRPr="00A60B60" w:rsidRDefault="18DCC4C5" w:rsidP="00A60B60">
      <w:pPr>
        <w:pStyle w:val="Luettelokappale"/>
        <w:numPr>
          <w:ilvl w:val="0"/>
          <w:numId w:val="6"/>
        </w:numPr>
        <w:shd w:val="clear" w:color="auto" w:fill="FFFFFF"/>
        <w:spacing w:before="100" w:beforeAutospacing="1" w:after="100" w:afterAutospacing="1"/>
        <w:rPr>
          <w:rFonts w:ascii="Arial" w:eastAsia="Times New Roman" w:hAnsi="Arial" w:cs="Arial"/>
          <w:color w:val="000000"/>
          <w:sz w:val="24"/>
          <w:szCs w:val="24"/>
          <w:lang w:eastAsia="fi-FI"/>
        </w:rPr>
      </w:pPr>
      <w:proofErr w:type="spellStart"/>
      <w:r w:rsidRPr="18DCC4C5">
        <w:t>Gradian</w:t>
      </w:r>
      <w:proofErr w:type="spellEnd"/>
      <w:r w:rsidRPr="18DCC4C5">
        <w:t xml:space="preserve"> ammatilliseen koulutukseen valittu ilmoittautuu </w:t>
      </w:r>
      <w:r w:rsidR="00681973">
        <w:t xml:space="preserve">halutessaan </w:t>
      </w:r>
      <w:r w:rsidRPr="18DCC4C5">
        <w:t>kahden tutkinnon opintoihin, ilmoittaa kiinnostuksensa mahdollisiin korkeakouluopintoihin ja hakee asuntolapaikkaa, jos sitä tarvitsee</w:t>
      </w:r>
    </w:p>
    <w:p w14:paraId="5B809D95" w14:textId="01754889" w:rsidR="0068066D" w:rsidRPr="00A60B60" w:rsidRDefault="18DCC4C5" w:rsidP="00A60B60">
      <w:pPr>
        <w:pStyle w:val="Luettelokappale"/>
        <w:numPr>
          <w:ilvl w:val="0"/>
          <w:numId w:val="6"/>
        </w:numPr>
        <w:shd w:val="clear" w:color="auto" w:fill="FFFFFF"/>
        <w:spacing w:before="100" w:beforeAutospacing="1" w:after="100" w:afterAutospacing="1"/>
        <w:rPr>
          <w:rFonts w:eastAsia="Times New Roman" w:cstheme="minorHAnsi"/>
          <w:color w:val="000000"/>
          <w:lang w:eastAsia="fi-FI"/>
        </w:rPr>
      </w:pPr>
      <w:proofErr w:type="spellStart"/>
      <w:r w:rsidRPr="00CD000D">
        <w:t>Gradia</w:t>
      </w:r>
      <w:r w:rsidR="00EB6B1C">
        <w:t>a</w:t>
      </w:r>
      <w:r w:rsidR="00D1762A">
        <w:t>n</w:t>
      </w:r>
      <w:proofErr w:type="spellEnd"/>
      <w:r w:rsidR="00D1762A">
        <w:t xml:space="preserve"> </w:t>
      </w:r>
      <w:r w:rsidR="0068066D">
        <w:t xml:space="preserve">seuraaville </w:t>
      </w:r>
      <w:r w:rsidR="00681973">
        <w:t>koulutus</w:t>
      </w:r>
      <w:r w:rsidRPr="00CD000D">
        <w:t>aloille valittu ilmoittaa osaamisalatoiveensa</w:t>
      </w:r>
      <w:r w:rsidR="0068066D">
        <w:t xml:space="preserve">: </w:t>
      </w:r>
      <w:r w:rsidR="0068066D" w:rsidRPr="00A60B60">
        <w:rPr>
          <w:rFonts w:eastAsia="Times New Roman" w:cstheme="minorHAnsi"/>
          <w:color w:val="000000"/>
          <w:lang w:eastAsia="fi-FI"/>
        </w:rPr>
        <w:t>ajoneuvoala, matkailuala, ravintola- ja catering-ala, talotekniikka sekä tieto- ja viestintätekniikka</w:t>
      </w:r>
    </w:p>
    <w:p w14:paraId="5988CCC2" w14:textId="0660ECCF" w:rsidR="005505FD" w:rsidRDefault="18DCC4C5" w:rsidP="00C36532">
      <w:pPr>
        <w:jc w:val="both"/>
        <w:rPr>
          <w:rFonts w:ascii="Arial" w:eastAsia="Arial" w:hAnsi="Arial" w:cs="Arial"/>
          <w:color w:val="000000" w:themeColor="text1"/>
          <w:sz w:val="24"/>
          <w:szCs w:val="24"/>
        </w:rPr>
      </w:pPr>
      <w:r w:rsidRPr="18DCC4C5">
        <w:t xml:space="preserve">Jos </w:t>
      </w:r>
      <w:r w:rsidRPr="18DCC4C5">
        <w:rPr>
          <w:b/>
          <w:bCs/>
        </w:rPr>
        <w:t xml:space="preserve">et ole tullut valituksi </w:t>
      </w:r>
      <w:r w:rsidRPr="18DCC4C5">
        <w:t>yhteishaussa koulutukseen, saat Opetushallitukselta jälkiohjauskirjeen, jossa kerrotaan saamasi pistemäärät ja mahdolliset varasijasi niihin koulutuksiin, joihin olet pyrkinyt. Varasijat ovat voimassa 1</w:t>
      </w:r>
      <w:r w:rsidR="0066532B">
        <w:t>8</w:t>
      </w:r>
      <w:r w:rsidRPr="18DCC4C5">
        <w:t>.8. saakka eli tilanteesi voi muuttua aina tuohon päivään saakka. Voit seurata varasijojen etenemistä </w:t>
      </w:r>
      <w:hyperlink r:id="rId8">
        <w:r w:rsidRPr="18DCC4C5">
          <w:rPr>
            <w:rStyle w:val="Hyperlinkki"/>
          </w:rPr>
          <w:t>Oma Opintopolku-palvelussa</w:t>
        </w:r>
      </w:hyperlink>
      <w:r w:rsidRPr="18DCC4C5">
        <w:t>, johon myös huoltajasi pääsee kirjautumaan ja näkemään sijoittumisesi (Oppivelvollisen hakeutumishistoria – Valinnat). Kirjautuminen edellyttää teiltä molemmilta vahvaa tunnistautumista (pankkitunnukset tai mobiilivarmenne).</w:t>
      </w:r>
    </w:p>
    <w:p w14:paraId="247612A8" w14:textId="70C37EFF" w:rsidR="005505FD" w:rsidRDefault="18DCC4C5" w:rsidP="00B65A15">
      <w:pPr>
        <w:pStyle w:val="Otsikko3"/>
        <w:spacing w:after="240"/>
      </w:pPr>
      <w:r w:rsidRPr="18DCC4C5">
        <w:t>Sinulla on velvollisuus hakea opiskelupaikkaa</w:t>
      </w:r>
      <w:r w:rsidR="001075F6">
        <w:t xml:space="preserve"> ja oikeus saada ohjausta</w:t>
      </w:r>
    </w:p>
    <w:p w14:paraId="77C27D5E" w14:textId="76DEED4A" w:rsidR="005505FD" w:rsidRDefault="00EB6B1C" w:rsidP="00C36532">
      <w:pPr>
        <w:jc w:val="both"/>
        <w:rPr>
          <w:rFonts w:ascii="Arial" w:eastAsia="Arial" w:hAnsi="Arial" w:cs="Arial"/>
          <w:color w:val="000000" w:themeColor="text1"/>
          <w:sz w:val="24"/>
          <w:szCs w:val="24"/>
        </w:rPr>
      </w:pPr>
      <w:r>
        <w:t xml:space="preserve">Oppivelvollisena sinulla on velvollisuus hakea </w:t>
      </w:r>
      <w:r w:rsidR="00FD219D">
        <w:t>opiskelupaikkaa</w:t>
      </w:r>
      <w:r w:rsidR="00672B58">
        <w:t xml:space="preserve">. Yhteishaun jälkeen </w:t>
      </w:r>
      <w:r w:rsidR="00FD219D">
        <w:t xml:space="preserve">koulutukseen </w:t>
      </w:r>
      <w:r w:rsidR="00672B58">
        <w:t>haetaan</w:t>
      </w:r>
      <w:r w:rsidR="18DCC4C5" w:rsidRPr="18DCC4C5">
        <w:t xml:space="preserve"> jatkuvan haun kautta. Jatkuva haku tapahtuu suoraan oppilaitosten nettisivuilta löytyvän ohjeistuksen mukaisesti. Jos sinulla on kysyttävää koulutuksesta tai hakemisesta, ota yhteyttä suoraan oppilaitokseen tai peruskoulun oppilaanohjaajaasi kesäpäivystyksen aikana. Tarvittaessa saat ohjausta ja tukea kesäaikana myös</w:t>
      </w:r>
      <w:r w:rsidR="001167F9">
        <w:t xml:space="preserve"> </w:t>
      </w:r>
      <w:hyperlink r:id="rId9">
        <w:r w:rsidR="00C66BE2">
          <w:rPr>
            <w:rStyle w:val="Hyperlinkki"/>
          </w:rPr>
          <w:t>etsivän nuorisotyön</w:t>
        </w:r>
      </w:hyperlink>
      <w:r w:rsidR="18DCC4C5" w:rsidRPr="18DCC4C5">
        <w:t xml:space="preserve"> tai </w:t>
      </w:r>
      <w:hyperlink r:id="rId10">
        <w:r w:rsidR="18DCC4C5" w:rsidRPr="18DCC4C5">
          <w:rPr>
            <w:rStyle w:val="Hyperlinkki"/>
          </w:rPr>
          <w:t>Ohjaamon</w:t>
        </w:r>
      </w:hyperlink>
      <w:r w:rsidR="18DCC4C5" w:rsidRPr="18DCC4C5">
        <w:t xml:space="preserve"> kautta.</w:t>
      </w:r>
    </w:p>
    <w:p w14:paraId="60804325" w14:textId="064369A6" w:rsidR="005505FD" w:rsidRDefault="18DCC4C5" w:rsidP="00DC1B65">
      <w:pPr>
        <w:jc w:val="both"/>
        <w:rPr>
          <w:rFonts w:ascii="Arial" w:eastAsia="Arial" w:hAnsi="Arial" w:cs="Arial"/>
          <w:color w:val="000000" w:themeColor="text1"/>
          <w:sz w:val="24"/>
          <w:szCs w:val="24"/>
        </w:rPr>
      </w:pPr>
      <w:r w:rsidRPr="18DCC4C5">
        <w:t>Jatkuvan haun kautta voi</w:t>
      </w:r>
      <w:r w:rsidR="00CF4BC7">
        <w:t>t</w:t>
      </w:r>
      <w:r w:rsidRPr="18DCC4C5">
        <w:t xml:space="preserve"> hakea ammatilliseen koulutukseen, lukiokoulutukseen, tutkintokoulutukseen valmentavaan koulutukseen (TUVA), kansanopistojen oppivelvollisille suunnattuihin koulutuksiin, oppisopimuskoulutukseen sekä vaativana erityisenä tukena järjestettävään TELMA-koulutukseen. </w:t>
      </w:r>
      <w:r w:rsidR="00DC1B65">
        <w:t>Myös aikuisten perusopetukseen hakeudutaan jatkuvan haun kautta.</w:t>
      </w:r>
    </w:p>
    <w:p w14:paraId="2243BF97" w14:textId="78F0E596" w:rsidR="005505FD" w:rsidRDefault="18DCC4C5" w:rsidP="00972A61">
      <w:pPr>
        <w:jc w:val="both"/>
        <w:rPr>
          <w:rFonts w:ascii="Arial" w:eastAsia="Arial" w:hAnsi="Arial" w:cs="Arial"/>
          <w:color w:val="000000" w:themeColor="text1"/>
          <w:sz w:val="24"/>
          <w:szCs w:val="24"/>
        </w:rPr>
      </w:pPr>
      <w:r w:rsidRPr="18DCC4C5">
        <w:t>TUVA-koulutuksessa voit esimerkiksi korottaa päättötodistuksen arvosanoja, tutustua eri ammattialoihin tai valmentautua lukio-opintoihin. TUVA-koulutusta tarjoavat</w:t>
      </w:r>
      <w:r w:rsidR="003A77EB">
        <w:t xml:space="preserve"> Keski-Suomessa</w:t>
      </w:r>
      <w:r w:rsidRPr="18DCC4C5">
        <w:t xml:space="preserve"> Gradia, Jyväskylän kristillinen opisto</w:t>
      </w:r>
      <w:r w:rsidR="003A77EB">
        <w:t xml:space="preserve"> JKO</w:t>
      </w:r>
      <w:r w:rsidRPr="18DCC4C5">
        <w:t xml:space="preserve">, Ammattiopisto </w:t>
      </w:r>
      <w:proofErr w:type="spellStart"/>
      <w:r w:rsidRPr="18DCC4C5">
        <w:t>Spesia</w:t>
      </w:r>
      <w:proofErr w:type="spellEnd"/>
      <w:r w:rsidRPr="18DCC4C5">
        <w:t xml:space="preserve"> ja Pohjoisen Keski-Suomen ammattiopisto POKE. Oppivelvollisille suunnattua maksutonta vapaan sivistystyön koulutusta tarjoa</w:t>
      </w:r>
      <w:r w:rsidR="0066532B">
        <w:t>a</w:t>
      </w:r>
      <w:r w:rsidRPr="18DCC4C5">
        <w:t xml:space="preserve"> mm. Jyväskylän kristillinen opisto (</w:t>
      </w:r>
      <w:hyperlink r:id="rId11">
        <w:r w:rsidRPr="18DCC4C5">
          <w:rPr>
            <w:rStyle w:val="Hyperlinkki"/>
          </w:rPr>
          <w:t>Taidevuosi oppivelvollisille</w:t>
        </w:r>
      </w:hyperlink>
      <w:r w:rsidRPr="18DCC4C5">
        <w:t>)</w:t>
      </w:r>
      <w:r w:rsidR="0066532B">
        <w:t>.</w:t>
      </w:r>
    </w:p>
    <w:p w14:paraId="45CDE506" w14:textId="57C1CFF6" w:rsidR="005505FD" w:rsidRDefault="00E17DCA" w:rsidP="00972A61">
      <w:pPr>
        <w:jc w:val="both"/>
        <w:rPr>
          <w:rFonts w:ascii="Arial" w:eastAsia="Arial" w:hAnsi="Arial" w:cs="Arial"/>
          <w:color w:val="000000" w:themeColor="text1"/>
          <w:sz w:val="24"/>
          <w:szCs w:val="24"/>
        </w:rPr>
      </w:pPr>
      <w:r>
        <w:t>Huoltajat pääsevät seuraamaan oman huollettavansa</w:t>
      </w:r>
      <w:r w:rsidR="18DCC4C5" w:rsidRPr="18DCC4C5">
        <w:t xml:space="preserve"> hakua ja sijoittumista Opetushallituksen </w:t>
      </w:r>
      <w:hyperlink r:id="rId12">
        <w:r w:rsidR="18DCC4C5" w:rsidRPr="18DCC4C5">
          <w:rPr>
            <w:rStyle w:val="Hyperlinkki"/>
          </w:rPr>
          <w:t>Oma Opintopolku -palvelun</w:t>
        </w:r>
      </w:hyperlink>
      <w:r w:rsidR="18DCC4C5" w:rsidRPr="18DCC4C5">
        <w:t xml:space="preserve"> kautta. Kirjautuminen edellyttää vahvaa tunnistautumista. Valitkaa kirjautumisen jälkeen: Oppivelvollisuus – Huollettava, jonka tietoja haluatte katsoa – Hakeutumishistoria – Valinta. </w:t>
      </w:r>
    </w:p>
    <w:p w14:paraId="6FE090E8" w14:textId="5A0A4BB7" w:rsidR="005505FD" w:rsidRPr="003D311F" w:rsidRDefault="18DCC4C5" w:rsidP="007C2BB3">
      <w:pPr>
        <w:jc w:val="both"/>
        <w:rPr>
          <w:rFonts w:cstheme="minorHAnsi"/>
        </w:rPr>
      </w:pPr>
      <w:r w:rsidRPr="18DCC4C5">
        <w:t>Yhteishaun tulosten saapuessa</w:t>
      </w:r>
      <w:r w:rsidR="00BA75E7">
        <w:t xml:space="preserve"> </w:t>
      </w:r>
      <w:r w:rsidR="007C2BB3">
        <w:t xml:space="preserve">yläkoulujen </w:t>
      </w:r>
      <w:r w:rsidRPr="18DCC4C5">
        <w:t>opot tarkast</w:t>
      </w:r>
      <w:r w:rsidR="00395872">
        <w:t xml:space="preserve">avat </w:t>
      </w:r>
      <w:r w:rsidRPr="18DCC4C5">
        <w:t xml:space="preserve">oppilaiden sijoittumisen peruskoulun </w:t>
      </w:r>
      <w:r w:rsidRPr="00110A80">
        <w:rPr>
          <w:rFonts w:cstheme="minorHAnsi"/>
        </w:rPr>
        <w:t xml:space="preserve">jälkeiseen koulutukseen. Mikäli oppilas ei saa yhteishaussa opiskelupaikkaa, otamme häneen ja huoltajiin yhteyttä. </w:t>
      </w:r>
      <w:r w:rsidRPr="007C2BB3">
        <w:rPr>
          <w:rFonts w:cstheme="minorHAnsi"/>
          <w:b/>
          <w:bCs/>
        </w:rPr>
        <w:t>Olemme tavoitettavissa 1</w:t>
      </w:r>
      <w:r w:rsidR="0066532B" w:rsidRPr="007C2BB3">
        <w:rPr>
          <w:rFonts w:cstheme="minorHAnsi"/>
          <w:b/>
          <w:bCs/>
        </w:rPr>
        <w:t>5</w:t>
      </w:r>
      <w:r w:rsidRPr="007C2BB3">
        <w:rPr>
          <w:rFonts w:cstheme="minorHAnsi"/>
          <w:b/>
          <w:bCs/>
        </w:rPr>
        <w:t>. - 1</w:t>
      </w:r>
      <w:r w:rsidR="0066532B" w:rsidRPr="007C2BB3">
        <w:rPr>
          <w:rFonts w:cstheme="minorHAnsi"/>
          <w:b/>
          <w:bCs/>
        </w:rPr>
        <w:t>6</w:t>
      </w:r>
      <w:r w:rsidRPr="007C2BB3">
        <w:rPr>
          <w:rFonts w:cstheme="minorHAnsi"/>
          <w:b/>
          <w:bCs/>
        </w:rPr>
        <w:t>.6.202</w:t>
      </w:r>
      <w:r w:rsidR="0066532B" w:rsidRPr="007C2BB3">
        <w:rPr>
          <w:rFonts w:cstheme="minorHAnsi"/>
          <w:b/>
          <w:bCs/>
        </w:rPr>
        <w:t xml:space="preserve">3 </w:t>
      </w:r>
      <w:r w:rsidRPr="001075F6">
        <w:rPr>
          <w:rFonts w:cstheme="minorHAnsi"/>
        </w:rPr>
        <w:t>ja lisäksi sopimuksen mukaan</w:t>
      </w:r>
      <w:r w:rsidRPr="007C2BB3">
        <w:rPr>
          <w:rFonts w:cstheme="minorHAnsi"/>
          <w:b/>
          <w:bCs/>
        </w:rPr>
        <w:t xml:space="preserve">. </w:t>
      </w:r>
      <w:r w:rsidRPr="00110A80">
        <w:rPr>
          <w:rFonts w:cstheme="minorHAnsi"/>
        </w:rPr>
        <w:t xml:space="preserve">Voitte </w:t>
      </w:r>
      <w:r w:rsidRPr="003D311F">
        <w:rPr>
          <w:rFonts w:cstheme="minorHAnsi"/>
        </w:rPr>
        <w:t>halutessanne olla myös meihin yhteydessä ja sopia mahdollista tapaamista koululle.</w:t>
      </w:r>
    </w:p>
    <w:p w14:paraId="7926A8D4" w14:textId="24821F14" w:rsidR="00DE3293" w:rsidRPr="001328CE" w:rsidRDefault="00AD79D7" w:rsidP="00A8444C">
      <w:pPr>
        <w:pStyle w:val="NormaaliWWW"/>
        <w:spacing w:before="0" w:beforeAutospacing="0" w:line="276" w:lineRule="auto"/>
        <w:jc w:val="both"/>
        <w:rPr>
          <w:rFonts w:asciiTheme="minorHAnsi" w:hAnsiTheme="minorHAnsi" w:cstheme="minorHAnsi"/>
          <w:b/>
          <w:bCs/>
          <w:sz w:val="22"/>
          <w:szCs w:val="22"/>
        </w:rPr>
      </w:pPr>
      <w:r w:rsidRPr="003D311F">
        <w:rPr>
          <w:rFonts w:asciiTheme="minorHAnsi" w:hAnsiTheme="minorHAnsi" w:cstheme="minorHAnsi"/>
          <w:sz w:val="22"/>
          <w:szCs w:val="22"/>
        </w:rPr>
        <w:lastRenderedPageBreak/>
        <w:t xml:space="preserve">Kesäajan ohjausta </w:t>
      </w:r>
      <w:r w:rsidR="00A8444C">
        <w:rPr>
          <w:rFonts w:asciiTheme="minorHAnsi" w:hAnsiTheme="minorHAnsi" w:cstheme="minorHAnsi"/>
          <w:sz w:val="22"/>
          <w:szCs w:val="22"/>
        </w:rPr>
        <w:t>tarjoavat</w:t>
      </w:r>
      <w:r w:rsidR="00FF3069" w:rsidRPr="003D311F">
        <w:rPr>
          <w:rFonts w:asciiTheme="minorHAnsi" w:hAnsiTheme="minorHAnsi" w:cstheme="minorHAnsi"/>
          <w:sz w:val="22"/>
          <w:szCs w:val="22"/>
        </w:rPr>
        <w:t xml:space="preserve"> myös </w:t>
      </w:r>
      <w:r w:rsidR="00DE3293" w:rsidRPr="003D311F">
        <w:rPr>
          <w:rFonts w:asciiTheme="minorHAnsi" w:hAnsiTheme="minorHAnsi" w:cstheme="minorHAnsi"/>
          <w:sz w:val="22"/>
          <w:szCs w:val="22"/>
        </w:rPr>
        <w:t>yhteistyö</w:t>
      </w:r>
      <w:r w:rsidR="00A8444C">
        <w:rPr>
          <w:rFonts w:asciiTheme="minorHAnsi" w:hAnsiTheme="minorHAnsi" w:cstheme="minorHAnsi"/>
          <w:sz w:val="22"/>
          <w:szCs w:val="22"/>
        </w:rPr>
        <w:t>tahot</w:t>
      </w:r>
      <w:r w:rsidR="00B963F8">
        <w:rPr>
          <w:rFonts w:asciiTheme="minorHAnsi" w:hAnsiTheme="minorHAnsi" w:cstheme="minorHAnsi"/>
          <w:sz w:val="22"/>
          <w:szCs w:val="22"/>
        </w:rPr>
        <w:t>.</w:t>
      </w:r>
      <w:r w:rsidR="005B6C52" w:rsidRPr="003D311F">
        <w:rPr>
          <w:rFonts w:asciiTheme="minorHAnsi" w:hAnsiTheme="minorHAnsi" w:cstheme="minorHAnsi"/>
          <w:sz w:val="22"/>
          <w:szCs w:val="22"/>
        </w:rPr>
        <w:t xml:space="preserve"> </w:t>
      </w:r>
      <w:r w:rsidR="00110A80" w:rsidRPr="003D311F">
        <w:rPr>
          <w:rFonts w:asciiTheme="minorHAnsi" w:hAnsiTheme="minorHAnsi" w:cstheme="minorHAnsi"/>
          <w:sz w:val="22"/>
          <w:szCs w:val="22"/>
        </w:rPr>
        <w:t>Gradia Hakupalvelut</w:t>
      </w:r>
      <w:r w:rsidRPr="003D311F">
        <w:rPr>
          <w:rFonts w:asciiTheme="minorHAnsi" w:hAnsiTheme="minorHAnsi" w:cstheme="minorHAnsi"/>
          <w:sz w:val="22"/>
          <w:szCs w:val="22"/>
        </w:rPr>
        <w:t xml:space="preserve"> järjestää </w:t>
      </w:r>
      <w:r w:rsidR="00110A80" w:rsidRPr="00296289">
        <w:rPr>
          <w:rFonts w:asciiTheme="minorHAnsi" w:hAnsiTheme="minorHAnsi" w:cstheme="minorHAnsi"/>
          <w:b/>
          <w:bCs/>
          <w:sz w:val="22"/>
          <w:szCs w:val="22"/>
        </w:rPr>
        <w:t>tiistaina 20.6.2023 klo 15–15.30</w:t>
      </w:r>
      <w:r w:rsidR="0093560E" w:rsidRPr="003D311F">
        <w:rPr>
          <w:rFonts w:asciiTheme="minorHAnsi" w:hAnsiTheme="minorHAnsi" w:cstheme="minorHAnsi"/>
          <w:sz w:val="22"/>
          <w:szCs w:val="22"/>
        </w:rPr>
        <w:t xml:space="preserve"> infon ilman opiskelupaikkaa jääneille </w:t>
      </w:r>
      <w:proofErr w:type="spellStart"/>
      <w:r w:rsidR="0093560E" w:rsidRPr="003D311F">
        <w:rPr>
          <w:rFonts w:asciiTheme="minorHAnsi" w:hAnsiTheme="minorHAnsi" w:cstheme="minorHAnsi"/>
          <w:sz w:val="22"/>
          <w:szCs w:val="22"/>
        </w:rPr>
        <w:t>Teamsissa</w:t>
      </w:r>
      <w:proofErr w:type="spellEnd"/>
      <w:r w:rsidR="0093560E" w:rsidRPr="003D311F">
        <w:rPr>
          <w:rFonts w:asciiTheme="minorHAnsi" w:hAnsiTheme="minorHAnsi" w:cstheme="minorHAnsi"/>
          <w:sz w:val="22"/>
          <w:szCs w:val="22"/>
        </w:rPr>
        <w:t xml:space="preserve">: </w:t>
      </w:r>
      <w:hyperlink r:id="rId13" w:history="1">
        <w:r w:rsidR="0093560E" w:rsidRPr="003D311F">
          <w:rPr>
            <w:rStyle w:val="Hyperlinkki"/>
            <w:rFonts w:asciiTheme="minorHAnsi" w:eastAsiaTheme="majorEastAsia" w:hAnsiTheme="minorHAnsi" w:cstheme="minorHAnsi"/>
            <w:color w:val="0C36FF"/>
            <w:sz w:val="22"/>
            <w:szCs w:val="22"/>
            <w:shd w:val="clear" w:color="auto" w:fill="FFFFFF"/>
          </w:rPr>
          <w:t>Liity mukaan koulutusinfoon.</w:t>
        </w:r>
      </w:hyperlink>
      <w:r w:rsidR="00110A80" w:rsidRPr="003D311F">
        <w:rPr>
          <w:rFonts w:asciiTheme="minorHAnsi" w:hAnsiTheme="minorHAnsi" w:cstheme="minorHAnsi"/>
          <w:sz w:val="22"/>
          <w:szCs w:val="22"/>
        </w:rPr>
        <w:t xml:space="preserve"> </w:t>
      </w:r>
      <w:r w:rsidR="0093560E" w:rsidRPr="003D311F">
        <w:rPr>
          <w:rFonts w:asciiTheme="minorHAnsi" w:hAnsiTheme="minorHAnsi" w:cstheme="minorHAnsi"/>
          <w:sz w:val="22"/>
          <w:szCs w:val="22"/>
        </w:rPr>
        <w:t>Lisätietoja:</w:t>
      </w:r>
      <w:r w:rsidR="00110A80" w:rsidRPr="003D311F">
        <w:rPr>
          <w:rFonts w:asciiTheme="minorHAnsi" w:hAnsiTheme="minorHAnsi" w:cstheme="minorHAnsi"/>
          <w:sz w:val="22"/>
          <w:szCs w:val="22"/>
        </w:rPr>
        <w:t xml:space="preserve"> </w:t>
      </w:r>
      <w:hyperlink r:id="rId14" w:history="1">
        <w:proofErr w:type="spellStart"/>
        <w:r w:rsidR="00110A80" w:rsidRPr="003D311F">
          <w:rPr>
            <w:rStyle w:val="Hyperlinkki"/>
            <w:rFonts w:asciiTheme="minorHAnsi" w:hAnsiTheme="minorHAnsi" w:cstheme="minorHAnsi"/>
            <w:color w:val="auto"/>
            <w:sz w:val="22"/>
            <w:szCs w:val="22"/>
          </w:rPr>
          <w:t>Gradiaan</w:t>
        </w:r>
        <w:proofErr w:type="spellEnd"/>
        <w:r w:rsidR="00110A80" w:rsidRPr="003D311F">
          <w:rPr>
            <w:rStyle w:val="Hyperlinkki"/>
            <w:rFonts w:asciiTheme="minorHAnsi" w:hAnsiTheme="minorHAnsi" w:cstheme="minorHAnsi"/>
            <w:color w:val="auto"/>
            <w:sz w:val="22"/>
            <w:szCs w:val="22"/>
          </w:rPr>
          <w:t>!-koulutusinfot | Gradia</w:t>
        </w:r>
      </w:hyperlink>
      <w:r w:rsidR="00110A80" w:rsidRPr="003D311F">
        <w:rPr>
          <w:rFonts w:asciiTheme="minorHAnsi" w:hAnsiTheme="minorHAnsi" w:cstheme="minorHAnsi"/>
          <w:sz w:val="22"/>
          <w:szCs w:val="22"/>
        </w:rPr>
        <w:t>.</w:t>
      </w:r>
      <w:r w:rsidR="00DE3293" w:rsidRPr="003D311F">
        <w:rPr>
          <w:rFonts w:asciiTheme="minorHAnsi" w:hAnsiTheme="minorHAnsi" w:cstheme="minorHAnsi"/>
          <w:sz w:val="22"/>
          <w:szCs w:val="22"/>
        </w:rPr>
        <w:t xml:space="preserve"> </w:t>
      </w:r>
      <w:r w:rsidR="00B54780" w:rsidRPr="003D311F">
        <w:rPr>
          <w:rFonts w:asciiTheme="minorHAnsi" w:hAnsiTheme="minorHAnsi" w:cstheme="minorHAnsi"/>
          <w:sz w:val="22"/>
          <w:szCs w:val="22"/>
        </w:rPr>
        <w:t>Ohjaamo Jyväskylä järjestää</w:t>
      </w:r>
      <w:r w:rsidR="00DE3293" w:rsidRPr="003D311F">
        <w:rPr>
          <w:rFonts w:asciiTheme="minorHAnsi" w:hAnsiTheme="minorHAnsi" w:cstheme="minorHAnsi"/>
          <w:sz w:val="22"/>
          <w:szCs w:val="22"/>
        </w:rPr>
        <w:t xml:space="preserve"> </w:t>
      </w:r>
      <w:r w:rsidR="001328CE">
        <w:rPr>
          <w:rFonts w:asciiTheme="minorHAnsi" w:hAnsiTheme="minorHAnsi" w:cstheme="minorHAnsi"/>
          <w:sz w:val="22"/>
          <w:szCs w:val="22"/>
        </w:rPr>
        <w:t xml:space="preserve">nuorille </w:t>
      </w:r>
      <w:r w:rsidR="00DE3293" w:rsidRPr="001328CE">
        <w:rPr>
          <w:rStyle w:val="Voimakas"/>
          <w:rFonts w:asciiTheme="minorHAnsi" w:hAnsiTheme="minorHAnsi" w:cstheme="minorHAnsi"/>
          <w:b w:val="0"/>
          <w:bCs w:val="0"/>
          <w:sz w:val="22"/>
          <w:szCs w:val="22"/>
        </w:rPr>
        <w:t xml:space="preserve">Jätskiä ja </w:t>
      </w:r>
      <w:proofErr w:type="spellStart"/>
      <w:r w:rsidR="00DE3293" w:rsidRPr="001328CE">
        <w:rPr>
          <w:rStyle w:val="Voimakas"/>
          <w:rFonts w:asciiTheme="minorHAnsi" w:hAnsiTheme="minorHAnsi" w:cstheme="minorHAnsi"/>
          <w:b w:val="0"/>
          <w:bCs w:val="0"/>
          <w:sz w:val="22"/>
          <w:szCs w:val="22"/>
        </w:rPr>
        <w:t>jeesiä</w:t>
      </w:r>
      <w:proofErr w:type="spellEnd"/>
      <w:r w:rsidR="00DE3293" w:rsidRPr="001328CE">
        <w:rPr>
          <w:rStyle w:val="Voimakas"/>
          <w:rFonts w:asciiTheme="minorHAnsi" w:hAnsiTheme="minorHAnsi" w:cstheme="minorHAnsi"/>
          <w:b w:val="0"/>
          <w:bCs w:val="0"/>
          <w:sz w:val="22"/>
          <w:szCs w:val="22"/>
        </w:rPr>
        <w:t xml:space="preserve"> -tapahtuma</w:t>
      </w:r>
      <w:r w:rsidR="00B54780" w:rsidRPr="001328CE">
        <w:rPr>
          <w:rStyle w:val="Voimakas"/>
          <w:rFonts w:asciiTheme="minorHAnsi" w:hAnsiTheme="minorHAnsi" w:cstheme="minorHAnsi"/>
          <w:b w:val="0"/>
          <w:bCs w:val="0"/>
          <w:sz w:val="22"/>
          <w:szCs w:val="22"/>
        </w:rPr>
        <w:t>n</w:t>
      </w:r>
      <w:r w:rsidR="00DE3293" w:rsidRPr="003D311F">
        <w:rPr>
          <w:rStyle w:val="Voimakas"/>
          <w:rFonts w:asciiTheme="minorHAnsi" w:hAnsiTheme="minorHAnsi" w:cstheme="minorHAnsi"/>
          <w:sz w:val="22"/>
          <w:szCs w:val="22"/>
        </w:rPr>
        <w:t xml:space="preserve"> </w:t>
      </w:r>
      <w:r w:rsidR="001328CE">
        <w:rPr>
          <w:rStyle w:val="Voimakas"/>
          <w:rFonts w:asciiTheme="minorHAnsi" w:hAnsiTheme="minorHAnsi" w:cstheme="minorHAnsi"/>
          <w:sz w:val="22"/>
          <w:szCs w:val="22"/>
        </w:rPr>
        <w:t xml:space="preserve">keskiviikkona </w:t>
      </w:r>
      <w:r w:rsidR="00B54780" w:rsidRPr="003D311F">
        <w:rPr>
          <w:rStyle w:val="Voimakas"/>
          <w:rFonts w:asciiTheme="minorHAnsi" w:hAnsiTheme="minorHAnsi" w:cstheme="minorHAnsi"/>
          <w:sz w:val="22"/>
          <w:szCs w:val="22"/>
        </w:rPr>
        <w:t xml:space="preserve">21.6. klo 14–16 </w:t>
      </w:r>
      <w:r w:rsidR="00DE3293" w:rsidRPr="001328CE">
        <w:rPr>
          <w:rStyle w:val="Voimakas"/>
          <w:rFonts w:asciiTheme="minorHAnsi" w:hAnsiTheme="minorHAnsi" w:cstheme="minorHAnsi"/>
          <w:b w:val="0"/>
          <w:bCs w:val="0"/>
          <w:sz w:val="22"/>
          <w:szCs w:val="22"/>
        </w:rPr>
        <w:t>Nuorten talolla, os. Asemakatu 4</w:t>
      </w:r>
      <w:r w:rsidR="00B54780" w:rsidRPr="001328CE">
        <w:rPr>
          <w:rStyle w:val="Voimakas"/>
          <w:rFonts w:asciiTheme="minorHAnsi" w:hAnsiTheme="minorHAnsi" w:cstheme="minorHAnsi"/>
          <w:b w:val="0"/>
          <w:bCs w:val="0"/>
          <w:sz w:val="22"/>
          <w:szCs w:val="22"/>
        </w:rPr>
        <w:t>.</w:t>
      </w:r>
      <w:r w:rsidR="003D311F" w:rsidRPr="001328CE">
        <w:rPr>
          <w:rStyle w:val="Voimakas"/>
          <w:rFonts w:asciiTheme="minorHAnsi" w:hAnsiTheme="minorHAnsi" w:cstheme="minorHAnsi"/>
          <w:b w:val="0"/>
          <w:bCs w:val="0"/>
          <w:sz w:val="22"/>
          <w:szCs w:val="22"/>
        </w:rPr>
        <w:t xml:space="preserve"> Mukana</w:t>
      </w:r>
      <w:r w:rsidR="00845109">
        <w:rPr>
          <w:rStyle w:val="Voimakas"/>
          <w:rFonts w:asciiTheme="minorHAnsi" w:hAnsiTheme="minorHAnsi" w:cstheme="minorHAnsi"/>
          <w:b w:val="0"/>
          <w:bCs w:val="0"/>
          <w:sz w:val="22"/>
          <w:szCs w:val="22"/>
        </w:rPr>
        <w:t xml:space="preserve"> tapahtumassa </w:t>
      </w:r>
      <w:r w:rsidR="00A8444C">
        <w:rPr>
          <w:rStyle w:val="Voimakas"/>
          <w:rFonts w:asciiTheme="minorHAnsi" w:hAnsiTheme="minorHAnsi" w:cstheme="minorHAnsi"/>
          <w:b w:val="0"/>
          <w:bCs w:val="0"/>
          <w:sz w:val="22"/>
          <w:szCs w:val="22"/>
        </w:rPr>
        <w:t xml:space="preserve">on </w:t>
      </w:r>
      <w:r w:rsidR="00845109">
        <w:rPr>
          <w:rStyle w:val="Voimakas"/>
          <w:rFonts w:asciiTheme="minorHAnsi" w:hAnsiTheme="minorHAnsi" w:cstheme="minorHAnsi"/>
          <w:b w:val="0"/>
          <w:bCs w:val="0"/>
          <w:sz w:val="22"/>
          <w:szCs w:val="22"/>
        </w:rPr>
        <w:t xml:space="preserve">myös </w:t>
      </w:r>
      <w:r w:rsidR="003D311F" w:rsidRPr="001328CE">
        <w:rPr>
          <w:rStyle w:val="Voimakas"/>
          <w:rFonts w:asciiTheme="minorHAnsi" w:hAnsiTheme="minorHAnsi" w:cstheme="minorHAnsi"/>
          <w:b w:val="0"/>
          <w:bCs w:val="0"/>
          <w:sz w:val="22"/>
          <w:szCs w:val="22"/>
        </w:rPr>
        <w:t xml:space="preserve">oppilaitosten </w:t>
      </w:r>
      <w:r w:rsidR="00845109">
        <w:rPr>
          <w:rStyle w:val="Voimakas"/>
          <w:rFonts w:asciiTheme="minorHAnsi" w:hAnsiTheme="minorHAnsi" w:cstheme="minorHAnsi"/>
          <w:b w:val="0"/>
          <w:bCs w:val="0"/>
          <w:sz w:val="22"/>
          <w:szCs w:val="22"/>
        </w:rPr>
        <w:t>edustajia</w:t>
      </w:r>
      <w:r w:rsidR="00A8444C">
        <w:rPr>
          <w:rStyle w:val="Voimakas"/>
          <w:rFonts w:asciiTheme="minorHAnsi" w:hAnsiTheme="minorHAnsi" w:cstheme="minorHAnsi"/>
          <w:b w:val="0"/>
          <w:bCs w:val="0"/>
          <w:sz w:val="22"/>
          <w:szCs w:val="22"/>
        </w:rPr>
        <w:t xml:space="preserve">. </w:t>
      </w:r>
      <w:r w:rsidR="00500776">
        <w:rPr>
          <w:rStyle w:val="Voimakas"/>
          <w:rFonts w:asciiTheme="minorHAnsi" w:hAnsiTheme="minorHAnsi" w:cstheme="minorHAnsi"/>
          <w:b w:val="0"/>
          <w:bCs w:val="0"/>
          <w:sz w:val="22"/>
          <w:szCs w:val="22"/>
        </w:rPr>
        <w:t>Tervetuloa!</w:t>
      </w:r>
    </w:p>
    <w:p w14:paraId="5EDE0C0E" w14:textId="77777777" w:rsidR="00D6654C" w:rsidRDefault="00D6654C" w:rsidP="00D6654C">
      <w:pPr>
        <w:rPr>
          <w:rFonts w:ascii="Arial" w:eastAsia="Arial" w:hAnsi="Arial" w:cs="Arial"/>
          <w:color w:val="000000" w:themeColor="text1"/>
          <w:sz w:val="24"/>
          <w:szCs w:val="24"/>
        </w:rPr>
      </w:pPr>
      <w:r>
        <w:t>O</w:t>
      </w:r>
      <w:r w:rsidRPr="18DCC4C5">
        <w:t xml:space="preserve">ppivelvollisuuslain myötä peruskoulun päättävällä nuorella on hakeutumisvelvollisuus jatko-opintoihin siihen saakka, kunnes hän täyttää 18 vuotta (tai suorittaa tätä ennen toisen asteen tutkinnon). </w:t>
      </w:r>
      <w:r>
        <w:t xml:space="preserve">Huoltajan vastuulla on huolehtia, että oppivelvollisuus tulee suoritetuksi. </w:t>
      </w:r>
    </w:p>
    <w:p w14:paraId="4758AFD5" w14:textId="55B08DA3" w:rsidR="006F0CFF" w:rsidRDefault="006F0CFF" w:rsidP="006F0CFF">
      <w:r>
        <w:t>T</w:t>
      </w:r>
      <w:r w:rsidRPr="18DCC4C5">
        <w:t>ämän kirjeen lopusta löytyy hyödyllisiä yhteys</w:t>
      </w:r>
      <w:r w:rsidR="00DA17DA">
        <w:t>- ja lisä</w:t>
      </w:r>
      <w:r w:rsidRPr="18DCC4C5">
        <w:t>tietoja mm. Jyväskylän kaupungin etsivän nuorisotyön ja Ohjaamon kesäpäivystykseen sekä valtakunnalliseen Opintopolun ohjaus- ja neuvontapalveluun.</w:t>
      </w:r>
      <w:r w:rsidR="00DA17DA">
        <w:t xml:space="preserve"> </w:t>
      </w:r>
    </w:p>
    <w:p w14:paraId="169A2006" w14:textId="7D358A99" w:rsidR="005505FD" w:rsidRDefault="18DCC4C5" w:rsidP="18DCC4C5">
      <w:pPr>
        <w:rPr>
          <w:rFonts w:ascii="Arial" w:eastAsia="Arial" w:hAnsi="Arial" w:cs="Arial"/>
          <w:b/>
          <w:bCs/>
          <w:color w:val="000000" w:themeColor="text1"/>
          <w:sz w:val="24"/>
          <w:szCs w:val="24"/>
        </w:rPr>
      </w:pPr>
      <w:r w:rsidRPr="18DCC4C5">
        <w:rPr>
          <w:b/>
          <w:bCs/>
        </w:rPr>
        <w:t>Onnea ja menestystä tuleviin valintoihin ja jatko-opintoihin!</w:t>
      </w:r>
    </w:p>
    <w:p w14:paraId="60B97000" w14:textId="4E9EA790" w:rsidR="005505FD" w:rsidRDefault="00744A2C" w:rsidP="18DCC4C5">
      <w:pPr>
        <w:rPr>
          <w:rFonts w:ascii="Arial" w:eastAsia="Arial" w:hAnsi="Arial" w:cs="Arial"/>
          <w:color w:val="000000" w:themeColor="text1"/>
          <w:sz w:val="24"/>
          <w:szCs w:val="24"/>
        </w:rPr>
      </w:pPr>
      <w:r>
        <w:t>Opinto-ohjaajasi</w:t>
      </w:r>
    </w:p>
    <w:p w14:paraId="4A3C70DF" w14:textId="4034F746" w:rsidR="005505FD" w:rsidRDefault="005505FD" w:rsidP="18DCC4C5">
      <w:pPr>
        <w:rPr>
          <w:rFonts w:ascii="Arial" w:eastAsia="Arial" w:hAnsi="Arial" w:cs="Arial"/>
          <w:color w:val="000000" w:themeColor="text1"/>
          <w:sz w:val="24"/>
          <w:szCs w:val="24"/>
        </w:rPr>
      </w:pPr>
    </w:p>
    <w:p w14:paraId="599A85A7" w14:textId="2E898510" w:rsidR="005505FD" w:rsidRDefault="18DCC4C5" w:rsidP="18DCC4C5">
      <w:pPr>
        <w:pStyle w:val="Otsikko2"/>
        <w:rPr>
          <w:rFonts w:ascii="Calibri Light" w:hAnsi="Calibri Light"/>
        </w:rPr>
      </w:pPr>
      <w:r w:rsidRPr="18DCC4C5">
        <w:t>Tärkeitä yhteystietoja</w:t>
      </w:r>
    </w:p>
    <w:p w14:paraId="51269394" w14:textId="77777777" w:rsidR="00DA17DA" w:rsidRDefault="00DA17DA" w:rsidP="00813009">
      <w:pPr>
        <w:spacing w:after="0" w:line="276" w:lineRule="auto"/>
      </w:pPr>
    </w:p>
    <w:p w14:paraId="256208BC" w14:textId="0CD68654" w:rsidR="00CC79C2" w:rsidRDefault="002D4D0F" w:rsidP="00813009">
      <w:pPr>
        <w:spacing w:after="0" w:line="276" w:lineRule="auto"/>
      </w:pPr>
      <w:hyperlink r:id="rId15">
        <w:r w:rsidR="18DCC4C5" w:rsidRPr="18DCC4C5">
          <w:rPr>
            <w:rStyle w:val="Hyperlinkki"/>
          </w:rPr>
          <w:t>Jyväskylän nuorisopalvelut, Etsivä nuorisotyö</w:t>
        </w:r>
      </w:hyperlink>
      <w:r w:rsidR="18DCC4C5" w:rsidRPr="18DCC4C5">
        <w:t>, p</w:t>
      </w:r>
      <w:r w:rsidR="006B169C">
        <w:t xml:space="preserve">äivystys </w:t>
      </w:r>
      <w:r w:rsidR="006B169C" w:rsidRPr="18DCC4C5">
        <w:t>arkisin klo 8–16</w:t>
      </w:r>
      <w:r w:rsidR="006B169C">
        <w:t>, p.</w:t>
      </w:r>
      <w:r w:rsidR="18DCC4C5" w:rsidRPr="18DCC4C5">
        <w:t xml:space="preserve"> 050 501 9936 </w:t>
      </w:r>
      <w:r w:rsidR="002D2C72">
        <w:br/>
      </w:r>
    </w:p>
    <w:p w14:paraId="34F646F3" w14:textId="77777777" w:rsidR="00D0056E" w:rsidRDefault="002D4D0F" w:rsidP="00813009">
      <w:pPr>
        <w:spacing w:after="0" w:line="276" w:lineRule="auto"/>
      </w:pPr>
      <w:hyperlink r:id="rId16">
        <w:r w:rsidR="18DCC4C5" w:rsidRPr="18DCC4C5">
          <w:rPr>
            <w:rStyle w:val="Hyperlinkki"/>
          </w:rPr>
          <w:t>Ohjaamo Jyväskylä</w:t>
        </w:r>
      </w:hyperlink>
      <w:r w:rsidR="18DCC4C5" w:rsidRPr="18DCC4C5">
        <w:t xml:space="preserve">, </w:t>
      </w:r>
      <w:r w:rsidR="00D0056E">
        <w:t>Nuorten talo, Asemakatu 4, 2. krs</w:t>
      </w:r>
    </w:p>
    <w:p w14:paraId="088933C9" w14:textId="3BA75987" w:rsidR="00D0056E" w:rsidRDefault="00D0056E" w:rsidP="00813009">
      <w:pPr>
        <w:spacing w:after="0" w:line="276" w:lineRule="auto"/>
      </w:pPr>
      <w:r>
        <w:t>A</w:t>
      </w:r>
      <w:r w:rsidR="18DCC4C5" w:rsidRPr="18DCC4C5">
        <w:t xml:space="preserve">voinna ilman ajanvarausta </w:t>
      </w:r>
      <w:r w:rsidR="00744A2C">
        <w:t xml:space="preserve">kesä-heinäkuussa </w:t>
      </w:r>
      <w:r w:rsidR="00BE3AEB">
        <w:t>ma-</w:t>
      </w:r>
      <w:r w:rsidR="00744A2C">
        <w:t>pe</w:t>
      </w:r>
      <w:r w:rsidR="00611B07">
        <w:t xml:space="preserve"> </w:t>
      </w:r>
      <w:r w:rsidR="00955842">
        <w:t>klo 12–</w:t>
      </w:r>
      <w:r w:rsidR="00611B07">
        <w:t>16</w:t>
      </w:r>
      <w:r w:rsidR="00955842">
        <w:t xml:space="preserve"> </w:t>
      </w:r>
    </w:p>
    <w:p w14:paraId="7BBEE4A1" w14:textId="79E3482E" w:rsidR="00D0056E" w:rsidRDefault="00D0056E" w:rsidP="00813009">
      <w:pPr>
        <w:spacing w:after="0" w:line="276" w:lineRule="auto"/>
      </w:pPr>
      <w:r>
        <w:t>Ohjausta ja neuvontaa etänä/ajanvarauksella</w:t>
      </w:r>
      <w:r w:rsidR="00B12838">
        <w:t xml:space="preserve"> ma-pe </w:t>
      </w:r>
      <w:r w:rsidR="00CF378C">
        <w:t xml:space="preserve">klo 9–16, </w:t>
      </w:r>
      <w:r>
        <w:t>p. 050 311 8877</w:t>
      </w:r>
      <w:r w:rsidR="00B837AD">
        <w:t xml:space="preserve"> (ks. lisää </w:t>
      </w:r>
      <w:r w:rsidR="003208C4">
        <w:t>lopusta)</w:t>
      </w:r>
    </w:p>
    <w:p w14:paraId="1D387F3C" w14:textId="77777777" w:rsidR="002D2C72" w:rsidRDefault="002D2C72" w:rsidP="00813009">
      <w:pPr>
        <w:spacing w:after="0" w:line="276" w:lineRule="auto"/>
      </w:pPr>
    </w:p>
    <w:p w14:paraId="0FA0D00D" w14:textId="21C6936C" w:rsidR="005505FD" w:rsidRDefault="002D4D0F" w:rsidP="00813009">
      <w:pPr>
        <w:spacing w:after="0" w:line="276" w:lineRule="auto"/>
      </w:pPr>
      <w:hyperlink r:id="rId17">
        <w:r w:rsidR="18DCC4C5" w:rsidRPr="18DCC4C5">
          <w:rPr>
            <w:rStyle w:val="Hyperlinkki"/>
          </w:rPr>
          <w:t>Valtakunnallinen Opintopolun ohjaus- ja neuvontapalvelu</w:t>
        </w:r>
      </w:hyperlink>
      <w:r w:rsidR="18DCC4C5" w:rsidRPr="18DCC4C5">
        <w:t>, p. 029 533 1010</w:t>
      </w:r>
      <w:r w:rsidR="002D2C72">
        <w:br/>
      </w:r>
    </w:p>
    <w:p w14:paraId="3A00A8C4" w14:textId="77777777" w:rsidR="0095098A" w:rsidRDefault="002D4D0F" w:rsidP="0095098A">
      <w:pPr>
        <w:spacing w:after="0" w:line="276" w:lineRule="auto"/>
      </w:pPr>
      <w:hyperlink r:id="rId18" w:history="1">
        <w:r w:rsidR="18DCC4C5" w:rsidRPr="00E8197C">
          <w:rPr>
            <w:rStyle w:val="Hyperlinkki"/>
          </w:rPr>
          <w:t>Gradia Hakupalvelut</w:t>
        </w:r>
      </w:hyperlink>
      <w:r w:rsidR="18DCC4C5" w:rsidRPr="18DCC4C5">
        <w:t xml:space="preserve">, p. 040 341 6193, ohjausta myös chatin kautta </w:t>
      </w:r>
      <w:hyperlink r:id="rId19">
        <w:proofErr w:type="spellStart"/>
        <w:r w:rsidR="18DCC4C5" w:rsidRPr="18DCC4C5">
          <w:rPr>
            <w:rStyle w:val="Hyperlinkki"/>
          </w:rPr>
          <w:t>Gradian</w:t>
        </w:r>
        <w:proofErr w:type="spellEnd"/>
        <w:r w:rsidR="18DCC4C5" w:rsidRPr="18DCC4C5">
          <w:rPr>
            <w:rStyle w:val="Hyperlinkki"/>
          </w:rPr>
          <w:t xml:space="preserve"> verkkosivuilla</w:t>
        </w:r>
      </w:hyperlink>
      <w:r w:rsidR="18DCC4C5" w:rsidRPr="18DCC4C5">
        <w:t xml:space="preserve"> </w:t>
      </w:r>
      <w:r w:rsidR="002D2C72">
        <w:br/>
      </w:r>
      <w:hyperlink r:id="rId20">
        <w:proofErr w:type="spellStart"/>
        <w:r w:rsidR="18DCC4C5" w:rsidRPr="18DCC4C5">
          <w:rPr>
            <w:rStyle w:val="Hyperlinkki"/>
          </w:rPr>
          <w:t>Gradian</w:t>
        </w:r>
        <w:proofErr w:type="spellEnd"/>
        <w:r w:rsidR="18DCC4C5" w:rsidRPr="18DCC4C5">
          <w:rPr>
            <w:rStyle w:val="Hyperlinkki"/>
          </w:rPr>
          <w:t xml:space="preserve"> Valitut-sivustolle</w:t>
        </w:r>
      </w:hyperlink>
      <w:r w:rsidR="18DCC4C5" w:rsidRPr="18DCC4C5">
        <w:t xml:space="preserve"> päivitetään ajankohtaista ja tärkeää tietoa opintojen aloittamiseen</w:t>
      </w:r>
      <w:r w:rsidR="0016004B">
        <w:t xml:space="preserve"> tai jatkuvan haun tekemiseen</w:t>
      </w:r>
      <w:r w:rsidR="18DCC4C5" w:rsidRPr="18DCC4C5">
        <w:t xml:space="preserve"> liittyen. </w:t>
      </w:r>
      <w:r w:rsidR="002D2C72">
        <w:br/>
      </w:r>
    </w:p>
    <w:p w14:paraId="5719A3E6" w14:textId="5C18AF0F" w:rsidR="005505FD" w:rsidRDefault="002D4D0F" w:rsidP="00813009">
      <w:pPr>
        <w:spacing w:line="276" w:lineRule="auto"/>
        <w:rPr>
          <w:rFonts w:ascii="Arial" w:eastAsia="Arial" w:hAnsi="Arial" w:cs="Arial"/>
          <w:color w:val="000000" w:themeColor="text1"/>
        </w:rPr>
      </w:pPr>
      <w:hyperlink r:id="rId21">
        <w:r w:rsidR="18DCC4C5" w:rsidRPr="18DCC4C5">
          <w:rPr>
            <w:rStyle w:val="Hyperlinkki"/>
          </w:rPr>
          <w:t xml:space="preserve">Ammattiopisto </w:t>
        </w:r>
        <w:proofErr w:type="spellStart"/>
        <w:r w:rsidR="18DCC4C5" w:rsidRPr="18DCC4C5">
          <w:rPr>
            <w:rStyle w:val="Hyperlinkki"/>
          </w:rPr>
          <w:t>Spesia</w:t>
        </w:r>
        <w:proofErr w:type="spellEnd"/>
      </w:hyperlink>
    </w:p>
    <w:p w14:paraId="2DE09877" w14:textId="5339DA5E" w:rsidR="005505FD" w:rsidRDefault="002D4D0F" w:rsidP="00813009">
      <w:pPr>
        <w:spacing w:line="276" w:lineRule="auto"/>
        <w:rPr>
          <w:rFonts w:ascii="Arial" w:eastAsia="Arial" w:hAnsi="Arial" w:cs="Arial"/>
          <w:color w:val="000000" w:themeColor="text1"/>
        </w:rPr>
      </w:pPr>
      <w:hyperlink r:id="rId22">
        <w:r w:rsidR="18DCC4C5" w:rsidRPr="18DCC4C5">
          <w:rPr>
            <w:rStyle w:val="Hyperlinkki"/>
          </w:rPr>
          <w:t>Jyväskylän palvelualan opisto</w:t>
        </w:r>
      </w:hyperlink>
    </w:p>
    <w:p w14:paraId="54894DA9" w14:textId="2B80754E" w:rsidR="005505FD" w:rsidRDefault="002D4D0F" w:rsidP="00813009">
      <w:pPr>
        <w:spacing w:line="276" w:lineRule="auto"/>
        <w:rPr>
          <w:rFonts w:ascii="Arial" w:eastAsia="Arial" w:hAnsi="Arial" w:cs="Arial"/>
          <w:color w:val="000000" w:themeColor="text1"/>
        </w:rPr>
      </w:pPr>
      <w:hyperlink r:id="rId23">
        <w:r w:rsidR="00AA6ED4">
          <w:rPr>
            <w:rStyle w:val="Hyperlinkki"/>
          </w:rPr>
          <w:t>Jyväskylän kristillinen opisto JKO</w:t>
        </w:r>
      </w:hyperlink>
    </w:p>
    <w:p w14:paraId="67B7647C" w14:textId="626B9C60" w:rsidR="005505FD" w:rsidRDefault="002D4D0F" w:rsidP="00813009">
      <w:pPr>
        <w:spacing w:line="276" w:lineRule="auto"/>
        <w:rPr>
          <w:rFonts w:ascii="Arial" w:eastAsia="Arial" w:hAnsi="Arial" w:cs="Arial"/>
          <w:color w:val="000000" w:themeColor="text1"/>
        </w:rPr>
      </w:pPr>
      <w:hyperlink r:id="rId24">
        <w:r w:rsidR="18DCC4C5" w:rsidRPr="18DCC4C5">
          <w:rPr>
            <w:rStyle w:val="Hyperlinkki"/>
          </w:rPr>
          <w:t>Jyväskylän normaalikoulu</w:t>
        </w:r>
      </w:hyperlink>
      <w:r w:rsidR="18DCC4C5" w:rsidRPr="18DCC4C5">
        <w:t xml:space="preserve">, </w:t>
      </w:r>
      <w:hyperlink r:id="rId25">
        <w:r w:rsidR="18DCC4C5" w:rsidRPr="18DCC4C5">
          <w:rPr>
            <w:rStyle w:val="Hyperlinkki"/>
          </w:rPr>
          <w:t>Opinto-ohjaus lukiossa — Jyväskylän normaalikoulu (jyu.fi)</w:t>
        </w:r>
      </w:hyperlink>
    </w:p>
    <w:p w14:paraId="625AF7C1" w14:textId="0A768CC6" w:rsidR="005505FD" w:rsidRDefault="002D4D0F" w:rsidP="00813009">
      <w:pPr>
        <w:spacing w:line="276" w:lineRule="auto"/>
        <w:rPr>
          <w:rFonts w:ascii="Arial" w:eastAsia="Arial" w:hAnsi="Arial" w:cs="Arial"/>
          <w:color w:val="000000" w:themeColor="text1"/>
        </w:rPr>
      </w:pPr>
      <w:hyperlink r:id="rId26">
        <w:r w:rsidR="18DCC4C5" w:rsidRPr="18DCC4C5">
          <w:rPr>
            <w:rStyle w:val="Hyperlinkki"/>
          </w:rPr>
          <w:t>Pohjoisen Keski-Suomen ammattiopisto POKE</w:t>
        </w:r>
      </w:hyperlink>
    </w:p>
    <w:p w14:paraId="16F182F2" w14:textId="2CEDCD6D" w:rsidR="005505FD" w:rsidRDefault="18DCC4C5" w:rsidP="00813009">
      <w:pPr>
        <w:pBdr>
          <w:bottom w:val="single" w:sz="6" w:space="1" w:color="auto"/>
        </w:pBdr>
        <w:spacing w:line="276" w:lineRule="auto"/>
        <w:rPr>
          <w:rFonts w:cstheme="minorHAnsi"/>
        </w:rPr>
      </w:pPr>
      <w:r w:rsidRPr="00E8318C">
        <w:rPr>
          <w:rFonts w:cstheme="minorHAnsi"/>
        </w:rPr>
        <w:t xml:space="preserve">Lisätietoja </w:t>
      </w:r>
      <w:r w:rsidR="00951604">
        <w:rPr>
          <w:rFonts w:cstheme="minorHAnsi"/>
        </w:rPr>
        <w:t xml:space="preserve">koulutusvaihtoehdoista myös </w:t>
      </w:r>
      <w:r w:rsidRPr="00E8318C">
        <w:rPr>
          <w:rFonts w:cstheme="minorHAnsi"/>
        </w:rPr>
        <w:t>Jyväskylän kaupungin nettisivuil</w:t>
      </w:r>
      <w:r w:rsidR="00951604">
        <w:rPr>
          <w:rFonts w:cstheme="minorHAnsi"/>
        </w:rPr>
        <w:t>l</w:t>
      </w:r>
      <w:r w:rsidRPr="00E8318C">
        <w:rPr>
          <w:rFonts w:cstheme="minorHAnsi"/>
        </w:rPr>
        <w:t>a</w:t>
      </w:r>
      <w:r w:rsidR="002D2C72" w:rsidRPr="00E8318C">
        <w:rPr>
          <w:rFonts w:cstheme="minorHAnsi"/>
        </w:rPr>
        <w:br/>
      </w:r>
      <w:hyperlink r:id="rId27">
        <w:r w:rsidRPr="00E8318C">
          <w:rPr>
            <w:rStyle w:val="Hyperlinkki"/>
            <w:rFonts w:cstheme="minorHAnsi"/>
          </w:rPr>
          <w:t>Lukiot ja ammatillinen koulutus</w:t>
        </w:r>
      </w:hyperlink>
      <w:r w:rsidRPr="00E8318C">
        <w:rPr>
          <w:rFonts w:cstheme="minorHAnsi"/>
        </w:rPr>
        <w:t xml:space="preserve"> sekä </w:t>
      </w:r>
      <w:hyperlink r:id="rId28">
        <w:r w:rsidRPr="00E8318C">
          <w:rPr>
            <w:rStyle w:val="Hyperlinkki"/>
            <w:rFonts w:cstheme="minorHAnsi"/>
          </w:rPr>
          <w:t>Opistot ja aikuiskoulutus</w:t>
        </w:r>
      </w:hyperlink>
      <w:r w:rsidRPr="00E8318C">
        <w:rPr>
          <w:rFonts w:cstheme="minorHAnsi"/>
        </w:rPr>
        <w:t xml:space="preserve"> </w:t>
      </w:r>
    </w:p>
    <w:p w14:paraId="2F6798F0" w14:textId="323043B2" w:rsidR="0095098A" w:rsidRDefault="002D4D0F" w:rsidP="00813009">
      <w:pPr>
        <w:pBdr>
          <w:bottom w:val="single" w:sz="6" w:space="1" w:color="auto"/>
        </w:pBdr>
        <w:spacing w:line="276" w:lineRule="auto"/>
        <w:rPr>
          <w:rFonts w:cstheme="minorHAnsi"/>
        </w:rPr>
      </w:pPr>
      <w:hyperlink r:id="rId29" w:history="1">
        <w:r w:rsidR="0095098A">
          <w:rPr>
            <w:rStyle w:val="Hyperlinkki"/>
          </w:rPr>
          <w:t>Koulumatkatuki | Henkilöasiakkaat | Kela</w:t>
        </w:r>
      </w:hyperlink>
      <w:r w:rsidR="0095098A">
        <w:t xml:space="preserve"> (ks. tiedote </w:t>
      </w:r>
      <w:r w:rsidR="00D205E7">
        <w:t>seuraavalla sivulla)</w:t>
      </w:r>
    </w:p>
    <w:p w14:paraId="676DAA97" w14:textId="77777777" w:rsidR="00E8318C" w:rsidRPr="00E8318C" w:rsidRDefault="00E8318C" w:rsidP="002D2C72">
      <w:pPr>
        <w:pBdr>
          <w:bottom w:val="single" w:sz="6" w:space="1" w:color="auto"/>
        </w:pBdr>
        <w:spacing w:line="276" w:lineRule="auto"/>
        <w:rPr>
          <w:rFonts w:cstheme="minorHAnsi"/>
        </w:rPr>
      </w:pPr>
    </w:p>
    <w:p w14:paraId="0BF92EF9" w14:textId="401E87C6" w:rsidR="00E8318C" w:rsidRDefault="00345A47" w:rsidP="00B837AD">
      <w:pPr>
        <w:rPr>
          <w:rFonts w:cstheme="minorHAnsi"/>
          <w:b/>
          <w:bCs/>
          <w:sz w:val="28"/>
          <w:szCs w:val="28"/>
        </w:rPr>
      </w:pPr>
      <w:r>
        <w:rPr>
          <w:rFonts w:cstheme="minorHAnsi"/>
          <w:b/>
          <w:bCs/>
          <w:color w:val="FF0000"/>
        </w:rPr>
        <w:br w:type="page"/>
      </w:r>
      <w:proofErr w:type="spellStart"/>
      <w:r w:rsidR="00E8318C" w:rsidRPr="00E4205D">
        <w:rPr>
          <w:rFonts w:cstheme="minorHAnsi"/>
          <w:b/>
          <w:bCs/>
          <w:sz w:val="28"/>
          <w:szCs w:val="28"/>
        </w:rPr>
        <w:lastRenderedPageBreak/>
        <w:t>KELAn</w:t>
      </w:r>
      <w:proofErr w:type="spellEnd"/>
      <w:r w:rsidR="00E8318C" w:rsidRPr="00E4205D">
        <w:rPr>
          <w:rFonts w:cstheme="minorHAnsi"/>
          <w:b/>
          <w:bCs/>
          <w:sz w:val="28"/>
          <w:szCs w:val="28"/>
        </w:rPr>
        <w:t xml:space="preserve"> tiedote päättöluokkalaisten huoltajille</w:t>
      </w:r>
    </w:p>
    <w:p w14:paraId="00F3766B" w14:textId="77777777" w:rsidR="006F0F87" w:rsidRPr="00E4205D" w:rsidRDefault="006F0F87" w:rsidP="000516D8">
      <w:pPr>
        <w:spacing w:line="360" w:lineRule="auto"/>
        <w:rPr>
          <w:rFonts w:cstheme="minorHAnsi"/>
          <w:b/>
          <w:bCs/>
          <w:sz w:val="28"/>
          <w:szCs w:val="28"/>
        </w:rPr>
      </w:pPr>
    </w:p>
    <w:p w14:paraId="00805F5D" w14:textId="71AA84B7" w:rsidR="00E8318C" w:rsidRPr="00E4205D" w:rsidRDefault="00E8318C" w:rsidP="000516D8">
      <w:pPr>
        <w:pStyle w:val="NormaaliWWW"/>
        <w:shd w:val="clear" w:color="auto" w:fill="FFFFFF"/>
        <w:spacing w:line="360" w:lineRule="auto"/>
        <w:rPr>
          <w:rFonts w:asciiTheme="minorHAnsi" w:hAnsiTheme="minorHAnsi" w:cstheme="minorHAnsi"/>
        </w:rPr>
      </w:pPr>
      <w:r w:rsidRPr="00E4205D">
        <w:rPr>
          <w:rFonts w:asciiTheme="minorHAnsi" w:hAnsiTheme="minorHAnsi" w:cstheme="minorHAnsi"/>
        </w:rPr>
        <w:t>Hei ysiluokkalaisen vanhempi,</w:t>
      </w:r>
    </w:p>
    <w:p w14:paraId="77E61542" w14:textId="13D2B253" w:rsidR="00E8318C" w:rsidRPr="000516D8" w:rsidRDefault="00E8318C" w:rsidP="000516D8">
      <w:pPr>
        <w:pStyle w:val="NormaaliWWW"/>
        <w:shd w:val="clear" w:color="auto" w:fill="FFFFFF"/>
        <w:spacing w:line="360" w:lineRule="auto"/>
        <w:rPr>
          <w:rFonts w:asciiTheme="minorHAnsi" w:hAnsiTheme="minorHAnsi" w:cstheme="minorHAnsi"/>
          <w:sz w:val="22"/>
          <w:szCs w:val="22"/>
        </w:rPr>
      </w:pPr>
      <w:r w:rsidRPr="000516D8">
        <w:rPr>
          <w:rFonts w:asciiTheme="minorHAnsi" w:hAnsiTheme="minorHAnsi" w:cstheme="minorHAnsi"/>
          <w:sz w:val="22"/>
          <w:szCs w:val="22"/>
        </w:rPr>
        <w:t>Toisella asteella opiskeleva voi saada Kelasta koulumatkatukea, jos yhdensuuntainen koulumatka on vähintään 7 kilometriä. Koulumatkatukea haetaan kätevästi verkkohakemuksella OmaKelassa (</w:t>
      </w:r>
      <w:hyperlink r:id="rId30" w:history="1">
        <w:r w:rsidRPr="000516D8">
          <w:rPr>
            <w:rStyle w:val="Hyperlinkki"/>
            <w:rFonts w:asciiTheme="minorHAnsi" w:eastAsiaTheme="majorEastAsia" w:hAnsiTheme="minorHAnsi" w:cstheme="minorHAnsi"/>
            <w:color w:val="auto"/>
            <w:sz w:val="22"/>
            <w:szCs w:val="22"/>
          </w:rPr>
          <w:t>www.kela.fi/omakela</w:t>
        </w:r>
      </w:hyperlink>
      <w:r w:rsidRPr="000516D8">
        <w:rPr>
          <w:rFonts w:asciiTheme="minorHAnsi" w:hAnsiTheme="minorHAnsi" w:cstheme="minorHAnsi"/>
          <w:sz w:val="22"/>
          <w:szCs w:val="22"/>
        </w:rPr>
        <w:t>). Jotta lapsi pystyy kirjautumaan OmaKelaan ja hakemaan tukea, hän tarvitsee omat verkkopankkitunnukset tai mobiilivarmenteen. Huolehdittehan siis ajoissa, että lapsellanne on käytössään tunnukset tai varmenne.</w:t>
      </w:r>
    </w:p>
    <w:p w14:paraId="50CA76CB" w14:textId="77777777" w:rsidR="00E8318C" w:rsidRPr="000516D8" w:rsidRDefault="00E8318C" w:rsidP="000516D8">
      <w:pPr>
        <w:pStyle w:val="NormaaliWWW"/>
        <w:shd w:val="clear" w:color="auto" w:fill="FFFFFF"/>
        <w:spacing w:line="360" w:lineRule="auto"/>
        <w:rPr>
          <w:rFonts w:asciiTheme="minorHAnsi" w:hAnsiTheme="minorHAnsi" w:cstheme="minorHAnsi"/>
          <w:sz w:val="22"/>
          <w:szCs w:val="22"/>
        </w:rPr>
      </w:pPr>
      <w:r w:rsidRPr="000516D8">
        <w:rPr>
          <w:rFonts w:asciiTheme="minorHAnsi" w:hAnsiTheme="minorHAnsi" w:cstheme="minorHAnsi"/>
          <w:sz w:val="22"/>
          <w:szCs w:val="22"/>
        </w:rPr>
        <w:t>Opiskelija voi hakea koulumatkatukea heti, kun hän on vastaanottanut opiskelupaikan. Tuen hakeminen OmaKelassa nopeuttaa sen saamista. Jos opiskelija kulkee koulumatkat linja-autolla, hän saa matkalipun maksutta useimmista matkalippuja myyvistä verkkokaupoista heti, kun hän on lähettänyt hakemuksensa.</w:t>
      </w:r>
    </w:p>
    <w:p w14:paraId="57AF88DA" w14:textId="611E40A8" w:rsidR="00E8318C" w:rsidRPr="000516D8" w:rsidRDefault="00E8318C" w:rsidP="000516D8">
      <w:pPr>
        <w:pStyle w:val="NormaaliWWW"/>
        <w:shd w:val="clear" w:color="auto" w:fill="FFFFFF"/>
        <w:spacing w:line="360" w:lineRule="auto"/>
        <w:rPr>
          <w:rFonts w:asciiTheme="minorHAnsi" w:eastAsiaTheme="majorEastAsia" w:hAnsiTheme="minorHAnsi" w:cstheme="minorHAnsi"/>
          <w:sz w:val="22"/>
          <w:szCs w:val="22"/>
          <w:u w:val="single"/>
        </w:rPr>
      </w:pPr>
      <w:r w:rsidRPr="000516D8">
        <w:rPr>
          <w:rFonts w:asciiTheme="minorHAnsi" w:hAnsiTheme="minorHAnsi" w:cstheme="minorHAnsi"/>
          <w:sz w:val="22"/>
          <w:szCs w:val="22"/>
        </w:rPr>
        <w:t>Koulumatkatuen verkkohakemus tulee käyttöön toukokuun lopussa. Tiedotamme asiasta lisää toukokuun aikana Kelan verkkosivuilla. Lisätietoja koulumatkatuesta on osoitteessa </w:t>
      </w:r>
      <w:hyperlink r:id="rId31" w:history="1">
        <w:r w:rsidRPr="000516D8">
          <w:rPr>
            <w:rStyle w:val="Hyperlinkki"/>
            <w:rFonts w:asciiTheme="minorHAnsi" w:eastAsiaTheme="majorEastAsia" w:hAnsiTheme="minorHAnsi" w:cstheme="minorHAnsi"/>
            <w:color w:val="auto"/>
            <w:sz w:val="22"/>
            <w:szCs w:val="22"/>
          </w:rPr>
          <w:t>www.kela.fi/koulumatkatuki</w:t>
        </w:r>
      </w:hyperlink>
      <w:r w:rsidRPr="000516D8">
        <w:rPr>
          <w:rFonts w:asciiTheme="minorHAnsi" w:hAnsiTheme="minorHAnsi" w:cstheme="minorHAnsi"/>
          <w:sz w:val="22"/>
          <w:szCs w:val="22"/>
        </w:rPr>
        <w:t>.</w:t>
      </w:r>
    </w:p>
    <w:p w14:paraId="04220877" w14:textId="77777777" w:rsidR="00E8318C" w:rsidRPr="000516D8" w:rsidRDefault="00E8318C" w:rsidP="000516D8">
      <w:pPr>
        <w:pStyle w:val="NormaaliWWW"/>
        <w:shd w:val="clear" w:color="auto" w:fill="FFFFFF"/>
        <w:spacing w:line="360" w:lineRule="auto"/>
        <w:rPr>
          <w:rFonts w:asciiTheme="minorHAnsi" w:hAnsiTheme="minorHAnsi" w:cstheme="minorHAnsi"/>
          <w:sz w:val="22"/>
          <w:szCs w:val="22"/>
        </w:rPr>
      </w:pPr>
      <w:r w:rsidRPr="000516D8">
        <w:rPr>
          <w:rFonts w:asciiTheme="minorHAnsi" w:hAnsiTheme="minorHAnsi" w:cstheme="minorHAnsi"/>
          <w:sz w:val="22"/>
          <w:szCs w:val="22"/>
        </w:rPr>
        <w:t>Ystävällisesti</w:t>
      </w:r>
    </w:p>
    <w:p w14:paraId="28AB6B9D" w14:textId="77777777" w:rsidR="00E8318C" w:rsidRPr="000516D8" w:rsidRDefault="00E8318C" w:rsidP="000516D8">
      <w:pPr>
        <w:pStyle w:val="NormaaliWWW"/>
        <w:shd w:val="clear" w:color="auto" w:fill="FFFFFF"/>
        <w:spacing w:line="360" w:lineRule="auto"/>
        <w:rPr>
          <w:rFonts w:asciiTheme="minorHAnsi" w:hAnsiTheme="minorHAnsi" w:cstheme="minorHAnsi"/>
          <w:sz w:val="22"/>
          <w:szCs w:val="22"/>
        </w:rPr>
      </w:pPr>
      <w:r w:rsidRPr="000516D8">
        <w:rPr>
          <w:rFonts w:asciiTheme="minorHAnsi" w:hAnsiTheme="minorHAnsi" w:cstheme="minorHAnsi"/>
          <w:sz w:val="22"/>
          <w:szCs w:val="22"/>
        </w:rPr>
        <w:t>Kela</w:t>
      </w:r>
    </w:p>
    <w:p w14:paraId="32945B53" w14:textId="77777777" w:rsidR="00E8318C" w:rsidRPr="000516D8" w:rsidRDefault="00E8318C" w:rsidP="000516D8">
      <w:pPr>
        <w:spacing w:line="360" w:lineRule="auto"/>
        <w:rPr>
          <w:rFonts w:eastAsia="Calibri" w:cstheme="minorHAnsi"/>
        </w:rPr>
      </w:pPr>
    </w:p>
    <w:p w14:paraId="0E11A86D" w14:textId="41E6CB53" w:rsidR="00345A47" w:rsidRPr="000516D8" w:rsidRDefault="00345A47" w:rsidP="000516D8">
      <w:pPr>
        <w:spacing w:line="360" w:lineRule="auto"/>
        <w:rPr>
          <w:rFonts w:cstheme="minorHAnsi"/>
        </w:rPr>
      </w:pPr>
      <w:r w:rsidRPr="000516D8">
        <w:rPr>
          <w:rFonts w:cstheme="minorHAnsi"/>
        </w:rPr>
        <w:br w:type="page"/>
      </w:r>
    </w:p>
    <w:p w14:paraId="6F34A172" w14:textId="77777777" w:rsidR="00345A47" w:rsidRPr="00E4205D" w:rsidRDefault="00345A47" w:rsidP="00D205E7">
      <w:pPr>
        <w:pStyle w:val="NormaaliWWW"/>
        <w:spacing w:after="0" w:afterAutospacing="0" w:line="360" w:lineRule="auto"/>
        <w:rPr>
          <w:rFonts w:asciiTheme="minorHAnsi" w:hAnsiTheme="minorHAnsi" w:cstheme="minorHAnsi"/>
          <w:sz w:val="28"/>
          <w:szCs w:val="28"/>
        </w:rPr>
      </w:pPr>
      <w:r w:rsidRPr="00E4205D">
        <w:rPr>
          <w:rStyle w:val="Voimakas"/>
          <w:rFonts w:asciiTheme="minorHAnsi" w:hAnsiTheme="minorHAnsi" w:cstheme="minorHAnsi"/>
          <w:sz w:val="28"/>
          <w:szCs w:val="28"/>
        </w:rPr>
        <w:lastRenderedPageBreak/>
        <w:t xml:space="preserve">Nuorten talon </w:t>
      </w:r>
      <w:proofErr w:type="spellStart"/>
      <w:r w:rsidRPr="00E4205D">
        <w:rPr>
          <w:rStyle w:val="Voimakas"/>
          <w:rFonts w:asciiTheme="minorHAnsi" w:hAnsiTheme="minorHAnsi" w:cstheme="minorHAnsi"/>
          <w:sz w:val="28"/>
          <w:szCs w:val="28"/>
        </w:rPr>
        <w:t>walk</w:t>
      </w:r>
      <w:proofErr w:type="spellEnd"/>
      <w:r w:rsidRPr="00E4205D">
        <w:rPr>
          <w:rStyle w:val="Voimakas"/>
          <w:rFonts w:asciiTheme="minorHAnsi" w:hAnsiTheme="minorHAnsi" w:cstheme="minorHAnsi"/>
          <w:sz w:val="28"/>
          <w:szCs w:val="28"/>
        </w:rPr>
        <w:t xml:space="preserve"> in palvelee koko kesän!</w:t>
      </w:r>
    </w:p>
    <w:p w14:paraId="51228C3F" w14:textId="50B5CA1B" w:rsidR="00345A47" w:rsidRPr="00D205E7" w:rsidRDefault="00345A47" w:rsidP="00D205E7">
      <w:pPr>
        <w:pStyle w:val="NormaaliWWW"/>
        <w:spacing w:after="0" w:afterAutospacing="0" w:line="360" w:lineRule="auto"/>
        <w:rPr>
          <w:rFonts w:asciiTheme="minorHAnsi" w:hAnsiTheme="minorHAnsi" w:cstheme="minorHAnsi"/>
          <w:sz w:val="22"/>
          <w:szCs w:val="22"/>
        </w:rPr>
      </w:pPr>
      <w:r w:rsidRPr="00D205E7">
        <w:rPr>
          <w:rFonts w:asciiTheme="minorHAnsi" w:hAnsiTheme="minorHAnsi" w:cstheme="minorHAnsi"/>
          <w:sz w:val="22"/>
          <w:szCs w:val="22"/>
        </w:rPr>
        <w:t xml:space="preserve">Nuorten talo kokoaa yhteen palveluja, jotta </w:t>
      </w:r>
      <w:r w:rsidR="00D205E7" w:rsidRPr="00D205E7">
        <w:rPr>
          <w:rFonts w:asciiTheme="minorHAnsi" w:hAnsiTheme="minorHAnsi" w:cstheme="minorHAnsi"/>
          <w:sz w:val="22"/>
          <w:szCs w:val="22"/>
        </w:rPr>
        <w:t>13–29</w:t>
      </w:r>
      <w:r w:rsidRPr="00D205E7">
        <w:rPr>
          <w:rFonts w:asciiTheme="minorHAnsi" w:hAnsiTheme="minorHAnsi" w:cstheme="minorHAnsi"/>
          <w:sz w:val="22"/>
          <w:szCs w:val="22"/>
        </w:rPr>
        <w:t>-vuotiaiden nuorten ja nuorten aikuisten olisi helpompi löytää tarvitsemaansa apua ja tukea elämän eri tilanteisiin. Nuorten talon löydät keskustasta osoitteesta Asemakatu 4 (2. kerros).</w:t>
      </w:r>
    </w:p>
    <w:p w14:paraId="356B3437" w14:textId="09761810" w:rsidR="00345A47" w:rsidRPr="00D205E7" w:rsidRDefault="00345A47" w:rsidP="00D205E7">
      <w:pPr>
        <w:pStyle w:val="NormaaliWWW"/>
        <w:spacing w:after="0" w:afterAutospacing="0" w:line="360" w:lineRule="auto"/>
        <w:rPr>
          <w:rFonts w:asciiTheme="minorHAnsi" w:hAnsiTheme="minorHAnsi" w:cstheme="minorHAnsi"/>
          <w:sz w:val="22"/>
          <w:szCs w:val="22"/>
        </w:rPr>
      </w:pPr>
      <w:proofErr w:type="spellStart"/>
      <w:r w:rsidRPr="00D205E7">
        <w:rPr>
          <w:rFonts w:asciiTheme="minorHAnsi" w:hAnsiTheme="minorHAnsi" w:cstheme="minorHAnsi"/>
          <w:sz w:val="22"/>
          <w:szCs w:val="22"/>
        </w:rPr>
        <w:t>Walk</w:t>
      </w:r>
      <w:proofErr w:type="spellEnd"/>
      <w:r w:rsidRPr="00D205E7">
        <w:rPr>
          <w:rFonts w:asciiTheme="minorHAnsi" w:hAnsiTheme="minorHAnsi" w:cstheme="minorHAnsi"/>
          <w:sz w:val="22"/>
          <w:szCs w:val="22"/>
        </w:rPr>
        <w:t xml:space="preserve"> in -palvelussamme saat ilman ajanvarausta neuvontaa ja ohjausta esimerkiksi mielenterveys- ja päihdeasioissa, työnhaussa ja CV:n tekemisessä, asumisen asioissa sekä vapaa-aikaan ja harrastuksiin liittyvissä kysymyksissä.</w:t>
      </w:r>
      <w:r w:rsidR="00CE184D">
        <w:rPr>
          <w:rFonts w:asciiTheme="minorHAnsi" w:hAnsiTheme="minorHAnsi" w:cstheme="minorHAnsi"/>
          <w:sz w:val="22"/>
          <w:szCs w:val="22"/>
        </w:rPr>
        <w:t xml:space="preserve"> </w:t>
      </w:r>
      <w:proofErr w:type="spellStart"/>
      <w:r w:rsidRPr="00D205E7">
        <w:rPr>
          <w:rFonts w:asciiTheme="minorHAnsi" w:hAnsiTheme="minorHAnsi" w:cstheme="minorHAnsi"/>
          <w:sz w:val="22"/>
          <w:szCs w:val="22"/>
        </w:rPr>
        <w:t>Walk</w:t>
      </w:r>
      <w:proofErr w:type="spellEnd"/>
      <w:r w:rsidRPr="00D205E7">
        <w:rPr>
          <w:rFonts w:asciiTheme="minorHAnsi" w:hAnsiTheme="minorHAnsi" w:cstheme="minorHAnsi"/>
          <w:sz w:val="22"/>
          <w:szCs w:val="22"/>
        </w:rPr>
        <w:t xml:space="preserve"> </w:t>
      </w:r>
      <w:proofErr w:type="spellStart"/>
      <w:r w:rsidRPr="00D205E7">
        <w:rPr>
          <w:rFonts w:asciiTheme="minorHAnsi" w:hAnsiTheme="minorHAnsi" w:cstheme="minorHAnsi"/>
          <w:sz w:val="22"/>
          <w:szCs w:val="22"/>
        </w:rPr>
        <w:t>inissa</w:t>
      </w:r>
      <w:proofErr w:type="spellEnd"/>
      <w:r w:rsidRPr="00D205E7">
        <w:rPr>
          <w:rFonts w:asciiTheme="minorHAnsi" w:hAnsiTheme="minorHAnsi" w:cstheme="minorHAnsi"/>
          <w:sz w:val="22"/>
          <w:szCs w:val="22"/>
        </w:rPr>
        <w:t xml:space="preserve"> apua tarjoavat Ohjaamo Jyväskylän, Nuorisovastaanoton sekä J-Napin ammattilaiset.</w:t>
      </w:r>
    </w:p>
    <w:p w14:paraId="1E47BA84" w14:textId="77777777" w:rsidR="00CE184D" w:rsidRDefault="00CE184D" w:rsidP="00CE184D">
      <w:pPr>
        <w:pStyle w:val="NormaaliWWW"/>
        <w:spacing w:before="0" w:beforeAutospacing="0" w:after="0" w:afterAutospacing="0" w:line="360" w:lineRule="auto"/>
        <w:rPr>
          <w:rStyle w:val="Voimakas"/>
          <w:rFonts w:asciiTheme="minorHAnsi" w:hAnsiTheme="minorHAnsi" w:cstheme="minorHAnsi"/>
          <w:sz w:val="22"/>
          <w:szCs w:val="22"/>
        </w:rPr>
      </w:pPr>
    </w:p>
    <w:p w14:paraId="48702AE6" w14:textId="77777777" w:rsidR="00CE184D" w:rsidRDefault="00345A47" w:rsidP="006D4A44">
      <w:pPr>
        <w:pStyle w:val="NormaaliWWW"/>
        <w:spacing w:before="0" w:beforeAutospacing="0" w:after="0" w:afterAutospacing="0" w:line="276" w:lineRule="auto"/>
        <w:rPr>
          <w:rStyle w:val="Voimakas"/>
          <w:rFonts w:asciiTheme="minorHAnsi" w:hAnsiTheme="minorHAnsi" w:cstheme="minorHAnsi"/>
          <w:sz w:val="22"/>
          <w:szCs w:val="22"/>
        </w:rPr>
      </w:pPr>
      <w:proofErr w:type="spellStart"/>
      <w:r w:rsidRPr="00D205E7">
        <w:rPr>
          <w:rStyle w:val="Voimakas"/>
          <w:rFonts w:asciiTheme="minorHAnsi" w:hAnsiTheme="minorHAnsi" w:cstheme="minorHAnsi"/>
          <w:sz w:val="22"/>
          <w:szCs w:val="22"/>
        </w:rPr>
        <w:t>Walk</w:t>
      </w:r>
      <w:proofErr w:type="spellEnd"/>
      <w:r w:rsidRPr="00D205E7">
        <w:rPr>
          <w:rStyle w:val="Voimakas"/>
          <w:rFonts w:asciiTheme="minorHAnsi" w:hAnsiTheme="minorHAnsi" w:cstheme="minorHAnsi"/>
          <w:sz w:val="22"/>
          <w:szCs w:val="22"/>
        </w:rPr>
        <w:t xml:space="preserve"> in on auki kesäaikana (kesä- ja heinäkuu) ma-pe </w:t>
      </w:r>
      <w:r w:rsidR="00FF3069" w:rsidRPr="00D205E7">
        <w:rPr>
          <w:rStyle w:val="Voimakas"/>
          <w:rFonts w:asciiTheme="minorHAnsi" w:hAnsiTheme="minorHAnsi" w:cstheme="minorHAnsi"/>
          <w:sz w:val="22"/>
          <w:szCs w:val="22"/>
        </w:rPr>
        <w:t>klo 12–16</w:t>
      </w:r>
      <w:r w:rsidRPr="00D205E7">
        <w:rPr>
          <w:rFonts w:asciiTheme="minorHAnsi" w:hAnsiTheme="minorHAnsi" w:cstheme="minorHAnsi"/>
          <w:sz w:val="22"/>
          <w:szCs w:val="22"/>
        </w:rPr>
        <w:t>.</w:t>
      </w:r>
      <w:r w:rsidRPr="00D205E7">
        <w:rPr>
          <w:rFonts w:asciiTheme="minorHAnsi" w:hAnsiTheme="minorHAnsi" w:cstheme="minorHAnsi"/>
          <w:sz w:val="22"/>
          <w:szCs w:val="22"/>
        </w:rPr>
        <w:br/>
      </w:r>
    </w:p>
    <w:p w14:paraId="59E0BB2B" w14:textId="40CB0AF5" w:rsidR="00286A17" w:rsidRDefault="00345A47" w:rsidP="00CE184D">
      <w:pPr>
        <w:pStyle w:val="NormaaliWWW"/>
        <w:spacing w:before="0" w:beforeAutospacing="0" w:after="0" w:afterAutospacing="0" w:line="360" w:lineRule="auto"/>
        <w:rPr>
          <w:rFonts w:asciiTheme="minorHAnsi" w:hAnsiTheme="minorHAnsi" w:cstheme="minorHAnsi"/>
          <w:sz w:val="22"/>
          <w:szCs w:val="22"/>
        </w:rPr>
      </w:pPr>
      <w:r w:rsidRPr="00D205E7">
        <w:rPr>
          <w:rStyle w:val="Voimakas"/>
          <w:rFonts w:asciiTheme="minorHAnsi" w:hAnsiTheme="minorHAnsi" w:cstheme="minorHAnsi"/>
          <w:sz w:val="22"/>
          <w:szCs w:val="22"/>
        </w:rPr>
        <w:t>Mahdolliset poikkeusaukioloajat ja tarkempi palvelutarjonta</w:t>
      </w:r>
      <w:r w:rsidRPr="00D205E7">
        <w:rPr>
          <w:rFonts w:asciiTheme="minorHAnsi" w:hAnsiTheme="minorHAnsi" w:cstheme="minorHAnsi"/>
          <w:sz w:val="22"/>
          <w:szCs w:val="22"/>
        </w:rPr>
        <w:t>:</w:t>
      </w:r>
      <w:r w:rsidR="00286A17">
        <w:rPr>
          <w:rFonts w:asciiTheme="minorHAnsi" w:hAnsiTheme="minorHAnsi" w:cstheme="minorHAnsi"/>
          <w:sz w:val="22"/>
          <w:szCs w:val="22"/>
        </w:rPr>
        <w:t xml:space="preserve"> </w:t>
      </w:r>
    </w:p>
    <w:p w14:paraId="0C7CB1CF" w14:textId="798762A8" w:rsidR="00345A47" w:rsidRPr="00D205E7" w:rsidRDefault="00345A47" w:rsidP="00CE184D">
      <w:pPr>
        <w:pStyle w:val="NormaaliWWW"/>
        <w:spacing w:before="0" w:beforeAutospacing="0" w:after="0" w:afterAutospacing="0" w:line="360" w:lineRule="auto"/>
        <w:rPr>
          <w:rFonts w:asciiTheme="minorHAnsi" w:hAnsiTheme="minorHAnsi" w:cstheme="minorHAnsi"/>
          <w:sz w:val="22"/>
          <w:szCs w:val="22"/>
        </w:rPr>
      </w:pPr>
      <w:r w:rsidRPr="00D205E7">
        <w:rPr>
          <w:rFonts w:asciiTheme="minorHAnsi" w:hAnsiTheme="minorHAnsi" w:cstheme="minorHAnsi"/>
          <w:sz w:val="22"/>
          <w:szCs w:val="22"/>
        </w:rPr>
        <w:t xml:space="preserve">Nuorten talon nettisivu: </w:t>
      </w:r>
      <w:hyperlink r:id="rId32" w:history="1">
        <w:r w:rsidRPr="00D205E7">
          <w:rPr>
            <w:rStyle w:val="Hyperlinkki"/>
            <w:rFonts w:asciiTheme="minorHAnsi" w:eastAsiaTheme="majorEastAsia" w:hAnsiTheme="minorHAnsi" w:cstheme="minorHAnsi"/>
            <w:sz w:val="22"/>
            <w:szCs w:val="22"/>
          </w:rPr>
          <w:t>https://nuorten.jyvaskyla.fi/nuortentalo/aukioloajat-ja-yhteystiedot</w:t>
        </w:r>
      </w:hyperlink>
      <w:r w:rsidRPr="00D205E7">
        <w:rPr>
          <w:rFonts w:asciiTheme="minorHAnsi" w:hAnsiTheme="minorHAnsi" w:cstheme="minorHAnsi"/>
          <w:sz w:val="22"/>
          <w:szCs w:val="22"/>
        </w:rPr>
        <w:br/>
        <w:t xml:space="preserve">Ohjaamo Jyväskylän Instagram: </w:t>
      </w:r>
      <w:hyperlink r:id="rId33" w:history="1">
        <w:r w:rsidRPr="00D205E7">
          <w:rPr>
            <w:rStyle w:val="Hyperlinkki"/>
            <w:rFonts w:asciiTheme="minorHAnsi" w:eastAsiaTheme="majorEastAsia" w:hAnsiTheme="minorHAnsi" w:cstheme="minorHAnsi"/>
            <w:sz w:val="22"/>
            <w:szCs w:val="22"/>
          </w:rPr>
          <w:t>https://www.instagram.com/ohjaamojyvaskyla/</w:t>
        </w:r>
      </w:hyperlink>
    </w:p>
    <w:p w14:paraId="1570C8F1" w14:textId="77777777" w:rsidR="00166957" w:rsidRPr="009126A3" w:rsidRDefault="00166957" w:rsidP="00166957">
      <w:pPr>
        <w:pStyle w:val="NormaaliWWW"/>
        <w:spacing w:before="0" w:beforeAutospacing="0" w:after="0" w:afterAutospacing="0" w:line="360" w:lineRule="auto"/>
        <w:rPr>
          <w:rStyle w:val="Voimakas"/>
          <w:rFonts w:asciiTheme="minorHAnsi" w:hAnsiTheme="minorHAnsi" w:cstheme="minorHAnsi"/>
          <w:b w:val="0"/>
          <w:bCs w:val="0"/>
          <w:sz w:val="22"/>
          <w:szCs w:val="22"/>
        </w:rPr>
      </w:pPr>
    </w:p>
    <w:p w14:paraId="19BC613B" w14:textId="3D703A13" w:rsidR="006D4A44" w:rsidRDefault="00345A47" w:rsidP="00166957">
      <w:pPr>
        <w:pStyle w:val="NormaaliWWW"/>
        <w:spacing w:before="0" w:beforeAutospacing="0" w:after="0" w:afterAutospacing="0" w:line="360" w:lineRule="auto"/>
        <w:rPr>
          <w:rFonts w:asciiTheme="minorHAnsi" w:hAnsiTheme="minorHAnsi" w:cstheme="minorHAnsi"/>
          <w:sz w:val="22"/>
          <w:szCs w:val="22"/>
        </w:rPr>
      </w:pPr>
      <w:r w:rsidRPr="00D205E7">
        <w:rPr>
          <w:rStyle w:val="Voimakas"/>
          <w:rFonts w:asciiTheme="minorHAnsi" w:hAnsiTheme="minorHAnsi" w:cstheme="minorHAnsi"/>
          <w:sz w:val="22"/>
          <w:szCs w:val="22"/>
        </w:rPr>
        <w:t>Nuorten talossa toimiva Ohjaamo Jyväskylä palvelee myös etänä ja ajanvarauksella</w:t>
      </w:r>
      <w:r w:rsidRPr="00D205E7">
        <w:rPr>
          <w:rFonts w:asciiTheme="minorHAnsi" w:hAnsiTheme="minorHAnsi" w:cstheme="minorHAnsi"/>
          <w:sz w:val="22"/>
          <w:szCs w:val="22"/>
        </w:rPr>
        <w:t>:</w:t>
      </w:r>
    </w:p>
    <w:p w14:paraId="649BBC1E" w14:textId="22D67E6A" w:rsidR="00345A47" w:rsidRDefault="00345A47" w:rsidP="000C366E">
      <w:pPr>
        <w:pStyle w:val="NormaaliWWW"/>
        <w:spacing w:before="0" w:beforeAutospacing="0" w:after="0" w:afterAutospacing="0" w:line="276" w:lineRule="auto"/>
        <w:rPr>
          <w:rFonts w:asciiTheme="minorHAnsi" w:hAnsiTheme="minorHAnsi" w:cstheme="minorHAnsi"/>
          <w:sz w:val="22"/>
          <w:szCs w:val="22"/>
        </w:rPr>
      </w:pPr>
      <w:r w:rsidRPr="00D205E7">
        <w:rPr>
          <w:rFonts w:asciiTheme="minorHAnsi" w:hAnsiTheme="minorHAnsi" w:cstheme="minorHAnsi"/>
          <w:sz w:val="22"/>
          <w:szCs w:val="22"/>
        </w:rPr>
        <w:t>ma–pe klo 9–16 </w:t>
      </w:r>
      <w:r w:rsidRPr="00D205E7">
        <w:rPr>
          <w:rFonts w:asciiTheme="minorHAnsi" w:hAnsiTheme="minorHAnsi" w:cstheme="minorHAnsi"/>
          <w:sz w:val="22"/>
          <w:szCs w:val="22"/>
        </w:rPr>
        <w:br/>
        <w:t xml:space="preserve">puh. 050 311 8877 (soitto, tekstari, WhatsApp, </w:t>
      </w:r>
      <w:proofErr w:type="spellStart"/>
      <w:r w:rsidRPr="00D205E7">
        <w:rPr>
          <w:rFonts w:asciiTheme="minorHAnsi" w:hAnsiTheme="minorHAnsi" w:cstheme="minorHAnsi"/>
          <w:sz w:val="22"/>
          <w:szCs w:val="22"/>
        </w:rPr>
        <w:t>Signal</w:t>
      </w:r>
      <w:proofErr w:type="spellEnd"/>
      <w:r w:rsidRPr="00D205E7">
        <w:rPr>
          <w:rFonts w:asciiTheme="minorHAnsi" w:hAnsiTheme="minorHAnsi" w:cstheme="minorHAnsi"/>
          <w:sz w:val="22"/>
          <w:szCs w:val="22"/>
        </w:rPr>
        <w:t>)</w:t>
      </w:r>
      <w:r w:rsidRPr="00D205E7">
        <w:rPr>
          <w:rFonts w:asciiTheme="minorHAnsi" w:hAnsiTheme="minorHAnsi" w:cstheme="minorHAnsi"/>
          <w:sz w:val="22"/>
          <w:szCs w:val="22"/>
        </w:rPr>
        <w:br/>
      </w:r>
      <w:hyperlink r:id="rId34" w:tgtFrame="_blank" w:tooltip="mailto:ohjaamo@jyvaskyla.fi" w:history="1">
        <w:r w:rsidRPr="00D205E7">
          <w:rPr>
            <w:rStyle w:val="Hyperlinkki"/>
            <w:rFonts w:asciiTheme="minorHAnsi" w:eastAsiaTheme="majorEastAsia" w:hAnsiTheme="minorHAnsi" w:cstheme="minorHAnsi"/>
            <w:sz w:val="22"/>
            <w:szCs w:val="22"/>
          </w:rPr>
          <w:t>ohjaamo@jyvaskyla.fi</w:t>
        </w:r>
      </w:hyperlink>
    </w:p>
    <w:p w14:paraId="2A48EEFC" w14:textId="77777777" w:rsidR="00DE3293" w:rsidRPr="00D205E7" w:rsidRDefault="00DE3293" w:rsidP="000C366E">
      <w:pPr>
        <w:pStyle w:val="NormaaliWWW"/>
        <w:spacing w:before="0" w:beforeAutospacing="0" w:after="0" w:afterAutospacing="0" w:line="276" w:lineRule="auto"/>
        <w:rPr>
          <w:rFonts w:asciiTheme="minorHAnsi" w:hAnsiTheme="minorHAnsi" w:cstheme="minorHAnsi"/>
          <w:sz w:val="22"/>
          <w:szCs w:val="22"/>
        </w:rPr>
      </w:pPr>
    </w:p>
    <w:p w14:paraId="3AF52740" w14:textId="6938E235" w:rsidR="00166957" w:rsidRDefault="00677AE1" w:rsidP="009126A3">
      <w:pPr>
        <w:pStyle w:val="NormaaliWWW"/>
        <w:spacing w:before="0" w:beforeAutospacing="0" w:after="0" w:afterAutospacing="0" w:line="360" w:lineRule="auto"/>
        <w:rPr>
          <w:rStyle w:val="Voimakas"/>
          <w:rFonts w:asciiTheme="minorHAnsi" w:hAnsiTheme="minorHAnsi" w:cstheme="minorHAnsi"/>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64B0A2F" wp14:editId="6DF889DE">
                <wp:simplePos x="0" y="0"/>
                <wp:positionH relativeFrom="column">
                  <wp:posOffset>-253217</wp:posOffset>
                </wp:positionH>
                <wp:positionV relativeFrom="paragraph">
                  <wp:posOffset>105215</wp:posOffset>
                </wp:positionV>
                <wp:extent cx="6245518" cy="2025259"/>
                <wp:effectExtent l="0" t="0" r="22225" b="13335"/>
                <wp:wrapNone/>
                <wp:docPr id="2" name="Suorakulmio: Vastakkaiset kulmat pyöristetty 2"/>
                <wp:cNvGraphicFramePr/>
                <a:graphic xmlns:a="http://schemas.openxmlformats.org/drawingml/2006/main">
                  <a:graphicData uri="http://schemas.microsoft.com/office/word/2010/wordprocessingShape">
                    <wps:wsp>
                      <wps:cNvSpPr/>
                      <wps:spPr>
                        <a:xfrm>
                          <a:off x="0" y="0"/>
                          <a:ext cx="6245518" cy="2025259"/>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C5714" id="Suorakulmio: Vastakkaiset kulmat pyöristetty 2" o:spid="_x0000_s1026" style="position:absolute;margin-left:-19.95pt;margin-top:8.3pt;width:491.75pt;height:1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45518,20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" path="m337550,l6245518,r,l6245518,1687709v,186424,-151126,337550,-337550,337550l,2025259r,l,337550c,151126,151126,,337550,xe" filled="f" strokecolor="#1f3763 [1604]" strokeweight="1pt">
                <v:stroke joinstyle="miter"/>
                <v:path arrowok="t" o:connecttype="custom" o:connectlocs="337550,0;6245518,0;6245518,0;6245518,1687709;5907968,2025259;0,2025259;0,2025259;0,337550;337550,0" o:connectangles="0,0,0,0,0,0,0,0,0"/>
              </v:shape>
            </w:pict>
          </mc:Fallback>
        </mc:AlternateContent>
      </w:r>
    </w:p>
    <w:p w14:paraId="458CC64E" w14:textId="0C808EDB" w:rsidR="00345A47" w:rsidRPr="00D205E7" w:rsidRDefault="00345A47" w:rsidP="000C366E">
      <w:pPr>
        <w:pStyle w:val="NormaaliWWW"/>
        <w:spacing w:before="0" w:beforeAutospacing="0" w:line="276" w:lineRule="auto"/>
        <w:rPr>
          <w:rFonts w:asciiTheme="minorHAnsi" w:hAnsiTheme="minorHAnsi" w:cstheme="minorHAnsi"/>
          <w:sz w:val="22"/>
          <w:szCs w:val="22"/>
        </w:rPr>
      </w:pPr>
      <w:r w:rsidRPr="00D205E7">
        <w:rPr>
          <w:rStyle w:val="Voimakas"/>
          <w:rFonts w:asciiTheme="minorHAnsi" w:hAnsiTheme="minorHAnsi" w:cstheme="minorHAnsi"/>
          <w:sz w:val="22"/>
          <w:szCs w:val="22"/>
        </w:rPr>
        <w:t xml:space="preserve">Jätskiä ja </w:t>
      </w:r>
      <w:proofErr w:type="spellStart"/>
      <w:r w:rsidRPr="00D205E7">
        <w:rPr>
          <w:rStyle w:val="Voimakas"/>
          <w:rFonts w:asciiTheme="minorHAnsi" w:hAnsiTheme="minorHAnsi" w:cstheme="minorHAnsi"/>
          <w:sz w:val="22"/>
          <w:szCs w:val="22"/>
        </w:rPr>
        <w:t>jeesiä</w:t>
      </w:r>
      <w:proofErr w:type="spellEnd"/>
      <w:r w:rsidRPr="00D205E7">
        <w:rPr>
          <w:rStyle w:val="Voimakas"/>
          <w:rFonts w:asciiTheme="minorHAnsi" w:hAnsiTheme="minorHAnsi" w:cstheme="minorHAnsi"/>
          <w:sz w:val="22"/>
          <w:szCs w:val="22"/>
        </w:rPr>
        <w:t xml:space="preserve"> -tapahtuma Nuorten talolla 21.6. </w:t>
      </w:r>
      <w:r w:rsidR="00166957" w:rsidRPr="00D205E7">
        <w:rPr>
          <w:rStyle w:val="Voimakas"/>
          <w:rFonts w:asciiTheme="minorHAnsi" w:hAnsiTheme="minorHAnsi" w:cstheme="minorHAnsi"/>
          <w:sz w:val="22"/>
          <w:szCs w:val="22"/>
        </w:rPr>
        <w:t>klo 14–16</w:t>
      </w:r>
    </w:p>
    <w:p w14:paraId="44A07E65" w14:textId="77777777" w:rsidR="00345A47" w:rsidRPr="00D205E7" w:rsidRDefault="00345A47" w:rsidP="000C366E">
      <w:pPr>
        <w:pStyle w:val="NormaaliWWW"/>
        <w:spacing w:before="0" w:beforeAutospacing="0" w:line="276" w:lineRule="auto"/>
        <w:rPr>
          <w:rFonts w:asciiTheme="minorHAnsi" w:hAnsiTheme="minorHAnsi" w:cstheme="minorHAnsi"/>
          <w:sz w:val="22"/>
          <w:szCs w:val="22"/>
        </w:rPr>
      </w:pPr>
      <w:r w:rsidRPr="00D205E7">
        <w:rPr>
          <w:rFonts w:asciiTheme="minorHAnsi" w:hAnsiTheme="minorHAnsi" w:cstheme="minorHAnsi"/>
          <w:sz w:val="22"/>
          <w:szCs w:val="22"/>
        </w:rPr>
        <w:t xml:space="preserve">Onko sinulla syksyn kuviot pohdinnassa? Jätskiä ja </w:t>
      </w:r>
      <w:proofErr w:type="spellStart"/>
      <w:r w:rsidRPr="00D205E7">
        <w:rPr>
          <w:rFonts w:asciiTheme="minorHAnsi" w:hAnsiTheme="minorHAnsi" w:cstheme="minorHAnsi"/>
          <w:sz w:val="22"/>
          <w:szCs w:val="22"/>
        </w:rPr>
        <w:t>jeesiä</w:t>
      </w:r>
      <w:proofErr w:type="spellEnd"/>
      <w:r w:rsidRPr="00D205E7">
        <w:rPr>
          <w:rFonts w:asciiTheme="minorHAnsi" w:hAnsiTheme="minorHAnsi" w:cstheme="minorHAnsi"/>
          <w:sz w:val="22"/>
          <w:szCs w:val="22"/>
        </w:rPr>
        <w:t xml:space="preserve"> -tapahtumassa pääset juttelemaan vaihtoehdoistasi ammattilaisten kanssa! </w:t>
      </w:r>
    </w:p>
    <w:p w14:paraId="5C1DBD49" w14:textId="77777777" w:rsidR="00345A47" w:rsidRPr="00D205E7" w:rsidRDefault="00345A47" w:rsidP="000C366E">
      <w:pPr>
        <w:pStyle w:val="NormaaliWWW"/>
        <w:spacing w:before="0" w:beforeAutospacing="0" w:line="276" w:lineRule="auto"/>
        <w:rPr>
          <w:rFonts w:asciiTheme="minorHAnsi" w:hAnsiTheme="minorHAnsi" w:cstheme="minorHAnsi"/>
          <w:sz w:val="22"/>
          <w:szCs w:val="22"/>
        </w:rPr>
      </w:pPr>
      <w:r w:rsidRPr="00D205E7">
        <w:rPr>
          <w:rFonts w:asciiTheme="minorHAnsi" w:hAnsiTheme="minorHAnsi" w:cstheme="minorHAnsi"/>
          <w:sz w:val="22"/>
          <w:szCs w:val="22"/>
        </w:rPr>
        <w:t xml:space="preserve">Tapahtumassa mukana ovat Ohjaamo Jyväskylä, Gradia Hakupalvelut ja työelämäpalvelut, Jyväskylän kristillinen opisto, Jyväskylän palvelualan opisto, ammattiopisto </w:t>
      </w:r>
      <w:proofErr w:type="spellStart"/>
      <w:r w:rsidRPr="00D205E7">
        <w:rPr>
          <w:rFonts w:asciiTheme="minorHAnsi" w:hAnsiTheme="minorHAnsi" w:cstheme="minorHAnsi"/>
          <w:sz w:val="22"/>
          <w:szCs w:val="22"/>
        </w:rPr>
        <w:t>Spesia</w:t>
      </w:r>
      <w:proofErr w:type="spellEnd"/>
      <w:r w:rsidRPr="00D205E7">
        <w:rPr>
          <w:rFonts w:asciiTheme="minorHAnsi" w:hAnsiTheme="minorHAnsi" w:cstheme="minorHAnsi"/>
          <w:sz w:val="22"/>
          <w:szCs w:val="22"/>
        </w:rPr>
        <w:t xml:space="preserve">, Alkio-opisto, JAMK, Music </w:t>
      </w:r>
      <w:proofErr w:type="spellStart"/>
      <w:r w:rsidRPr="00D205E7">
        <w:rPr>
          <w:rFonts w:asciiTheme="minorHAnsi" w:hAnsiTheme="minorHAnsi" w:cstheme="minorHAnsi"/>
          <w:sz w:val="22"/>
          <w:szCs w:val="22"/>
        </w:rPr>
        <w:t>Against</w:t>
      </w:r>
      <w:proofErr w:type="spellEnd"/>
      <w:r w:rsidRPr="00D205E7">
        <w:rPr>
          <w:rFonts w:asciiTheme="minorHAnsi" w:hAnsiTheme="minorHAnsi" w:cstheme="minorHAnsi"/>
          <w:sz w:val="22"/>
          <w:szCs w:val="22"/>
        </w:rPr>
        <w:t xml:space="preserve"> </w:t>
      </w:r>
      <w:proofErr w:type="spellStart"/>
      <w:r w:rsidRPr="00D205E7">
        <w:rPr>
          <w:rFonts w:asciiTheme="minorHAnsi" w:hAnsiTheme="minorHAnsi" w:cstheme="minorHAnsi"/>
          <w:sz w:val="22"/>
          <w:szCs w:val="22"/>
        </w:rPr>
        <w:t>Drugs</w:t>
      </w:r>
      <w:proofErr w:type="spellEnd"/>
      <w:r w:rsidRPr="00D205E7">
        <w:rPr>
          <w:rFonts w:asciiTheme="minorHAnsi" w:hAnsiTheme="minorHAnsi" w:cstheme="minorHAnsi"/>
          <w:sz w:val="22"/>
          <w:szCs w:val="22"/>
        </w:rPr>
        <w:t xml:space="preserve"> ja Jyväskylän kaupungin työllisyyspalvelut.</w:t>
      </w:r>
    </w:p>
    <w:p w14:paraId="4E12F5E2" w14:textId="77777777" w:rsidR="005505FD" w:rsidRPr="00D205E7" w:rsidRDefault="005505FD" w:rsidP="00D205E7">
      <w:pPr>
        <w:spacing w:line="360" w:lineRule="auto"/>
        <w:rPr>
          <w:rFonts w:cstheme="minorHAnsi"/>
        </w:rPr>
      </w:pPr>
    </w:p>
    <w:sectPr w:rsidR="005505FD" w:rsidRPr="00D20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272E"/>
    <w:multiLevelType w:val="hybridMultilevel"/>
    <w:tmpl w:val="A46EB29E"/>
    <w:lvl w:ilvl="0" w:tplc="FFFFFFFF">
      <w:start w:val="1"/>
      <w:numFmt w:val="bullet"/>
      <w:lvlText w:val="o"/>
      <w:lvlJc w:val="left"/>
      <w:pPr>
        <w:ind w:left="1664" w:hanging="360"/>
      </w:pPr>
      <w:rPr>
        <w:rFonts w:ascii="Courier New" w:hAnsi="Courier New" w:cs="Courier New"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1FEB31E5"/>
    <w:multiLevelType w:val="multilevel"/>
    <w:tmpl w:val="C3620A6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F6F04EF"/>
    <w:multiLevelType w:val="hybridMultilevel"/>
    <w:tmpl w:val="FFFFFFFF"/>
    <w:lvl w:ilvl="0" w:tplc="C3B2FD6E">
      <w:start w:val="1"/>
      <w:numFmt w:val="bullet"/>
      <w:lvlText w:val=""/>
      <w:lvlJc w:val="left"/>
      <w:pPr>
        <w:ind w:left="720" w:hanging="360"/>
      </w:pPr>
      <w:rPr>
        <w:rFonts w:ascii="Symbol" w:hAnsi="Symbol" w:hint="default"/>
      </w:rPr>
    </w:lvl>
    <w:lvl w:ilvl="1" w:tplc="F81E1D7A">
      <w:start w:val="1"/>
      <w:numFmt w:val="bullet"/>
      <w:lvlText w:val="o"/>
      <w:lvlJc w:val="left"/>
      <w:pPr>
        <w:ind w:left="1440" w:hanging="360"/>
      </w:pPr>
      <w:rPr>
        <w:rFonts w:ascii="Courier New" w:hAnsi="Courier New" w:hint="default"/>
      </w:rPr>
    </w:lvl>
    <w:lvl w:ilvl="2" w:tplc="52085610">
      <w:start w:val="1"/>
      <w:numFmt w:val="bullet"/>
      <w:lvlText w:val=""/>
      <w:lvlJc w:val="left"/>
      <w:pPr>
        <w:ind w:left="2160" w:hanging="360"/>
      </w:pPr>
      <w:rPr>
        <w:rFonts w:ascii="Wingdings" w:hAnsi="Wingdings" w:hint="default"/>
      </w:rPr>
    </w:lvl>
    <w:lvl w:ilvl="3" w:tplc="2BEC4DD8">
      <w:start w:val="1"/>
      <w:numFmt w:val="bullet"/>
      <w:lvlText w:val=""/>
      <w:lvlJc w:val="left"/>
      <w:pPr>
        <w:ind w:left="2880" w:hanging="360"/>
      </w:pPr>
      <w:rPr>
        <w:rFonts w:ascii="Symbol" w:hAnsi="Symbol" w:hint="default"/>
      </w:rPr>
    </w:lvl>
    <w:lvl w:ilvl="4" w:tplc="B294521A">
      <w:start w:val="1"/>
      <w:numFmt w:val="bullet"/>
      <w:lvlText w:val="o"/>
      <w:lvlJc w:val="left"/>
      <w:pPr>
        <w:ind w:left="3600" w:hanging="360"/>
      </w:pPr>
      <w:rPr>
        <w:rFonts w:ascii="Courier New" w:hAnsi="Courier New" w:hint="default"/>
      </w:rPr>
    </w:lvl>
    <w:lvl w:ilvl="5" w:tplc="352E8A18">
      <w:start w:val="1"/>
      <w:numFmt w:val="bullet"/>
      <w:lvlText w:val=""/>
      <w:lvlJc w:val="left"/>
      <w:pPr>
        <w:ind w:left="4320" w:hanging="360"/>
      </w:pPr>
      <w:rPr>
        <w:rFonts w:ascii="Wingdings" w:hAnsi="Wingdings" w:hint="default"/>
      </w:rPr>
    </w:lvl>
    <w:lvl w:ilvl="6" w:tplc="50D20D90">
      <w:start w:val="1"/>
      <w:numFmt w:val="bullet"/>
      <w:lvlText w:val=""/>
      <w:lvlJc w:val="left"/>
      <w:pPr>
        <w:ind w:left="5040" w:hanging="360"/>
      </w:pPr>
      <w:rPr>
        <w:rFonts w:ascii="Symbol" w:hAnsi="Symbol" w:hint="default"/>
      </w:rPr>
    </w:lvl>
    <w:lvl w:ilvl="7" w:tplc="9A88D4C8">
      <w:start w:val="1"/>
      <w:numFmt w:val="bullet"/>
      <w:lvlText w:val="o"/>
      <w:lvlJc w:val="left"/>
      <w:pPr>
        <w:ind w:left="5760" w:hanging="360"/>
      </w:pPr>
      <w:rPr>
        <w:rFonts w:ascii="Courier New" w:hAnsi="Courier New" w:hint="default"/>
      </w:rPr>
    </w:lvl>
    <w:lvl w:ilvl="8" w:tplc="7B96A374">
      <w:start w:val="1"/>
      <w:numFmt w:val="bullet"/>
      <w:lvlText w:val=""/>
      <w:lvlJc w:val="left"/>
      <w:pPr>
        <w:ind w:left="6480" w:hanging="360"/>
      </w:pPr>
      <w:rPr>
        <w:rFonts w:ascii="Wingdings" w:hAnsi="Wingdings" w:hint="default"/>
      </w:rPr>
    </w:lvl>
  </w:abstractNum>
  <w:abstractNum w:abstractNumId="3" w15:restartNumberingAfterBreak="0">
    <w:nsid w:val="37C8371E"/>
    <w:multiLevelType w:val="hybridMultilevel"/>
    <w:tmpl w:val="5890E072"/>
    <w:lvl w:ilvl="0" w:tplc="1A28C528">
      <w:start w:val="1"/>
      <w:numFmt w:val="bullet"/>
      <w:lvlText w:val=""/>
      <w:lvlJc w:val="left"/>
      <w:pPr>
        <w:ind w:left="720" w:hanging="360"/>
      </w:pPr>
      <w:rPr>
        <w:rFonts w:ascii="Symbol" w:hAnsi="Symbol" w:hint="default"/>
      </w:rPr>
    </w:lvl>
    <w:lvl w:ilvl="1" w:tplc="12D031B2">
      <w:start w:val="1"/>
      <w:numFmt w:val="bullet"/>
      <w:lvlText w:val="o"/>
      <w:lvlJc w:val="left"/>
      <w:pPr>
        <w:ind w:left="1440" w:hanging="360"/>
      </w:pPr>
      <w:rPr>
        <w:rFonts w:ascii="Courier New" w:hAnsi="Courier New" w:hint="default"/>
      </w:rPr>
    </w:lvl>
    <w:lvl w:ilvl="2" w:tplc="00AE5A3C">
      <w:start w:val="1"/>
      <w:numFmt w:val="bullet"/>
      <w:lvlText w:val=""/>
      <w:lvlJc w:val="left"/>
      <w:pPr>
        <w:ind w:left="2160" w:hanging="360"/>
      </w:pPr>
      <w:rPr>
        <w:rFonts w:ascii="Wingdings" w:hAnsi="Wingdings" w:hint="default"/>
      </w:rPr>
    </w:lvl>
    <w:lvl w:ilvl="3" w:tplc="30988E0C">
      <w:start w:val="1"/>
      <w:numFmt w:val="bullet"/>
      <w:lvlText w:val=""/>
      <w:lvlJc w:val="left"/>
      <w:pPr>
        <w:ind w:left="2880" w:hanging="360"/>
      </w:pPr>
      <w:rPr>
        <w:rFonts w:ascii="Symbol" w:hAnsi="Symbol" w:hint="default"/>
      </w:rPr>
    </w:lvl>
    <w:lvl w:ilvl="4" w:tplc="FD7412BC">
      <w:start w:val="1"/>
      <w:numFmt w:val="bullet"/>
      <w:lvlText w:val="o"/>
      <w:lvlJc w:val="left"/>
      <w:pPr>
        <w:ind w:left="3600" w:hanging="360"/>
      </w:pPr>
      <w:rPr>
        <w:rFonts w:ascii="Courier New" w:hAnsi="Courier New" w:hint="default"/>
      </w:rPr>
    </w:lvl>
    <w:lvl w:ilvl="5" w:tplc="27BCB8EE">
      <w:start w:val="1"/>
      <w:numFmt w:val="bullet"/>
      <w:lvlText w:val=""/>
      <w:lvlJc w:val="left"/>
      <w:pPr>
        <w:ind w:left="4320" w:hanging="360"/>
      </w:pPr>
      <w:rPr>
        <w:rFonts w:ascii="Wingdings" w:hAnsi="Wingdings" w:hint="default"/>
      </w:rPr>
    </w:lvl>
    <w:lvl w:ilvl="6" w:tplc="3AE85DAE">
      <w:start w:val="1"/>
      <w:numFmt w:val="bullet"/>
      <w:lvlText w:val=""/>
      <w:lvlJc w:val="left"/>
      <w:pPr>
        <w:ind w:left="5040" w:hanging="360"/>
      </w:pPr>
      <w:rPr>
        <w:rFonts w:ascii="Symbol" w:hAnsi="Symbol" w:hint="default"/>
      </w:rPr>
    </w:lvl>
    <w:lvl w:ilvl="7" w:tplc="6130CB5E">
      <w:start w:val="1"/>
      <w:numFmt w:val="bullet"/>
      <w:lvlText w:val="o"/>
      <w:lvlJc w:val="left"/>
      <w:pPr>
        <w:ind w:left="5760" w:hanging="360"/>
      </w:pPr>
      <w:rPr>
        <w:rFonts w:ascii="Courier New" w:hAnsi="Courier New" w:hint="default"/>
      </w:rPr>
    </w:lvl>
    <w:lvl w:ilvl="8" w:tplc="8546419A">
      <w:start w:val="1"/>
      <w:numFmt w:val="bullet"/>
      <w:lvlText w:val=""/>
      <w:lvlJc w:val="left"/>
      <w:pPr>
        <w:ind w:left="6480" w:hanging="360"/>
      </w:pPr>
      <w:rPr>
        <w:rFonts w:ascii="Wingdings" w:hAnsi="Wingdings" w:hint="default"/>
      </w:rPr>
    </w:lvl>
  </w:abstractNum>
  <w:abstractNum w:abstractNumId="4" w15:restartNumberingAfterBreak="0">
    <w:nsid w:val="633D6FDB"/>
    <w:multiLevelType w:val="hybridMultilevel"/>
    <w:tmpl w:val="FFFFFFFF"/>
    <w:lvl w:ilvl="0" w:tplc="F8FA36EA">
      <w:start w:val="1"/>
      <w:numFmt w:val="bullet"/>
      <w:lvlText w:val=""/>
      <w:lvlJc w:val="left"/>
      <w:pPr>
        <w:ind w:left="720" w:hanging="360"/>
      </w:pPr>
      <w:rPr>
        <w:rFonts w:ascii="Symbol" w:hAnsi="Symbol" w:hint="default"/>
      </w:rPr>
    </w:lvl>
    <w:lvl w:ilvl="1" w:tplc="17E28054">
      <w:start w:val="1"/>
      <w:numFmt w:val="bullet"/>
      <w:lvlText w:val="o"/>
      <w:lvlJc w:val="left"/>
      <w:pPr>
        <w:ind w:left="1440" w:hanging="360"/>
      </w:pPr>
      <w:rPr>
        <w:rFonts w:ascii="Courier New" w:hAnsi="Courier New" w:hint="default"/>
      </w:rPr>
    </w:lvl>
    <w:lvl w:ilvl="2" w:tplc="AB486A2C">
      <w:start w:val="1"/>
      <w:numFmt w:val="bullet"/>
      <w:lvlText w:val=""/>
      <w:lvlJc w:val="left"/>
      <w:pPr>
        <w:ind w:left="2160" w:hanging="360"/>
      </w:pPr>
      <w:rPr>
        <w:rFonts w:ascii="Wingdings" w:hAnsi="Wingdings" w:hint="default"/>
      </w:rPr>
    </w:lvl>
    <w:lvl w:ilvl="3" w:tplc="A00C6532">
      <w:start w:val="1"/>
      <w:numFmt w:val="bullet"/>
      <w:lvlText w:val=""/>
      <w:lvlJc w:val="left"/>
      <w:pPr>
        <w:ind w:left="2880" w:hanging="360"/>
      </w:pPr>
      <w:rPr>
        <w:rFonts w:ascii="Symbol" w:hAnsi="Symbol" w:hint="default"/>
      </w:rPr>
    </w:lvl>
    <w:lvl w:ilvl="4" w:tplc="C8F4D1F4">
      <w:start w:val="1"/>
      <w:numFmt w:val="bullet"/>
      <w:lvlText w:val="o"/>
      <w:lvlJc w:val="left"/>
      <w:pPr>
        <w:ind w:left="3600" w:hanging="360"/>
      </w:pPr>
      <w:rPr>
        <w:rFonts w:ascii="Courier New" w:hAnsi="Courier New" w:hint="default"/>
      </w:rPr>
    </w:lvl>
    <w:lvl w:ilvl="5" w:tplc="0E54F884">
      <w:start w:val="1"/>
      <w:numFmt w:val="bullet"/>
      <w:lvlText w:val=""/>
      <w:lvlJc w:val="left"/>
      <w:pPr>
        <w:ind w:left="4320" w:hanging="360"/>
      </w:pPr>
      <w:rPr>
        <w:rFonts w:ascii="Wingdings" w:hAnsi="Wingdings" w:hint="default"/>
      </w:rPr>
    </w:lvl>
    <w:lvl w:ilvl="6" w:tplc="85A21BAA">
      <w:start w:val="1"/>
      <w:numFmt w:val="bullet"/>
      <w:lvlText w:val=""/>
      <w:lvlJc w:val="left"/>
      <w:pPr>
        <w:ind w:left="5040" w:hanging="360"/>
      </w:pPr>
      <w:rPr>
        <w:rFonts w:ascii="Symbol" w:hAnsi="Symbol" w:hint="default"/>
      </w:rPr>
    </w:lvl>
    <w:lvl w:ilvl="7" w:tplc="8E3060B2">
      <w:start w:val="1"/>
      <w:numFmt w:val="bullet"/>
      <w:lvlText w:val="o"/>
      <w:lvlJc w:val="left"/>
      <w:pPr>
        <w:ind w:left="5760" w:hanging="360"/>
      </w:pPr>
      <w:rPr>
        <w:rFonts w:ascii="Courier New" w:hAnsi="Courier New" w:hint="default"/>
      </w:rPr>
    </w:lvl>
    <w:lvl w:ilvl="8" w:tplc="177EA2C4">
      <w:start w:val="1"/>
      <w:numFmt w:val="bullet"/>
      <w:lvlText w:val=""/>
      <w:lvlJc w:val="left"/>
      <w:pPr>
        <w:ind w:left="6480" w:hanging="360"/>
      </w:pPr>
      <w:rPr>
        <w:rFonts w:ascii="Wingdings" w:hAnsi="Wingdings" w:hint="default"/>
      </w:rPr>
    </w:lvl>
  </w:abstractNum>
  <w:abstractNum w:abstractNumId="5" w15:restartNumberingAfterBreak="0">
    <w:nsid w:val="78801DE6"/>
    <w:multiLevelType w:val="hybridMultilevel"/>
    <w:tmpl w:val="949469EE"/>
    <w:lvl w:ilvl="0" w:tplc="2C6E023A">
      <w:start w:val="1"/>
      <w:numFmt w:val="bullet"/>
      <w:lvlText w:val=""/>
      <w:lvlJc w:val="left"/>
      <w:pPr>
        <w:ind w:left="720" w:hanging="360"/>
      </w:pPr>
      <w:rPr>
        <w:rFonts w:ascii="Symbol" w:hAnsi="Symbol" w:hint="default"/>
      </w:rPr>
    </w:lvl>
    <w:lvl w:ilvl="1" w:tplc="BF4E8F6E">
      <w:start w:val="1"/>
      <w:numFmt w:val="bullet"/>
      <w:lvlText w:val="o"/>
      <w:lvlJc w:val="left"/>
      <w:pPr>
        <w:ind w:left="1440" w:hanging="360"/>
      </w:pPr>
      <w:rPr>
        <w:rFonts w:ascii="Courier New" w:hAnsi="Courier New" w:hint="default"/>
      </w:rPr>
    </w:lvl>
    <w:lvl w:ilvl="2" w:tplc="FB50CD96">
      <w:start w:val="1"/>
      <w:numFmt w:val="bullet"/>
      <w:lvlText w:val=""/>
      <w:lvlJc w:val="left"/>
      <w:pPr>
        <w:ind w:left="2160" w:hanging="360"/>
      </w:pPr>
      <w:rPr>
        <w:rFonts w:ascii="Wingdings" w:hAnsi="Wingdings" w:hint="default"/>
      </w:rPr>
    </w:lvl>
    <w:lvl w:ilvl="3" w:tplc="7CAC6CFA">
      <w:start w:val="1"/>
      <w:numFmt w:val="bullet"/>
      <w:lvlText w:val=""/>
      <w:lvlJc w:val="left"/>
      <w:pPr>
        <w:ind w:left="2880" w:hanging="360"/>
      </w:pPr>
      <w:rPr>
        <w:rFonts w:ascii="Symbol" w:hAnsi="Symbol" w:hint="default"/>
      </w:rPr>
    </w:lvl>
    <w:lvl w:ilvl="4" w:tplc="18829978">
      <w:start w:val="1"/>
      <w:numFmt w:val="bullet"/>
      <w:lvlText w:val="o"/>
      <w:lvlJc w:val="left"/>
      <w:pPr>
        <w:ind w:left="3600" w:hanging="360"/>
      </w:pPr>
      <w:rPr>
        <w:rFonts w:ascii="Courier New" w:hAnsi="Courier New" w:hint="default"/>
      </w:rPr>
    </w:lvl>
    <w:lvl w:ilvl="5" w:tplc="FFA4E93C">
      <w:start w:val="1"/>
      <w:numFmt w:val="bullet"/>
      <w:lvlText w:val=""/>
      <w:lvlJc w:val="left"/>
      <w:pPr>
        <w:ind w:left="4320" w:hanging="360"/>
      </w:pPr>
      <w:rPr>
        <w:rFonts w:ascii="Wingdings" w:hAnsi="Wingdings" w:hint="default"/>
      </w:rPr>
    </w:lvl>
    <w:lvl w:ilvl="6" w:tplc="27FEB7A0">
      <w:start w:val="1"/>
      <w:numFmt w:val="bullet"/>
      <w:lvlText w:val=""/>
      <w:lvlJc w:val="left"/>
      <w:pPr>
        <w:ind w:left="5040" w:hanging="360"/>
      </w:pPr>
      <w:rPr>
        <w:rFonts w:ascii="Symbol" w:hAnsi="Symbol" w:hint="default"/>
      </w:rPr>
    </w:lvl>
    <w:lvl w:ilvl="7" w:tplc="229C2C68">
      <w:start w:val="1"/>
      <w:numFmt w:val="bullet"/>
      <w:lvlText w:val="o"/>
      <w:lvlJc w:val="left"/>
      <w:pPr>
        <w:ind w:left="5760" w:hanging="360"/>
      </w:pPr>
      <w:rPr>
        <w:rFonts w:ascii="Courier New" w:hAnsi="Courier New" w:hint="default"/>
      </w:rPr>
    </w:lvl>
    <w:lvl w:ilvl="8" w:tplc="11AE8428">
      <w:start w:val="1"/>
      <w:numFmt w:val="bullet"/>
      <w:lvlText w:val=""/>
      <w:lvlJc w:val="left"/>
      <w:pPr>
        <w:ind w:left="6480" w:hanging="360"/>
      </w:pPr>
      <w:rPr>
        <w:rFonts w:ascii="Wingdings" w:hAnsi="Wingdings" w:hint="default"/>
      </w:rPr>
    </w:lvl>
  </w:abstractNum>
  <w:num w:numId="1" w16cid:durableId="1904756089">
    <w:abstractNumId w:val="5"/>
  </w:num>
  <w:num w:numId="2" w16cid:durableId="1017583864">
    <w:abstractNumId w:val="3"/>
  </w:num>
  <w:num w:numId="3" w16cid:durableId="1299065425">
    <w:abstractNumId w:val="2"/>
  </w:num>
  <w:num w:numId="4" w16cid:durableId="34237484">
    <w:abstractNumId w:val="4"/>
  </w:num>
  <w:num w:numId="5" w16cid:durableId="1274557532">
    <w:abstractNumId w:val="1"/>
  </w:num>
  <w:num w:numId="6" w16cid:durableId="114022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B66620"/>
    <w:rsid w:val="000516D8"/>
    <w:rsid w:val="000C366E"/>
    <w:rsid w:val="001075F6"/>
    <w:rsid w:val="00110A80"/>
    <w:rsid w:val="0011513E"/>
    <w:rsid w:val="001167F9"/>
    <w:rsid w:val="001328CE"/>
    <w:rsid w:val="0016004B"/>
    <w:rsid w:val="00166957"/>
    <w:rsid w:val="0022254B"/>
    <w:rsid w:val="00226383"/>
    <w:rsid w:val="00286A17"/>
    <w:rsid w:val="00296289"/>
    <w:rsid w:val="002D2C72"/>
    <w:rsid w:val="002D4D0F"/>
    <w:rsid w:val="00306B5C"/>
    <w:rsid w:val="003208C4"/>
    <w:rsid w:val="00345A47"/>
    <w:rsid w:val="00354D48"/>
    <w:rsid w:val="003573FE"/>
    <w:rsid w:val="00395872"/>
    <w:rsid w:val="003A77EB"/>
    <w:rsid w:val="003B02E6"/>
    <w:rsid w:val="003D311F"/>
    <w:rsid w:val="003E6256"/>
    <w:rsid w:val="004336D4"/>
    <w:rsid w:val="00500776"/>
    <w:rsid w:val="00500C7B"/>
    <w:rsid w:val="005154F4"/>
    <w:rsid w:val="00521D49"/>
    <w:rsid w:val="005505FD"/>
    <w:rsid w:val="0056026D"/>
    <w:rsid w:val="00581D15"/>
    <w:rsid w:val="00591D62"/>
    <w:rsid w:val="005B6C52"/>
    <w:rsid w:val="005D4FDA"/>
    <w:rsid w:val="00611B07"/>
    <w:rsid w:val="00631B3A"/>
    <w:rsid w:val="00640B07"/>
    <w:rsid w:val="0066532B"/>
    <w:rsid w:val="00672B58"/>
    <w:rsid w:val="00677AE1"/>
    <w:rsid w:val="0068066D"/>
    <w:rsid w:val="00681973"/>
    <w:rsid w:val="006B169C"/>
    <w:rsid w:val="006D4A44"/>
    <w:rsid w:val="006F0CFF"/>
    <w:rsid w:val="006F0F87"/>
    <w:rsid w:val="00744A2C"/>
    <w:rsid w:val="007C2BB3"/>
    <w:rsid w:val="00813009"/>
    <w:rsid w:val="00817767"/>
    <w:rsid w:val="008243F0"/>
    <w:rsid w:val="00845109"/>
    <w:rsid w:val="00865D0B"/>
    <w:rsid w:val="008C1BAA"/>
    <w:rsid w:val="008C78BE"/>
    <w:rsid w:val="00901274"/>
    <w:rsid w:val="009126A3"/>
    <w:rsid w:val="0093560E"/>
    <w:rsid w:val="0095098A"/>
    <w:rsid w:val="00951604"/>
    <w:rsid w:val="00955842"/>
    <w:rsid w:val="009606CE"/>
    <w:rsid w:val="00972A61"/>
    <w:rsid w:val="00986104"/>
    <w:rsid w:val="009F095D"/>
    <w:rsid w:val="00A60B60"/>
    <w:rsid w:val="00A77D92"/>
    <w:rsid w:val="00A8444C"/>
    <w:rsid w:val="00AA6ED4"/>
    <w:rsid w:val="00AB5433"/>
    <w:rsid w:val="00AD79D7"/>
    <w:rsid w:val="00B03F65"/>
    <w:rsid w:val="00B12838"/>
    <w:rsid w:val="00B14753"/>
    <w:rsid w:val="00B54780"/>
    <w:rsid w:val="00B553A9"/>
    <w:rsid w:val="00B65A15"/>
    <w:rsid w:val="00B837AD"/>
    <w:rsid w:val="00B963F8"/>
    <w:rsid w:val="00BA75E7"/>
    <w:rsid w:val="00BD33AB"/>
    <w:rsid w:val="00BE3AEB"/>
    <w:rsid w:val="00C12C96"/>
    <w:rsid w:val="00C36532"/>
    <w:rsid w:val="00C66BE2"/>
    <w:rsid w:val="00CB76D1"/>
    <w:rsid w:val="00CB7861"/>
    <w:rsid w:val="00CC79C2"/>
    <w:rsid w:val="00CD000D"/>
    <w:rsid w:val="00CE184D"/>
    <w:rsid w:val="00CE341B"/>
    <w:rsid w:val="00CF378C"/>
    <w:rsid w:val="00CF4BC7"/>
    <w:rsid w:val="00D0056E"/>
    <w:rsid w:val="00D0385F"/>
    <w:rsid w:val="00D1762A"/>
    <w:rsid w:val="00D204C6"/>
    <w:rsid w:val="00D205E7"/>
    <w:rsid w:val="00D210A2"/>
    <w:rsid w:val="00D23009"/>
    <w:rsid w:val="00D6654C"/>
    <w:rsid w:val="00D859E3"/>
    <w:rsid w:val="00DA17DA"/>
    <w:rsid w:val="00DC1B65"/>
    <w:rsid w:val="00DC24BB"/>
    <w:rsid w:val="00DD733B"/>
    <w:rsid w:val="00DE3293"/>
    <w:rsid w:val="00DE3855"/>
    <w:rsid w:val="00DF6912"/>
    <w:rsid w:val="00E17DCA"/>
    <w:rsid w:val="00E236A2"/>
    <w:rsid w:val="00E41CCD"/>
    <w:rsid w:val="00E4205D"/>
    <w:rsid w:val="00E43282"/>
    <w:rsid w:val="00E60686"/>
    <w:rsid w:val="00E8197C"/>
    <w:rsid w:val="00E8318C"/>
    <w:rsid w:val="00E8538D"/>
    <w:rsid w:val="00EB6B1C"/>
    <w:rsid w:val="00F355BA"/>
    <w:rsid w:val="00F5178B"/>
    <w:rsid w:val="00F60D29"/>
    <w:rsid w:val="00FD219D"/>
    <w:rsid w:val="00FF3069"/>
    <w:rsid w:val="04F82DA2"/>
    <w:rsid w:val="1029A572"/>
    <w:rsid w:val="18DCC4C5"/>
    <w:rsid w:val="2695E263"/>
    <w:rsid w:val="2831B2C4"/>
    <w:rsid w:val="2995C0D8"/>
    <w:rsid w:val="2AB66620"/>
    <w:rsid w:val="2DE411FF"/>
    <w:rsid w:val="2DF8E6DA"/>
    <w:rsid w:val="2EA0F448"/>
    <w:rsid w:val="31097E67"/>
    <w:rsid w:val="384FC414"/>
    <w:rsid w:val="3EBF0598"/>
    <w:rsid w:val="48908780"/>
    <w:rsid w:val="4E2D1BF4"/>
    <w:rsid w:val="5A4A6931"/>
    <w:rsid w:val="68C4BC9A"/>
    <w:rsid w:val="72963E82"/>
    <w:rsid w:val="78C9A5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6620"/>
  <w15:chartTrackingRefBased/>
  <w15:docId w15:val="{784FEC13-0C62-43B5-80A0-445B9871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Pr>
      <w:rFonts w:asciiTheme="majorHAnsi" w:eastAsiaTheme="majorEastAsia" w:hAnsiTheme="majorHAnsi" w:cstheme="majorBidi"/>
      <w:color w:val="1F3763" w:themeColor="accent1" w:themeShade="7F"/>
      <w:sz w:val="24"/>
      <w:szCs w:val="24"/>
    </w:rPr>
  </w:style>
  <w:style w:type="paragraph" w:styleId="Luettelokappale">
    <w:name w:val="List Paragraph"/>
    <w:basedOn w:val="Normaali"/>
    <w:uiPriority w:val="34"/>
    <w:qFormat/>
    <w:pPr>
      <w:ind w:left="720"/>
      <w:contextualSpacing/>
    </w:pPr>
  </w:style>
  <w:style w:type="character" w:styleId="Hyperlinkki">
    <w:name w:val="Hyperlink"/>
    <w:basedOn w:val="Kappaleenoletusfontti"/>
    <w:uiPriority w:val="99"/>
    <w:unhideWhenUsed/>
    <w:rPr>
      <w:color w:val="0563C1" w:themeColor="hyperlink"/>
      <w:u w:val="single"/>
    </w:rPr>
  </w:style>
  <w:style w:type="paragraph" w:customStyle="1" w:styleId="ohjaamo-u-white">
    <w:name w:val="ohjaamo-u-white"/>
    <w:basedOn w:val="Normaali"/>
    <w:rsid w:val="00D0056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hjaamo-u-block">
    <w:name w:val="ohjaamo-u-block"/>
    <w:basedOn w:val="Kappaleenoletusfontti"/>
    <w:rsid w:val="00D0056E"/>
  </w:style>
  <w:style w:type="paragraph" w:customStyle="1" w:styleId="ohjaamo-u-mb1">
    <w:name w:val="ohjaamo-u-mb1"/>
    <w:basedOn w:val="Normaali"/>
    <w:rsid w:val="00D0056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E43282"/>
    <w:rPr>
      <w:color w:val="954F72" w:themeColor="followedHyperlink"/>
      <w:u w:val="single"/>
    </w:rPr>
  </w:style>
  <w:style w:type="character" w:styleId="Ratkaisematonmaininta">
    <w:name w:val="Unresolved Mention"/>
    <w:basedOn w:val="Kappaleenoletusfontti"/>
    <w:uiPriority w:val="99"/>
    <w:semiHidden/>
    <w:unhideWhenUsed/>
    <w:rsid w:val="0011513E"/>
    <w:rPr>
      <w:color w:val="605E5C"/>
      <w:shd w:val="clear" w:color="auto" w:fill="E1DFDD"/>
    </w:rPr>
  </w:style>
  <w:style w:type="paragraph" w:styleId="NormaaliWWW">
    <w:name w:val="Normal (Web)"/>
    <w:basedOn w:val="Normaali"/>
    <w:uiPriority w:val="99"/>
    <w:semiHidden/>
    <w:unhideWhenUsed/>
    <w:rsid w:val="00E8318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345A47"/>
    <w:rPr>
      <w:b/>
      <w:bCs/>
    </w:rPr>
  </w:style>
  <w:style w:type="character" w:styleId="Kommentinviite">
    <w:name w:val="annotation reference"/>
    <w:basedOn w:val="Kappaleenoletusfontti"/>
    <w:uiPriority w:val="99"/>
    <w:semiHidden/>
    <w:unhideWhenUsed/>
    <w:rsid w:val="00C12C96"/>
    <w:rPr>
      <w:sz w:val="16"/>
      <w:szCs w:val="16"/>
    </w:rPr>
  </w:style>
  <w:style w:type="paragraph" w:styleId="Kommentinteksti">
    <w:name w:val="annotation text"/>
    <w:basedOn w:val="Normaali"/>
    <w:link w:val="KommentintekstiChar"/>
    <w:uiPriority w:val="99"/>
    <w:semiHidden/>
    <w:unhideWhenUsed/>
    <w:rsid w:val="00C12C9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12C96"/>
    <w:rPr>
      <w:sz w:val="20"/>
      <w:szCs w:val="20"/>
    </w:rPr>
  </w:style>
  <w:style w:type="paragraph" w:styleId="Kommentinotsikko">
    <w:name w:val="annotation subject"/>
    <w:basedOn w:val="Kommentinteksti"/>
    <w:next w:val="Kommentinteksti"/>
    <w:link w:val="KommentinotsikkoChar"/>
    <w:uiPriority w:val="99"/>
    <w:semiHidden/>
    <w:unhideWhenUsed/>
    <w:rsid w:val="00C12C96"/>
    <w:rPr>
      <w:b/>
      <w:bCs/>
    </w:rPr>
  </w:style>
  <w:style w:type="character" w:customStyle="1" w:styleId="KommentinotsikkoChar">
    <w:name w:val="Kommentin otsikko Char"/>
    <w:basedOn w:val="KommentintekstiChar"/>
    <w:link w:val="Kommentinotsikko"/>
    <w:uiPriority w:val="99"/>
    <w:semiHidden/>
    <w:rsid w:val="00C12C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89969">
      <w:bodyDiv w:val="1"/>
      <w:marLeft w:val="0"/>
      <w:marRight w:val="0"/>
      <w:marTop w:val="0"/>
      <w:marBottom w:val="0"/>
      <w:divBdr>
        <w:top w:val="none" w:sz="0" w:space="0" w:color="auto"/>
        <w:left w:val="none" w:sz="0" w:space="0" w:color="auto"/>
        <w:bottom w:val="none" w:sz="0" w:space="0" w:color="auto"/>
        <w:right w:val="none" w:sz="0" w:space="0" w:color="auto"/>
      </w:divBdr>
    </w:div>
    <w:div w:id="1120879726">
      <w:bodyDiv w:val="1"/>
      <w:marLeft w:val="0"/>
      <w:marRight w:val="0"/>
      <w:marTop w:val="0"/>
      <w:marBottom w:val="0"/>
      <w:divBdr>
        <w:top w:val="none" w:sz="0" w:space="0" w:color="auto"/>
        <w:left w:val="none" w:sz="0" w:space="0" w:color="auto"/>
        <w:bottom w:val="none" w:sz="0" w:space="0" w:color="auto"/>
        <w:right w:val="none" w:sz="0" w:space="0" w:color="auto"/>
      </w:divBdr>
      <w:divsChild>
        <w:div w:id="1419063915">
          <w:marLeft w:val="0"/>
          <w:marRight w:val="0"/>
          <w:marTop w:val="0"/>
          <w:marBottom w:val="0"/>
          <w:divBdr>
            <w:top w:val="none" w:sz="0" w:space="0" w:color="auto"/>
            <w:left w:val="none" w:sz="0" w:space="0" w:color="auto"/>
            <w:bottom w:val="none" w:sz="0" w:space="0" w:color="auto"/>
            <w:right w:val="none" w:sz="0" w:space="0" w:color="auto"/>
          </w:divBdr>
          <w:divsChild>
            <w:div w:id="5863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126">
      <w:bodyDiv w:val="1"/>
      <w:marLeft w:val="0"/>
      <w:marRight w:val="0"/>
      <w:marTop w:val="0"/>
      <w:marBottom w:val="0"/>
      <w:divBdr>
        <w:top w:val="none" w:sz="0" w:space="0" w:color="auto"/>
        <w:left w:val="none" w:sz="0" w:space="0" w:color="auto"/>
        <w:bottom w:val="none" w:sz="0" w:space="0" w:color="auto"/>
        <w:right w:val="none" w:sz="0" w:space="0" w:color="auto"/>
      </w:divBdr>
    </w:div>
    <w:div w:id="13338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intopolku.fi/oma-opintopolku/" TargetMode="External"/><Relationship Id="rId13" Type="http://schemas.openxmlformats.org/officeDocument/2006/relationships/hyperlink" Target="https://eur03.safelinks.protection.outlook.com/ap/t-59584e83/?url=https%3A%2F%2Fteams.microsoft.com%2Fl%2Fmeetup-join%2F19%253ameeting_YjI5NzE4ZWUtZjIwZi00OWUyLWI0YjEtNzZmMWNkYjI5ZjRl%2540thread.v2%2F0%3Fcontext%3D%257b%2522Tid%2522%253a%25224e144181-2f68-401f-aa86-9ec9e400e6b3%2522%252c%2522Oid%2522%253a%2522cd92444e-f6b9-4bb8-aeb9-e346f2cc12fa%2522%257d&amp;data=05%7C01%7Channa.narvola%40gradia.fi%7C28f7ff1d5aca44366b8708db4d3c4585%7C4e1441812f68401faa869ec9e400e6b3%7C0%7C0%7C638188693507623238%7CUnknown%7CTWFpbGZsb3d8eyJWIjoiMC4wLjAwMDAiLCJQIjoiV2luMzIiLCJBTiI6Ik1haWwiLCJXVCI6Mn0%3D%7C3000%7C%7C%7C&amp;sdata=Ov%2Fejmjh18Efw7dqUlqoHhUAxqqloivZtuIGm7HPAuY%3D&amp;reserved=0" TargetMode="External"/><Relationship Id="rId18" Type="http://schemas.openxmlformats.org/officeDocument/2006/relationships/hyperlink" Target="https://www.gradia.fi/ohjausta-hakijoille" TargetMode="External"/><Relationship Id="rId26" Type="http://schemas.openxmlformats.org/officeDocument/2006/relationships/hyperlink" Target="https://poke.fi/oppimaan/hakijalle" TargetMode="External"/><Relationship Id="rId3" Type="http://schemas.openxmlformats.org/officeDocument/2006/relationships/customXml" Target="../customXml/item3.xml"/><Relationship Id="rId21" Type="http://schemas.openxmlformats.org/officeDocument/2006/relationships/hyperlink" Target="https://www.spesia.fi/hakeminen/hakuneuvonta/" TargetMode="External"/><Relationship Id="rId34" Type="http://schemas.openxmlformats.org/officeDocument/2006/relationships/hyperlink" Target="mailto:ohjaamo@jyvaskyla.fi" TargetMode="External"/><Relationship Id="rId7" Type="http://schemas.openxmlformats.org/officeDocument/2006/relationships/webSettings" Target="webSettings.xml"/><Relationship Id="rId12" Type="http://schemas.openxmlformats.org/officeDocument/2006/relationships/hyperlink" Target="https://opintopolku.fi/oma-opintopolku/" TargetMode="External"/><Relationship Id="rId17" Type="http://schemas.openxmlformats.org/officeDocument/2006/relationships/hyperlink" Target="https://opintopolku.fi/konfo/fi/sivu/neuvonta-ja-ohjaus" TargetMode="External"/><Relationship Id="rId25" Type="http://schemas.openxmlformats.org/officeDocument/2006/relationships/hyperlink" Target="https://www.norssi.jyu.fi/lukio/opetus-ja-opiskelu/opo" TargetMode="External"/><Relationship Id="rId33" Type="http://schemas.openxmlformats.org/officeDocument/2006/relationships/hyperlink" Target="https://eur02.safelinks.protection.outlook.com/?url=https%3A%2F%2Fwww.instagram.com%2Fohjaamojyvaskyla%2F&amp;data=05%7C01%7C%7Cad5b422053d041a76c1b08db4c86d8ff%7Cfc34d05ca2f24ac289c5b44f3a9f451c%7C0%7C0%7C638187914266036867%7CUnknown%7CTWFpbGZsb3d8eyJWIjoiMC4wLjAwMDAiLCJQIjoiV2luMzIiLCJBTiI6Ik1haWwiLCJXVCI6Mn0%3D%7C3000%7C%7C%7C&amp;sdata=HQniYZKSK7GKxh1ob7VUcNbCDrpOCcmdaPf1GoX5fQs%3D&amp;reserved=0" TargetMode="External"/><Relationship Id="rId2" Type="http://schemas.openxmlformats.org/officeDocument/2006/relationships/customXml" Target="../customXml/item2.xml"/><Relationship Id="rId16" Type="http://schemas.openxmlformats.org/officeDocument/2006/relationships/hyperlink" Target="https://www.jyvaskyla.fi/kulttuuri-ja-vapaa-aika/nuoriso/ohjaamo-jyvaskyla" TargetMode="External"/><Relationship Id="rId20" Type="http://schemas.openxmlformats.org/officeDocument/2006/relationships/hyperlink" Target="https://www.gradia.fi/yhteishaku/valitulle" TargetMode="External"/><Relationship Id="rId29" Type="http://schemas.openxmlformats.org/officeDocument/2006/relationships/hyperlink" Target="https://www.kela.fi/koulumatkatuk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ko.fi/koulutus/oppivelvollisille/" TargetMode="External"/><Relationship Id="rId24" Type="http://schemas.openxmlformats.org/officeDocument/2006/relationships/hyperlink" Target="https://www.norssi.jyu.fi/lukio/hae-opiskelemaan" TargetMode="External"/><Relationship Id="rId32" Type="http://schemas.openxmlformats.org/officeDocument/2006/relationships/hyperlink" Target="https://eur02.safelinks.protection.outlook.com/?url=https%3A%2F%2Fnuorten.jyvaskyla.fi%2Fnuortentalo%2Faukioloajat-ja-yhteystiedot&amp;data=05%7C01%7C%7Cad5b422053d041a76c1b08db4c86d8ff%7Cfc34d05ca2f24ac289c5b44f3a9f451c%7C0%7C0%7C638187914265881128%7CUnknown%7CTWFpbGZsb3d8eyJWIjoiMC4wLjAwMDAiLCJQIjoiV2luMzIiLCJBTiI6Ik1haWwiLCJXVCI6Mn0%3D%7C3000%7C%7C%7C&amp;sdata=HHqSPtY%2BxW2lYp%2FsO5heXrJUguqXQZ7oN5qVwRcb584%3D&amp;reserved=0" TargetMode="External"/><Relationship Id="rId5" Type="http://schemas.openxmlformats.org/officeDocument/2006/relationships/styles" Target="styles.xml"/><Relationship Id="rId15" Type="http://schemas.openxmlformats.org/officeDocument/2006/relationships/hyperlink" Target="https://www.jyvaskyla.fi/Nuoriso/neuvonta-ja-tuki/etsiva-nuorisotyo" TargetMode="External"/><Relationship Id="rId23" Type="http://schemas.openxmlformats.org/officeDocument/2006/relationships/hyperlink" Target="https://jko.fi/koulutus/oppivelvollisille/" TargetMode="External"/><Relationship Id="rId28" Type="http://schemas.openxmlformats.org/officeDocument/2006/relationships/hyperlink" Target="https://www.jyvaskyla.fi/varhaiskasvatus-ja-koulutus/opistot-ja-aikuiskoulutus" TargetMode="External"/><Relationship Id="rId36" Type="http://schemas.openxmlformats.org/officeDocument/2006/relationships/theme" Target="theme/theme1.xml"/><Relationship Id="rId10" Type="http://schemas.openxmlformats.org/officeDocument/2006/relationships/hyperlink" Target="https://www.jyvaskyla.fi/kulttuuri-ja-vapaa-aika/nuoriso/ohjaamo-jyvaskyla" TargetMode="External"/><Relationship Id="rId19" Type="http://schemas.openxmlformats.org/officeDocument/2006/relationships/hyperlink" Target="https://www.gradia.fi/oppimaan" TargetMode="External"/><Relationship Id="rId31" Type="http://schemas.openxmlformats.org/officeDocument/2006/relationships/hyperlink" Target="http://www.kela.fi/koulumatkatuki" TargetMode="External"/><Relationship Id="rId4" Type="http://schemas.openxmlformats.org/officeDocument/2006/relationships/numbering" Target="numbering.xml"/><Relationship Id="rId9" Type="http://schemas.openxmlformats.org/officeDocument/2006/relationships/hyperlink" Target="https://www.jyvaskyla.fi/nuoriso/neuvonta-ja-tuki/etsiva-nuorisotyo" TargetMode="External"/><Relationship Id="rId14" Type="http://schemas.openxmlformats.org/officeDocument/2006/relationships/hyperlink" Target="https://www.gradia.fi/oppimaan/gradiaan-tapahtumat/gradiaan-koulutusinfot" TargetMode="External"/><Relationship Id="rId22" Type="http://schemas.openxmlformats.org/officeDocument/2006/relationships/hyperlink" Target="https://www.jypao.fi/hae-opiskelemaan/" TargetMode="External"/><Relationship Id="rId27" Type="http://schemas.openxmlformats.org/officeDocument/2006/relationships/hyperlink" Target="https://www.jyvaskyla.fi/varhaiskasvatus-ja-koulutus/lukiot-ja-ammatillinen-koulutus" TargetMode="External"/><Relationship Id="rId30" Type="http://schemas.openxmlformats.org/officeDocument/2006/relationships/hyperlink" Target="http://www.kela.fi/omakela"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582BD88CBE1A5247AFBDF421AC4812DC" ma:contentTypeVersion="6" ma:contentTypeDescription="Luo uusi asiakirja." ma:contentTypeScope="" ma:versionID="839be58ac04dcc18ada3d5fb28af2ba9">
  <xsd:schema xmlns:xsd="http://www.w3.org/2001/XMLSchema" xmlns:xs="http://www.w3.org/2001/XMLSchema" xmlns:p="http://schemas.microsoft.com/office/2006/metadata/properties" xmlns:ns2="7f86077a-caf0-44c7-8f61-0c964bcbbe96" xmlns:ns3="1e49dcb0-d441-4319-a743-e89be63cf5b0" targetNamespace="http://schemas.microsoft.com/office/2006/metadata/properties" ma:root="true" ma:fieldsID="06694be4b52d2ac3e7cb9b5ab66bbf43" ns2:_="" ns3:_="">
    <xsd:import namespace="7f86077a-caf0-44c7-8f61-0c964bcbbe96"/>
    <xsd:import namespace="1e49dcb0-d441-4319-a743-e89be63cf5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6077a-caf0-44c7-8f61-0c964bcbb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49dcb0-d441-4319-a743-e89be63cf5b0"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8D222-C95E-4BA1-9935-0000432F0FAD}">
  <ds:schemaRefs>
    <ds:schemaRef ds:uri="7f86077a-caf0-44c7-8f61-0c964bcbbe96"/>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e49dcb0-d441-4319-a743-e89be63cf5b0"/>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5C2E714-E4EA-4D74-9BAB-D39A90B0878D}">
  <ds:schemaRefs>
    <ds:schemaRef ds:uri="http://schemas.microsoft.com/sharepoint/v3/contenttype/forms"/>
  </ds:schemaRefs>
</ds:datastoreItem>
</file>

<file path=customXml/itemProps3.xml><?xml version="1.0" encoding="utf-8"?>
<ds:datastoreItem xmlns:ds="http://schemas.openxmlformats.org/officeDocument/2006/customXml" ds:itemID="{8F903C2B-4A41-45F6-BEBA-0BE7CBC77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6077a-caf0-44c7-8f61-0c964bcbbe96"/>
    <ds:schemaRef ds:uri="1e49dcb0-d441-4319-a743-e89be63cf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12455</Characters>
  <Application>Microsoft Office Word</Application>
  <DocSecurity>0</DocSecurity>
  <Lines>103</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Hakkarainen Minna</dc:creator>
  <cp:keywords/>
  <dc:description/>
  <cp:lastModifiedBy>Siukonen Kirsi</cp:lastModifiedBy>
  <cp:revision>2</cp:revision>
  <dcterms:created xsi:type="dcterms:W3CDTF">2023-05-10T10:50:00Z</dcterms:created>
  <dcterms:modified xsi:type="dcterms:W3CDTF">2023-05-10T10:50:00Z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0x010100582BD88CBE1A5247AFBDF421AC4812DC</vt:lpwstr>
  </property>
</Properties>
</file>