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16" w:rsidRPr="00C16E2E" w:rsidRDefault="00E43F16" w:rsidP="00E43F16">
      <w:pPr>
        <w:rPr>
          <w:rFonts w:ascii="MV Boli" w:hAnsi="MV Boli" w:cs="MV Boli"/>
          <w:sz w:val="36"/>
          <w:szCs w:val="36"/>
          <w:u w:val="single"/>
        </w:rPr>
      </w:pPr>
      <w:r w:rsidRPr="00C16E2E">
        <w:rPr>
          <w:rFonts w:ascii="Arial" w:hAnsi="Arial" w:cs="Arial"/>
          <w:noProof/>
          <w:color w:val="0000FF"/>
          <w:sz w:val="27"/>
          <w:szCs w:val="27"/>
          <w:u w:val="single"/>
          <w:lang w:eastAsia="fi-FI"/>
        </w:rPr>
        <w:drawing>
          <wp:anchor distT="0" distB="0" distL="114300" distR="114300" simplePos="0" relativeHeight="251661312" behindDoc="1" locked="0" layoutInCell="1" allowOverlap="1" wp14:anchorId="1D5F741F" wp14:editId="71F67937">
            <wp:simplePos x="0" y="0"/>
            <wp:positionH relativeFrom="column">
              <wp:posOffset>4832985</wp:posOffset>
            </wp:positionH>
            <wp:positionV relativeFrom="paragraph">
              <wp:posOffset>-433070</wp:posOffset>
            </wp:positionV>
            <wp:extent cx="1428750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1312" y="21143"/>
                <wp:lineTo x="21312" y="0"/>
                <wp:lineTo x="0" y="0"/>
              </wp:wrapPolygon>
            </wp:wrapThrough>
            <wp:docPr id="4" name="Picture 4" descr="https://encrypted-tbn0.gstatic.com/images?q=tbn:ANd9GcQ7iUq-3lR8KZ77gba934--CUWkJ-pqhKhfV51TkAFhdSR4CXc94P-Sf6p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7iUq-3lR8KZ77gba934--CUWkJ-pqhKhfV51TkAFhdSR4CXc94P-Sf6p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2E">
        <w:rPr>
          <w:rFonts w:ascii="MV Boli" w:hAnsi="MV Boli" w:cs="MV Boli"/>
          <w:sz w:val="36"/>
          <w:szCs w:val="36"/>
          <w:u w:val="single"/>
        </w:rPr>
        <w:t>Barokin kuuntelukokeeseen</w:t>
      </w:r>
      <w:r w:rsidR="006C764F">
        <w:rPr>
          <w:rFonts w:ascii="MV Boli" w:hAnsi="MV Boli" w:cs="MV Boli"/>
          <w:sz w:val="36"/>
          <w:szCs w:val="36"/>
          <w:u w:val="single"/>
        </w:rPr>
        <w:t xml:space="preserve"> Poppelin sivulta</w:t>
      </w:r>
      <w:bookmarkStart w:id="0" w:name="_GoBack"/>
      <w:bookmarkEnd w:id="0"/>
      <w:r w:rsidRPr="00C16E2E">
        <w:rPr>
          <w:rFonts w:ascii="MV Boli" w:hAnsi="MV Boli" w:cs="MV Boli"/>
          <w:sz w:val="36"/>
          <w:szCs w:val="36"/>
          <w:u w:val="single"/>
        </w:rPr>
        <w:t xml:space="preserve"> </w:t>
      </w:r>
    </w:p>
    <w:p w:rsidR="00E43F16" w:rsidRPr="00C16E2E" w:rsidRDefault="00E43F16" w:rsidP="00E43F16">
      <w:pPr>
        <w:spacing w:after="0"/>
        <w:rPr>
          <w:rFonts w:ascii="MV Boli" w:hAnsi="MV Boli" w:cs="MV Boli"/>
          <w:b/>
          <w:sz w:val="24"/>
          <w:szCs w:val="24"/>
        </w:rPr>
      </w:pPr>
      <w:r w:rsidRPr="00C16E2E">
        <w:rPr>
          <w:rFonts w:ascii="MV Boli" w:hAnsi="MV Boli" w:cs="MV Boli"/>
          <w:b/>
          <w:sz w:val="24"/>
          <w:szCs w:val="24"/>
        </w:rPr>
        <w:t>P</w:t>
      </w:r>
      <w:r w:rsidRPr="00C16E2E">
        <w:rPr>
          <w:rFonts w:ascii="MV Boli" w:hAnsi="MV Boli" w:cs="MV Boli"/>
          <w:b/>
          <w:sz w:val="24"/>
          <w:szCs w:val="24"/>
        </w:rPr>
        <w:t>achelbel Canon in D</w:t>
      </w:r>
    </w:p>
    <w:p w:rsidR="00E43F16" w:rsidRPr="00C16E2E" w:rsidRDefault="00E43F16" w:rsidP="00E43F16">
      <w:pPr>
        <w:spacing w:after="0"/>
        <w:rPr>
          <w:rFonts w:ascii="MV Boli" w:hAnsi="MV Boli" w:cs="MV Boli"/>
          <w:b/>
          <w:sz w:val="24"/>
          <w:szCs w:val="24"/>
        </w:rPr>
      </w:pPr>
      <w:r w:rsidRPr="00C16E2E">
        <w:rPr>
          <w:rFonts w:ascii="MV Boli" w:hAnsi="MV Boli" w:cs="MV Boli"/>
          <w:b/>
          <w:sz w:val="24"/>
          <w:szCs w:val="24"/>
        </w:rPr>
        <w:t>Johann Pachelbel - kanon in D</w:t>
      </w:r>
    </w:p>
    <w:p w:rsidR="00E43F16" w:rsidRPr="00C16E2E" w:rsidRDefault="00E43F16" w:rsidP="00E43F16">
      <w:pPr>
        <w:spacing w:after="0"/>
        <w:rPr>
          <w:rFonts w:ascii="MV Boli" w:hAnsi="MV Boli" w:cs="MV Boli"/>
          <w:b/>
          <w:sz w:val="24"/>
          <w:szCs w:val="24"/>
        </w:rPr>
      </w:pPr>
      <w:r w:rsidRPr="00C16E2E">
        <w:rPr>
          <w:rFonts w:ascii="MV Boli" w:hAnsi="MV Boli" w:cs="MV Boli"/>
          <w:b/>
          <w:sz w:val="24"/>
          <w:szCs w:val="24"/>
        </w:rPr>
        <w:t>Pachelbel, Canon in D</w:t>
      </w:r>
    </w:p>
    <w:p w:rsidR="00E43F16" w:rsidRDefault="00E43F16" w:rsidP="00E43F16">
      <w:pPr>
        <w:pStyle w:val="ListParagraph"/>
        <w:numPr>
          <w:ilvl w:val="0"/>
          <w:numId w:val="4"/>
        </w:numPr>
        <w:rPr>
          <w:rFonts w:ascii="MV Boli" w:hAnsi="MV Boli" w:cs="MV Boli"/>
          <w:sz w:val="24"/>
          <w:szCs w:val="24"/>
        </w:rPr>
      </w:pPr>
      <w:r w:rsidRPr="00E43F16">
        <w:rPr>
          <w:rFonts w:ascii="MV Boli" w:hAnsi="MV Boli" w:cs="MV Boli"/>
          <w:sz w:val="24"/>
          <w:szCs w:val="24"/>
        </w:rPr>
        <w:t xml:space="preserve">Tässä sama kappale vielä graafisella sekä nuottinäkymällä. </w:t>
      </w:r>
    </w:p>
    <w:p w:rsidR="00E43F16" w:rsidRDefault="00E43F16" w:rsidP="00E43F16">
      <w:pPr>
        <w:pStyle w:val="ListParagraph"/>
        <w:numPr>
          <w:ilvl w:val="0"/>
          <w:numId w:val="4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</w:t>
      </w:r>
    </w:p>
    <w:p w:rsidR="00E43F16" w:rsidRPr="00E43F16" w:rsidRDefault="00E43F16" w:rsidP="00E43F16">
      <w:pPr>
        <w:pStyle w:val="ListParagraph"/>
        <w:numPr>
          <w:ilvl w:val="0"/>
          <w:numId w:val="4"/>
        </w:numPr>
        <w:rPr>
          <w:rFonts w:ascii="MV Boli" w:hAnsi="MV Boli" w:cs="MV Boli"/>
          <w:sz w:val="24"/>
          <w:szCs w:val="24"/>
        </w:rPr>
      </w:pPr>
      <w:r w:rsidRPr="00E43F1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502265C7" wp14:editId="52A75EB4">
            <wp:simplePos x="0" y="0"/>
            <wp:positionH relativeFrom="column">
              <wp:posOffset>5036185</wp:posOffset>
            </wp:positionH>
            <wp:positionV relativeFrom="paragraph">
              <wp:posOffset>90170</wp:posOffset>
            </wp:positionV>
            <wp:extent cx="929640" cy="1066800"/>
            <wp:effectExtent l="0" t="0" r="3810" b="0"/>
            <wp:wrapThrough wrapText="bothSides">
              <wp:wrapPolygon edited="0">
                <wp:start x="0" y="0"/>
                <wp:lineTo x="0" y="21214"/>
                <wp:lineTo x="21246" y="21214"/>
                <wp:lineTo x="21246" y="0"/>
                <wp:lineTo x="0" y="0"/>
              </wp:wrapPolygon>
            </wp:wrapThrough>
            <wp:docPr id="2" name="Picture 2" descr="http://t2.gstatic.com/images?q=tbn:ANd9GcRWPd9fMx82lPoBBdw5jC3qndJlkaer6onk1tJHQhEw_-WvAEqW-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WPd9fMx82lPoBBdw5jC3qndJlkaer6onk1tJHQhEw_-WvAEqW-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16" w:rsidRPr="00C16E2E" w:rsidRDefault="00E43F16" w:rsidP="00E43F1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proofErr w:type="spellStart"/>
      <w:r w:rsidRPr="00C16E2E">
        <w:rPr>
          <w:rFonts w:ascii="MV Boli" w:hAnsi="MV Boli" w:cs="MV Boli"/>
          <w:b/>
          <w:sz w:val="24"/>
          <w:szCs w:val="24"/>
          <w:lang w:val="en-US"/>
        </w:rPr>
        <w:t>Thomaso</w:t>
      </w:r>
      <w:proofErr w:type="spellEnd"/>
      <w:r w:rsidRPr="00C16E2E">
        <w:rPr>
          <w:rFonts w:ascii="MV Boli" w:hAnsi="MV Boli" w:cs="MV Boli"/>
          <w:b/>
          <w:sz w:val="24"/>
          <w:szCs w:val="24"/>
          <w:lang w:val="en-US"/>
        </w:rPr>
        <w:t xml:space="preserve"> </w:t>
      </w:r>
      <w:proofErr w:type="spellStart"/>
      <w:r w:rsidRPr="00C16E2E">
        <w:rPr>
          <w:rFonts w:ascii="MV Boli" w:hAnsi="MV Boli" w:cs="MV Boli"/>
          <w:b/>
          <w:sz w:val="24"/>
          <w:szCs w:val="24"/>
          <w:lang w:val="en-US"/>
        </w:rPr>
        <w:t>Albioni</w:t>
      </w:r>
      <w:proofErr w:type="spellEnd"/>
      <w:r w:rsidRPr="00C16E2E">
        <w:rPr>
          <w:rFonts w:ascii="MV Boli" w:hAnsi="MV Boli" w:cs="MV Boli"/>
          <w:b/>
          <w:sz w:val="24"/>
          <w:szCs w:val="24"/>
          <w:lang w:val="en-US"/>
        </w:rPr>
        <w:t xml:space="preserve"> - Adagio in G minor</w:t>
      </w:r>
    </w:p>
    <w:p w:rsidR="00E43F16" w:rsidRDefault="00E43F16" w:rsidP="00E43F16">
      <w:pPr>
        <w:pStyle w:val="ListParagraph"/>
        <w:numPr>
          <w:ilvl w:val="0"/>
          <w:numId w:val="5"/>
        </w:num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 xml:space="preserve"> </w:t>
      </w:r>
    </w:p>
    <w:p w:rsidR="00E43F16" w:rsidRPr="00E43F16" w:rsidRDefault="00E43F16" w:rsidP="00E43F16">
      <w:pPr>
        <w:pStyle w:val="ListParagraph"/>
        <w:numPr>
          <w:ilvl w:val="0"/>
          <w:numId w:val="5"/>
        </w:num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 xml:space="preserve"> </w:t>
      </w:r>
    </w:p>
    <w:p w:rsidR="00E43F16" w:rsidRPr="00C16E2E" w:rsidRDefault="00E43F16" w:rsidP="00E43F16">
      <w:pPr>
        <w:rPr>
          <w:rFonts w:ascii="MV Boli" w:hAnsi="MV Boli" w:cs="MV Boli"/>
          <w:b/>
          <w:sz w:val="24"/>
          <w:szCs w:val="24"/>
        </w:rPr>
      </w:pPr>
      <w:r w:rsidRPr="00C16E2E">
        <w:rPr>
          <w:rFonts w:ascii="Arial" w:hAnsi="Arial" w:cs="Arial"/>
          <w:b/>
          <w:noProof/>
          <w:color w:val="0000FF"/>
          <w:sz w:val="27"/>
          <w:szCs w:val="27"/>
          <w:lang w:eastAsia="fi-FI"/>
        </w:rPr>
        <w:drawing>
          <wp:anchor distT="0" distB="0" distL="114300" distR="114300" simplePos="0" relativeHeight="251658240" behindDoc="1" locked="0" layoutInCell="1" allowOverlap="1" wp14:anchorId="560A3EF1" wp14:editId="621D978A">
            <wp:simplePos x="0" y="0"/>
            <wp:positionH relativeFrom="column">
              <wp:posOffset>5033010</wp:posOffset>
            </wp:positionH>
            <wp:positionV relativeFrom="paragraph">
              <wp:posOffset>294005</wp:posOffset>
            </wp:positionV>
            <wp:extent cx="76200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060" y="21377"/>
                <wp:lineTo x="21060" y="0"/>
                <wp:lineTo x="0" y="0"/>
              </wp:wrapPolygon>
            </wp:wrapThrough>
            <wp:docPr id="1" name="Picture 1" descr="https://encrypted-tbn1.gstatic.com/images?q=tbn:ANd9GcTg0fAP_oWmwRAXVRN3RNMfZnilqmyUYAuTdWNUHyYyhQ5y8Y7wJI9iX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g0fAP_oWmwRAXVRN3RNMfZnilqmyUYAuTdWNUHyYyhQ5y8Y7wJI9iX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E2E">
        <w:rPr>
          <w:rFonts w:ascii="MV Boli" w:hAnsi="MV Boli" w:cs="MV Boli"/>
          <w:b/>
          <w:sz w:val="24"/>
          <w:szCs w:val="24"/>
        </w:rPr>
        <w:t>Antonio Vivaldi - Neljä vuodenaikaa Talvi</w:t>
      </w:r>
    </w:p>
    <w:p w:rsidR="00E43F16" w:rsidRDefault="00E43F16" w:rsidP="00E43F16">
      <w:pPr>
        <w:pStyle w:val="ListParagraph"/>
        <w:numPr>
          <w:ilvl w:val="0"/>
          <w:numId w:val="5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</w:t>
      </w:r>
    </w:p>
    <w:p w:rsidR="00E43F16" w:rsidRPr="00E43F16" w:rsidRDefault="00E43F16" w:rsidP="00E43F16">
      <w:pPr>
        <w:pStyle w:val="ListParagraph"/>
        <w:numPr>
          <w:ilvl w:val="0"/>
          <w:numId w:val="5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</w:t>
      </w:r>
    </w:p>
    <w:p w:rsidR="00E43F16" w:rsidRPr="00C16E2E" w:rsidRDefault="00E43F16" w:rsidP="00E43F16">
      <w:pPr>
        <w:rPr>
          <w:rFonts w:ascii="MV Boli" w:hAnsi="MV Boli" w:cs="MV Boli"/>
          <w:b/>
          <w:sz w:val="24"/>
          <w:szCs w:val="24"/>
        </w:rPr>
      </w:pPr>
      <w:r w:rsidRPr="00C16E2E">
        <w:rPr>
          <w:rFonts w:ascii="MV Boli" w:hAnsi="MV Boli" w:cs="MV Boli"/>
          <w:b/>
          <w:sz w:val="24"/>
          <w:szCs w:val="24"/>
        </w:rPr>
        <w:t xml:space="preserve">J.S.Bach </w:t>
      </w:r>
      <w:r w:rsidRPr="00C16E2E">
        <w:rPr>
          <w:rFonts w:ascii="MV Boli" w:hAnsi="MV Boli" w:cs="MV Boli"/>
          <w:b/>
          <w:sz w:val="24"/>
          <w:szCs w:val="24"/>
        </w:rPr>
        <w:t>–</w:t>
      </w:r>
      <w:r w:rsidRPr="00C16E2E">
        <w:rPr>
          <w:rFonts w:ascii="MV Boli" w:hAnsi="MV Boli" w:cs="MV Boli"/>
          <w:b/>
          <w:sz w:val="24"/>
          <w:szCs w:val="24"/>
        </w:rPr>
        <w:t>Air</w:t>
      </w:r>
    </w:p>
    <w:p w:rsidR="00E43F16" w:rsidRDefault="00E43F16" w:rsidP="00E43F16">
      <w:pPr>
        <w:pStyle w:val="ListParagraph"/>
        <w:numPr>
          <w:ilvl w:val="0"/>
          <w:numId w:val="5"/>
        </w:num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 xml:space="preserve"> </w:t>
      </w:r>
    </w:p>
    <w:p w:rsidR="00E43F16" w:rsidRPr="00E43F16" w:rsidRDefault="00E43F16" w:rsidP="00E43F16">
      <w:pPr>
        <w:pStyle w:val="ListParagraph"/>
        <w:numPr>
          <w:ilvl w:val="0"/>
          <w:numId w:val="5"/>
        </w:num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 xml:space="preserve"> </w:t>
      </w:r>
    </w:p>
    <w:p w:rsidR="00E43F16" w:rsidRPr="00C16E2E" w:rsidRDefault="00E43F16" w:rsidP="00E43F16">
      <w:pPr>
        <w:rPr>
          <w:rFonts w:ascii="MV Boli" w:hAnsi="MV Boli" w:cs="MV Boli"/>
          <w:b/>
          <w:sz w:val="24"/>
          <w:szCs w:val="24"/>
          <w:lang w:val="en-US"/>
        </w:rPr>
      </w:pPr>
      <w:r w:rsidRPr="00C16E2E">
        <w:rPr>
          <w:rFonts w:ascii="MV Boli" w:hAnsi="MV Boli" w:cs="MV Boli"/>
          <w:b/>
          <w:sz w:val="24"/>
          <w:szCs w:val="24"/>
          <w:lang w:val="en-US"/>
        </w:rPr>
        <w:t xml:space="preserve">Johan Sebastian Bach - Toccata </w:t>
      </w:r>
      <w:proofErr w:type="gramStart"/>
      <w:r w:rsidRPr="00C16E2E">
        <w:rPr>
          <w:rFonts w:ascii="MV Boli" w:hAnsi="MV Boli" w:cs="MV Boli"/>
          <w:b/>
          <w:sz w:val="24"/>
          <w:szCs w:val="24"/>
          <w:lang w:val="en-US"/>
        </w:rPr>
        <w:t>ja</w:t>
      </w:r>
      <w:proofErr w:type="gramEnd"/>
      <w:r w:rsidRPr="00C16E2E">
        <w:rPr>
          <w:rFonts w:ascii="MV Boli" w:hAnsi="MV Boli" w:cs="MV Boli"/>
          <w:b/>
          <w:sz w:val="24"/>
          <w:szCs w:val="24"/>
          <w:lang w:val="en-US"/>
        </w:rPr>
        <w:t xml:space="preserve"> </w:t>
      </w:r>
      <w:proofErr w:type="spellStart"/>
      <w:r w:rsidRPr="00C16E2E">
        <w:rPr>
          <w:rFonts w:ascii="MV Boli" w:hAnsi="MV Boli" w:cs="MV Boli"/>
          <w:b/>
          <w:sz w:val="24"/>
          <w:szCs w:val="24"/>
          <w:lang w:val="en-US"/>
        </w:rPr>
        <w:t>fuuga</w:t>
      </w:r>
      <w:proofErr w:type="spellEnd"/>
      <w:r w:rsidRPr="00C16E2E">
        <w:rPr>
          <w:rFonts w:ascii="MV Boli" w:hAnsi="MV Boli" w:cs="MV Boli"/>
          <w:b/>
          <w:sz w:val="24"/>
          <w:szCs w:val="24"/>
          <w:lang w:val="en-US"/>
        </w:rPr>
        <w:t xml:space="preserve"> in D minor</w:t>
      </w:r>
    </w:p>
    <w:p w:rsidR="00E43F16" w:rsidRDefault="00E43F16" w:rsidP="00E43F16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E43F16">
        <w:rPr>
          <w:rFonts w:ascii="MV Boli" w:hAnsi="MV Boli" w:cs="MV Boli"/>
          <w:sz w:val="24"/>
          <w:szCs w:val="24"/>
        </w:rPr>
        <w:t>Katso animaatiota, terassi</w:t>
      </w:r>
      <w:r>
        <w:rPr>
          <w:rFonts w:ascii="MV Boli" w:hAnsi="MV Boli" w:cs="MV Boli"/>
          <w:sz w:val="24"/>
          <w:szCs w:val="24"/>
        </w:rPr>
        <w:t>dynamiikka on helppo havaita.</w:t>
      </w:r>
    </w:p>
    <w:p w:rsidR="00E43F16" w:rsidRDefault="00E43F16" w:rsidP="00E43F16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Bongaa heavykitaristien suosikkisoolot!</w:t>
      </w:r>
    </w:p>
    <w:p w:rsidR="00E43F16" w:rsidRPr="00C16E2E" w:rsidRDefault="00E43F16" w:rsidP="00E43F16">
      <w:pPr>
        <w:pStyle w:val="ListParagraph"/>
        <w:numPr>
          <w:ilvl w:val="0"/>
          <w:numId w:val="2"/>
        </w:numPr>
        <w:rPr>
          <w:rFonts w:ascii="MV Boli" w:hAnsi="MV Boli" w:cs="MV Boli"/>
          <w:b/>
          <w:sz w:val="24"/>
          <w:szCs w:val="24"/>
        </w:rPr>
      </w:pPr>
    </w:p>
    <w:p w:rsidR="00E43F16" w:rsidRPr="00C16E2E" w:rsidRDefault="00E43F16" w:rsidP="00E43F16">
      <w:p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fi-FI"/>
        </w:rPr>
      </w:pPr>
      <w:r w:rsidRPr="00C16E2E">
        <w:rPr>
          <w:rFonts w:ascii="MV Boli" w:hAnsi="MV Boli" w:cs="MV Boli"/>
          <w:b/>
          <w:sz w:val="24"/>
          <w:szCs w:val="24"/>
        </w:rPr>
        <w:t>Johann Sebastian Bach - Brandenburgilainen konsertto nro 6 Allegro</w:t>
      </w:r>
    </w:p>
    <w:p w:rsidR="00E43F16" w:rsidRDefault="00E43F16" w:rsidP="00E43F16">
      <w:pPr>
        <w:pStyle w:val="ListParagraph"/>
        <w:numPr>
          <w:ilvl w:val="0"/>
          <w:numId w:val="6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Jäntevä perussyke – tuttua Bach-tyyliä</w:t>
      </w:r>
    </w:p>
    <w:p w:rsidR="00E43F16" w:rsidRPr="00E43F16" w:rsidRDefault="00E43F16" w:rsidP="00E43F16">
      <w:pPr>
        <w:pStyle w:val="ListParagraph"/>
        <w:numPr>
          <w:ilvl w:val="0"/>
          <w:numId w:val="6"/>
        </w:numPr>
        <w:rPr>
          <w:rFonts w:ascii="MV Boli" w:hAnsi="MV Boli" w:cs="MV Boli"/>
          <w:sz w:val="24"/>
          <w:szCs w:val="24"/>
        </w:rPr>
      </w:pPr>
      <w:r w:rsidRPr="00E43F16">
        <w:rPr>
          <w:rFonts w:ascii="Arial" w:eastAsia="Times New Roman" w:hAnsi="Arial" w:cs="Arial"/>
          <w:noProof/>
          <w:color w:val="0000FF"/>
          <w:sz w:val="27"/>
          <w:szCs w:val="27"/>
          <w:lang w:eastAsia="fi-FI"/>
        </w:rPr>
        <w:drawing>
          <wp:anchor distT="0" distB="0" distL="114300" distR="114300" simplePos="0" relativeHeight="251660288" behindDoc="1" locked="0" layoutInCell="1" allowOverlap="1" wp14:anchorId="7D1C64D1" wp14:editId="4554AAEC">
            <wp:simplePos x="0" y="0"/>
            <wp:positionH relativeFrom="column">
              <wp:posOffset>5078095</wp:posOffset>
            </wp:positionH>
            <wp:positionV relativeFrom="paragraph">
              <wp:posOffset>9525</wp:posOffset>
            </wp:positionV>
            <wp:extent cx="996315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063" y="21296"/>
                <wp:lineTo x="21063" y="0"/>
                <wp:lineTo x="0" y="0"/>
              </wp:wrapPolygon>
            </wp:wrapThrough>
            <wp:docPr id="3" name="Picture 3" descr="https://encrypted-tbn0.gstatic.com/images?q=tbn:ANd9GcSuk15VM4Kw1LtAjtD_a-HT1yGiJGp2i4wkItp_ZVmqEQaUAYh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uk15VM4Kw1LtAjtD_a-HT1yGiJGp2i4wkItp_ZVmqEQaUAYh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sz w:val="24"/>
          <w:szCs w:val="24"/>
        </w:rPr>
        <w:t xml:space="preserve"> </w:t>
      </w:r>
    </w:p>
    <w:p w:rsidR="00E43F16" w:rsidRPr="00C16E2E" w:rsidRDefault="00E43F16" w:rsidP="00E43F16">
      <w:pPr>
        <w:rPr>
          <w:rFonts w:ascii="MV Boli" w:hAnsi="MV Boli" w:cs="MV Boli"/>
          <w:b/>
          <w:sz w:val="24"/>
          <w:szCs w:val="24"/>
        </w:rPr>
      </w:pPr>
      <w:r w:rsidRPr="00C16E2E">
        <w:rPr>
          <w:rFonts w:ascii="MV Boli" w:hAnsi="MV Boli" w:cs="MV Boli"/>
          <w:b/>
          <w:sz w:val="24"/>
          <w:szCs w:val="24"/>
        </w:rPr>
        <w:t>Händel, Messias-oratorio Hallelujah-osa</w:t>
      </w:r>
    </w:p>
    <w:p w:rsidR="00940815" w:rsidRDefault="00E43F16" w:rsidP="00E43F16">
      <w:pPr>
        <w:pStyle w:val="ListParagraph"/>
        <w:numPr>
          <w:ilvl w:val="0"/>
          <w:numId w:val="1"/>
        </w:numPr>
      </w:pPr>
      <w:r w:rsidRPr="00E43F16">
        <w:rPr>
          <w:rFonts w:ascii="MV Boli" w:hAnsi="MV Boli" w:cs="MV Boli"/>
          <w:sz w:val="24"/>
          <w:szCs w:val="24"/>
        </w:rPr>
        <w:t>Kuu</w:t>
      </w:r>
      <w:r>
        <w:rPr>
          <w:rFonts w:ascii="MV Boli" w:hAnsi="MV Boli" w:cs="MV Boli"/>
          <w:sz w:val="24"/>
          <w:szCs w:val="24"/>
        </w:rPr>
        <w:t>ntele ja katsele, terassidynamiikkaa selkeimmillään.</w:t>
      </w:r>
    </w:p>
    <w:sectPr w:rsidR="009408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4B7"/>
    <w:multiLevelType w:val="multilevel"/>
    <w:tmpl w:val="2EF6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7507A"/>
    <w:multiLevelType w:val="hybridMultilevel"/>
    <w:tmpl w:val="1D860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875"/>
    <w:multiLevelType w:val="hybridMultilevel"/>
    <w:tmpl w:val="88268D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61EC"/>
    <w:multiLevelType w:val="hybridMultilevel"/>
    <w:tmpl w:val="43B032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10F3"/>
    <w:multiLevelType w:val="hybridMultilevel"/>
    <w:tmpl w:val="BA7CA2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D20"/>
    <w:multiLevelType w:val="hybridMultilevel"/>
    <w:tmpl w:val="0486ED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94179"/>
    <w:multiLevelType w:val="hybridMultilevel"/>
    <w:tmpl w:val="0D360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16"/>
    <w:rsid w:val="006C764F"/>
    <w:rsid w:val="00940815"/>
    <w:rsid w:val="00C16E2E"/>
    <w:rsid w:val="00E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6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8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1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3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2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65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source=images&amp;cd=&amp;cad=rja&amp;uact=8&amp;ved=0CAgQjRw&amp;url=http://fi.wikipedia.org/wiki/Antonio_Vivaldi&amp;ei=-k5kVJfsG6GpyQPztID4Bg&amp;psig=AFQjCNHZ9tlS43hH9EeEENinfFuuZjKkng&amp;ust=1415946362534226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fi/url?sa=i&amp;rct=j&amp;q=&amp;esrc=s&amp;source=images&amp;cd=&amp;cad=rja&amp;uact=8&amp;ved=0CAcQjRw&amp;url=http://www.erso.ee/?concert%3Dsaul&amp;ei=M09kVLzJJaPoywP05YCQBw&amp;bvm=bv.79189006,d.bGQ&amp;psig=AFQjCNGmvMWrBbeXBkIP8fLt9OayAjwXzA&amp;ust=1415946401047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i/imgres?imgurl&amp;imgrefurl=http://fi.gbtimes.com/elama/gallery/photos-barokkimusiikki-kiinassa-toistaiseksi-vain-harvojen-intohimo&amp;h=0&amp;w=0&amp;tbnid=qEUa04mdgXq7cM&amp;zoom=1&amp;tbnh=198&amp;tbnw=255&amp;docid=yt_lZmgFgm3E0M&amp;tbm=isch&amp;ei=8U9kVLWWHqHCywPE5IGABw&amp;ved=0CAQQsCUoA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fi/imgres?imgurl=http://bp0.blogger.com/_MeWC3K96kBE/R8gxxVJx1tI/AAAAAAAAAtw/tax87O64cPc/s1600-h/jsbach.gif&amp;imgrefurl=http://classicallyhip.blogspot.com/2008_02_01_archive.html&amp;docid=TMPYut9WFq5cgM&amp;tbnid=uW_hUoC4GuzDaM&amp;w=550&amp;h=667&amp;ei=uU5kVMixOoTTygO83IGABw&amp;ved=0CAMQxiAwAQ&amp;iact=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koneenkayttaja</dc:creator>
  <cp:lastModifiedBy>koneenkayttaja</cp:lastModifiedBy>
  <cp:revision>2</cp:revision>
  <dcterms:created xsi:type="dcterms:W3CDTF">2014-11-13T06:18:00Z</dcterms:created>
  <dcterms:modified xsi:type="dcterms:W3CDTF">2014-11-13T06:33:00Z</dcterms:modified>
</cp:coreProperties>
</file>