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114"/>
        <w:gridCol w:w="982"/>
        <w:gridCol w:w="2615"/>
        <w:gridCol w:w="797"/>
        <w:gridCol w:w="1276"/>
        <w:gridCol w:w="2268"/>
        <w:gridCol w:w="4252"/>
      </w:tblGrid>
      <w:tr w:rsidRPr="00816058" w:rsidR="00816058" w:rsidTr="4B83E87C" w14:paraId="64852774" w14:textId="63AD0693">
        <w:trPr>
          <w:trHeight w:val="70"/>
        </w:trPr>
        <w:tc>
          <w:tcPr>
            <w:tcW w:w="7508" w:type="dxa"/>
            <w:gridSpan w:val="4"/>
            <w:tcBorders>
              <w:right w:val="nil"/>
            </w:tcBorders>
            <w:tcMar/>
          </w:tcPr>
          <w:p w:rsidRPr="00816058" w:rsidR="00816058" w:rsidP="00B12238" w:rsidRDefault="001D4F93" w14:paraId="504DF270" w14:textId="30BEB64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LI 7–9lk – Arvosana viisi</w:t>
            </w: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fi-FI"/>
              </w:rPr>
              <w:br/>
            </w: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fi-FI"/>
              </w:rPr>
              <w:br/>
            </w:r>
            <w:r w:rsidRPr="00816058" w:rsidR="00816058">
              <w:rPr>
                <w:rFonts w:ascii="Calibri" w:hAnsi="Calibri" w:eastAsia="Times New Roman" w:cs="Calibri"/>
                <w:b/>
                <w:bCs/>
                <w:color w:val="000000" w:themeColor="text1"/>
                <w:lang w:eastAsia="fi-FI"/>
              </w:rPr>
              <w:t>S1 Fyysinen toimintakyky</w:t>
            </w:r>
            <w:r w:rsidRPr="00816058" w:rsidR="00816058">
              <w:br/>
            </w:r>
            <w:r w:rsidRPr="00816058" w:rsid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Fyysisessä toimintakyvyssä painotetaan motoristen taitojen opettelua. Liikuntalajit ja -muodot ovat välineitä tavoitteiden saavuttamiseksi.</w:t>
            </w:r>
            <w:r w:rsidRPr="00816058" w:rsidR="00816058">
              <w:br/>
            </w:r>
            <w:r w:rsidRPr="00816058" w:rsidR="00816058">
              <w:br/>
            </w:r>
            <w:r w:rsidRPr="00816058" w:rsid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Liikuntalajien ja -muotojen valinnassa tulee huomioida monipuolisuus, eri vuodenaikojen mahdollisuudet sekä paikallinen toimintaympäristö. Tavoitteiden saavuttamiseen pyritään seuraavien liikuntamuotojen avulla:</w:t>
            </w:r>
          </w:p>
          <w:p w:rsidRPr="00816058" w:rsidR="00816058" w:rsidP="00B12238" w:rsidRDefault="00816058" w14:paraId="595A9EA8" w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47" w:hanging="273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perusliikunta (esim. yleisurheilu ja kuntoharjoittelu)</w:t>
            </w:r>
          </w:p>
          <w:p w:rsidRPr="00816058" w:rsidR="00816058" w:rsidP="00B12238" w:rsidRDefault="00816058" w14:paraId="0485896C" w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47" w:hanging="273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luontoliikunta (esim. suunnistus ja retkeily)</w:t>
            </w:r>
          </w:p>
          <w:p w:rsidRPr="00816058" w:rsidR="00816058" w:rsidP="00B12238" w:rsidRDefault="00816058" w14:paraId="11F5A76A" w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47" w:hanging="273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yleisimmät pallopelit ja viitepelit</w:t>
            </w:r>
          </w:p>
          <w:p w:rsidRPr="00816058" w:rsidR="00816058" w:rsidP="00B12238" w:rsidRDefault="00816058" w14:paraId="1824434F" w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47" w:hanging="273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voimistelu eri muodoissaan (esim. telinevoimistelu, parkour, sirkus)</w:t>
            </w:r>
          </w:p>
          <w:p w:rsidRPr="00816058" w:rsidR="00816058" w:rsidP="00B12238" w:rsidRDefault="00816058" w14:paraId="4236F136" w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47" w:hanging="273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talviliikuntalajit (esim. luistelu, hiihto tai laskettelu)</w:t>
            </w:r>
          </w:p>
          <w:p w:rsidRPr="00816058" w:rsidR="00816058" w:rsidP="00B12238" w:rsidRDefault="00816058" w14:paraId="50D07158" w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47" w:hanging="273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rytmiliikunta (esim. tanssi ja kuntoliikunta)</w:t>
            </w:r>
          </w:p>
          <w:p w:rsidRPr="00816058" w:rsidR="00816058" w:rsidP="00B12238" w:rsidRDefault="00816058" w14:paraId="679916CE" w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47" w:hanging="273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vesiliikunta (esim. uinti tai vesipelastus).</w:t>
            </w:r>
          </w:p>
          <w:p w:rsidRPr="00816058" w:rsidR="00816058" w:rsidP="00B12238" w:rsidRDefault="00816058" w14:paraId="538B826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</w:p>
          <w:p w:rsidRPr="00816058" w:rsidR="00816058" w:rsidP="00B12238" w:rsidRDefault="00816058" w14:paraId="76169D17" w14:textId="4EB0111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Toimintakyvyn seurannan tulee olla jatkuvaa, jotta oppilas kykenee arvioimaan omaa kehitystään ja asettamaan henkilökohtaisia tavoitteita toimintakykynsä parantamiseksi. Oppilasta tulee ohjata oman toimintakyvyn arviointiin, oppilaiden keskinäistä vertailua tulee välttää.</w:t>
            </w:r>
            <w:r w:rsidRPr="00816058">
              <w:br/>
            </w:r>
          </w:p>
          <w:p w:rsidRPr="00816058" w:rsidR="00816058" w:rsidP="00B12238" w:rsidRDefault="00816058" w14:paraId="770CD4DE" w14:textId="4118F909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b/>
                <w:bCs/>
                <w:color w:val="000000" w:themeColor="text1"/>
                <w:lang w:eastAsia="fi-FI"/>
              </w:rPr>
              <w:t>S2 Sosiaalinen toimintakyky</w:t>
            </w:r>
          </w:p>
          <w:p w:rsidRPr="00816058" w:rsidR="00816058" w:rsidP="00B12238" w:rsidRDefault="00816058" w14:paraId="424F4867" w14:textId="77777777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447" w:hanging="273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pari- ja ryhmätehtävät, leikit, harjoitukset ja pelit (toisten huomioon ottaminen, auttaminen ja avustaminen sekä vastuun ottaminen yhteisistä asioista ja niiden järjestelyistä sekä säännöistä)</w:t>
            </w:r>
          </w:p>
          <w:p w:rsidRPr="00816058" w:rsidR="00816058" w:rsidP="00B12238" w:rsidRDefault="00816058" w14:paraId="74FDBA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</w:p>
        </w:tc>
        <w:tc>
          <w:tcPr>
            <w:tcW w:w="7796" w:type="dxa"/>
            <w:gridSpan w:val="3"/>
            <w:tcBorders>
              <w:left w:val="nil"/>
            </w:tcBorders>
            <w:tcMar/>
          </w:tcPr>
          <w:p w:rsidR="001D4F93" w:rsidP="00B12238" w:rsidRDefault="001D4F93" w14:paraId="3C5594F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fi-FI"/>
              </w:rPr>
            </w:pPr>
          </w:p>
          <w:p w:rsidR="001D4F93" w:rsidP="00B12238" w:rsidRDefault="001D4F93" w14:paraId="0171665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 w:themeColor="text1"/>
                <w:lang w:eastAsia="fi-FI"/>
              </w:rPr>
            </w:pPr>
          </w:p>
          <w:p w:rsidRPr="00816058" w:rsidR="00816058" w:rsidP="00B12238" w:rsidRDefault="00816058" w14:paraId="769965B7" w14:textId="3A419802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b/>
                <w:bCs/>
                <w:color w:val="000000" w:themeColor="text1"/>
                <w:lang w:eastAsia="fi-FI"/>
              </w:rPr>
              <w:t>S3 Psyykkinen toimintakyky</w:t>
            </w:r>
          </w:p>
          <w:p w:rsidRPr="00816058" w:rsidR="00816058" w:rsidP="00B12238" w:rsidRDefault="00816058" w14:paraId="75E01690" w14:textId="77777777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447" w:hanging="273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vastuun ottaminen sekä pitkäjänteisyyden harjoittelu yksin ja yhdessä muiden kanssa</w:t>
            </w:r>
          </w:p>
          <w:p w:rsidRPr="00816058" w:rsidR="00816058" w:rsidP="00B12238" w:rsidRDefault="00816058" w14:paraId="30CE8089" w14:textId="77777777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447" w:hanging="273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iloa ja virkistystä tuottavat liikuntatehtävät (pätevyyden kokemus, myönteinen minäkäsitys)</w:t>
            </w:r>
          </w:p>
          <w:p w:rsidRPr="00816058" w:rsidR="00816058" w:rsidP="00B12238" w:rsidRDefault="00816058" w14:paraId="7D25C2BC" w14:textId="77777777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447" w:hanging="273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tieto liikunnan merkityksestä kasvulle ja kehitykselle, harjoittelun periaatteet</w:t>
            </w:r>
          </w:p>
          <w:p w:rsidRPr="00816058" w:rsidR="00816058" w:rsidP="00B12238" w:rsidRDefault="00816058" w14:paraId="2CACA4A1" w14:textId="77777777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447" w:hanging="273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tietoa liikunnan harrastusmahdollisuuksista</w:t>
            </w:r>
          </w:p>
          <w:p w:rsidRPr="00816058" w:rsidR="00816058" w:rsidP="00B12238" w:rsidRDefault="00816058" w14:paraId="43794A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</w:p>
          <w:p w:rsidRPr="00816058" w:rsidR="00816058" w:rsidP="00B12238" w:rsidRDefault="00816058" w14:paraId="48362D00" w14:textId="7ED16E1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Leikinomaiset pelit ja kisat ovat osa koululiikuntaa. Kilpailullisuutta ja oppilaiden vertailua korostamatta voidaan harjoitella tavoitteellisuutta ja yhteiseen päämäärään pyrkimistä. Reilun pelin hengessä voidaan turvallisesti harjoitella voittamisen ja häviämisen kokemuksia.</w:t>
            </w:r>
          </w:p>
          <w:p w:rsidRPr="00816058" w:rsidR="00816058" w:rsidP="00B12238" w:rsidRDefault="00816058" w14:paraId="157ACF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</w:p>
          <w:p w:rsidRPr="00816058" w:rsidR="00816058" w:rsidP="00B12238" w:rsidRDefault="00816058" w14:paraId="6B9E524F" w14:textId="69C7B415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b/>
                <w:bCs/>
                <w:color w:val="000000" w:themeColor="text1"/>
                <w:lang w:eastAsia="fi-FI"/>
              </w:rPr>
              <w:t>MOVE</w:t>
            </w:r>
          </w:p>
          <w:p w:rsidRPr="00816058" w:rsidR="00816058" w:rsidP="00B12238" w:rsidRDefault="00816058" w14:paraId="38475C53" w14:textId="4F45D43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7lk: Apuna toimintakyvyn seuraamisessa voi käyttää esimerkiksi </w:t>
            </w:r>
            <w:proofErr w:type="spellStart"/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Move</w:t>
            </w:r>
            <w:proofErr w:type="spellEnd"/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! - mittauksia.</w:t>
            </w:r>
          </w:p>
          <w:p w:rsidRPr="00816058" w:rsidR="00816058" w:rsidP="00B12238" w:rsidRDefault="00816058" w14:paraId="64EE0AB8" w14:textId="61AC8C6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8lk: Toimintakyvyn seuraamisessa käytetään </w:t>
            </w:r>
            <w:proofErr w:type="spellStart"/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Move</w:t>
            </w:r>
            <w:proofErr w:type="spellEnd"/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! - mittauksia.</w:t>
            </w:r>
          </w:p>
          <w:p w:rsidRPr="00816058" w:rsidR="00816058" w:rsidP="00B12238" w:rsidRDefault="00816058" w14:paraId="7FE2269E" w14:textId="0092622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9lk: Apuna toimintakyvyn seuraamisessa voidaan käyttää esimerkiksi </w:t>
            </w:r>
            <w:proofErr w:type="spellStart"/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Move</w:t>
            </w:r>
            <w:proofErr w:type="spellEnd"/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! - mittauksia.</w:t>
            </w:r>
          </w:p>
        </w:tc>
      </w:tr>
      <w:tr w:rsidRPr="00816058" w:rsidR="007740C5" w:rsidTr="4B83E87C" w14:paraId="2F10EB71" w14:textId="77777777">
        <w:trPr>
          <w:trHeight w:val="630"/>
        </w:trPr>
        <w:tc>
          <w:tcPr>
            <w:tcW w:w="15304" w:type="dxa"/>
            <w:gridSpan w:val="7"/>
            <w:shd w:val="clear" w:color="auto" w:fill="FFF2CC" w:themeFill="accent4" w:themeFillTint="33"/>
            <w:tcMar/>
          </w:tcPr>
          <w:p w:rsidR="62BF617F" w:rsidP="4B83E87C" w:rsidRDefault="62BF617F" w14:paraId="68E5B0BF" w14:textId="39A2E873">
            <w:pPr>
              <w:pStyle w:val="Normaali"/>
              <w:spacing w:after="0" w:line="240" w:lineRule="auto"/>
              <w:rPr>
                <w:rFonts w:ascii="Calibri" w:hAnsi="Calibri" w:eastAsia="Times New Roman" w:cs="Calibri"/>
                <w:b w:val="0"/>
                <w:bCs w:val="0"/>
                <w:color w:val="000000" w:themeColor="text1" w:themeTint="FF" w:themeShade="FF"/>
                <w:lang w:eastAsia="fi-FI"/>
              </w:rPr>
            </w:pPr>
            <w:r w:rsidRPr="4B83E87C" w:rsidR="62BF61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fi-FI"/>
              </w:rPr>
              <w:t>OPH:n tukimateriaali päättöarviointiin:</w:t>
            </w:r>
            <w:r w:rsidRPr="4B83E87C" w:rsidR="62BF617F">
              <w:rPr>
                <w:rFonts w:ascii="Calibri" w:hAnsi="Calibri" w:eastAsia="Calibri" w:cs="Calibri"/>
                <w:noProof w:val="0"/>
                <w:sz w:val="22"/>
                <w:szCs w:val="22"/>
                <w:lang w:val="fi-FI"/>
              </w:rPr>
              <w:t xml:space="preserve"> </w:t>
            </w:r>
            <w:hyperlink r:id="R6c9fd6847ffa4941">
              <w:r w:rsidRPr="4B83E87C" w:rsidR="29DC162E">
                <w:rPr>
                  <w:rStyle w:val="Hyperlink"/>
                  <w:rFonts w:ascii="Calibri" w:hAnsi="Calibri" w:eastAsia="Times New Roman" w:cs="Calibri"/>
                  <w:b w:val="0"/>
                  <w:bCs w:val="0"/>
                  <w:lang w:eastAsia="fi-FI"/>
                </w:rPr>
                <w:t>https://www.oph.fi/fi/koulutus-ja-tutkinnot/liikunnan-paattoarviointi</w:t>
              </w:r>
            </w:hyperlink>
            <w:r w:rsidRPr="4B83E87C" w:rsidR="29DC162E">
              <w:rPr>
                <w:rFonts w:ascii="Calibri" w:hAnsi="Calibri" w:eastAsia="Times New Roman" w:cs="Calibri"/>
                <w:b w:val="0"/>
                <w:bCs w:val="0"/>
                <w:color w:val="000000" w:themeColor="text1" w:themeTint="FF" w:themeShade="FF"/>
                <w:lang w:eastAsia="fi-FI"/>
              </w:rPr>
              <w:t xml:space="preserve"> </w:t>
            </w:r>
          </w:p>
          <w:p w:rsidR="4B83E87C" w:rsidP="4B83E87C" w:rsidRDefault="4B83E87C" w14:paraId="0D5CF824" w14:textId="2C9D7D7D">
            <w:pPr>
              <w:spacing w:after="0" w:line="240" w:lineRule="auto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fi-FI"/>
              </w:rPr>
            </w:pPr>
          </w:p>
          <w:p w:rsidRPr="00816058" w:rsidR="007740C5" w:rsidP="00B12238" w:rsidRDefault="009C1323" w14:paraId="551F0D30" w14:textId="5A9F97E2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lang w:eastAsia="fi-FI"/>
              </w:rPr>
              <w:t xml:space="preserve">Arvosanan viisi tavoitteet </w:t>
            </w:r>
            <w:r w:rsidRPr="00816058" w:rsidR="0029700B">
              <w:rPr>
                <w:rFonts w:ascii="Calibri" w:hAnsi="Calibri" w:eastAsia="Times New Roman" w:cs="Calibri"/>
                <w:b/>
                <w:bCs/>
                <w:color w:val="000000" w:themeColor="text1"/>
                <w:lang w:eastAsia="fi-FI"/>
              </w:rPr>
              <w:t xml:space="preserve">kokoava </w:t>
            </w:r>
            <w:r w:rsidRPr="00816058" w:rsidR="004627B1">
              <w:rPr>
                <w:rFonts w:ascii="Calibri" w:hAnsi="Calibri" w:eastAsia="Times New Roman" w:cs="Calibri"/>
                <w:b/>
                <w:bCs/>
                <w:color w:val="000000" w:themeColor="text1"/>
                <w:lang w:eastAsia="fi-FI"/>
              </w:rPr>
              <w:t>oppimispäiväkirja</w:t>
            </w:r>
          </w:p>
          <w:p w:rsidRPr="00816058" w:rsidR="004627B1" w:rsidP="00B12238" w:rsidRDefault="004627B1" w14:paraId="60F5BE3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fi-FI"/>
              </w:rPr>
            </w:pPr>
          </w:p>
          <w:p w:rsidRPr="00816058" w:rsidR="004627B1" w:rsidP="00B12238" w:rsidRDefault="00363E33" w14:paraId="6169CAA0" w14:textId="08E5141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Motoristen taitojen opettelu</w:t>
            </w:r>
            <w:r w:rsidR="00F23FA6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 keskiössä</w:t>
            </w: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, liikun</w:t>
            </w:r>
            <w:r w:rsidRPr="00816058" w:rsidR="00AC100D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talajit </w:t>
            </w: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väline</w:t>
            </w:r>
            <w:r w:rsidRPr="00816058" w:rsidR="00AC100D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 näiden opetteluun</w:t>
            </w:r>
            <w:r w:rsidR="00F23FA6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.</w:t>
            </w:r>
          </w:p>
          <w:p w:rsidRPr="00816058" w:rsidR="00AC100D" w:rsidP="00B12238" w:rsidRDefault="00AC100D" w14:paraId="0BB1B2B7" w14:textId="3B79C73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Toimintakyvyn seuranta</w:t>
            </w:r>
            <w:r w:rsidR="00F23FA6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 tulee olla</w:t>
            </w: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 jatkuvaa</w:t>
            </w:r>
            <w:r w:rsidR="00F23FA6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 ja suunnitelmallista</w:t>
            </w:r>
            <w:r w:rsidR="00AB24D3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.</w:t>
            </w:r>
            <w:r w:rsidR="00F23FA6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 Huom. Oppilaan osallisuus arvioinnissa</w:t>
            </w:r>
            <w:r w:rsidR="000F436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 esim. kunto-ominaisuuksien arviointi ja </w:t>
            </w:r>
            <w:proofErr w:type="spellStart"/>
            <w:r w:rsidR="000F436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Move</w:t>
            </w:r>
            <w:proofErr w:type="spellEnd"/>
            <w:r w:rsidR="000F436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! -mittaus</w:t>
            </w:r>
            <w:r w:rsidR="00F23FA6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.</w:t>
            </w:r>
          </w:p>
          <w:p w:rsidRPr="00816058" w:rsidR="007F0863" w:rsidP="00B12238" w:rsidRDefault="007F0863" w14:paraId="4094929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</w:p>
          <w:p w:rsidR="00AC100D" w:rsidP="00B12238" w:rsidRDefault="009A253C" w14:paraId="4928D0EF" w14:textId="4B0B71DD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Arvosanan 5 kriteerit määrittävät, että oppilas osallistuu liikuntatuntien toimintaan satunnaisesti ja valikoiden. Tämä on tärkeä ottaa huomioon suunnitelmaa ja päiväkirjaa koostettaessa</w:t>
            </w:r>
            <w:r w:rsidR="000F436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. V</w:t>
            </w: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aadittav</w:t>
            </w:r>
            <w:r w:rsidR="000F436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at</w:t>
            </w: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 yksittäis</w:t>
            </w:r>
            <w:r w:rsidR="000F436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et </w:t>
            </w: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suoritusker</w:t>
            </w:r>
            <w:r w:rsidR="000F436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rat määritetään oppilaskohtaisesti</w:t>
            </w: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. </w:t>
            </w:r>
          </w:p>
          <w:p w:rsidRPr="00816058" w:rsidR="00250B57" w:rsidP="00B12238" w:rsidRDefault="00250B57" w14:paraId="6B6CBBF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</w:p>
          <w:p w:rsidRPr="00816058" w:rsidR="00ED0025" w:rsidP="00B12238" w:rsidRDefault="00FB35B3" w14:paraId="268E4897" w14:textId="0C3248D5">
            <w:pPr>
              <w:pStyle w:val="Luettelokappale"/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lastRenderedPageBreak/>
              <w:t xml:space="preserve">Itsearvio toimintakyvystä </w:t>
            </w:r>
            <w:r w:rsidRPr="00816058" w:rsidR="00486085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ja</w:t>
            </w:r>
            <w:r w:rsidRPr="00816058" w:rsidR="00DA196F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 oman</w:t>
            </w:r>
            <w:r w:rsidRPr="00816058" w:rsidR="00486085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 tavoitteen asettaminen liikuntajaksolle</w:t>
            </w:r>
            <w:r w:rsidRPr="00816058" w:rsidR="00D41BE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 (integraatiomahdollisuus terveystietoon)</w:t>
            </w:r>
          </w:p>
          <w:p w:rsidRPr="00816058" w:rsidR="00763683" w:rsidP="00B12238" w:rsidRDefault="006742C8" w14:paraId="31E571CE" w14:textId="1B68F556">
            <w:pPr>
              <w:pStyle w:val="Luettelokappale"/>
              <w:numPr>
                <w:ilvl w:val="1"/>
                <w:numId w:val="2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Esim. </w:t>
            </w:r>
            <w:r w:rsidRPr="00816058" w:rsidR="00763683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jonkin taidon kehittäminen, uuden lajin kokeileminen, liikunnan lisääminen arjessa</w:t>
            </w:r>
            <w:r w:rsidRPr="00816058" w:rsidR="00D41BE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 </w:t>
            </w:r>
          </w:p>
          <w:p w:rsidRPr="00816058" w:rsidR="00D41BE8" w:rsidP="00B12238" w:rsidRDefault="00132954" w14:paraId="02E16399" w14:textId="35167467">
            <w:pPr>
              <w:pStyle w:val="Luettelokappale"/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Liikuntapäiväkirjan koostaminen</w:t>
            </w:r>
          </w:p>
          <w:p w:rsidRPr="00816058" w:rsidR="002B64C1" w:rsidP="00B12238" w:rsidRDefault="002B64C1" w14:paraId="467CEC15" w14:textId="4654CF2C">
            <w:pPr>
              <w:pStyle w:val="Luettelokappale"/>
              <w:numPr>
                <w:ilvl w:val="1"/>
                <w:numId w:val="2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Päiväkirjan suunnitelma tehdään yhdessä opettajan kanssa</w:t>
            </w:r>
            <w:r w:rsidRPr="00816058" w:rsidR="00DF249F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, jotta se vastaa oppilaan yksilöllisiin tarpeisiin. </w:t>
            </w:r>
          </w:p>
          <w:p w:rsidRPr="00816058" w:rsidR="00FE54FB" w:rsidP="00B12238" w:rsidRDefault="00FE54FB" w14:paraId="5B4A1372" w14:textId="340FA779">
            <w:pPr>
              <w:pStyle w:val="Luettelokappale"/>
              <w:numPr>
                <w:ilvl w:val="2"/>
                <w:numId w:val="2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Suunnitelman osana liikuntasuoritusten </w:t>
            </w:r>
            <w:r w:rsidRPr="00816058" w:rsidR="00040CD1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väline</w:t>
            </w:r>
            <w:r w:rsidR="003E772F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et</w:t>
            </w:r>
            <w:r w:rsidRPr="00816058" w:rsidR="00040CD1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 ja varustu</w:t>
            </w:r>
            <w:r w:rsidR="003E772F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s</w:t>
            </w:r>
            <w:r w:rsidRPr="00816058" w:rsidR="00040CD1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. Lisäksi keskustellaan liikuntasuoritusten turvallisuusky</w:t>
            </w:r>
            <w:r w:rsidRPr="00816058" w:rsidR="00D74F07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symyksistä. </w:t>
            </w:r>
          </w:p>
          <w:p w:rsidRPr="00816058" w:rsidR="00A1465D" w:rsidP="00B12238" w:rsidRDefault="0061199C" w14:paraId="066D1B8E" w14:textId="173B48A5">
            <w:pPr>
              <w:pStyle w:val="Luettelokappale"/>
              <w:numPr>
                <w:ilvl w:val="2"/>
                <w:numId w:val="2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Liikuntalajeihin liittyviä reilun pelin periaatteita ja yhteistoimintaa käsitellään. </w:t>
            </w:r>
          </w:p>
          <w:p w:rsidRPr="00816058" w:rsidR="0061199C" w:rsidP="00B12238" w:rsidRDefault="006C6F69" w14:paraId="3EC524FC" w14:textId="4C352172">
            <w:pPr>
              <w:pStyle w:val="Luettelokappale"/>
              <w:numPr>
                <w:ilvl w:val="2"/>
                <w:numId w:val="2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Oppilas osallistuu suunnitelman tekoon. </w:t>
            </w:r>
          </w:p>
          <w:p w:rsidRPr="00816058" w:rsidR="00132954" w:rsidP="00B12238" w:rsidRDefault="00132954" w14:paraId="71A77999" w14:textId="397C51FC">
            <w:pPr>
              <w:pStyle w:val="Luettelokappale"/>
              <w:numPr>
                <w:ilvl w:val="1"/>
                <w:numId w:val="2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Liikunta voi tapahtua sovituissa paikoissa ja tilanteissa</w:t>
            </w:r>
            <w:r w:rsidRPr="00816058" w:rsidR="009A253C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.</w:t>
            </w:r>
          </w:p>
          <w:p w:rsidRPr="00816058" w:rsidR="00132954" w:rsidP="00B12238" w:rsidRDefault="00604BC4" w14:paraId="5859983F" w14:textId="2B6FB523">
            <w:pPr>
              <w:pStyle w:val="Luettelokappale"/>
              <w:numPr>
                <w:ilvl w:val="1"/>
                <w:numId w:val="2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Havaintojen tekeminen esim. omat tuntemukset, omat mielipiteet ja kokemukset, </w:t>
            </w:r>
            <w:r w:rsidRPr="00816058" w:rsidR="002B64C1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fyysiset tuntemukset/data</w:t>
            </w:r>
            <w:r w:rsidRPr="00816058" w:rsidR="009A253C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.</w:t>
            </w:r>
          </w:p>
          <w:p w:rsidRPr="00816058" w:rsidR="007777F9" w:rsidP="00B12238" w:rsidRDefault="00095E09" w14:paraId="26AD4D1D" w14:textId="72AA0066">
            <w:pPr>
              <w:pStyle w:val="Luettelokappale"/>
              <w:numPr>
                <w:ilvl w:val="2"/>
                <w:numId w:val="2"/>
              </w:numPr>
              <w:tabs>
                <w:tab w:val="clear" w:pos="2160"/>
              </w:tabs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Näitä havaintoja hyödynnetään </w:t>
            </w:r>
            <w:r w:rsidRPr="00816058" w:rsidR="00E600EF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esim. </w:t>
            </w: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ajankohtaisen liikuntapäiväkirjan edistyessä, kehittymisen seurannassa ja </w:t>
            </w:r>
            <w:r w:rsidRPr="00816058" w:rsidR="00E600EF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mahdollisia tulevia liikunnan suorituksia suunnitellessa. </w:t>
            </w:r>
            <w:r w:rsidRPr="00816058" w:rsidR="00C825A3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Esim. oppilas kertoo tuntemuksistaan ja sen perusteella </w:t>
            </w:r>
            <w:r w:rsidRPr="00816058" w:rsidR="000B469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tehdään alkuperäiseen tai tulevaan suunnitelmaan muutoksia. </w:t>
            </w:r>
          </w:p>
          <w:p w:rsidRPr="00816058" w:rsidR="00C825A3" w:rsidP="00B12238" w:rsidRDefault="009A253C" w14:paraId="572FC9FB" w14:textId="3A677EA3">
            <w:pPr>
              <w:pStyle w:val="Luettelokappale"/>
              <w:numPr>
                <w:ilvl w:val="1"/>
                <w:numId w:val="2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Liikuntapäiväkirjan liitteeksi</w:t>
            </w:r>
            <w:r w:rsidR="00BC614F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 opettaja voi tarvittaessa </w:t>
            </w: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laittaa esim. havainnollistavia YouTube-videoita eri tekniikoiden opetteluun. </w:t>
            </w:r>
          </w:p>
          <w:p w:rsidRPr="00816058" w:rsidR="001833AF" w:rsidP="00B12238" w:rsidRDefault="009A253C" w14:paraId="36A4B083" w14:textId="79DCF80F">
            <w:pPr>
              <w:pStyle w:val="Luettelokappale"/>
              <w:numPr>
                <w:ilvl w:val="1"/>
                <w:numId w:val="2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Liikuntapäiväkirj</w:t>
            </w:r>
            <w:r w:rsidRPr="00816058" w:rsidR="0087533C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aan valitaan </w:t>
            </w:r>
            <w:r w:rsidRPr="00816058" w:rsidR="00BB2CD0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liikuntamuotoja, joissa tulee sekä tasapaino- ja liikkumistaitoja </w:t>
            </w:r>
            <w:r w:rsidRPr="00816058" w:rsidR="001A2C62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(ks. T3 esimerkit)</w:t>
            </w:r>
            <w:r w:rsidRPr="00816058" w:rsidR="0099556B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 että</w:t>
            </w:r>
            <w:r w:rsidRPr="00816058" w:rsidR="00BB2CD0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 välineenkäsittelytaitoja (</w:t>
            </w:r>
            <w:r w:rsidRPr="00816058" w:rsidR="001A2C62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ks. T4 esimerkit</w:t>
            </w:r>
            <w:r w:rsidRPr="00816058" w:rsidR="00BB2CD0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). </w:t>
            </w:r>
          </w:p>
          <w:p w:rsidRPr="00816058" w:rsidR="001833AF" w:rsidP="00B12238" w:rsidRDefault="00B61FC5" w14:paraId="63A5122B" w14:textId="66F8A3F4">
            <w:pPr>
              <w:pStyle w:val="Luettelokappale"/>
              <w:numPr>
                <w:ilvl w:val="1"/>
                <w:numId w:val="2"/>
              </w:numPr>
              <w:spacing w:after="0" w:line="240" w:lineRule="auto"/>
              <w:rPr>
                <w:rFonts w:ascii="Calibri" w:hAnsi="Calibri" w:eastAsia="Times New Roman" w:cs="Calibri"/>
                <w:color w:val="FF0000"/>
                <w:lang w:eastAsia="fi-FI"/>
              </w:rPr>
            </w:pPr>
            <w:r>
              <w:rPr>
                <w:rFonts w:ascii="Calibri" w:hAnsi="Calibri" w:eastAsia="Times New Roman" w:cs="Calibri"/>
                <w:lang w:eastAsia="fi-FI"/>
              </w:rPr>
              <w:t xml:space="preserve">Dokumentointi esimerkiksi </w:t>
            </w:r>
            <w:r w:rsidR="009A394C">
              <w:rPr>
                <w:rFonts w:ascii="Calibri" w:hAnsi="Calibri" w:eastAsia="Times New Roman" w:cs="Calibri"/>
                <w:lang w:eastAsia="fi-FI"/>
              </w:rPr>
              <w:t xml:space="preserve">yhdessä </w:t>
            </w:r>
            <w:r w:rsidRPr="007B74A9" w:rsidR="007B74A9">
              <w:rPr>
                <w:rFonts w:ascii="Calibri" w:hAnsi="Calibri" w:eastAsia="Times New Roman" w:cs="Calibri"/>
                <w:lang w:eastAsia="fi-FI"/>
              </w:rPr>
              <w:t>valittuj</w:t>
            </w:r>
            <w:r w:rsidR="009A394C">
              <w:rPr>
                <w:rFonts w:ascii="Calibri" w:hAnsi="Calibri" w:eastAsia="Times New Roman" w:cs="Calibri"/>
                <w:lang w:eastAsia="fi-FI"/>
              </w:rPr>
              <w:t xml:space="preserve">en </w:t>
            </w:r>
            <w:r w:rsidRPr="007B74A9" w:rsidR="007B74A9">
              <w:rPr>
                <w:rFonts w:ascii="Calibri" w:hAnsi="Calibri" w:eastAsia="Times New Roman" w:cs="Calibri"/>
                <w:lang w:eastAsia="fi-FI"/>
              </w:rPr>
              <w:t>liikuntasovellu</w:t>
            </w:r>
            <w:r w:rsidR="009A394C">
              <w:rPr>
                <w:rFonts w:ascii="Calibri" w:hAnsi="Calibri" w:eastAsia="Times New Roman" w:cs="Calibri"/>
                <w:lang w:eastAsia="fi-FI"/>
              </w:rPr>
              <w:t>sten (</w:t>
            </w:r>
            <w:proofErr w:type="spellStart"/>
            <w:r w:rsidR="009A394C">
              <w:rPr>
                <w:rFonts w:ascii="Calibri" w:hAnsi="Calibri" w:eastAsia="Times New Roman" w:cs="Calibri"/>
                <w:lang w:eastAsia="fi-FI"/>
              </w:rPr>
              <w:t>SportsTracker</w:t>
            </w:r>
            <w:proofErr w:type="spellEnd"/>
            <w:r w:rsidR="009A394C">
              <w:rPr>
                <w:rFonts w:ascii="Calibri" w:hAnsi="Calibri" w:eastAsia="Times New Roman" w:cs="Calibri"/>
                <w:lang w:eastAsia="fi-FI"/>
              </w:rPr>
              <w:t xml:space="preserve">, </w:t>
            </w:r>
            <w:proofErr w:type="spellStart"/>
            <w:r w:rsidR="009A394C">
              <w:rPr>
                <w:rFonts w:ascii="Calibri" w:hAnsi="Calibri" w:eastAsia="Times New Roman" w:cs="Calibri"/>
                <w:lang w:eastAsia="fi-FI"/>
              </w:rPr>
              <w:t>Heiaheia</w:t>
            </w:r>
            <w:proofErr w:type="spellEnd"/>
            <w:r w:rsidR="009A394C">
              <w:rPr>
                <w:rFonts w:ascii="Calibri" w:hAnsi="Calibri" w:eastAsia="Times New Roman" w:cs="Calibri"/>
                <w:lang w:eastAsia="fi-FI"/>
              </w:rPr>
              <w:t>, aktiivisuusrannek</w:t>
            </w:r>
            <w:r w:rsidR="004C09B5">
              <w:rPr>
                <w:rFonts w:ascii="Calibri" w:hAnsi="Calibri" w:eastAsia="Times New Roman" w:cs="Calibri"/>
                <w:lang w:eastAsia="fi-FI"/>
              </w:rPr>
              <w:t>keen tai</w:t>
            </w:r>
            <w:r w:rsidR="009A394C">
              <w:rPr>
                <w:rFonts w:ascii="Calibri" w:hAnsi="Calibri" w:eastAsia="Times New Roman" w:cs="Calibri"/>
                <w:lang w:eastAsia="fi-FI"/>
              </w:rPr>
              <w:t xml:space="preserve"> </w:t>
            </w:r>
            <w:r w:rsidR="004C09B5">
              <w:rPr>
                <w:rFonts w:ascii="Calibri" w:hAnsi="Calibri" w:eastAsia="Times New Roman" w:cs="Calibri"/>
                <w:lang w:eastAsia="fi-FI"/>
              </w:rPr>
              <w:t>urheilukellon data) kautta. Täydentävänä videot omista suoritu</w:t>
            </w:r>
            <w:r w:rsidR="006C1BD6">
              <w:rPr>
                <w:rFonts w:ascii="Calibri" w:hAnsi="Calibri" w:eastAsia="Times New Roman" w:cs="Calibri"/>
                <w:lang w:eastAsia="fi-FI"/>
              </w:rPr>
              <w:t>ksista</w:t>
            </w:r>
            <w:r w:rsidRPr="007B74A9" w:rsidR="007B74A9">
              <w:rPr>
                <w:rFonts w:ascii="Calibri" w:hAnsi="Calibri" w:eastAsia="Times New Roman" w:cs="Calibri"/>
                <w:lang w:eastAsia="fi-FI"/>
              </w:rPr>
              <w:t>.</w:t>
            </w:r>
          </w:p>
          <w:p w:rsidRPr="00816058" w:rsidR="00AD4980" w:rsidP="00B12238" w:rsidRDefault="007F685C" w14:paraId="7FAD012D" w14:textId="75410B9B">
            <w:pPr>
              <w:pStyle w:val="Luettelokappale"/>
              <w:numPr>
                <w:ilvl w:val="1"/>
                <w:numId w:val="2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Jos uimataitoa ei ole vielä todennettu, yksi </w:t>
            </w:r>
            <w:r w:rsidRPr="00816058" w:rsidR="0083789A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liikuntapäiväkirjan suorituksista pitää olla </w:t>
            </w:r>
            <w:r w:rsidRPr="00816058" w:rsidR="00886DF4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dokumentoitu</w:t>
            </w:r>
            <w:r w:rsidRPr="00816058" w:rsidR="0083789A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 </w:t>
            </w:r>
            <w:r w:rsidRPr="00816058" w:rsidR="00FA1E64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10 m</w:t>
            </w:r>
            <w:r w:rsidRPr="00816058" w:rsidR="0083789A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 uinti. </w:t>
            </w:r>
            <w:r w:rsidRPr="00816058" w:rsidR="00BA3C65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Huom. Mikäli tämä tavoite ei täyty, pystytään </w:t>
            </w:r>
            <w:r w:rsidRPr="00816058" w:rsidR="001833AF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jonkin toisen tavoitteen paremmalla suorituksella kompensoimaan kokonaisarvosanaksi 5.</w:t>
            </w:r>
          </w:p>
          <w:p w:rsidRPr="00B61FC5" w:rsidR="00104D89" w:rsidP="00B12238" w:rsidRDefault="00D74F07" w14:paraId="1CEC449D" w14:textId="2172D897">
            <w:pPr>
              <w:pStyle w:val="Luettelokappale"/>
              <w:numPr>
                <w:ilvl w:val="1"/>
                <w:numId w:val="2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Osana päiväkirjaa jokin suoritus</w:t>
            </w:r>
            <w:r w:rsidR="006C1BD6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/suorituksia</w:t>
            </w: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 yhdessä oppilaan valitsemien ihmisten kanssa.</w:t>
            </w:r>
          </w:p>
        </w:tc>
      </w:tr>
      <w:tr w:rsidRPr="00816058" w:rsidR="00F9636A" w:rsidTr="4B83E87C" w14:paraId="7C53697C" w14:textId="109747FC">
        <w:trPr>
          <w:trHeight w:val="630"/>
        </w:trPr>
        <w:tc>
          <w:tcPr>
            <w:tcW w:w="3114" w:type="dxa"/>
            <w:shd w:val="clear" w:color="auto" w:fill="B4C6E7" w:themeFill="accent1" w:themeFillTint="66"/>
            <w:tcMar/>
            <w:hideMark/>
          </w:tcPr>
          <w:p w:rsidRPr="00816058" w:rsidR="007A4697" w:rsidP="00B12238" w:rsidRDefault="007A4697" w14:paraId="27898501" w14:textId="36819235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b/>
                <w:bCs/>
                <w:color w:val="000000" w:themeColor="text1"/>
                <w:lang w:eastAsia="fi-FI"/>
              </w:rPr>
              <w:lastRenderedPageBreak/>
              <w:t>Opetuksen tavoite</w:t>
            </w:r>
          </w:p>
        </w:tc>
        <w:tc>
          <w:tcPr>
            <w:tcW w:w="982" w:type="dxa"/>
            <w:shd w:val="clear" w:color="auto" w:fill="B4C6E7" w:themeFill="accent1" w:themeFillTint="66"/>
            <w:tcMar/>
            <w:hideMark/>
          </w:tcPr>
          <w:p w:rsidRPr="00816058" w:rsidR="007A4697" w:rsidP="00B12238" w:rsidRDefault="007A4697" w14:paraId="61C04D01" w14:textId="4FA290FB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b/>
                <w:bCs/>
                <w:color w:val="000000" w:themeColor="text1"/>
                <w:lang w:eastAsia="fi-FI"/>
              </w:rPr>
              <w:t>Sisältö</w:t>
            </w:r>
            <w:r w:rsidR="00B12238">
              <w:rPr>
                <w:rFonts w:ascii="Calibri" w:hAnsi="Calibri" w:eastAsia="Times New Roman" w:cs="Calibri"/>
                <w:b/>
                <w:bCs/>
                <w:color w:val="000000" w:themeColor="text1"/>
                <w:lang w:eastAsia="fi-FI"/>
              </w:rPr>
              <w:t>-</w:t>
            </w:r>
            <w:r w:rsidRPr="00816058">
              <w:rPr>
                <w:rFonts w:ascii="Calibri" w:hAnsi="Calibri" w:eastAsia="Times New Roman" w:cs="Calibri"/>
                <w:b/>
                <w:bCs/>
                <w:color w:val="000000" w:themeColor="text1"/>
                <w:lang w:eastAsia="fi-FI"/>
              </w:rPr>
              <w:t>alueet</w:t>
            </w:r>
          </w:p>
        </w:tc>
        <w:tc>
          <w:tcPr>
            <w:tcW w:w="2615" w:type="dxa"/>
            <w:shd w:val="clear" w:color="auto" w:fill="B4C6E7" w:themeFill="accent1" w:themeFillTint="66"/>
            <w:tcMar/>
            <w:hideMark/>
          </w:tcPr>
          <w:p w:rsidRPr="00816058" w:rsidR="007A4697" w:rsidP="00B12238" w:rsidRDefault="007A4697" w14:paraId="295710C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b/>
                <w:bCs/>
                <w:color w:val="000000" w:themeColor="text1"/>
                <w:lang w:eastAsia="fi-FI"/>
              </w:rPr>
              <w:t>Opetuksen tavoitteista johdetut oppimisen tavoitteet</w:t>
            </w: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 </w:t>
            </w:r>
          </w:p>
        </w:tc>
        <w:tc>
          <w:tcPr>
            <w:tcW w:w="2073" w:type="dxa"/>
            <w:gridSpan w:val="2"/>
            <w:shd w:val="clear" w:color="auto" w:fill="B4C6E7" w:themeFill="accent1" w:themeFillTint="66"/>
            <w:tcMar/>
            <w:hideMark/>
          </w:tcPr>
          <w:p w:rsidRPr="00816058" w:rsidR="007A4697" w:rsidP="00B12238" w:rsidRDefault="007A4697" w14:paraId="0C2C88D4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b/>
                <w:bCs/>
                <w:color w:val="000000" w:themeColor="text1"/>
                <w:lang w:eastAsia="fi-FI"/>
              </w:rPr>
              <w:t xml:space="preserve">Arvioinnin kohde </w:t>
            </w:r>
          </w:p>
        </w:tc>
        <w:tc>
          <w:tcPr>
            <w:tcW w:w="2268" w:type="dxa"/>
            <w:shd w:val="clear" w:color="auto" w:fill="B4C6E7" w:themeFill="accent1" w:themeFillTint="66"/>
            <w:tcMar/>
            <w:hideMark/>
          </w:tcPr>
          <w:p w:rsidRPr="00816058" w:rsidR="007A4697" w:rsidP="00B12238" w:rsidRDefault="007A4697" w14:paraId="2389E64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b/>
                <w:bCs/>
                <w:color w:val="000000" w:themeColor="text1"/>
                <w:lang w:eastAsia="fi-FI"/>
              </w:rPr>
              <w:t>Osaamisen kuvaus arvosanalle 5</w:t>
            </w:r>
          </w:p>
        </w:tc>
        <w:tc>
          <w:tcPr>
            <w:tcW w:w="4252" w:type="dxa"/>
            <w:shd w:val="clear" w:color="auto" w:fill="B4C6E7" w:themeFill="accent1" w:themeFillTint="66"/>
            <w:tcMar/>
          </w:tcPr>
          <w:p w:rsidRPr="00816058" w:rsidR="007A4697" w:rsidP="00B12238" w:rsidRDefault="00EF2DF0" w14:paraId="16B1391C" w14:textId="45CD9B56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b/>
                <w:bCs/>
                <w:color w:val="000000" w:themeColor="text1"/>
                <w:lang w:eastAsia="fi-FI"/>
              </w:rPr>
              <w:t>Käytännönläheisiä esimerkkejä</w:t>
            </w:r>
          </w:p>
        </w:tc>
      </w:tr>
      <w:tr w:rsidRPr="00816058" w:rsidR="00816058" w:rsidTr="4B83E87C" w14:paraId="5E7F2B8F" w14:textId="6DB0ED96">
        <w:trPr>
          <w:trHeight w:val="17"/>
        </w:trPr>
        <w:tc>
          <w:tcPr>
            <w:tcW w:w="15304" w:type="dxa"/>
            <w:gridSpan w:val="7"/>
            <w:shd w:val="clear" w:color="auto" w:fill="auto"/>
            <w:tcMar/>
            <w:hideMark/>
          </w:tcPr>
          <w:p w:rsidRPr="00816058" w:rsidR="00816058" w:rsidP="00B12238" w:rsidRDefault="00816058" w14:paraId="379782B0" w14:textId="0DFE3478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b/>
                <w:bCs/>
                <w:color w:val="000000" w:themeColor="text1"/>
                <w:lang w:eastAsia="fi-FI"/>
              </w:rPr>
              <w:t>Fyysinen toimintakyky</w:t>
            </w:r>
          </w:p>
        </w:tc>
      </w:tr>
      <w:tr w:rsidRPr="00816058" w:rsidR="007A4697" w:rsidTr="4B83E87C" w14:paraId="6075E19B" w14:textId="7E91100C">
        <w:trPr>
          <w:trHeight w:val="771"/>
        </w:trPr>
        <w:tc>
          <w:tcPr>
            <w:tcW w:w="3114" w:type="dxa"/>
            <w:shd w:val="clear" w:color="auto" w:fill="auto"/>
            <w:tcMar/>
            <w:hideMark/>
          </w:tcPr>
          <w:p w:rsidRPr="00816058" w:rsidR="007A4697" w:rsidP="00B12238" w:rsidRDefault="007A4697" w14:paraId="4FB6E7E9" w14:textId="167B77C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T1 kannustaa oppilasta fyysiseen aktiivisuuteen, kokeilemaan erilaisia liikuntamuotoja ja harjoittelemaan parhaansa yrittäen</w:t>
            </w:r>
          </w:p>
        </w:tc>
        <w:tc>
          <w:tcPr>
            <w:tcW w:w="982" w:type="dxa"/>
            <w:shd w:val="clear" w:color="auto" w:fill="auto"/>
            <w:tcMar/>
            <w:hideMark/>
          </w:tcPr>
          <w:p w:rsidRPr="00816058" w:rsidR="007A4697" w:rsidP="00B12238" w:rsidRDefault="007A4697" w14:paraId="36EBC31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S1</w:t>
            </w:r>
          </w:p>
        </w:tc>
        <w:tc>
          <w:tcPr>
            <w:tcW w:w="2615" w:type="dxa"/>
            <w:shd w:val="clear" w:color="auto" w:fill="auto"/>
            <w:tcMar/>
            <w:hideMark/>
          </w:tcPr>
          <w:p w:rsidRPr="00816058" w:rsidR="007A4697" w:rsidP="00B12238" w:rsidRDefault="007A4697" w14:paraId="0DA917D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Oppilas on fyysisesti aktiivinen, kokeilee erilaisia liikuntamuotoja ja harjoittelee aktiivisesti.</w:t>
            </w:r>
          </w:p>
        </w:tc>
        <w:tc>
          <w:tcPr>
            <w:tcW w:w="2073" w:type="dxa"/>
            <w:gridSpan w:val="2"/>
            <w:shd w:val="clear" w:color="auto" w:fill="auto"/>
            <w:tcMar/>
            <w:hideMark/>
          </w:tcPr>
          <w:p w:rsidRPr="00816058" w:rsidR="007A4697" w:rsidP="00B12238" w:rsidRDefault="007A4697" w14:paraId="2B04409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Fyysinen aktiivisuus ja yrittäminen</w:t>
            </w:r>
          </w:p>
        </w:tc>
        <w:tc>
          <w:tcPr>
            <w:tcW w:w="2268" w:type="dxa"/>
            <w:shd w:val="clear" w:color="auto" w:fill="auto"/>
            <w:tcMar/>
            <w:hideMark/>
          </w:tcPr>
          <w:p w:rsidRPr="00816058" w:rsidR="007A4697" w:rsidP="00B12238" w:rsidRDefault="007A4697" w14:paraId="5D2E9E2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Oppilas osallistuu satunnaisesti ja valikoiden liikuntatuntien toimintaan.</w:t>
            </w:r>
          </w:p>
        </w:tc>
        <w:tc>
          <w:tcPr>
            <w:tcW w:w="4252" w:type="dxa"/>
            <w:tcMar/>
          </w:tcPr>
          <w:p w:rsidRPr="00816058" w:rsidR="007A4697" w:rsidP="00B12238" w:rsidRDefault="00FF6434" w14:paraId="1E218842" w14:textId="50395C3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Liikuntatuntien</w:t>
            </w:r>
            <w:r w:rsidRPr="00816058" w:rsidR="0047759C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 toiminta</w:t>
            </w:r>
            <w:r w:rsidR="006C1BD6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a</w:t>
            </w: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 voidaan suorittaa koulutun</w:t>
            </w:r>
            <w:r w:rsidR="006C1BD6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tien</w:t>
            </w: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 lisäksi </w:t>
            </w:r>
            <w:r w:rsidRPr="00816058" w:rsidR="00DC0267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myös esim. </w:t>
            </w: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kotona, harrastustoiminnassa</w:t>
            </w:r>
            <w:r w:rsidRPr="00816058" w:rsidR="00DC0267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 ja </w:t>
            </w:r>
            <w:r w:rsidRPr="00816058" w:rsidR="00A75339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liikuntakeskuksissa</w:t>
            </w:r>
            <w:r w:rsidRPr="00816058" w:rsidR="00AA3851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.</w:t>
            </w:r>
          </w:p>
        </w:tc>
      </w:tr>
      <w:tr w:rsidRPr="00816058" w:rsidR="007A4697" w:rsidTr="4B83E87C" w14:paraId="6B9AFB16" w14:textId="7C0CE376">
        <w:trPr>
          <w:trHeight w:val="1701"/>
        </w:trPr>
        <w:tc>
          <w:tcPr>
            <w:tcW w:w="3114" w:type="dxa"/>
            <w:shd w:val="clear" w:color="auto" w:fill="auto"/>
            <w:tcMar/>
            <w:hideMark/>
          </w:tcPr>
          <w:p w:rsidRPr="00816058" w:rsidR="007A4697" w:rsidP="00B12238" w:rsidRDefault="007A4697" w14:paraId="255CF44A" w14:textId="470F725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lastRenderedPageBreak/>
              <w:t>T2 ohjata oppilasta harjaannuttamaan havaintomotorisia taitojaan eli havainnoimaan itseään ja ympäristöään aistien avulla sekä tekemään liikuntatilanteisiin sopivia ratkaisuja</w:t>
            </w:r>
          </w:p>
        </w:tc>
        <w:tc>
          <w:tcPr>
            <w:tcW w:w="982" w:type="dxa"/>
            <w:shd w:val="clear" w:color="auto" w:fill="auto"/>
            <w:tcMar/>
            <w:hideMark/>
          </w:tcPr>
          <w:p w:rsidRPr="00816058" w:rsidR="007A4697" w:rsidP="00B12238" w:rsidRDefault="007A4697" w14:paraId="7A1493D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S1</w:t>
            </w:r>
          </w:p>
        </w:tc>
        <w:tc>
          <w:tcPr>
            <w:tcW w:w="2615" w:type="dxa"/>
            <w:shd w:val="clear" w:color="auto" w:fill="auto"/>
            <w:tcMar/>
            <w:hideMark/>
          </w:tcPr>
          <w:p w:rsidRPr="00816058" w:rsidR="007A4697" w:rsidP="00B12238" w:rsidRDefault="007A4697" w14:paraId="0277D06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Oppilas havainnoi itseään ja ympäristöään eri aistien avulla ja tekee tarkoituksenmukaisia ratkaisuja.</w:t>
            </w:r>
          </w:p>
        </w:tc>
        <w:tc>
          <w:tcPr>
            <w:tcW w:w="2073" w:type="dxa"/>
            <w:gridSpan w:val="2"/>
            <w:shd w:val="clear" w:color="auto" w:fill="auto"/>
            <w:tcMar/>
            <w:hideMark/>
          </w:tcPr>
          <w:p w:rsidRPr="00816058" w:rsidR="007A4697" w:rsidP="00B12238" w:rsidRDefault="007A4697" w14:paraId="4983F09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Ratkaisujen teko erilaisissa liikuntatilanteissa</w:t>
            </w:r>
          </w:p>
        </w:tc>
        <w:tc>
          <w:tcPr>
            <w:tcW w:w="2268" w:type="dxa"/>
            <w:shd w:val="clear" w:color="auto" w:fill="auto"/>
            <w:tcMar/>
            <w:hideMark/>
          </w:tcPr>
          <w:p w:rsidRPr="00816058" w:rsidR="007A4697" w:rsidP="00B12238" w:rsidRDefault="007A4697" w14:paraId="65B1A88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Oppilas osaa kertoa joitain havaintojaan ja hyödyntää niitä opettajan auttamana omassa toiminnassaan. </w:t>
            </w:r>
          </w:p>
        </w:tc>
        <w:tc>
          <w:tcPr>
            <w:tcW w:w="4252" w:type="dxa"/>
            <w:tcMar/>
          </w:tcPr>
          <w:p w:rsidRPr="00816058" w:rsidR="007A4697" w:rsidP="00B12238" w:rsidRDefault="68BFB973" w14:paraId="157F1344" w14:textId="15BA439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Havainnot esim. </w:t>
            </w:r>
            <w:r w:rsidRPr="00816058" w:rsidR="00AA3851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o</w:t>
            </w: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sana liikuntapäiväkirjaa</w:t>
            </w:r>
            <w:r w:rsidRPr="00816058" w:rsidR="003C4A2E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 </w:t>
            </w: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tai viestillä kerrottuna. Kun sovitaan liikunnan suunnitelmaa, oppilas voi kertoa suullisesti havainnoistaan </w:t>
            </w:r>
            <w:r w:rsidRPr="00816058" w:rsidR="1EC4D46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ja suunnitelmaa voidaan sen mukaan muokata.</w:t>
            </w:r>
          </w:p>
        </w:tc>
      </w:tr>
      <w:tr w:rsidRPr="00816058" w:rsidR="007A4697" w:rsidTr="4B83E87C" w14:paraId="7FECCC05" w14:textId="146A670F">
        <w:trPr>
          <w:trHeight w:val="54"/>
        </w:trPr>
        <w:tc>
          <w:tcPr>
            <w:tcW w:w="3114" w:type="dxa"/>
            <w:shd w:val="clear" w:color="auto" w:fill="auto"/>
            <w:tcMar/>
            <w:hideMark/>
          </w:tcPr>
          <w:p w:rsidRPr="00816058" w:rsidR="007A4697" w:rsidP="00B12238" w:rsidRDefault="007A4697" w14:paraId="339F761A" w14:textId="5197E60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T3 ohjata oppilasta harjoittelun avulla kehittämään tasapaino- ja liikkumistaitojaan, jotta oppilas osaa käyttää, yhdistää ja soveltaa niitä monipuolisesti erilaisissa oppimisympäristöissä, eri vuodenaikoina ja eri liikuntamuodoissa</w:t>
            </w:r>
          </w:p>
        </w:tc>
        <w:tc>
          <w:tcPr>
            <w:tcW w:w="982" w:type="dxa"/>
            <w:shd w:val="clear" w:color="auto" w:fill="auto"/>
            <w:tcMar/>
            <w:hideMark/>
          </w:tcPr>
          <w:p w:rsidRPr="00816058" w:rsidR="007A4697" w:rsidP="00B12238" w:rsidRDefault="007A4697" w14:paraId="078287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S1</w:t>
            </w:r>
          </w:p>
        </w:tc>
        <w:tc>
          <w:tcPr>
            <w:tcW w:w="2615" w:type="dxa"/>
            <w:shd w:val="clear" w:color="auto" w:fill="auto"/>
            <w:tcMar/>
            <w:hideMark/>
          </w:tcPr>
          <w:p w:rsidRPr="00816058" w:rsidR="007A4697" w:rsidP="00B12238" w:rsidRDefault="007A4697" w14:paraId="359CF0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Oppilas kehittää tasapaino- ja liikkumistaitojaan erilaisissa oppimisympäristöissä.</w:t>
            </w:r>
          </w:p>
        </w:tc>
        <w:tc>
          <w:tcPr>
            <w:tcW w:w="2073" w:type="dxa"/>
            <w:gridSpan w:val="2"/>
            <w:shd w:val="clear" w:color="auto" w:fill="auto"/>
            <w:tcMar/>
            <w:hideMark/>
          </w:tcPr>
          <w:p w:rsidRPr="00816058" w:rsidR="007A4697" w:rsidP="00B12238" w:rsidRDefault="007A4697" w14:paraId="60C0CF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Motoriset perustaidot (tasapaino- ja liikkumistaidot) eri liikuntamuodoissa</w:t>
            </w:r>
          </w:p>
        </w:tc>
        <w:tc>
          <w:tcPr>
            <w:tcW w:w="2268" w:type="dxa"/>
            <w:shd w:val="clear" w:color="auto" w:fill="auto"/>
            <w:tcMar/>
            <w:hideMark/>
          </w:tcPr>
          <w:p w:rsidRPr="00816058" w:rsidR="007A4697" w:rsidP="00B12238" w:rsidRDefault="007A4697" w14:paraId="5FEC1B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Oppilas osaa käyttää ja yhdistää tasapaino- ja liikkumistaitoja joissakin opetetuissa liikuntamuodoissa.</w:t>
            </w:r>
          </w:p>
        </w:tc>
        <w:tc>
          <w:tcPr>
            <w:tcW w:w="4252" w:type="dxa"/>
            <w:tcMar/>
          </w:tcPr>
          <w:p w:rsidR="007A4697" w:rsidP="00B12238" w:rsidRDefault="006917E3" w14:paraId="46635A6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Lenkkeily, kuntosali, l</w:t>
            </w:r>
            <w:r w:rsidRPr="00816058" w:rsidR="389ECB84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uistelu, hiihto, laskettelu, telinevoimistelu (esim. </w:t>
            </w:r>
            <w:r w:rsidRPr="00816058" w:rsidR="536F26FC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k</w:t>
            </w:r>
            <w:r w:rsidRPr="00816058" w:rsidR="389ECB84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uperkeikka, kärrynpyörä), parkour, tanssi</w:t>
            </w:r>
            <w:r w:rsidR="00690765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, jooga, yleisurheilu.</w:t>
            </w:r>
          </w:p>
          <w:p w:rsidR="00690765" w:rsidP="00B12238" w:rsidRDefault="00690765" w14:paraId="10A62F0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fi-FI"/>
              </w:rPr>
            </w:pPr>
          </w:p>
          <w:p w:rsidRPr="00816058" w:rsidR="00690765" w:rsidP="00B12238" w:rsidRDefault="00690765" w14:paraId="510077C6" w14:textId="370DFAD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Yhdistäminen esim. juoksu + hyppy </w:t>
            </w:r>
            <w:r w:rsidR="0096416A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-&gt; koripallo</w:t>
            </w:r>
          </w:p>
        </w:tc>
      </w:tr>
      <w:tr w:rsidRPr="00816058" w:rsidR="007A4697" w:rsidTr="4B83E87C" w14:paraId="4EE47987" w14:textId="2CBF4F2F">
        <w:trPr>
          <w:trHeight w:val="2041"/>
        </w:trPr>
        <w:tc>
          <w:tcPr>
            <w:tcW w:w="3114" w:type="dxa"/>
            <w:shd w:val="clear" w:color="auto" w:fill="auto"/>
            <w:tcMar/>
            <w:hideMark/>
          </w:tcPr>
          <w:p w:rsidRPr="00816058" w:rsidR="007A4697" w:rsidP="00B12238" w:rsidRDefault="007A4697" w14:paraId="3A5BE888" w14:textId="5074872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T4 ohjata oppilasta harjoittelun avulla kehittämään välineenkäsittelytaitojaan, jotta oppilas osaa käyttää, yhdistää ja soveltaa niitä monipuolisesti erilaisissa oppimisympäristöissä, eri välineillä, eri vuodenaikoina ja eri liikuntamuodoissa</w:t>
            </w:r>
          </w:p>
        </w:tc>
        <w:tc>
          <w:tcPr>
            <w:tcW w:w="982" w:type="dxa"/>
            <w:shd w:val="clear" w:color="auto" w:fill="auto"/>
            <w:tcMar/>
            <w:hideMark/>
          </w:tcPr>
          <w:p w:rsidRPr="00816058" w:rsidR="007A4697" w:rsidP="00B12238" w:rsidRDefault="007A4697" w14:paraId="72F4880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S1</w:t>
            </w:r>
          </w:p>
        </w:tc>
        <w:tc>
          <w:tcPr>
            <w:tcW w:w="2615" w:type="dxa"/>
            <w:shd w:val="clear" w:color="auto" w:fill="auto"/>
            <w:tcMar/>
            <w:hideMark/>
          </w:tcPr>
          <w:p w:rsidRPr="00816058" w:rsidR="007A4697" w:rsidP="00B12238" w:rsidRDefault="007A4697" w14:paraId="2A13D14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Oppilas kehittää välineenkäsittelytaitojaan erilaisissa oppimisympäristöissä.</w:t>
            </w:r>
          </w:p>
        </w:tc>
        <w:tc>
          <w:tcPr>
            <w:tcW w:w="2073" w:type="dxa"/>
            <w:gridSpan w:val="2"/>
            <w:shd w:val="clear" w:color="auto" w:fill="auto"/>
            <w:tcMar/>
            <w:hideMark/>
          </w:tcPr>
          <w:p w:rsidRPr="00816058" w:rsidR="007A4697" w:rsidP="00B12238" w:rsidRDefault="007A4697" w14:paraId="5550957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Motoriset perustaidot (välineenkäsittelytaidot) eri liikuntamuodoissa</w:t>
            </w:r>
          </w:p>
        </w:tc>
        <w:tc>
          <w:tcPr>
            <w:tcW w:w="2268" w:type="dxa"/>
            <w:shd w:val="clear" w:color="auto" w:fill="auto"/>
            <w:tcMar/>
            <w:hideMark/>
          </w:tcPr>
          <w:p w:rsidRPr="00816058" w:rsidR="007A4697" w:rsidP="00B12238" w:rsidRDefault="007A4697" w14:paraId="0F83D08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Oppilas osaa käyttää välineenkäsittelytaitoja joissakin opetetuissa liikuntamuodoissa.</w:t>
            </w:r>
          </w:p>
        </w:tc>
        <w:tc>
          <w:tcPr>
            <w:tcW w:w="4252" w:type="dxa"/>
            <w:tcMar/>
          </w:tcPr>
          <w:p w:rsidRPr="00816058" w:rsidR="007A4697" w:rsidP="00B12238" w:rsidRDefault="006917E3" w14:paraId="424D967D" w14:textId="7ABF9BE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Kuntosali, s</w:t>
            </w:r>
            <w:r w:rsidRPr="00816058" w:rsidR="64941FAB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uunnistus (kartankäyttötaito), pallon </w:t>
            </w:r>
            <w:r w:rsidRPr="00816058" w:rsidR="6DA2B292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ja mailan </w:t>
            </w:r>
            <w:r w:rsidRPr="00816058" w:rsidR="64941FAB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käsittely (esim. pesäpallo, sulkapallo), </w:t>
            </w:r>
            <w:r w:rsidRPr="00816058" w:rsidR="048A2F7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voimistelu (huivi), hiihto (sauvat ja sukset)</w:t>
            </w:r>
            <w:r w:rsidRPr="00816058" w:rsidR="028B7776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.</w:t>
            </w:r>
          </w:p>
        </w:tc>
      </w:tr>
      <w:tr w:rsidRPr="00816058" w:rsidR="007A4697" w:rsidTr="4B83E87C" w14:paraId="729315E3" w14:textId="2F940F52">
        <w:trPr>
          <w:trHeight w:val="161"/>
        </w:trPr>
        <w:tc>
          <w:tcPr>
            <w:tcW w:w="3114" w:type="dxa"/>
            <w:shd w:val="clear" w:color="auto" w:fill="auto"/>
            <w:tcMar/>
            <w:hideMark/>
          </w:tcPr>
          <w:p w:rsidRPr="00816058" w:rsidR="007A4697" w:rsidP="00B12238" w:rsidRDefault="007A4697" w14:paraId="554575B6" w14:textId="650C195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T5 kannustaa ja ohjata oppilasta arvioimaan, ylläpitämään ja kehittämään fyysisiä ominaisuuksiaan: voimaa, nopeutta, kestävyyttä ja liikkuvuutta</w:t>
            </w:r>
          </w:p>
        </w:tc>
        <w:tc>
          <w:tcPr>
            <w:tcW w:w="982" w:type="dxa"/>
            <w:shd w:val="clear" w:color="auto" w:fill="auto"/>
            <w:tcMar/>
            <w:hideMark/>
          </w:tcPr>
          <w:p w:rsidRPr="00816058" w:rsidR="007A4697" w:rsidP="00B12238" w:rsidRDefault="007A4697" w14:paraId="64C1ACC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S1</w:t>
            </w:r>
          </w:p>
        </w:tc>
        <w:tc>
          <w:tcPr>
            <w:tcW w:w="2615" w:type="dxa"/>
            <w:shd w:val="clear" w:color="auto" w:fill="auto"/>
            <w:tcMar/>
            <w:hideMark/>
          </w:tcPr>
          <w:p w:rsidRPr="00816058" w:rsidR="007A4697" w:rsidP="00B12238" w:rsidRDefault="007A4697" w14:paraId="750ED43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Oppilas arvioi, ylläpitää ja kehittää fyysisiä kunto-ominaisuuksiaan.</w:t>
            </w:r>
          </w:p>
        </w:tc>
        <w:tc>
          <w:tcPr>
            <w:tcW w:w="2073" w:type="dxa"/>
            <w:gridSpan w:val="2"/>
            <w:shd w:val="clear" w:color="auto" w:fill="auto"/>
            <w:tcMar/>
            <w:hideMark/>
          </w:tcPr>
          <w:p w:rsidRPr="00816058" w:rsidR="007A4697" w:rsidP="00B12238" w:rsidRDefault="007A4697" w14:paraId="54F128F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Fyysisten kunto-ominaisuuksien arviointi, ylläpito ja kehittäminen</w:t>
            </w:r>
          </w:p>
        </w:tc>
        <w:tc>
          <w:tcPr>
            <w:tcW w:w="2268" w:type="dxa"/>
            <w:shd w:val="clear" w:color="auto" w:fill="auto"/>
            <w:tcMar/>
            <w:hideMark/>
          </w:tcPr>
          <w:p w:rsidRPr="00816058" w:rsidR="007A4697" w:rsidP="00B12238" w:rsidRDefault="007A4697" w14:paraId="42BD487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Oppilas osaa kertoa joitain fyysisten kunto-ominaisuuksien arviointimenetelmiä ja toisen ohjauksessa harjoittaa ominaisuuksiaan. </w:t>
            </w:r>
          </w:p>
        </w:tc>
        <w:tc>
          <w:tcPr>
            <w:tcW w:w="4252" w:type="dxa"/>
            <w:tcMar/>
          </w:tcPr>
          <w:p w:rsidRPr="00816058" w:rsidR="007A4697" w:rsidP="00B12238" w:rsidRDefault="5ED5DBB4" w14:paraId="19AF40A6" w14:textId="333AF6AE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Esim. </w:t>
            </w:r>
            <w:proofErr w:type="spellStart"/>
            <w:r w:rsidRPr="00816058" w:rsidR="6CD3D90B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Move</w:t>
            </w:r>
            <w:proofErr w:type="spellEnd"/>
            <w:r w:rsidRPr="00816058" w:rsidR="6CD3D90B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-mittausmateriaalien </w:t>
            </w:r>
            <w:r w:rsidRPr="00816058" w:rsidR="44A93F42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hyödyntäminen opiskelumateriaaleina</w:t>
            </w:r>
            <w:r w:rsidRPr="00816058" w:rsidR="235D252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. </w:t>
            </w:r>
          </w:p>
          <w:p w:rsidRPr="00816058" w:rsidR="007A4697" w:rsidP="00B12238" w:rsidRDefault="235D2528" w14:paraId="5E1C7EB9" w14:textId="2E5C48F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Kaverin, perheenjäsenen tai koulun aikuisen ohjauksessa lihaskuntoliikkeen teko tai sykkeen seuraaminen. </w:t>
            </w:r>
          </w:p>
        </w:tc>
      </w:tr>
      <w:tr w:rsidRPr="00816058" w:rsidR="007A4697" w:rsidTr="4B83E87C" w14:paraId="33B33176" w14:textId="19050411">
        <w:trPr>
          <w:trHeight w:val="1250"/>
        </w:trPr>
        <w:tc>
          <w:tcPr>
            <w:tcW w:w="3114" w:type="dxa"/>
            <w:shd w:val="clear" w:color="auto" w:fill="auto"/>
            <w:tcMar/>
            <w:hideMark/>
          </w:tcPr>
          <w:p w:rsidRPr="00816058" w:rsidR="007A4697" w:rsidP="00B12238" w:rsidRDefault="007A4697" w14:paraId="0FBB98EF" w14:textId="32DA379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lastRenderedPageBreak/>
              <w:t>T6 vahvistaa uima- ja vesipelastustaitoja, jotta oppilas osaa sekä uida että pelastautua ja pelastaa vedestä</w:t>
            </w:r>
          </w:p>
        </w:tc>
        <w:tc>
          <w:tcPr>
            <w:tcW w:w="982" w:type="dxa"/>
            <w:shd w:val="clear" w:color="auto" w:fill="auto"/>
            <w:tcMar/>
            <w:hideMark/>
          </w:tcPr>
          <w:p w:rsidRPr="00816058" w:rsidR="007A4697" w:rsidP="00B12238" w:rsidRDefault="007A4697" w14:paraId="2AE6B8D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S1</w:t>
            </w:r>
          </w:p>
        </w:tc>
        <w:tc>
          <w:tcPr>
            <w:tcW w:w="2615" w:type="dxa"/>
            <w:shd w:val="clear" w:color="auto" w:fill="auto"/>
            <w:tcMar/>
            <w:hideMark/>
          </w:tcPr>
          <w:p w:rsidRPr="00816058" w:rsidR="007A4697" w:rsidP="00B12238" w:rsidRDefault="007A4697" w14:paraId="704E6D9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Oppilas vahvistaa uima- ja vesipelastustaitojaan.</w:t>
            </w:r>
          </w:p>
        </w:tc>
        <w:tc>
          <w:tcPr>
            <w:tcW w:w="2073" w:type="dxa"/>
            <w:gridSpan w:val="2"/>
            <w:shd w:val="clear" w:color="auto" w:fill="auto"/>
            <w:tcMar/>
            <w:hideMark/>
          </w:tcPr>
          <w:p w:rsidRPr="00816058" w:rsidR="007A4697" w:rsidP="00B12238" w:rsidRDefault="007A4697" w14:paraId="0BCF375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Uima- ja vesipelastustaidot</w:t>
            </w:r>
          </w:p>
        </w:tc>
        <w:tc>
          <w:tcPr>
            <w:tcW w:w="2268" w:type="dxa"/>
            <w:shd w:val="clear" w:color="auto" w:fill="auto"/>
            <w:tcMar/>
            <w:hideMark/>
          </w:tcPr>
          <w:p w:rsidRPr="00816058" w:rsidR="007A4697" w:rsidP="00B12238" w:rsidRDefault="007A4697" w14:paraId="278BA7DB" w14:textId="0A0D312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Oppilas osaa uida </w:t>
            </w:r>
            <w:proofErr w:type="gramStart"/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10m</w:t>
            </w:r>
            <w:proofErr w:type="gramEnd"/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.</w:t>
            </w:r>
          </w:p>
        </w:tc>
        <w:tc>
          <w:tcPr>
            <w:tcW w:w="4252" w:type="dxa"/>
            <w:tcMar/>
          </w:tcPr>
          <w:p w:rsidRPr="00816058" w:rsidR="007A4697" w:rsidP="00B12238" w:rsidRDefault="00613C4E" w14:paraId="7079B080" w14:textId="58D1F76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Dokumentointi esim. video</w:t>
            </w:r>
            <w:r w:rsidRPr="00816058" w:rsidR="00053347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. </w:t>
            </w:r>
            <w:r w:rsidR="000117BB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Huom. Vaatii luvan uimahallilta. </w:t>
            </w:r>
          </w:p>
        </w:tc>
      </w:tr>
      <w:tr w:rsidRPr="00816058" w:rsidR="007A4697" w:rsidTr="4B83E87C" w14:paraId="00D7B5F4" w14:textId="79080D58">
        <w:trPr>
          <w:trHeight w:val="1560"/>
        </w:trPr>
        <w:tc>
          <w:tcPr>
            <w:tcW w:w="3114" w:type="dxa"/>
            <w:shd w:val="clear" w:color="auto" w:fill="auto"/>
            <w:tcMar/>
            <w:hideMark/>
          </w:tcPr>
          <w:p w:rsidRPr="00816058" w:rsidR="007A4697" w:rsidP="00B12238" w:rsidRDefault="007A4697" w14:paraId="7C7D387B" w14:textId="52703C2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T7 ohjata oppilasta turvalliseen ja asialliseen toimintaan</w:t>
            </w:r>
          </w:p>
        </w:tc>
        <w:tc>
          <w:tcPr>
            <w:tcW w:w="982" w:type="dxa"/>
            <w:shd w:val="clear" w:color="auto" w:fill="auto"/>
            <w:tcMar/>
            <w:hideMark/>
          </w:tcPr>
          <w:p w:rsidRPr="00816058" w:rsidR="007A4697" w:rsidP="00B12238" w:rsidRDefault="007A4697" w14:paraId="6AECC4D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S1</w:t>
            </w:r>
          </w:p>
        </w:tc>
        <w:tc>
          <w:tcPr>
            <w:tcW w:w="2615" w:type="dxa"/>
            <w:shd w:val="clear" w:color="auto" w:fill="auto"/>
            <w:tcMar/>
            <w:hideMark/>
          </w:tcPr>
          <w:p w:rsidRPr="00816058" w:rsidR="007A4697" w:rsidP="00B12238" w:rsidRDefault="007A4697" w14:paraId="184927A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Oppilas toimii tunneilla turvallisesti ja asiallisesti.</w:t>
            </w:r>
          </w:p>
        </w:tc>
        <w:tc>
          <w:tcPr>
            <w:tcW w:w="2073" w:type="dxa"/>
            <w:gridSpan w:val="2"/>
            <w:shd w:val="clear" w:color="auto" w:fill="auto"/>
            <w:tcMar/>
            <w:hideMark/>
          </w:tcPr>
          <w:p w:rsidRPr="00816058" w:rsidR="007A4697" w:rsidP="00B12238" w:rsidRDefault="007A4697" w14:paraId="4982212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Toiminnan turvallisuus liikuntatunneilla</w:t>
            </w:r>
          </w:p>
        </w:tc>
        <w:tc>
          <w:tcPr>
            <w:tcW w:w="2268" w:type="dxa"/>
            <w:shd w:val="clear" w:color="auto" w:fill="auto"/>
            <w:tcMar/>
            <w:hideMark/>
          </w:tcPr>
          <w:p w:rsidRPr="00816058" w:rsidR="007A4697" w:rsidP="00B12238" w:rsidRDefault="007A4697" w14:paraId="203DE06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Oppilas osaa kertoa, miten toimitaan turvallisesti ja asiallisesti, sekä toimii ja varustautuu yleensä ohjeiden mukaan.</w:t>
            </w:r>
          </w:p>
        </w:tc>
        <w:tc>
          <w:tcPr>
            <w:tcW w:w="4252" w:type="dxa"/>
            <w:tcMar/>
          </w:tcPr>
          <w:p w:rsidRPr="00816058" w:rsidR="007A4697" w:rsidP="00B12238" w:rsidRDefault="058DEFC0" w14:paraId="44F4D58A" w14:textId="2A34791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Suullisesti tai kirjallisesti. Toisinaan</w:t>
            </w:r>
            <w:r w:rsidRPr="00816058" w:rsidR="00774E21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 dokumentoinnista todennettavissa</w:t>
            </w:r>
            <w:r w:rsidRPr="00816058" w:rsidR="007F28F0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 asianmukaiset liikuntavarusteet. </w:t>
            </w: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 </w:t>
            </w:r>
          </w:p>
        </w:tc>
      </w:tr>
      <w:tr w:rsidRPr="00816058" w:rsidR="00816058" w:rsidTr="4B83E87C" w14:paraId="49796901" w14:textId="52907E39">
        <w:trPr>
          <w:trHeight w:val="20"/>
        </w:trPr>
        <w:tc>
          <w:tcPr>
            <w:tcW w:w="15304" w:type="dxa"/>
            <w:gridSpan w:val="7"/>
            <w:shd w:val="clear" w:color="auto" w:fill="auto"/>
            <w:tcMar/>
            <w:hideMark/>
          </w:tcPr>
          <w:p w:rsidRPr="00816058" w:rsidR="00816058" w:rsidP="00B12238" w:rsidRDefault="00816058" w14:paraId="0C474526" w14:textId="66620E72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b/>
                <w:bCs/>
                <w:color w:val="000000" w:themeColor="text1"/>
                <w:lang w:eastAsia="fi-FI"/>
              </w:rPr>
              <w:t>Sosiaalinen toimintakyky</w:t>
            </w:r>
          </w:p>
        </w:tc>
      </w:tr>
      <w:tr w:rsidRPr="00816058" w:rsidR="007A4697" w:rsidTr="4B83E87C" w14:paraId="4D9CFD64" w14:textId="6105A851">
        <w:trPr>
          <w:trHeight w:val="1984"/>
        </w:trPr>
        <w:tc>
          <w:tcPr>
            <w:tcW w:w="3114" w:type="dxa"/>
            <w:shd w:val="clear" w:color="auto" w:fill="auto"/>
            <w:tcMar/>
            <w:hideMark/>
          </w:tcPr>
          <w:p w:rsidRPr="00816058" w:rsidR="007A4697" w:rsidP="00B12238" w:rsidRDefault="007A4697" w14:paraId="51BE3143" w14:textId="2D5A0E9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T8 ohjata oppilasta työskentelemään kaikkien kanssa sekä säätelemään toimintaansa ja tunneilmaisuaan liikuntatilanteissa toiset huomioon ottaen</w:t>
            </w:r>
          </w:p>
        </w:tc>
        <w:tc>
          <w:tcPr>
            <w:tcW w:w="982" w:type="dxa"/>
            <w:shd w:val="clear" w:color="auto" w:fill="auto"/>
            <w:tcMar/>
            <w:hideMark/>
          </w:tcPr>
          <w:p w:rsidRPr="00816058" w:rsidR="007A4697" w:rsidP="00B12238" w:rsidRDefault="007A4697" w14:paraId="0874AAB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S2</w:t>
            </w:r>
          </w:p>
        </w:tc>
        <w:tc>
          <w:tcPr>
            <w:tcW w:w="2615" w:type="dxa"/>
            <w:shd w:val="clear" w:color="auto" w:fill="auto"/>
            <w:tcMar/>
            <w:hideMark/>
          </w:tcPr>
          <w:p w:rsidRPr="00816058" w:rsidR="007A4697" w:rsidP="00B12238" w:rsidRDefault="007A4697" w14:paraId="7EC6CE8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Oppilas työskentelee kaikkien kanssa ja pystyy säätelemään toimintaansa ja tunneilmaisuaan liikuntatilanteissa.</w:t>
            </w:r>
          </w:p>
        </w:tc>
        <w:tc>
          <w:tcPr>
            <w:tcW w:w="2073" w:type="dxa"/>
            <w:gridSpan w:val="2"/>
            <w:shd w:val="clear" w:color="auto" w:fill="auto"/>
            <w:tcMar/>
            <w:hideMark/>
          </w:tcPr>
          <w:p w:rsidRPr="00816058" w:rsidR="007A4697" w:rsidP="00B12238" w:rsidRDefault="007A4697" w14:paraId="2BED0D6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Tunne- ja vuorovaikutustaidot sekä työskentelytaidot</w:t>
            </w:r>
          </w:p>
        </w:tc>
        <w:tc>
          <w:tcPr>
            <w:tcW w:w="2268" w:type="dxa"/>
            <w:shd w:val="clear" w:color="auto" w:fill="auto"/>
            <w:tcMar/>
            <w:hideMark/>
          </w:tcPr>
          <w:p w:rsidRPr="00816058" w:rsidR="007A4697" w:rsidP="00B12238" w:rsidRDefault="007A4697" w14:paraId="4027B02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Oppilas työskentelee valikoimiensa ihmisten kanssa sekä säätelee toimintaansa ja tunneilmaisuaan niin, että pystyy toimimaan liikuntatilanteissa muiden kanssa. </w:t>
            </w:r>
          </w:p>
        </w:tc>
        <w:tc>
          <w:tcPr>
            <w:tcW w:w="4252" w:type="dxa"/>
            <w:tcMar/>
          </w:tcPr>
          <w:p w:rsidRPr="00816058" w:rsidR="007A4697" w:rsidP="00B12238" w:rsidRDefault="00BE64B8" w14:paraId="311706FD" w14:textId="6BD8F58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Oppilas suostuu liikkumaan valitsemiensa ihmisten kanssa </w:t>
            </w:r>
            <w:r w:rsidRPr="00816058" w:rsidR="002B5415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asianmukaisella tavalla</w:t>
            </w:r>
            <w:r w:rsidRPr="00816058" w:rsidR="008F6E0A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 (esim. perhe, kaverit, ohjaaja)</w:t>
            </w:r>
            <w:r w:rsidRPr="00816058" w:rsidR="002B5415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. </w:t>
            </w:r>
            <w:r w:rsidR="00853A71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Dokumentointi soveltuvin menetelmin. </w:t>
            </w:r>
          </w:p>
        </w:tc>
      </w:tr>
      <w:tr w:rsidRPr="00816058" w:rsidR="007A4697" w:rsidTr="4B83E87C" w14:paraId="4DCE672C" w14:textId="1AA4AA98">
        <w:trPr>
          <w:trHeight w:val="1560"/>
        </w:trPr>
        <w:tc>
          <w:tcPr>
            <w:tcW w:w="3114" w:type="dxa"/>
            <w:shd w:val="clear" w:color="auto" w:fill="auto"/>
            <w:tcMar/>
            <w:hideMark/>
          </w:tcPr>
          <w:p w:rsidRPr="00816058" w:rsidR="007A4697" w:rsidP="00B12238" w:rsidRDefault="007A4697" w14:paraId="1AB1B488" w14:textId="229D73D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T9 ohjata oppilasta toimimaan reilun pelin periaatteella sekä ottamaan vastuuta yhteisistä oppimistilanteista</w:t>
            </w:r>
          </w:p>
        </w:tc>
        <w:tc>
          <w:tcPr>
            <w:tcW w:w="982" w:type="dxa"/>
            <w:shd w:val="clear" w:color="auto" w:fill="auto"/>
            <w:tcMar/>
            <w:hideMark/>
          </w:tcPr>
          <w:p w:rsidRPr="00816058" w:rsidR="007A4697" w:rsidP="00B12238" w:rsidRDefault="007A4697" w14:paraId="2E6778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S2</w:t>
            </w:r>
          </w:p>
        </w:tc>
        <w:tc>
          <w:tcPr>
            <w:tcW w:w="2615" w:type="dxa"/>
            <w:shd w:val="clear" w:color="auto" w:fill="auto"/>
            <w:tcMar/>
            <w:hideMark/>
          </w:tcPr>
          <w:p w:rsidRPr="00816058" w:rsidR="007A4697" w:rsidP="00B12238" w:rsidRDefault="007A4697" w14:paraId="528CA82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Oppilas toimii reilun pelin periaatteiden mukaisesti ja ottaa vastuuta yhteisistä oppimistilanteista.</w:t>
            </w:r>
          </w:p>
        </w:tc>
        <w:tc>
          <w:tcPr>
            <w:tcW w:w="2073" w:type="dxa"/>
            <w:gridSpan w:val="2"/>
            <w:shd w:val="clear" w:color="auto" w:fill="auto"/>
            <w:tcMar/>
            <w:hideMark/>
          </w:tcPr>
          <w:p w:rsidRPr="00816058" w:rsidR="007A4697" w:rsidP="00B12238" w:rsidRDefault="007A4697" w14:paraId="791C12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Vastuun kanto yhteisissä oppimistilanteissa</w:t>
            </w:r>
          </w:p>
        </w:tc>
        <w:tc>
          <w:tcPr>
            <w:tcW w:w="2268" w:type="dxa"/>
            <w:shd w:val="clear" w:color="auto" w:fill="auto"/>
            <w:tcMar/>
            <w:hideMark/>
          </w:tcPr>
          <w:p w:rsidRPr="00816058" w:rsidR="007A4697" w:rsidP="00B12238" w:rsidRDefault="007A4697" w14:paraId="4504376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Oppilas osaa kertoa reilun pelin periaatteita ja kantaa satunnaisesti vastuuta yhteisistä oppimistilanteista.</w:t>
            </w:r>
          </w:p>
        </w:tc>
        <w:tc>
          <w:tcPr>
            <w:tcW w:w="4252" w:type="dxa"/>
            <w:tcMar/>
          </w:tcPr>
          <w:p w:rsidRPr="00816058" w:rsidR="007A4697" w:rsidP="00B12238" w:rsidRDefault="003D0695" w14:paraId="3A3150B3" w14:textId="6DCA6B9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Kirjallisesti tai suullisesti. </w:t>
            </w:r>
          </w:p>
        </w:tc>
      </w:tr>
      <w:tr w:rsidRPr="00816058" w:rsidR="00816058" w:rsidTr="4B83E87C" w14:paraId="34EE171A" w14:textId="3FDC2137">
        <w:trPr>
          <w:trHeight w:val="320"/>
        </w:trPr>
        <w:tc>
          <w:tcPr>
            <w:tcW w:w="15304" w:type="dxa"/>
            <w:gridSpan w:val="7"/>
            <w:shd w:val="clear" w:color="auto" w:fill="auto"/>
            <w:tcMar/>
            <w:hideMark/>
          </w:tcPr>
          <w:p w:rsidRPr="00816058" w:rsidR="00816058" w:rsidP="00B12238" w:rsidRDefault="00816058" w14:paraId="7AF31989" w14:textId="37D1D85E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b/>
                <w:bCs/>
                <w:color w:val="000000" w:themeColor="text1"/>
                <w:lang w:eastAsia="fi-FI"/>
              </w:rPr>
              <w:t>Psyykkinen toimintakyky</w:t>
            </w:r>
          </w:p>
        </w:tc>
      </w:tr>
      <w:tr w:rsidRPr="00816058" w:rsidR="007A4697" w:rsidTr="4B83E87C" w14:paraId="4E93A7C9" w14:textId="76115058">
        <w:trPr>
          <w:trHeight w:val="1240"/>
        </w:trPr>
        <w:tc>
          <w:tcPr>
            <w:tcW w:w="3114" w:type="dxa"/>
            <w:shd w:val="clear" w:color="auto" w:fill="auto"/>
            <w:tcMar/>
            <w:hideMark/>
          </w:tcPr>
          <w:p w:rsidRPr="00816058" w:rsidR="007A4697" w:rsidP="00B12238" w:rsidRDefault="007A4697" w14:paraId="2CF9193D" w14:textId="5D8C964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lastRenderedPageBreak/>
              <w:t>T10 kannustaa oppilasta ottamaan vastuuta omasta toiminnasta ja vahvistaa oppilaan itsenäisen työskentelyn taitoja</w:t>
            </w:r>
          </w:p>
        </w:tc>
        <w:tc>
          <w:tcPr>
            <w:tcW w:w="982" w:type="dxa"/>
            <w:shd w:val="clear" w:color="auto" w:fill="auto"/>
            <w:tcMar/>
            <w:hideMark/>
          </w:tcPr>
          <w:p w:rsidRPr="00816058" w:rsidR="007A4697" w:rsidP="00B12238" w:rsidRDefault="007A4697" w14:paraId="6B49F60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S3</w:t>
            </w:r>
          </w:p>
        </w:tc>
        <w:tc>
          <w:tcPr>
            <w:tcW w:w="2615" w:type="dxa"/>
            <w:shd w:val="clear" w:color="auto" w:fill="auto"/>
            <w:tcMar/>
            <w:hideMark/>
          </w:tcPr>
          <w:p w:rsidRPr="00816058" w:rsidR="007A4697" w:rsidP="00B12238" w:rsidRDefault="007A4697" w14:paraId="0F6F4AB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Oppilas ottaa vastuuta omasta toiminnastaan ja osaa työskennellä itsenäisesti.</w:t>
            </w:r>
          </w:p>
        </w:tc>
        <w:tc>
          <w:tcPr>
            <w:tcW w:w="2073" w:type="dxa"/>
            <w:gridSpan w:val="2"/>
            <w:shd w:val="clear" w:color="auto" w:fill="auto"/>
            <w:tcMar/>
            <w:hideMark/>
          </w:tcPr>
          <w:p w:rsidRPr="00816058" w:rsidR="007A4697" w:rsidP="00B12238" w:rsidRDefault="007A4697" w14:paraId="3B92644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Itsenäisen työskentelyn taidot</w:t>
            </w:r>
          </w:p>
        </w:tc>
        <w:tc>
          <w:tcPr>
            <w:tcW w:w="2268" w:type="dxa"/>
            <w:shd w:val="clear" w:color="auto" w:fill="auto"/>
            <w:tcMar/>
            <w:hideMark/>
          </w:tcPr>
          <w:p w:rsidRPr="00816058" w:rsidR="007A4697" w:rsidP="00B12238" w:rsidRDefault="007A4697" w14:paraId="7A1D3BF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Oppilas osaa kertoa, miten voi ottaa vastuuta omasta toiminnasta, ja toimii opettajan ohjaamana.</w:t>
            </w:r>
          </w:p>
        </w:tc>
        <w:tc>
          <w:tcPr>
            <w:tcW w:w="4252" w:type="dxa"/>
            <w:tcMar/>
          </w:tcPr>
          <w:p w:rsidRPr="00816058" w:rsidR="007A4697" w:rsidP="00B12238" w:rsidRDefault="006710E2" w14:paraId="11443649" w14:textId="23E7E5B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 xml:space="preserve">Kirjallisesti tai suullisesti. </w:t>
            </w:r>
          </w:p>
        </w:tc>
      </w:tr>
      <w:tr w:rsidRPr="00816058" w:rsidR="007A4697" w:rsidTr="4B83E87C" w14:paraId="1431B12B" w14:textId="2DD5EB96">
        <w:trPr>
          <w:trHeight w:val="1191"/>
        </w:trPr>
        <w:tc>
          <w:tcPr>
            <w:tcW w:w="3114" w:type="dxa"/>
            <w:shd w:val="clear" w:color="auto" w:fill="auto"/>
            <w:tcMar/>
            <w:hideMark/>
          </w:tcPr>
          <w:p w:rsidRPr="00816058" w:rsidR="007A4697" w:rsidP="00B12238" w:rsidRDefault="007A4697" w14:paraId="1198B77E" w14:textId="182410E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T11 huolehtia siitä, että oppilaat saavat riittävästi myönteisiä kokemuksia omasta kehosta, pätevyydestä ja yhteisöllisyydestä</w:t>
            </w:r>
          </w:p>
        </w:tc>
        <w:tc>
          <w:tcPr>
            <w:tcW w:w="982" w:type="dxa"/>
            <w:shd w:val="clear" w:color="auto" w:fill="auto"/>
            <w:tcMar/>
            <w:hideMark/>
          </w:tcPr>
          <w:p w:rsidRPr="00816058" w:rsidR="007A4697" w:rsidP="00B12238" w:rsidRDefault="007A4697" w14:paraId="2AC41E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S3</w:t>
            </w:r>
          </w:p>
        </w:tc>
        <w:tc>
          <w:tcPr>
            <w:tcW w:w="2615" w:type="dxa"/>
            <w:shd w:val="clear" w:color="auto" w:fill="auto"/>
            <w:tcMar/>
            <w:hideMark/>
          </w:tcPr>
          <w:p w:rsidRPr="00816058" w:rsidR="007A4697" w:rsidP="00B12238" w:rsidRDefault="007A4697" w14:paraId="40DAFFF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2073" w:type="dxa"/>
            <w:gridSpan w:val="2"/>
            <w:shd w:val="clear" w:color="auto" w:fill="auto"/>
            <w:tcMar/>
            <w:hideMark/>
          </w:tcPr>
          <w:p w:rsidRPr="00816058" w:rsidR="007A4697" w:rsidP="00B12238" w:rsidRDefault="007A4697" w14:paraId="2C9A640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2268" w:type="dxa"/>
            <w:shd w:val="clear" w:color="auto" w:fill="auto"/>
            <w:tcMar/>
            <w:hideMark/>
          </w:tcPr>
          <w:p w:rsidRPr="00816058" w:rsidR="007A4697" w:rsidP="00B12238" w:rsidRDefault="007A4697" w14:paraId="39FC03FC" w14:textId="77777777">
            <w:pPr>
              <w:spacing w:after="0" w:line="240" w:lineRule="auto"/>
              <w:rPr>
                <w:rFonts w:ascii="Calibri" w:hAnsi="Calibri" w:eastAsia="Times New Roman" w:cs="Calibri"/>
                <w:i/>
                <w:iCs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i/>
                <w:iCs/>
                <w:color w:val="000000" w:themeColor="text1"/>
                <w:lang w:eastAsia="fi-FI"/>
              </w:rPr>
              <w:t>Ei vaikuta arvosanan muodostumiseen. Oppilas oppii pohtimaan kokemuksiaan osana itsearviointia.</w:t>
            </w:r>
          </w:p>
        </w:tc>
        <w:tc>
          <w:tcPr>
            <w:tcW w:w="4252" w:type="dxa"/>
            <w:tcMar/>
          </w:tcPr>
          <w:p w:rsidRPr="00816058" w:rsidR="007A4697" w:rsidP="00B12238" w:rsidRDefault="00816058" w14:paraId="02BBB59F" w14:textId="7F49D235">
            <w:pPr>
              <w:spacing w:after="0" w:line="240" w:lineRule="auto"/>
              <w:rPr>
                <w:rFonts w:ascii="Calibri" w:hAnsi="Calibri" w:eastAsia="Times New Roman" w:cs="Calibri"/>
                <w:i/>
                <w:iCs/>
                <w:color w:val="000000"/>
                <w:lang w:eastAsia="fi-FI"/>
              </w:rPr>
            </w:pPr>
            <w:proofErr w:type="spellStart"/>
            <w:r w:rsidRPr="00816058">
              <w:rPr>
                <w:rFonts w:ascii="Calibri" w:hAnsi="Calibri" w:eastAsia="Times New Roman" w:cs="Calibri"/>
                <w:i/>
                <w:iCs/>
                <w:lang w:eastAsia="fi-FI"/>
              </w:rPr>
              <w:t>Huom</w:t>
            </w:r>
            <w:proofErr w:type="spellEnd"/>
            <w:r w:rsidRPr="00816058">
              <w:rPr>
                <w:rFonts w:ascii="Calibri" w:hAnsi="Calibri" w:eastAsia="Times New Roman" w:cs="Calibri"/>
                <w:i/>
                <w:iCs/>
                <w:lang w:eastAsia="fi-FI"/>
              </w:rPr>
              <w:t>! Itsearvio.</w:t>
            </w:r>
          </w:p>
        </w:tc>
      </w:tr>
      <w:tr w:rsidRPr="00816058" w:rsidR="007A4697" w:rsidTr="4B83E87C" w14:paraId="7630CF45" w14:textId="7798C98F">
        <w:trPr>
          <w:trHeight w:val="1417"/>
        </w:trPr>
        <w:tc>
          <w:tcPr>
            <w:tcW w:w="3114" w:type="dxa"/>
            <w:shd w:val="clear" w:color="auto" w:fill="auto"/>
            <w:tcMar/>
            <w:hideMark/>
          </w:tcPr>
          <w:p w:rsidRPr="00816058" w:rsidR="007A4697" w:rsidP="00B12238" w:rsidRDefault="007A4697" w14:paraId="51667132" w14:textId="1800ABF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T12 auttaa oppilasta ymmärtämään riittävän fyysisen aktiivisuuden ja liikunnallisen elämäntavan merkitys kokonaisvaltaiselle hyvinvoinnille</w:t>
            </w:r>
          </w:p>
        </w:tc>
        <w:tc>
          <w:tcPr>
            <w:tcW w:w="982" w:type="dxa"/>
            <w:shd w:val="clear" w:color="auto" w:fill="auto"/>
            <w:tcMar/>
            <w:hideMark/>
          </w:tcPr>
          <w:p w:rsidRPr="00816058" w:rsidR="007A4697" w:rsidP="00B12238" w:rsidRDefault="007A4697" w14:paraId="62117C4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S3</w:t>
            </w:r>
          </w:p>
        </w:tc>
        <w:tc>
          <w:tcPr>
            <w:tcW w:w="2615" w:type="dxa"/>
            <w:shd w:val="clear" w:color="auto" w:fill="auto"/>
            <w:tcMar/>
            <w:hideMark/>
          </w:tcPr>
          <w:p w:rsidRPr="00816058" w:rsidR="007A4697" w:rsidP="00B12238" w:rsidRDefault="007A4697" w14:paraId="53DAA0D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Oppilas oppii ymmärtämään riittävän fyysisen aktiivisuuden ja liikunnallisen elämäntavan merkityksestä kokonaisvaltaiselle hyvinvoinnille.</w:t>
            </w:r>
          </w:p>
        </w:tc>
        <w:tc>
          <w:tcPr>
            <w:tcW w:w="2073" w:type="dxa"/>
            <w:gridSpan w:val="2"/>
            <w:shd w:val="clear" w:color="auto" w:fill="auto"/>
            <w:tcMar/>
            <w:hideMark/>
          </w:tcPr>
          <w:p w:rsidRPr="00816058" w:rsidR="007A4697" w:rsidP="00B12238" w:rsidRDefault="007A4697" w14:paraId="05583B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2268" w:type="dxa"/>
            <w:shd w:val="clear" w:color="auto" w:fill="auto"/>
            <w:tcMar/>
            <w:hideMark/>
          </w:tcPr>
          <w:p w:rsidRPr="00816058" w:rsidR="007A4697" w:rsidP="00B12238" w:rsidRDefault="007A4697" w14:paraId="24F56BAF" w14:textId="77777777">
            <w:pPr>
              <w:spacing w:after="0" w:line="240" w:lineRule="auto"/>
              <w:rPr>
                <w:rFonts w:ascii="Calibri" w:hAnsi="Calibri" w:eastAsia="Times New Roman" w:cs="Calibri"/>
                <w:i/>
                <w:iCs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i/>
                <w:iCs/>
                <w:color w:val="000000" w:themeColor="text1"/>
                <w:lang w:eastAsia="fi-FI"/>
              </w:rPr>
              <w:t>Ei vaikuta arvosanan muodostumiseen. Oppilas oppii pohtimaan kokemuksiaan osana itsearviointia.</w:t>
            </w:r>
          </w:p>
        </w:tc>
        <w:tc>
          <w:tcPr>
            <w:tcW w:w="4252" w:type="dxa"/>
            <w:tcMar/>
          </w:tcPr>
          <w:p w:rsidRPr="00816058" w:rsidR="007A4697" w:rsidP="00B12238" w:rsidRDefault="00816058" w14:paraId="3B795AF3" w14:textId="4E122AD2">
            <w:pPr>
              <w:spacing w:after="0" w:line="240" w:lineRule="auto"/>
              <w:rPr>
                <w:rFonts w:ascii="Calibri" w:hAnsi="Calibri" w:eastAsia="Times New Roman" w:cs="Calibri"/>
                <w:i/>
                <w:iCs/>
                <w:color w:val="000000"/>
                <w:lang w:eastAsia="fi-FI"/>
              </w:rPr>
            </w:pPr>
            <w:proofErr w:type="spellStart"/>
            <w:r w:rsidRPr="00816058">
              <w:rPr>
                <w:rFonts w:ascii="Calibri" w:hAnsi="Calibri" w:eastAsia="Times New Roman" w:cs="Calibri"/>
                <w:i/>
                <w:iCs/>
                <w:lang w:eastAsia="fi-FI"/>
              </w:rPr>
              <w:t>Huom</w:t>
            </w:r>
            <w:proofErr w:type="spellEnd"/>
            <w:r w:rsidRPr="00816058">
              <w:rPr>
                <w:rFonts w:ascii="Calibri" w:hAnsi="Calibri" w:eastAsia="Times New Roman" w:cs="Calibri"/>
                <w:i/>
                <w:iCs/>
                <w:lang w:eastAsia="fi-FI"/>
              </w:rPr>
              <w:t>! Itsearvio.</w:t>
            </w:r>
          </w:p>
        </w:tc>
      </w:tr>
      <w:tr w:rsidRPr="00816058" w:rsidR="007A4697" w:rsidTr="4B83E87C" w14:paraId="6E3FA386" w14:textId="755EC1DE">
        <w:trPr>
          <w:trHeight w:val="1757"/>
        </w:trPr>
        <w:tc>
          <w:tcPr>
            <w:tcW w:w="3114" w:type="dxa"/>
            <w:shd w:val="clear" w:color="auto" w:fill="auto"/>
            <w:tcMar/>
            <w:hideMark/>
          </w:tcPr>
          <w:p w:rsidRPr="00816058" w:rsidR="007A4697" w:rsidP="00B12238" w:rsidRDefault="007A4697" w14:paraId="498C7AD5" w14:textId="524D6AC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T13 tutustuttaa oppilas yleisten liikuntamuotojen harrastamiseen liittyviin mahdollisuuksiin, tietoihin ja taitoihin, jotta hän saa edellytyksiä löytää itselleen sopivia iloa ja virkistystä tuottavia liikuntaharrastuksia</w:t>
            </w:r>
          </w:p>
        </w:tc>
        <w:tc>
          <w:tcPr>
            <w:tcW w:w="982" w:type="dxa"/>
            <w:shd w:val="clear" w:color="auto" w:fill="auto"/>
            <w:tcMar/>
            <w:hideMark/>
          </w:tcPr>
          <w:p w:rsidRPr="00816058" w:rsidR="007A4697" w:rsidP="00B12238" w:rsidRDefault="007A4697" w14:paraId="2D51257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S3</w:t>
            </w:r>
          </w:p>
        </w:tc>
        <w:tc>
          <w:tcPr>
            <w:tcW w:w="2615" w:type="dxa"/>
            <w:shd w:val="clear" w:color="auto" w:fill="auto"/>
            <w:tcMar/>
            <w:hideMark/>
          </w:tcPr>
          <w:p w:rsidRPr="00816058" w:rsidR="007A4697" w:rsidP="00B12238" w:rsidRDefault="007A4697" w14:paraId="1D16B87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Oppilas oppii löytämään itselleen sopivia iloa ja virkistystä tuottavia liikuntaharrastuksia.</w:t>
            </w:r>
          </w:p>
        </w:tc>
        <w:tc>
          <w:tcPr>
            <w:tcW w:w="2073" w:type="dxa"/>
            <w:gridSpan w:val="2"/>
            <w:shd w:val="clear" w:color="auto" w:fill="auto"/>
            <w:tcMar/>
            <w:hideMark/>
          </w:tcPr>
          <w:p w:rsidRPr="00816058" w:rsidR="007A4697" w:rsidP="00B12238" w:rsidRDefault="007A4697" w14:paraId="0BAEB71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2268" w:type="dxa"/>
            <w:shd w:val="clear" w:color="auto" w:fill="auto"/>
            <w:tcMar/>
            <w:hideMark/>
          </w:tcPr>
          <w:p w:rsidRPr="00816058" w:rsidR="007A4697" w:rsidP="00B12238" w:rsidRDefault="007A4697" w14:paraId="48B1F638" w14:textId="77777777">
            <w:pPr>
              <w:spacing w:after="0" w:line="240" w:lineRule="auto"/>
              <w:rPr>
                <w:rFonts w:ascii="Calibri" w:hAnsi="Calibri" w:eastAsia="Times New Roman" w:cs="Calibri"/>
                <w:i/>
                <w:iCs/>
                <w:color w:val="000000"/>
                <w:lang w:eastAsia="fi-FI"/>
              </w:rPr>
            </w:pPr>
            <w:r w:rsidRPr="00816058">
              <w:rPr>
                <w:rFonts w:ascii="Calibri" w:hAnsi="Calibri" w:eastAsia="Times New Roman" w:cs="Calibri"/>
                <w:i/>
                <w:iCs/>
                <w:color w:val="000000" w:themeColor="text1"/>
                <w:lang w:eastAsia="fi-FI"/>
              </w:rPr>
              <w:t>Ei vaikuta arvosanan muodostumiseen. Oppilas oppii pohtimaan kokemuksiaan osana itsearviointia.</w:t>
            </w:r>
          </w:p>
        </w:tc>
        <w:tc>
          <w:tcPr>
            <w:tcW w:w="4252" w:type="dxa"/>
            <w:tcMar/>
          </w:tcPr>
          <w:p w:rsidRPr="00816058" w:rsidR="007A4697" w:rsidP="00B12238" w:rsidRDefault="00816058" w14:paraId="4F40465A" w14:textId="2A01A5F6">
            <w:pPr>
              <w:spacing w:after="0" w:line="240" w:lineRule="auto"/>
              <w:rPr>
                <w:rFonts w:ascii="Calibri" w:hAnsi="Calibri" w:eastAsia="Times New Roman" w:cs="Calibri"/>
                <w:i/>
                <w:iCs/>
                <w:color w:val="000000"/>
                <w:lang w:eastAsia="fi-FI"/>
              </w:rPr>
            </w:pPr>
            <w:proofErr w:type="spellStart"/>
            <w:r w:rsidRPr="00816058">
              <w:rPr>
                <w:rFonts w:ascii="Calibri" w:hAnsi="Calibri" w:eastAsia="Times New Roman" w:cs="Calibri"/>
                <w:i/>
                <w:iCs/>
                <w:lang w:eastAsia="fi-FI"/>
              </w:rPr>
              <w:t>Huom</w:t>
            </w:r>
            <w:proofErr w:type="spellEnd"/>
            <w:r w:rsidRPr="00816058">
              <w:rPr>
                <w:rFonts w:ascii="Calibri" w:hAnsi="Calibri" w:eastAsia="Times New Roman" w:cs="Calibri"/>
                <w:i/>
                <w:iCs/>
                <w:lang w:eastAsia="fi-FI"/>
              </w:rPr>
              <w:t>! Itsearvio.</w:t>
            </w:r>
          </w:p>
        </w:tc>
      </w:tr>
    </w:tbl>
    <w:p w:rsidRPr="00816058" w:rsidR="000A4796" w:rsidP="00B12238" w:rsidRDefault="000A4796" w14:paraId="0E11A86D" w14:textId="77777777">
      <w:pPr>
        <w:spacing w:after="0" w:line="240" w:lineRule="auto"/>
      </w:pPr>
    </w:p>
    <w:sectPr w:rsidRPr="00816058" w:rsidR="000A4796" w:rsidSect="00816058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7FC6" w:rsidRDefault="00077FC6" w14:paraId="5EB673D7" w14:textId="77777777">
      <w:pPr>
        <w:spacing w:after="0" w:line="240" w:lineRule="auto"/>
      </w:pPr>
      <w:r>
        <w:separator/>
      </w:r>
    </w:p>
  </w:endnote>
  <w:endnote w:type="continuationSeparator" w:id="0">
    <w:p w:rsidR="00077FC6" w:rsidRDefault="00077FC6" w14:paraId="0A2077D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7FC6" w:rsidRDefault="00077FC6" w14:paraId="2F28495E" w14:textId="77777777">
      <w:pPr>
        <w:spacing w:after="0" w:line="240" w:lineRule="auto"/>
      </w:pPr>
      <w:r>
        <w:separator/>
      </w:r>
    </w:p>
  </w:footnote>
  <w:footnote w:type="continuationSeparator" w:id="0">
    <w:p w:rsidR="00077FC6" w:rsidRDefault="00077FC6" w14:paraId="2F635AE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6E42427A" w:rsidP="6E42427A" w:rsidRDefault="6E42427A" w14:paraId="25CC9DE7" w14:textId="4278F1D1">
    <w:pPr>
      <w:pStyle w:val="Yltunniste"/>
    </w:pPr>
    <w:r>
      <w:fldChar w:fldCharType="begin"/>
    </w:r>
    <w:r>
      <w:instrText>PAGE</w:instrText>
    </w:r>
    <w:r>
      <w:fldChar w:fldCharType="separate"/>
    </w:r>
    <w:r w:rsidR="0097345F">
      <w:rPr>
        <w:noProof/>
      </w:rPr>
      <w:t>1</w:t>
    </w:r>
    <w:r>
      <w:fldChar w:fldCharType="end"/>
    </w:r>
    <w:r>
      <w:t xml:space="preserve"> </w:t>
    </w:r>
    <w:r w:rsidR="001D4F93">
      <w:t>–</w:t>
    </w:r>
    <w:r w:rsidR="00816058">
      <w:t xml:space="preserve"> </w:t>
    </w:r>
    <w:r>
      <w:t>Liikunta 7</w:t>
    </w:r>
    <w:r w:rsidR="001D4F93">
      <w:t>–</w:t>
    </w:r>
    <w:r>
      <w:t>9lk</w:t>
    </w:r>
    <w:r w:rsidR="001D4F93">
      <w:t xml:space="preserve"> – Arvosana viisi</w:t>
    </w:r>
  </w:p>
  <w:p w:rsidR="6E42427A" w:rsidP="6E42427A" w:rsidRDefault="6E42427A" w14:paraId="5B91ED5F" w14:textId="2DDA454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21188"/>
    <w:multiLevelType w:val="multilevel"/>
    <w:tmpl w:val="84C0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48687B70"/>
    <w:multiLevelType w:val="multilevel"/>
    <w:tmpl w:val="83C6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5E3F70C3"/>
    <w:multiLevelType w:val="multilevel"/>
    <w:tmpl w:val="5942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425300792">
    <w:abstractNumId w:val="0"/>
  </w:num>
  <w:num w:numId="2" w16cid:durableId="19859018">
    <w:abstractNumId w:val="1"/>
  </w:num>
  <w:num w:numId="3" w16cid:durableId="1658075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55C829"/>
    <w:rsid w:val="000117BB"/>
    <w:rsid w:val="00026C1A"/>
    <w:rsid w:val="00040CD1"/>
    <w:rsid w:val="00053347"/>
    <w:rsid w:val="00077FC6"/>
    <w:rsid w:val="00095E09"/>
    <w:rsid w:val="000A4796"/>
    <w:rsid w:val="000B4698"/>
    <w:rsid w:val="000B7308"/>
    <w:rsid w:val="000F4368"/>
    <w:rsid w:val="00104D89"/>
    <w:rsid w:val="00132954"/>
    <w:rsid w:val="001765D3"/>
    <w:rsid w:val="001833AF"/>
    <w:rsid w:val="001978EA"/>
    <w:rsid w:val="001A2C62"/>
    <w:rsid w:val="001D4F93"/>
    <w:rsid w:val="00250B57"/>
    <w:rsid w:val="0029700B"/>
    <w:rsid w:val="002B5415"/>
    <w:rsid w:val="002B64C1"/>
    <w:rsid w:val="003334F7"/>
    <w:rsid w:val="00335603"/>
    <w:rsid w:val="003433B5"/>
    <w:rsid w:val="00361A56"/>
    <w:rsid w:val="00363E33"/>
    <w:rsid w:val="0036714B"/>
    <w:rsid w:val="003C4A2E"/>
    <w:rsid w:val="003D0695"/>
    <w:rsid w:val="003E7471"/>
    <w:rsid w:val="003E772F"/>
    <w:rsid w:val="004627B1"/>
    <w:rsid w:val="0047759C"/>
    <w:rsid w:val="00486085"/>
    <w:rsid w:val="004C09B5"/>
    <w:rsid w:val="005851F9"/>
    <w:rsid w:val="00604BC4"/>
    <w:rsid w:val="0061199C"/>
    <w:rsid w:val="00613C4E"/>
    <w:rsid w:val="00614ED7"/>
    <w:rsid w:val="0062486E"/>
    <w:rsid w:val="006710E2"/>
    <w:rsid w:val="006742C8"/>
    <w:rsid w:val="00690765"/>
    <w:rsid w:val="006917E3"/>
    <w:rsid w:val="006C1BD6"/>
    <w:rsid w:val="006C6F69"/>
    <w:rsid w:val="00750979"/>
    <w:rsid w:val="00763683"/>
    <w:rsid w:val="007740C5"/>
    <w:rsid w:val="00774E21"/>
    <w:rsid w:val="007777F9"/>
    <w:rsid w:val="007A4697"/>
    <w:rsid w:val="007B74A9"/>
    <w:rsid w:val="007F0863"/>
    <w:rsid w:val="007F28F0"/>
    <w:rsid w:val="007F685C"/>
    <w:rsid w:val="00816058"/>
    <w:rsid w:val="0083789A"/>
    <w:rsid w:val="00853A71"/>
    <w:rsid w:val="00860C81"/>
    <w:rsid w:val="00863918"/>
    <w:rsid w:val="00873776"/>
    <w:rsid w:val="0087533C"/>
    <w:rsid w:val="00886DF4"/>
    <w:rsid w:val="008F6E0A"/>
    <w:rsid w:val="009556B0"/>
    <w:rsid w:val="0096416A"/>
    <w:rsid w:val="0097345F"/>
    <w:rsid w:val="0099556B"/>
    <w:rsid w:val="009A253C"/>
    <w:rsid w:val="009A394C"/>
    <w:rsid w:val="009C1323"/>
    <w:rsid w:val="00A014AA"/>
    <w:rsid w:val="00A1465D"/>
    <w:rsid w:val="00A46482"/>
    <w:rsid w:val="00A75339"/>
    <w:rsid w:val="00AA3851"/>
    <w:rsid w:val="00AB24D3"/>
    <w:rsid w:val="00AC100D"/>
    <w:rsid w:val="00AD4980"/>
    <w:rsid w:val="00B12238"/>
    <w:rsid w:val="00B31A19"/>
    <w:rsid w:val="00B61FC5"/>
    <w:rsid w:val="00BA3C1A"/>
    <w:rsid w:val="00BA3C65"/>
    <w:rsid w:val="00BB2CD0"/>
    <w:rsid w:val="00BC614F"/>
    <w:rsid w:val="00BE64B8"/>
    <w:rsid w:val="00C7503D"/>
    <w:rsid w:val="00C825A3"/>
    <w:rsid w:val="00CA0420"/>
    <w:rsid w:val="00D3189A"/>
    <w:rsid w:val="00D41BE8"/>
    <w:rsid w:val="00D74F07"/>
    <w:rsid w:val="00DA196F"/>
    <w:rsid w:val="00DC0267"/>
    <w:rsid w:val="00DD689E"/>
    <w:rsid w:val="00DF249F"/>
    <w:rsid w:val="00E600EF"/>
    <w:rsid w:val="00EA634D"/>
    <w:rsid w:val="00ED0025"/>
    <w:rsid w:val="00EF2DF0"/>
    <w:rsid w:val="00EF5A2D"/>
    <w:rsid w:val="00F23FA6"/>
    <w:rsid w:val="00F87EE3"/>
    <w:rsid w:val="00F9636A"/>
    <w:rsid w:val="00FA1D60"/>
    <w:rsid w:val="00FA1E64"/>
    <w:rsid w:val="00FB35B3"/>
    <w:rsid w:val="00FC2A2D"/>
    <w:rsid w:val="00FE54FB"/>
    <w:rsid w:val="00FF6434"/>
    <w:rsid w:val="028B7776"/>
    <w:rsid w:val="03289DAB"/>
    <w:rsid w:val="0355685C"/>
    <w:rsid w:val="048A2F78"/>
    <w:rsid w:val="058DEFC0"/>
    <w:rsid w:val="05CF22BA"/>
    <w:rsid w:val="0A969D23"/>
    <w:rsid w:val="0F8AA05F"/>
    <w:rsid w:val="18E57720"/>
    <w:rsid w:val="1EC4D468"/>
    <w:rsid w:val="235D2528"/>
    <w:rsid w:val="29BAA5A6"/>
    <w:rsid w:val="29DC162E"/>
    <w:rsid w:val="348FB9FA"/>
    <w:rsid w:val="389ECB84"/>
    <w:rsid w:val="44A93F42"/>
    <w:rsid w:val="4B83E87C"/>
    <w:rsid w:val="506083C1"/>
    <w:rsid w:val="510476D4"/>
    <w:rsid w:val="523074E1"/>
    <w:rsid w:val="536F26FC"/>
    <w:rsid w:val="5655C829"/>
    <w:rsid w:val="5ABEB709"/>
    <w:rsid w:val="5ED5DBB4"/>
    <w:rsid w:val="62BF617F"/>
    <w:rsid w:val="64941FAB"/>
    <w:rsid w:val="680DCCC1"/>
    <w:rsid w:val="6889A6F6"/>
    <w:rsid w:val="68BDC7B5"/>
    <w:rsid w:val="68BFB973"/>
    <w:rsid w:val="69EC278A"/>
    <w:rsid w:val="6CD3D90B"/>
    <w:rsid w:val="6D9138D8"/>
    <w:rsid w:val="6DA2B292"/>
    <w:rsid w:val="6E42427A"/>
    <w:rsid w:val="6F9E3361"/>
    <w:rsid w:val="79C7A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C829"/>
  <w15:chartTrackingRefBased/>
  <w15:docId w15:val="{C6388024-C9BA-424D-8A67-F55CBCDD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B35B3"/>
    <w:pPr>
      <w:ind w:left="720"/>
      <w:contextualSpacing/>
    </w:pPr>
  </w:style>
  <w:style w:type="character" w:styleId="YltunnisteChar" w:customStyle="1">
    <w:name w:val="Ylätunniste Char"/>
    <w:basedOn w:val="Kappaleenoletusfontti"/>
    <w:link w:val="Yltunniste"/>
    <w:uiPriority w:val="99"/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Kappaleenoletusfontti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oph.fi/fi/koulutus-ja-tutkinnot/liikunnan-paattoarviointi" TargetMode="External" Id="R6c9fd6847ffa49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14F3CFD27503045AAA6BAD387E994C1" ma:contentTypeVersion="6" ma:contentTypeDescription="Luo uusi asiakirja." ma:contentTypeScope="" ma:versionID="c84ce3e0bfea32cbf1e265b4ea230087">
  <xsd:schema xmlns:xsd="http://www.w3.org/2001/XMLSchema" xmlns:xs="http://www.w3.org/2001/XMLSchema" xmlns:p="http://schemas.microsoft.com/office/2006/metadata/properties" xmlns:ns2="f3b56573-65e0-4cd8-a089-0ef213841ae3" xmlns:ns3="ba64c075-4be2-4d04-96b7-e0f78b363a7c" targetNamespace="http://schemas.microsoft.com/office/2006/metadata/properties" ma:root="true" ma:fieldsID="c0f48b7a475d84cfc11da70b3d2179fd" ns2:_="" ns3:_="">
    <xsd:import namespace="f3b56573-65e0-4cd8-a089-0ef213841ae3"/>
    <xsd:import namespace="ba64c075-4be2-4d04-96b7-e0f78b363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56573-65e0-4cd8-a089-0ef213841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4c075-4be2-4d04-96b7-e0f78b363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16D56-DA1A-416A-AF57-4F334B50BCA3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a64c075-4be2-4d04-96b7-e0f78b363a7c"/>
    <ds:schemaRef ds:uri="http://purl.org/dc/elements/1.1/"/>
    <ds:schemaRef ds:uri="f3b56573-65e0-4cd8-a089-0ef213841ae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A851AB-3F93-4149-8403-A02D48801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7F1AEF-187D-4DC6-82D3-B4AF1C7993C9}"/>
</file>

<file path=customXml/itemProps4.xml><?xml version="1.0" encoding="utf-8"?>
<ds:datastoreItem xmlns:ds="http://schemas.openxmlformats.org/officeDocument/2006/customXml" ds:itemID="{99B13EC8-A12C-410E-A5C1-4800FBC2DB7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Tikkanen Anneli</dc:creator>
  <cp:keywords/>
  <dc:description/>
  <cp:lastModifiedBy>Tikkanen Anneli</cp:lastModifiedBy>
  <cp:revision>118</cp:revision>
  <dcterms:created xsi:type="dcterms:W3CDTF">2022-12-12T18:19:00Z</dcterms:created>
  <dcterms:modified xsi:type="dcterms:W3CDTF">2024-02-01T09:09:06Z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0x010100014F3CFD27503045AAA6BAD387E994C1</vt:lpwstr>
  </property>
</Properties>
</file>