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horzAnchor="margin" w:tblpX="-572" w:tblpY="870"/>
        <w:tblW w:w="15593" w:type="dxa"/>
        <w:tblLook w:val="04A0" w:firstRow="1" w:lastRow="0" w:firstColumn="1" w:lastColumn="0" w:noHBand="0" w:noVBand="1"/>
      </w:tblPr>
      <w:tblGrid>
        <w:gridCol w:w="3030"/>
        <w:gridCol w:w="62"/>
        <w:gridCol w:w="1879"/>
        <w:gridCol w:w="2349"/>
        <w:gridCol w:w="1950"/>
        <w:gridCol w:w="2488"/>
        <w:gridCol w:w="3835"/>
      </w:tblGrid>
      <w:tr w:rsidR="005B680B" w:rsidRPr="00C47966" w14:paraId="289A85BA" w14:textId="77777777" w:rsidTr="00E2024E">
        <w:tc>
          <w:tcPr>
            <w:tcW w:w="3092" w:type="dxa"/>
            <w:gridSpan w:val="2"/>
            <w:shd w:val="clear" w:color="auto" w:fill="92D050"/>
          </w:tcPr>
          <w:p w14:paraId="5B686357" w14:textId="77777777" w:rsidR="005B680B" w:rsidRPr="00C4796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879" w:type="dxa"/>
            <w:shd w:val="clear" w:color="auto" w:fill="92D050"/>
          </w:tcPr>
          <w:p w14:paraId="4EB7F0D9" w14:textId="77777777" w:rsidR="005B680B" w:rsidRPr="00C4796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49" w:type="dxa"/>
            <w:shd w:val="clear" w:color="auto" w:fill="92D050"/>
          </w:tcPr>
          <w:p w14:paraId="75B2D766" w14:textId="06DC1E4D" w:rsidR="005B680B" w:rsidRPr="00C47966" w:rsidRDefault="005B680B" w:rsidP="00E2024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950" w:type="dxa"/>
            <w:shd w:val="clear" w:color="auto" w:fill="92D050"/>
          </w:tcPr>
          <w:p w14:paraId="1CCF73A8" w14:textId="5A86BF48" w:rsidR="005B680B" w:rsidRPr="00C47966" w:rsidRDefault="005B680B" w:rsidP="00E2024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 w:rsidR="00237F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488" w:type="dxa"/>
            <w:shd w:val="clear" w:color="auto" w:fill="92D050"/>
          </w:tcPr>
          <w:p w14:paraId="019F9DE3" w14:textId="1AD948ED" w:rsidR="005B680B" w:rsidRPr="00C47966" w:rsidRDefault="005B680B" w:rsidP="00E2024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35" w:type="dxa"/>
            <w:shd w:val="clear" w:color="auto" w:fill="92D050"/>
          </w:tcPr>
          <w:p w14:paraId="6378B3E7" w14:textId="77777777" w:rsidR="005B680B" w:rsidRPr="00C47966" w:rsidRDefault="005B680B" w:rsidP="00E2024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5B680B" w:rsidRPr="00C47966" w14:paraId="391D1559" w14:textId="77777777" w:rsidTr="00E2024E">
        <w:tc>
          <w:tcPr>
            <w:tcW w:w="3030" w:type="dxa"/>
            <w:shd w:val="clear" w:color="auto" w:fill="C5E0B3" w:themeFill="accent6" w:themeFillTint="66"/>
          </w:tcPr>
          <w:p w14:paraId="0956F19B" w14:textId="77777777" w:rsidR="005B680B" w:rsidRPr="00D9521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C5E0B3" w:themeFill="accent6" w:themeFillTint="66"/>
          </w:tcPr>
          <w:p w14:paraId="1AD00358" w14:textId="06F1E7D1" w:rsidR="005B680B" w:rsidRPr="17F9BC81" w:rsidRDefault="005B680B" w:rsidP="00E202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5B680B" w:rsidRPr="00192D13" w14:paraId="2DC8AE43" w14:textId="77777777" w:rsidTr="00E2024E">
        <w:tc>
          <w:tcPr>
            <w:tcW w:w="3092" w:type="dxa"/>
            <w:gridSpan w:val="2"/>
          </w:tcPr>
          <w:p w14:paraId="75A5E8B7" w14:textId="01286AF2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ohjata oppilasta havaitsemaan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lähiympäristön ja maailman kielelli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nen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ja kulttuuri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nen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runsa</w:t>
            </w:r>
            <w:r w:rsidR="002D6BB9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sekä </w:t>
            </w:r>
            <w:r w:rsidR="007156A6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CA52C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D8003B">
              <w:rPr>
                <w:rFonts w:ascii="Times New Roman" w:hAnsi="Times New Roman" w:cs="Times New Roman"/>
                <w:sz w:val="20"/>
                <w:szCs w:val="20"/>
              </w:rPr>
              <w:t xml:space="preserve"> asema </w:t>
            </w:r>
            <w:r w:rsidR="00CA52CD">
              <w:rPr>
                <w:rFonts w:ascii="Times New Roman" w:hAnsi="Times New Roman" w:cs="Times New Roman"/>
                <w:sz w:val="20"/>
                <w:szCs w:val="20"/>
              </w:rPr>
              <w:t>siinä</w:t>
            </w:r>
          </w:p>
        </w:tc>
        <w:tc>
          <w:tcPr>
            <w:tcW w:w="1879" w:type="dxa"/>
          </w:tcPr>
          <w:p w14:paraId="78DD9E47" w14:textId="71A2CE68" w:rsidR="005B680B" w:rsidRPr="006C5C9D" w:rsidRDefault="005C0D2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D2F">
              <w:rPr>
                <w:rFonts w:ascii="Times New Roman" w:hAnsi="Times New Roman" w:cs="Times New Roman"/>
                <w:sz w:val="20"/>
                <w:szCs w:val="20"/>
              </w:rPr>
              <w:t>Kielellisen ja kulttuurisen moninaisuuden sekä kohdekielen aseman ja merkityksen hahmottaminen</w:t>
            </w:r>
          </w:p>
        </w:tc>
        <w:tc>
          <w:tcPr>
            <w:tcW w:w="2349" w:type="dxa"/>
          </w:tcPr>
          <w:p w14:paraId="1BB312B8" w14:textId="2830867B" w:rsidR="005B680B" w:rsidRDefault="006B4E35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nimet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r w:rsidR="001E4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43EE">
              <w:rPr>
                <w:rFonts w:ascii="Times New Roman" w:hAnsi="Times New Roman" w:cs="Times New Roman"/>
                <w:sz w:val="20"/>
                <w:szCs w:val="20"/>
              </w:rPr>
              <w:t xml:space="preserve">jonkin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hänen lähiympäris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>tössään tai maailmassa käytet</w:t>
            </w:r>
            <w:r w:rsidR="00D243EE">
              <w:rPr>
                <w:rFonts w:ascii="Times New Roman" w:hAnsi="Times New Roman" w:cs="Times New Roman"/>
                <w:sz w:val="20"/>
                <w:szCs w:val="20"/>
              </w:rPr>
              <w:t>yn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 xml:space="preserve"> kiel</w:t>
            </w:r>
            <w:r w:rsidR="00D243EE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="00D134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ADCCAE" w14:textId="77777777" w:rsidR="007E5338" w:rsidRDefault="007E5338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42BAA" w14:textId="41CFC6F2" w:rsidR="007E5338" w:rsidRDefault="000878D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</w:t>
            </w:r>
            <w:r w:rsidR="00830AAC">
              <w:rPr>
                <w:rFonts w:ascii="Times New Roman" w:hAnsi="Times New Roman" w:cs="Times New Roman"/>
                <w:sz w:val="20"/>
                <w:szCs w:val="20"/>
              </w:rPr>
              <w:t xml:space="preserve"> antaa jonkin esimerkin</w:t>
            </w:r>
            <w:r w:rsidR="00A435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2CD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A14DC2">
              <w:rPr>
                <w:rFonts w:ascii="Times New Roman" w:hAnsi="Times New Roman" w:cs="Times New Roman"/>
                <w:sz w:val="20"/>
                <w:szCs w:val="20"/>
              </w:rPr>
              <w:t>kielisen</w:t>
            </w:r>
            <w:r w:rsidR="00414A76">
              <w:rPr>
                <w:rFonts w:ascii="Times New Roman" w:hAnsi="Times New Roman" w:cs="Times New Roman"/>
                <w:sz w:val="20"/>
                <w:szCs w:val="20"/>
              </w:rPr>
              <w:t xml:space="preserve"> maan kulttuurille tyypillisistä asioista.</w:t>
            </w:r>
          </w:p>
          <w:p w14:paraId="0013B062" w14:textId="772670B2" w:rsidR="00A83973" w:rsidRPr="0019329B" w:rsidRDefault="00A8397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F6DF79F" w14:textId="77777777" w:rsidR="00B81CAF" w:rsidRDefault="00B81CA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nimetä joitakin hänen lähiympäristössään tai maailmassa käytettyjä kieliä.</w:t>
            </w:r>
          </w:p>
          <w:p w14:paraId="7BE565EF" w14:textId="77777777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46B40" w14:textId="349734AE" w:rsidR="00921E1D" w:rsidRDefault="00921E1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antaa jo</w:t>
            </w:r>
            <w:r w:rsidR="004307BF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kin esimerk</w:t>
            </w:r>
            <w:r w:rsidR="004307BF">
              <w:rPr>
                <w:rFonts w:ascii="Times New Roman" w:hAnsi="Times New Roman" w:cs="Times New Roman"/>
                <w:sz w:val="20"/>
                <w:szCs w:val="20"/>
              </w:rPr>
              <w:t>kejä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2CD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kielisen maan kulttuurille tyypillisistä asioista.</w:t>
            </w:r>
          </w:p>
          <w:p w14:paraId="0D7579B2" w14:textId="77777777" w:rsidR="00921E1D" w:rsidRPr="00192D13" w:rsidRDefault="00921E1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A097AE4" w14:textId="77777777" w:rsidR="005B680B" w:rsidRDefault="002A02E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kertoa lähiympäristönsä ja maailman kielellisestä runsaudesta.</w:t>
            </w:r>
          </w:p>
          <w:p w14:paraId="1DF15B14" w14:textId="77777777" w:rsidR="008E200B" w:rsidRDefault="008E20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FF00E" w14:textId="0B829DD8" w:rsidR="00A02457" w:rsidRDefault="00C6141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osaa antaa esimerkkejä </w:t>
            </w:r>
            <w:r w:rsidR="008E200B">
              <w:rPr>
                <w:rFonts w:ascii="Times New Roman" w:hAnsi="Times New Roman" w:cs="Times New Roman"/>
                <w:sz w:val="20"/>
                <w:szCs w:val="20"/>
              </w:rPr>
              <w:t xml:space="preserve">eri </w:t>
            </w:r>
            <w:r w:rsidR="00CA52CD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8E200B">
              <w:rPr>
                <w:rFonts w:ascii="Times New Roman" w:hAnsi="Times New Roman" w:cs="Times New Roman"/>
                <w:sz w:val="20"/>
                <w:szCs w:val="20"/>
              </w:rPr>
              <w:t>kielisten maiden kulttuur</w:t>
            </w:r>
            <w:r w:rsidR="00A907A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E200B">
              <w:rPr>
                <w:rFonts w:ascii="Times New Roman" w:hAnsi="Times New Roman" w:cs="Times New Roman"/>
                <w:sz w:val="20"/>
                <w:szCs w:val="20"/>
              </w:rPr>
              <w:t>ille tyypillisistä asioista.</w:t>
            </w:r>
          </w:p>
          <w:p w14:paraId="01931DD7" w14:textId="77777777" w:rsidR="008E200B" w:rsidRDefault="008E20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27EA0" w14:textId="77B7F8A6" w:rsidR="008E200B" w:rsidRDefault="008E20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kertoa, missä ja millaisissa tilanteissa </w:t>
            </w:r>
            <w:r w:rsidR="001B0078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käytetään globaalin viestinnän kielenä.</w:t>
            </w:r>
          </w:p>
          <w:p w14:paraId="690DF5EA" w14:textId="174C87EB" w:rsidR="00A02457" w:rsidRPr="00192D13" w:rsidRDefault="00A02457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402D17D9" w14:textId="1651DC9A" w:rsidR="005B680B" w:rsidRDefault="0025636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Tarkastellaan</w:t>
            </w:r>
            <w:r w:rsidR="00030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1CF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516074">
              <w:rPr>
                <w:rFonts w:ascii="Times New Roman" w:hAnsi="Times New Roman" w:cs="Times New Roman"/>
                <w:sz w:val="20"/>
                <w:szCs w:val="20"/>
              </w:rPr>
              <w:t xml:space="preserve"> levinneisyyttä äidinkielenä ja vieraana kielenä. </w:t>
            </w:r>
          </w:p>
          <w:p w14:paraId="0F4DB242" w14:textId="77777777" w:rsidR="00B2256A" w:rsidRDefault="00B2256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FF00B" w14:textId="73624CCD" w:rsidR="00B2256A" w:rsidRPr="00192D13" w:rsidRDefault="00B2256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Tutustutaan </w:t>
            </w:r>
            <w:r w:rsidR="00D9562B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kielisten maiden kulttuuriin.</w:t>
            </w:r>
          </w:p>
        </w:tc>
      </w:tr>
      <w:tr w:rsidR="005B680B" w:rsidRPr="00C47966" w14:paraId="4D27C863" w14:textId="77777777" w:rsidTr="00E2024E">
        <w:tc>
          <w:tcPr>
            <w:tcW w:w="3030" w:type="dxa"/>
            <w:shd w:val="clear" w:color="auto" w:fill="C5E0B3" w:themeFill="accent6" w:themeFillTint="66"/>
          </w:tcPr>
          <w:p w14:paraId="3D9E117F" w14:textId="77777777" w:rsidR="005B680B" w:rsidRPr="00754E63" w:rsidRDefault="005B680B" w:rsidP="00E202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C5E0B3" w:themeFill="accent6" w:themeFillTint="66"/>
          </w:tcPr>
          <w:p w14:paraId="63BC62D1" w14:textId="63F4B3AE" w:rsidR="005B680B" w:rsidRPr="17F9BC81" w:rsidRDefault="005B680B" w:rsidP="00E202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4E6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Kielenopiskelutaidot</w:t>
            </w:r>
          </w:p>
        </w:tc>
      </w:tr>
      <w:tr w:rsidR="005B680B" w:rsidRPr="00192D13" w14:paraId="64F1A4FC" w14:textId="77777777" w:rsidTr="00E2024E">
        <w:tc>
          <w:tcPr>
            <w:tcW w:w="3092" w:type="dxa"/>
            <w:gridSpan w:val="2"/>
          </w:tcPr>
          <w:p w14:paraId="15D170C8" w14:textId="53CE5639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 </w:t>
            </w:r>
            <w:r w:rsidRPr="00675B73">
              <w:rPr>
                <w:rFonts w:ascii="Times New Roman" w:hAnsi="Times New Roman" w:cs="Times New Roman"/>
                <w:sz w:val="20"/>
                <w:szCs w:val="20"/>
              </w:rPr>
              <w:t>tutustua yhdessä opetuksen tavoitteisiin ja luoda salliva opiskeluilmapiiri, jossa tärkeintä on viestin välittyminen sekä kannustava yhdessä oppiminen</w:t>
            </w:r>
          </w:p>
        </w:tc>
        <w:tc>
          <w:tcPr>
            <w:tcW w:w="1879" w:type="dxa"/>
          </w:tcPr>
          <w:p w14:paraId="367A3EC9" w14:textId="343BBC21" w:rsidR="005B680B" w:rsidRPr="0096062C" w:rsidRDefault="00D9562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D31EB8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 </w:t>
            </w:r>
          </w:p>
          <w:p w14:paraId="1591BB3B" w14:textId="0AC7889A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>kertominen ja ryhmässä toimiminen</w:t>
            </w:r>
          </w:p>
        </w:tc>
        <w:tc>
          <w:tcPr>
            <w:tcW w:w="2349" w:type="dxa"/>
          </w:tcPr>
          <w:p w14:paraId="6AAE3242" w14:textId="56A7D6E6" w:rsidR="005B680B" w:rsidRDefault="0064283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0F9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A246E">
              <w:rPr>
                <w:rFonts w:ascii="Times New Roman" w:hAnsi="Times New Roman" w:cs="Times New Roman"/>
                <w:sz w:val="20"/>
                <w:szCs w:val="20"/>
              </w:rPr>
              <w:t>osaa nimetä jonkin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tavoitteen </w:t>
            </w:r>
            <w:r w:rsidR="00D9562B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3D400D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1933B9">
              <w:rPr>
                <w:rFonts w:ascii="Times New Roman" w:hAnsi="Times New Roman" w:cs="Times New Roman"/>
                <w:sz w:val="20"/>
                <w:szCs w:val="20"/>
              </w:rPr>
              <w:t xml:space="preserve"> opiskelulleen</w:t>
            </w:r>
            <w:r w:rsidR="00A61A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507353" w14:textId="77777777" w:rsidR="003D400D" w:rsidRDefault="003D400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6F55" w14:textId="77777777" w:rsidR="003D400D" w:rsidRDefault="003D400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toisinaan ryhmän toimintaan ja tekee yhteistyötä.</w:t>
            </w:r>
          </w:p>
          <w:p w14:paraId="1B203310" w14:textId="08667DA7" w:rsidR="003D400D" w:rsidRPr="00192D13" w:rsidRDefault="003D400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14:paraId="688A2824" w14:textId="21676137" w:rsidR="005B680B" w:rsidRPr="0096062C" w:rsidRDefault="0064283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>osaa a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taa joitakin esimerkkejä </w:t>
            </w:r>
            <w:r w:rsidR="00D9562B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C16FE9">
              <w:rPr>
                <w:rFonts w:ascii="Times New Roman" w:hAnsi="Times New Roman" w:cs="Times New Roman"/>
                <w:sz w:val="20"/>
                <w:szCs w:val="20"/>
              </w:rPr>
              <w:t xml:space="preserve"> kielen opiskelun</w:t>
            </w:r>
            <w:r w:rsidR="0078348F">
              <w:rPr>
                <w:rFonts w:ascii="Times New Roman" w:hAnsi="Times New Roman" w:cs="Times New Roman"/>
                <w:sz w:val="20"/>
                <w:szCs w:val="20"/>
              </w:rPr>
              <w:t xml:space="preserve"> tavoitteistaan,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osallistuu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 xml:space="preserve"> ryhmän työskentelyyn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ja toimii </w:t>
            </w:r>
            <w:r w:rsidR="00AC2152">
              <w:rPr>
                <w:rFonts w:ascii="Times New Roman" w:hAnsi="Times New Roman" w:cs="Times New Roman"/>
                <w:sz w:val="20"/>
                <w:szCs w:val="20"/>
              </w:rPr>
              <w:t>jokaisen ryhmään kuuluvan kanssa</w:t>
            </w:r>
            <w:r w:rsidR="00834E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23D03EC9" w14:textId="43CB47B1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07055966" w14:textId="7B02BC42" w:rsidR="005B680B" w:rsidRDefault="00D9562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 w:rsidR="002F1992">
              <w:rPr>
                <w:rFonts w:ascii="Times New Roman" w:hAnsi="Times New Roman" w:cs="Times New Roman"/>
                <w:sz w:val="20"/>
                <w:szCs w:val="20"/>
              </w:rPr>
              <w:t xml:space="preserve"> kielen</w:t>
            </w:r>
            <w:r w:rsidR="005B680B"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 opiskelun tavoitteistaan. </w:t>
            </w:r>
          </w:p>
          <w:p w14:paraId="3DC0D7C7" w14:textId="77777777" w:rsidR="002F1992" w:rsidRPr="0096062C" w:rsidRDefault="002F199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35041" w14:textId="77777777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786AC246" w14:textId="77777777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ryhmän toimintaan </w:t>
            </w:r>
          </w:p>
          <w:p w14:paraId="32ABF097" w14:textId="77777777" w:rsidR="005B680B" w:rsidRPr="0096062C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ja tekee yhteistyötä </w:t>
            </w:r>
          </w:p>
          <w:p w14:paraId="096C919F" w14:textId="09399FC2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62C">
              <w:rPr>
                <w:rFonts w:ascii="Times New Roman" w:hAnsi="Times New Roman" w:cs="Times New Roman"/>
                <w:sz w:val="20"/>
                <w:szCs w:val="20"/>
              </w:rPr>
              <w:t xml:space="preserve">kannustavasti. </w:t>
            </w:r>
          </w:p>
        </w:tc>
        <w:tc>
          <w:tcPr>
            <w:tcW w:w="3835" w:type="dxa"/>
          </w:tcPr>
          <w:p w14:paraId="6C2C6D14" w14:textId="32FDCB30" w:rsidR="005B680B" w:rsidRDefault="00DE43F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monipuolisesti tavoitteiden asettamista omalle </w:t>
            </w:r>
            <w:r w:rsidR="00D9562B">
              <w:rPr>
                <w:rFonts w:ascii="Times New Roman" w:hAnsi="Times New Roman" w:cs="Times New Roman"/>
                <w:sz w:val="20"/>
                <w:szCs w:val="20"/>
              </w:rPr>
              <w:t>ranskan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op</w:t>
            </w:r>
            <w:r w:rsidR="00452F9C">
              <w:rPr>
                <w:rFonts w:ascii="Times New Roman" w:hAnsi="Times New Roman" w:cs="Times New Roman"/>
                <w:sz w:val="20"/>
                <w:szCs w:val="20"/>
              </w:rPr>
              <w:t>pimiselle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D6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82BA9F" w14:textId="77777777" w:rsidR="00452F9C" w:rsidRDefault="00452F9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B378F" w14:textId="073E5017" w:rsidR="00452F9C" w:rsidRPr="00192D13" w:rsidRDefault="00452F9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pari- ja ryhmätyöskentelyä eri kokoonpanoissa.</w:t>
            </w:r>
          </w:p>
        </w:tc>
      </w:tr>
      <w:tr w:rsidR="005B680B" w:rsidRPr="00192D13" w14:paraId="46F06869" w14:textId="77777777" w:rsidTr="00E2024E">
        <w:tc>
          <w:tcPr>
            <w:tcW w:w="3092" w:type="dxa"/>
            <w:gridSpan w:val="2"/>
          </w:tcPr>
          <w:p w14:paraId="3A4B4B82" w14:textId="57E2F460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T6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t xml:space="preserve">ohjata oppilasta ottamaan vastuuta omasta kielenopiskelustaan ja kannustaa harjaannuttamaan kielitaitoaan rohkeasti ja myös tieto- ja </w:t>
            </w:r>
            <w:r w:rsidRPr="008B07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viestintäteknologiaa käyttäen sekä kokeilemaan, millaiset tavat oppia kieliä sopivat hänelle parhaiten</w:t>
            </w:r>
          </w:p>
        </w:tc>
        <w:tc>
          <w:tcPr>
            <w:tcW w:w="1879" w:type="dxa"/>
          </w:tcPr>
          <w:p w14:paraId="12B01AF2" w14:textId="77777777" w:rsidR="005B680B" w:rsidRPr="0084685A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Vastuun ottaminen </w:t>
            </w:r>
          </w:p>
          <w:p w14:paraId="090679F4" w14:textId="1101CD42" w:rsidR="005B680B" w:rsidRPr="0084685A" w:rsidRDefault="00787FE5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="005B680B" w:rsidRPr="0084685A">
              <w:rPr>
                <w:rFonts w:ascii="Times New Roman" w:hAnsi="Times New Roman" w:cs="Times New Roman"/>
                <w:sz w:val="20"/>
                <w:szCs w:val="20"/>
              </w:rPr>
              <w:t xml:space="preserve"> opiskelusta ja </w:t>
            </w:r>
          </w:p>
          <w:p w14:paraId="759C7CAF" w14:textId="0A5181F7" w:rsidR="005B680B" w:rsidRPr="19592FB4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sopivien kielen oppimistapojen löytäminen</w:t>
            </w:r>
          </w:p>
        </w:tc>
        <w:tc>
          <w:tcPr>
            <w:tcW w:w="2349" w:type="dxa"/>
          </w:tcPr>
          <w:p w14:paraId="6397EA5C" w14:textId="6D8E8EAC" w:rsidR="00833656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ohjattuna jonkin verran vastuuta </w:t>
            </w:r>
            <w:r w:rsidR="00787FE5"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 opiskelustaan. </w:t>
            </w:r>
          </w:p>
          <w:p w14:paraId="07EEBE9A" w14:textId="77777777" w:rsidR="00031E83" w:rsidRPr="00562CB2" w:rsidRDefault="00031E8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E763E" w14:textId="71120298" w:rsidR="00833656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C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osaa käyttää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ohjatusti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jotakin tapaa</w:t>
            </w:r>
            <w:r w:rsidR="00031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E57938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 w:rsidRPr="00562C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6AB9BD" w14:textId="206B2582" w:rsidR="005B680B" w:rsidRPr="00EE5927" w:rsidRDefault="005B680B" w:rsidP="00E2024E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1950" w:type="dxa"/>
          </w:tcPr>
          <w:p w14:paraId="78CB152E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</w:t>
            </w:r>
          </w:p>
          <w:p w14:paraId="21F884F1" w14:textId="6F75DCE8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787FE5"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10D582" w14:textId="77777777" w:rsidR="00833656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5EDBD2C3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16A51" w14:textId="7F178EED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</w:t>
            </w:r>
            <w:r w:rsidR="002A285F">
              <w:rPr>
                <w:rFonts w:ascii="Times New Roman" w:hAnsi="Times New Roman" w:cs="Times New Roman"/>
                <w:sz w:val="20"/>
                <w:szCs w:val="20"/>
              </w:rPr>
              <w:t>joitakin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oppimistaan edistäviä tapoja </w:t>
            </w:r>
          </w:p>
          <w:p w14:paraId="5DDB5C54" w14:textId="554714F2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E57938">
              <w:rPr>
                <w:rFonts w:ascii="Times New Roman" w:hAnsi="Times New Roman" w:cs="Times New Roman"/>
                <w:sz w:val="20"/>
                <w:szCs w:val="20"/>
              </w:rPr>
              <w:t>ranskaa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88" w:type="dxa"/>
          </w:tcPr>
          <w:p w14:paraId="01E292DB" w14:textId="0D53AB32" w:rsidR="005B680B" w:rsidRPr="00DA414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ottaa </w:t>
            </w:r>
          </w:p>
          <w:p w14:paraId="6C2898EC" w14:textId="3ACCD625" w:rsidR="005B680B" w:rsidRPr="00DA414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melko paljon vastuuta </w:t>
            </w:r>
            <w:r w:rsidR="00787FE5"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8CDF" w14:textId="77777777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opiskelustaan. </w:t>
            </w:r>
          </w:p>
          <w:p w14:paraId="65D73D77" w14:textId="77777777" w:rsidR="00833656" w:rsidRPr="00DA414F" w:rsidRDefault="0083365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C3095" w14:textId="0FA90234" w:rsidR="005B680B" w:rsidRPr="00DA414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osaa käyttää useita oppimistaan edistäviä tapoja, mukaan lukien tieto- ja viestintäteknologiaa, </w:t>
            </w:r>
          </w:p>
          <w:p w14:paraId="10183B55" w14:textId="7DEDAE27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oppiakseen </w:t>
            </w:r>
            <w:r w:rsidR="00787FE5">
              <w:rPr>
                <w:rFonts w:ascii="Times New Roman" w:hAnsi="Times New Roman" w:cs="Times New Roman"/>
                <w:sz w:val="20"/>
                <w:szCs w:val="20"/>
              </w:rPr>
              <w:t>ranskan kieltä</w:t>
            </w:r>
            <w:r w:rsidRPr="00DA414F">
              <w:rPr>
                <w:rFonts w:ascii="Times New Roman" w:hAnsi="Times New Roman" w:cs="Times New Roman"/>
                <w:sz w:val="20"/>
                <w:szCs w:val="20"/>
              </w:rPr>
              <w:t xml:space="preserve"> ja muita kieliä. </w:t>
            </w:r>
          </w:p>
          <w:p w14:paraId="0F684A33" w14:textId="0ED367D1" w:rsidR="00FB285F" w:rsidRPr="003E1CBA" w:rsidRDefault="00FB285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2EF34D7C" w14:textId="649EF46C" w:rsidR="005B680B" w:rsidRPr="00192D13" w:rsidRDefault="00832D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Harjoitellaan erilaisia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poja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opetella </w:t>
            </w:r>
            <w:r w:rsidR="00B17B52">
              <w:rPr>
                <w:rFonts w:ascii="Times New Roman" w:hAnsi="Times New Roman" w:cs="Times New Roman"/>
                <w:sz w:val="20"/>
                <w:szCs w:val="20"/>
              </w:rPr>
              <w:t xml:space="preserve">kieltä (esim. 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sanoja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rakenteita, ääntämistä</w:t>
            </w:r>
            <w:r w:rsidR="00A607D2">
              <w:rPr>
                <w:rFonts w:ascii="Times New Roman" w:hAnsi="Times New Roman" w:cs="Times New Roman"/>
                <w:sz w:val="20"/>
                <w:szCs w:val="20"/>
              </w:rPr>
              <w:t>, tekstinymmärtämistä)</w:t>
            </w:r>
            <w:r w:rsidR="001702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Harjoitellaan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 xml:space="preserve"> kielten läksyj</w:t>
            </w:r>
            <w:r w:rsidR="0032045A">
              <w:rPr>
                <w:rFonts w:ascii="Times New Roman" w:hAnsi="Times New Roman" w:cs="Times New Roman"/>
                <w:sz w:val="20"/>
                <w:szCs w:val="20"/>
              </w:rPr>
              <w:t>en tekemistä</w:t>
            </w:r>
            <w:r w:rsidR="00FB0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B680B" w:rsidRPr="00C47966" w14:paraId="11B5B0A0" w14:textId="77777777" w:rsidTr="00E2024E">
        <w:tc>
          <w:tcPr>
            <w:tcW w:w="3030" w:type="dxa"/>
            <w:shd w:val="clear" w:color="auto" w:fill="C5E0B3" w:themeFill="accent6" w:themeFillTint="66"/>
          </w:tcPr>
          <w:p w14:paraId="4E565E27" w14:textId="77777777" w:rsidR="005B680B" w:rsidRPr="00E17202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C5E0B3" w:themeFill="accent6" w:themeFillTint="66"/>
          </w:tcPr>
          <w:p w14:paraId="3EF680BD" w14:textId="2C22CE70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5B680B" w:rsidRPr="00192D13" w14:paraId="1ECE4507" w14:textId="77777777" w:rsidTr="00E2024E">
        <w:tc>
          <w:tcPr>
            <w:tcW w:w="3092" w:type="dxa"/>
            <w:gridSpan w:val="2"/>
          </w:tcPr>
          <w:p w14:paraId="3B3C9F8A" w14:textId="02DCAC4A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T9 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tukea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 xml:space="preserve"> oppilaa</w:t>
            </w:r>
            <w:r w:rsidR="00707069">
              <w:rPr>
                <w:rFonts w:ascii="Times New Roman" w:hAnsi="Times New Roman" w:cs="Times New Roman"/>
                <w:sz w:val="20"/>
                <w:szCs w:val="20"/>
              </w:rPr>
              <w:t>n viestinnän kulttuurista sopivuutta</w:t>
            </w:r>
            <w:r w:rsidR="006F7D07">
              <w:rPr>
                <w:rFonts w:ascii="Times New Roman" w:hAnsi="Times New Roman" w:cs="Times New Roman"/>
                <w:sz w:val="20"/>
                <w:szCs w:val="20"/>
              </w:rPr>
              <w:t xml:space="preserve"> tarjoamalla mahdollisuuksia harjoitella monipuolisia sosiaalisia tilanteita</w:t>
            </w:r>
          </w:p>
        </w:tc>
        <w:tc>
          <w:tcPr>
            <w:tcW w:w="1879" w:type="dxa"/>
          </w:tcPr>
          <w:p w14:paraId="1FC154CA" w14:textId="73FB09DF" w:rsidR="005B680B" w:rsidRPr="19592FB4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6D213F">
              <w:rPr>
                <w:rFonts w:ascii="Times New Roman" w:hAnsi="Times New Roman" w:cs="Times New Roman"/>
                <w:sz w:val="20"/>
                <w:szCs w:val="20"/>
              </w:rPr>
              <w:t xml:space="preserve">iestinnän kulttuurinen sopivuus </w:t>
            </w:r>
          </w:p>
        </w:tc>
        <w:tc>
          <w:tcPr>
            <w:tcW w:w="2349" w:type="dxa"/>
          </w:tcPr>
          <w:p w14:paraId="615FB17F" w14:textId="0E434AD9" w:rsidR="00F4342B" w:rsidRDefault="00F4342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</w:t>
            </w:r>
            <w:r w:rsidR="005C35B9">
              <w:rPr>
                <w:rFonts w:ascii="Times New Roman" w:hAnsi="Times New Roman" w:cs="Times New Roman"/>
                <w:sz w:val="20"/>
                <w:szCs w:val="20"/>
              </w:rPr>
              <w:t xml:space="preserve">tuettuna </w:t>
            </w:r>
            <w:r w:rsidR="00887FC6">
              <w:rPr>
                <w:rFonts w:ascii="Times New Roman" w:hAnsi="Times New Roman" w:cs="Times New Roman"/>
                <w:sz w:val="20"/>
                <w:szCs w:val="20"/>
              </w:rPr>
              <w:t xml:space="preserve">joistakin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lyhyistä sosiaalisista tilanteista. </w:t>
            </w:r>
          </w:p>
          <w:p w14:paraId="5DCD5DFC" w14:textId="77777777" w:rsidR="00F4342B" w:rsidRDefault="00F4342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05898" w14:textId="2F294874" w:rsidR="00434F31" w:rsidRPr="00BB2ACD" w:rsidRDefault="00E34FE7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34F31">
              <w:rPr>
                <w:rFonts w:ascii="Times New Roman" w:hAnsi="Times New Roman" w:cs="Times New Roman"/>
                <w:sz w:val="20"/>
                <w:szCs w:val="20"/>
              </w:rPr>
              <w:t xml:space="preserve">osaa käyttää joitakin </w:t>
            </w:r>
            <w:r w:rsidR="00434F31"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kielelle ja kulttuurille </w:t>
            </w:r>
          </w:p>
          <w:p w14:paraId="55137D8F" w14:textId="77777777" w:rsidR="00434F31" w:rsidRPr="00BB2ACD" w:rsidRDefault="00434F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67C4CC96" w14:textId="77777777" w:rsidR="00434F31" w:rsidRPr="00BB2ACD" w:rsidRDefault="00434F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kiittäminen) joissakin kaikkein rutiininomaisimmissa </w:t>
            </w:r>
          </w:p>
          <w:p w14:paraId="1F76B272" w14:textId="03E97714" w:rsidR="005B680B" w:rsidRDefault="00434F3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</w:tc>
        <w:tc>
          <w:tcPr>
            <w:tcW w:w="1950" w:type="dxa"/>
          </w:tcPr>
          <w:p w14:paraId="47E468C9" w14:textId="6679FC77" w:rsidR="002153FD" w:rsidRDefault="002153F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07F38FDD" w14:textId="77777777" w:rsidR="002153FD" w:rsidRDefault="002153F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28951" w14:textId="2094CFC6" w:rsidR="00BB2ACD" w:rsidRPr="00BB2ACD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Oppilas osaa käyttää kielelle ja kulttuurille </w:t>
            </w:r>
          </w:p>
          <w:p w14:paraId="683AA770" w14:textId="050FB068" w:rsidR="00BB2ACD" w:rsidRPr="00BB2ACD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tyypillisimpiä kohteliaisuuden ilmauksia (tervehtiminen, hyvästely, </w:t>
            </w:r>
          </w:p>
          <w:p w14:paraId="2D366AAD" w14:textId="07C4D33C" w:rsidR="00BB2ACD" w:rsidRPr="00BB2ACD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 xml:space="preserve">kiittäminen) kaikkein rutiininomaisimmissa </w:t>
            </w:r>
          </w:p>
          <w:p w14:paraId="03B4FA84" w14:textId="77777777" w:rsidR="005B680B" w:rsidRDefault="00BB2AC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ACD">
              <w:rPr>
                <w:rFonts w:ascii="Times New Roman" w:hAnsi="Times New Roman" w:cs="Times New Roman"/>
                <w:sz w:val="20"/>
                <w:szCs w:val="20"/>
              </w:rPr>
              <w:t>sosiaalisissa kontakteissa.</w:t>
            </w:r>
          </w:p>
          <w:p w14:paraId="33271247" w14:textId="44D81A34" w:rsidR="001F527A" w:rsidRPr="00AD3C80" w:rsidRDefault="001F527A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85EFD1E" w14:textId="77777777" w:rsidR="00E5739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C80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E57396">
              <w:rPr>
                <w:rFonts w:ascii="Times New Roman" w:hAnsi="Times New Roman" w:cs="Times New Roman"/>
                <w:sz w:val="20"/>
                <w:szCs w:val="20"/>
              </w:rPr>
              <w:t xml:space="preserve">selviytyy lyhyistä sosiaalisista tilanteista. </w:t>
            </w:r>
          </w:p>
          <w:p w14:paraId="2A063FC8" w14:textId="77777777" w:rsidR="00E57396" w:rsidRDefault="00E5739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1EFFA" w14:textId="2F2142A3" w:rsidR="005B680B" w:rsidRDefault="00E5739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osaa käyttää yleisimpiä kohteliaita tervehdyksiä ja puhuttelumuotoja sekä esittää kohteliaasti esimerkiksi pyyntöjä, kutsuja, ehdotuksia ja anteeksipyyntöjä ja vastata sellaisiin.</w:t>
            </w:r>
          </w:p>
          <w:p w14:paraId="56DE9330" w14:textId="03DF8291" w:rsidR="00E57396" w:rsidRPr="00192D13" w:rsidRDefault="00E57396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33C16F0E" w14:textId="1D3CDA1C" w:rsidR="005B680B" w:rsidRPr="00192D13" w:rsidRDefault="0068154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A2B0D">
              <w:rPr>
                <w:rFonts w:ascii="Times New Roman" w:hAnsi="Times New Roman" w:cs="Times New Roman"/>
                <w:sz w:val="20"/>
                <w:szCs w:val="20"/>
              </w:rPr>
              <w:t>pieniä vuorovaikutustilanteita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 xml:space="preserve"> ja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keskusteluissa käytettäviä fraaseja</w:t>
            </w:r>
            <w:r w:rsidR="00755B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1CA2">
              <w:rPr>
                <w:rFonts w:ascii="Times New Roman" w:hAnsi="Times New Roman" w:cs="Times New Roman"/>
                <w:sz w:val="20"/>
                <w:szCs w:val="20"/>
              </w:rPr>
              <w:t xml:space="preserve"> Aihealueina vuosiluokittain </w:t>
            </w:r>
            <w:r w:rsidR="00720C96">
              <w:rPr>
                <w:rFonts w:ascii="Times New Roman" w:hAnsi="Times New Roman" w:cs="Times New Roman"/>
                <w:sz w:val="20"/>
                <w:szCs w:val="20"/>
              </w:rPr>
              <w:t>laajentaen ja syventäen esim. minä, perhe,</w:t>
            </w:r>
            <w:r w:rsidR="004E238D">
              <w:rPr>
                <w:rFonts w:ascii="Times New Roman" w:hAnsi="Times New Roman" w:cs="Times New Roman"/>
                <w:sz w:val="20"/>
                <w:szCs w:val="20"/>
              </w:rPr>
              <w:t xml:space="preserve"> harrastukset.</w:t>
            </w:r>
          </w:p>
        </w:tc>
      </w:tr>
      <w:tr w:rsidR="005B680B" w:rsidRPr="00192D13" w14:paraId="035FBAD7" w14:textId="77777777" w:rsidTr="00E2024E">
        <w:tc>
          <w:tcPr>
            <w:tcW w:w="3030" w:type="dxa"/>
            <w:shd w:val="clear" w:color="auto" w:fill="A8D08D" w:themeFill="accent6" w:themeFillTint="99"/>
          </w:tcPr>
          <w:p w14:paraId="6C1DDFE2" w14:textId="77777777" w:rsidR="005B680B" w:rsidRPr="00033D5F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A8D08D" w:themeFill="accent6" w:themeFillTint="99"/>
          </w:tcPr>
          <w:p w14:paraId="20DAC261" w14:textId="3D0E63F7" w:rsidR="005B680B" w:rsidRPr="00E17202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5B680B" w:rsidRPr="00192D13" w14:paraId="1A8E3580" w14:textId="77777777" w:rsidTr="00E2024E">
        <w:tc>
          <w:tcPr>
            <w:tcW w:w="3092" w:type="dxa"/>
            <w:gridSpan w:val="2"/>
          </w:tcPr>
          <w:p w14:paraId="3E8EEBAF" w14:textId="622F6224" w:rsidR="005B680B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="00545E79" w:rsidRPr="00545E79">
              <w:rPr>
                <w:rFonts w:ascii="Times New Roman" w:hAnsi="Times New Roman" w:cs="Times New Roman"/>
                <w:sz w:val="20"/>
                <w:szCs w:val="20"/>
              </w:rPr>
              <w:t>rohkaista oppilasta tulkitsemaan ikätasolleen sopivia ja itseään kiinnostavia puhuttuja ja kirjoitettuja tekstejä</w:t>
            </w:r>
          </w:p>
        </w:tc>
        <w:tc>
          <w:tcPr>
            <w:tcW w:w="1879" w:type="dxa"/>
          </w:tcPr>
          <w:p w14:paraId="0BF480A7" w14:textId="0A289CE8" w:rsidR="005B680B" w:rsidRPr="19592FB4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AA46FB">
              <w:rPr>
                <w:rFonts w:ascii="Times New Roman" w:hAnsi="Times New Roman" w:cs="Times New Roman"/>
                <w:sz w:val="20"/>
                <w:szCs w:val="20"/>
              </w:rPr>
              <w:t>kstien tulkintataidot</w:t>
            </w:r>
          </w:p>
        </w:tc>
        <w:tc>
          <w:tcPr>
            <w:tcW w:w="2349" w:type="dxa"/>
          </w:tcPr>
          <w:p w14:paraId="72D3F80F" w14:textId="77777777" w:rsidR="002B53E5" w:rsidRDefault="00A64B3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  <w:r w:rsidR="00214260">
              <w:rPr>
                <w:rFonts w:ascii="Times New Roman" w:hAnsi="Times New Roman" w:cs="Times New Roman"/>
                <w:sz w:val="20"/>
                <w:szCs w:val="20"/>
              </w:rPr>
              <w:t xml:space="preserve">vähäisen määrän yksittäisiä </w:t>
            </w:r>
            <w:r w:rsidR="00445954">
              <w:rPr>
                <w:rFonts w:ascii="Times New Roman" w:hAnsi="Times New Roman" w:cs="Times New Roman"/>
                <w:sz w:val="20"/>
                <w:szCs w:val="20"/>
              </w:rPr>
              <w:t>puhuttuja ja kirjoitettuja sanoja ja ilmauksia.</w:t>
            </w:r>
          </w:p>
          <w:p w14:paraId="62390BDC" w14:textId="77777777" w:rsidR="007C57F4" w:rsidRDefault="007C57F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8459C" w14:textId="21EB4363" w:rsidR="007C57F4" w:rsidRDefault="007C57F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tunnistaa tekstistä </w:t>
            </w:r>
            <w:r w:rsidR="00461981">
              <w:rPr>
                <w:rFonts w:ascii="Times New Roman" w:hAnsi="Times New Roman" w:cs="Times New Roman"/>
                <w:sz w:val="20"/>
                <w:szCs w:val="20"/>
              </w:rPr>
              <w:t xml:space="preserve">joitakin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yksittäisiä tietoja.</w:t>
            </w:r>
          </w:p>
        </w:tc>
        <w:tc>
          <w:tcPr>
            <w:tcW w:w="1950" w:type="dxa"/>
          </w:tcPr>
          <w:p w14:paraId="71DB4607" w14:textId="77777777" w:rsidR="008978BF" w:rsidRDefault="008978B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helppoja, tuttua sanastoa ja ilmaisuja sekä selkeää puhetta sisältäviä tekstejä.</w:t>
            </w:r>
          </w:p>
          <w:p w14:paraId="70483016" w14:textId="77777777" w:rsidR="00C23C13" w:rsidRDefault="00C23C1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01BB4" w14:textId="68D972ED" w:rsidR="00F36BD2" w:rsidRDefault="00F36BD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ymmärtää lyhyiden, yksinkertaisten</w:t>
            </w:r>
            <w:r w:rsidR="00DD7A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viestien ydinsisällön ja tekstin pääajatukset tuttua sanastoa sisältävästä, ennakoitavasta tekstistä.</w:t>
            </w:r>
          </w:p>
          <w:p w14:paraId="479B0A81" w14:textId="258658F9" w:rsidR="00C23C13" w:rsidRPr="009F4C92" w:rsidRDefault="00C23C13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05D42B8" w14:textId="10D25CF9" w:rsidR="00DD4876" w:rsidRDefault="0077354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ymmärtää yksinkertaista, tuttua sanastoa ja ilmaisuja sisältävää kirjoitettua tekstiä ja hidasta puhetta asiayhteyden tukemana.</w:t>
            </w:r>
          </w:p>
          <w:p w14:paraId="5390FCA0" w14:textId="77777777" w:rsidR="00773541" w:rsidRDefault="0077354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1032E" w14:textId="40A03517" w:rsidR="00DD4876" w:rsidRDefault="00773541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541">
              <w:rPr>
                <w:rFonts w:ascii="Times New Roman" w:hAnsi="Times New Roman" w:cs="Times New Roman"/>
                <w:sz w:val="20"/>
                <w:szCs w:val="20"/>
              </w:rPr>
              <w:t>Oppilas pystyy löytämään tarvitsemansa yksinkertaisen tiedon lyhyestä tekstistä.</w:t>
            </w:r>
          </w:p>
          <w:p w14:paraId="78933B53" w14:textId="5E4B0CB9" w:rsidR="00DD4876" w:rsidRPr="00192D13" w:rsidRDefault="00DD4876" w:rsidP="007735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4357CE32" w14:textId="639D6A2D" w:rsidR="005B680B" w:rsidRPr="00192D13" w:rsidRDefault="00CB5D92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Harjoitellaan t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ekstien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ennakointia ja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lukemi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tehdään 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luetunymmärtämiseen liittyv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665DE">
              <w:rPr>
                <w:rFonts w:ascii="Times New Roman" w:hAnsi="Times New Roman" w:cs="Times New Roman"/>
                <w:sz w:val="20"/>
                <w:szCs w:val="20"/>
              </w:rPr>
              <w:t>ä harjoituks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 ja saneluita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E45D6B">
              <w:rPr>
                <w:rFonts w:ascii="Times New Roman" w:hAnsi="Times New Roman" w:cs="Times New Roman"/>
                <w:sz w:val="20"/>
                <w:szCs w:val="20"/>
              </w:rPr>
              <w:t>vuoropuhelui</w:t>
            </w:r>
            <w:r w:rsidR="00E11638">
              <w:rPr>
                <w:rFonts w:ascii="Times New Roman" w:hAnsi="Times New Roman" w:cs="Times New Roman"/>
                <w:sz w:val="20"/>
                <w:szCs w:val="20"/>
              </w:rPr>
              <w:t>ta.</w:t>
            </w:r>
          </w:p>
        </w:tc>
      </w:tr>
      <w:tr w:rsidR="005B680B" w:rsidRPr="00192D13" w14:paraId="65876B63" w14:textId="77777777" w:rsidTr="00E2024E">
        <w:tc>
          <w:tcPr>
            <w:tcW w:w="3030" w:type="dxa"/>
            <w:shd w:val="clear" w:color="auto" w:fill="A8D08D" w:themeFill="accent6" w:themeFillTint="99"/>
          </w:tcPr>
          <w:p w14:paraId="06CAEFE0" w14:textId="77777777" w:rsidR="005B680B" w:rsidRPr="00DA38C6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3" w:type="dxa"/>
            <w:gridSpan w:val="6"/>
            <w:shd w:val="clear" w:color="auto" w:fill="A8D08D" w:themeFill="accent6" w:themeFillTint="99"/>
          </w:tcPr>
          <w:p w14:paraId="5FAC06A2" w14:textId="752988FA" w:rsidR="005B680B" w:rsidRPr="00192D13" w:rsidRDefault="00EF615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Kehittyvä kielitaito, taito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tuottaa</w:t>
            </w: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 xml:space="preserve"> tekstejä</w:t>
            </w:r>
          </w:p>
        </w:tc>
      </w:tr>
      <w:tr w:rsidR="005B680B" w:rsidRPr="00192D13" w14:paraId="43EA6E4B" w14:textId="77777777" w:rsidTr="00E2024E">
        <w:tc>
          <w:tcPr>
            <w:tcW w:w="3092" w:type="dxa"/>
            <w:gridSpan w:val="2"/>
          </w:tcPr>
          <w:p w14:paraId="704EAE5B" w14:textId="66889DD5" w:rsidR="0090296C" w:rsidRPr="0090296C" w:rsidRDefault="005B680B" w:rsidP="00902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 xml:space="preserve">T11 </w:t>
            </w:r>
            <w:r w:rsidR="0090296C" w:rsidRPr="0090296C">
              <w:rPr>
                <w:rFonts w:ascii="Times New Roman" w:hAnsi="Times New Roman" w:cs="Times New Roman"/>
                <w:sz w:val="20"/>
                <w:szCs w:val="20"/>
              </w:rPr>
              <w:t>tarjota oppilaalle runsaasti tilaisuuksia harjoitella ikätasolle sopivaa pienimuotoista puhumista ja kirjoittamista kiinnittäen huomiota myös ääntämiseen ja tekstin sisällön kannalta oleellisimpiin rakenteisiin</w:t>
            </w:r>
          </w:p>
          <w:p w14:paraId="3DF44DF4" w14:textId="1583CAA7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007705F0" w14:textId="0D1026EA" w:rsidR="005B680B" w:rsidRPr="00192D13" w:rsidRDefault="005B680B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Tekstien tuottamistaidot</w:t>
            </w:r>
          </w:p>
        </w:tc>
        <w:tc>
          <w:tcPr>
            <w:tcW w:w="2349" w:type="dxa"/>
          </w:tcPr>
          <w:p w14:paraId="7FA625FF" w14:textId="77777777" w:rsidR="006E56FC" w:rsidRDefault="006E56F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 xml:space="preserve">Oppilas osaa ilmaista itseään puheessa hyvin suppeasti käyttäen harjoiteltuja sanoja ja opeteltuja vakioilmaisuja. </w:t>
            </w:r>
          </w:p>
          <w:p w14:paraId="12061215" w14:textId="77777777" w:rsidR="006E56FC" w:rsidRDefault="006E56F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F68A3" w14:textId="240C96E8" w:rsidR="00EC0CA9" w:rsidRPr="00192D13" w:rsidRDefault="006E56FC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6FC">
              <w:rPr>
                <w:rFonts w:ascii="Times New Roman" w:hAnsi="Times New Roman" w:cs="Times New Roman"/>
                <w:sz w:val="20"/>
                <w:szCs w:val="20"/>
              </w:rPr>
              <w:t>Oppilas ääntää joitakin harjoiteltuja ilmauksia ymmärrettävästi ja osaa kirjoittaa joitakin erillisiä sanoja ja sanontoja.</w:t>
            </w:r>
          </w:p>
        </w:tc>
        <w:tc>
          <w:tcPr>
            <w:tcW w:w="1950" w:type="dxa"/>
          </w:tcPr>
          <w:p w14:paraId="643D1B9C" w14:textId="20B614CD" w:rsidR="002A644F" w:rsidRDefault="006556E0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osaa </w:t>
            </w:r>
            <w:r w:rsidR="00522222">
              <w:rPr>
                <w:rFonts w:ascii="Times New Roman" w:hAnsi="Times New Roman" w:cs="Times New Roman"/>
                <w:sz w:val="20"/>
                <w:szCs w:val="20"/>
              </w:rPr>
              <w:t>ilmaista itseään käyttäen l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yhyitä, ulkoa opeteltuja ilmauksia, keskeistä sanastoa ja perustason lauserakenteita. </w:t>
            </w:r>
          </w:p>
          <w:p w14:paraId="0179800B" w14:textId="77777777" w:rsidR="002A644F" w:rsidRDefault="002A644F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A7517" w14:textId="1A898EF7" w:rsidR="002A644F" w:rsidRPr="00591ADF" w:rsidRDefault="006556E0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  <w:r w:rsidR="0046609F">
              <w:rPr>
                <w:rFonts w:ascii="Times New Roman" w:hAnsi="Times New Roman" w:cs="Times New Roman"/>
                <w:sz w:val="20"/>
                <w:szCs w:val="20"/>
              </w:rPr>
              <w:t xml:space="preserve">useimmat </w:t>
            </w:r>
            <w:r w:rsidRPr="006556E0">
              <w:rPr>
                <w:rFonts w:ascii="Times New Roman" w:hAnsi="Times New Roman" w:cs="Times New Roman"/>
                <w:sz w:val="20"/>
                <w:szCs w:val="20"/>
              </w:rPr>
              <w:t>harjoitellut ilmaisut ymmärrettävästi.</w:t>
            </w:r>
          </w:p>
        </w:tc>
        <w:tc>
          <w:tcPr>
            <w:tcW w:w="2488" w:type="dxa"/>
          </w:tcPr>
          <w:p w14:paraId="32FC7970" w14:textId="7AC4A906" w:rsidR="00941003" w:rsidRDefault="00443AA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AD">
              <w:rPr>
                <w:rFonts w:ascii="Times New Roman" w:hAnsi="Times New Roman" w:cs="Times New Roman"/>
                <w:sz w:val="20"/>
                <w:szCs w:val="20"/>
              </w:rPr>
              <w:t>Oppilas pystyy kertomaan joistakin tutuista ja itselleen tärkeistä asioista käyttäen suppeaa ilmaisuvarastoa ja kirjoittaa muutaman lyhyen lauseen harjoitelluista aiheista.</w:t>
            </w:r>
          </w:p>
          <w:p w14:paraId="2B5D01A5" w14:textId="77777777" w:rsidR="00443AAD" w:rsidRDefault="00443AA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A3704" w14:textId="4A4FA84D" w:rsidR="00941003" w:rsidRDefault="00443AA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AAD">
              <w:rPr>
                <w:rFonts w:ascii="Times New Roman" w:hAnsi="Times New Roman" w:cs="Times New Roman"/>
                <w:sz w:val="20"/>
                <w:szCs w:val="20"/>
              </w:rPr>
              <w:t>Oppilas ääntää useimmat harjoitellut ilmaisut ymmärrettävästi.</w:t>
            </w:r>
          </w:p>
          <w:p w14:paraId="142F9B00" w14:textId="77777777" w:rsidR="00443AAD" w:rsidRDefault="00443AAD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4A3E4" w14:textId="77777777" w:rsidR="004D7EE6" w:rsidRDefault="00EF753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7534">
              <w:rPr>
                <w:rFonts w:ascii="Times New Roman" w:hAnsi="Times New Roman" w:cs="Times New Roman"/>
                <w:sz w:val="20"/>
                <w:szCs w:val="20"/>
              </w:rPr>
              <w:t>Oppilas hallitsee hyvin suppean perussanaston ja muutaman tilannesidonnaisen ilmauksen sekä peruskieliopin aineksia.</w:t>
            </w:r>
          </w:p>
          <w:p w14:paraId="72322804" w14:textId="5F997F28" w:rsidR="00EF7534" w:rsidRPr="00192D13" w:rsidRDefault="00EF7534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4D869BC0" w14:textId="3B1D6CC0" w:rsidR="005B680B" w:rsidRPr="00192D13" w:rsidRDefault="003D1429" w:rsidP="00E2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Harjoitellaan 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pienimuotoista kirjallista ja suullista tuottamista</w:t>
            </w:r>
            <w:r w:rsidR="00314799">
              <w:rPr>
                <w:rFonts w:ascii="Times New Roman" w:hAnsi="Times New Roman" w:cs="Times New Roman"/>
                <w:sz w:val="20"/>
                <w:szCs w:val="20"/>
              </w:rPr>
              <w:t xml:space="preserve"> (esim. </w:t>
            </w:r>
            <w:r w:rsidR="00E71A89">
              <w:rPr>
                <w:rFonts w:ascii="Times New Roman" w:hAnsi="Times New Roman" w:cs="Times New Roman"/>
                <w:sz w:val="20"/>
                <w:szCs w:val="20"/>
              </w:rPr>
              <w:t xml:space="preserve">parikeskustelut, </w:t>
            </w:r>
            <w:r w:rsidR="00095F75">
              <w:rPr>
                <w:rFonts w:ascii="Times New Roman" w:hAnsi="Times New Roman" w:cs="Times New Roman"/>
                <w:sz w:val="20"/>
                <w:szCs w:val="20"/>
              </w:rPr>
              <w:t>itsestä kertominen)</w:t>
            </w:r>
            <w:r w:rsidR="001B23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F3E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3C73" w:rsidRPr="001D6C32">
              <w:rPr>
                <w:rFonts w:ascii="Times New Roman" w:hAnsi="Times New Roman" w:cs="Times New Roman"/>
                <w:sz w:val="20"/>
                <w:szCs w:val="20"/>
              </w:rPr>
              <w:t xml:space="preserve"> Harjoitellaan runsaasti ja 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monipuolisesti </w:t>
            </w:r>
            <w:r w:rsidR="00787FE5">
              <w:rPr>
                <w:rFonts w:ascii="Times New Roman" w:hAnsi="Times New Roman" w:cs="Times New Roman"/>
                <w:sz w:val="20"/>
                <w:szCs w:val="20"/>
              </w:rPr>
              <w:t>ranskan kielen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 ääntämistä sekä sana- ja lausepainoa, puherytmiä ja intonaatiota</w:t>
            </w:r>
            <w:r w:rsidR="00C33C73">
              <w:rPr>
                <w:rFonts w:ascii="Times New Roman" w:hAnsi="Times New Roman" w:cs="Times New Roman"/>
                <w:sz w:val="20"/>
                <w:szCs w:val="20"/>
              </w:rPr>
              <w:t xml:space="preserve"> (laulut, tekstin lukeminen, ääntämisen harjoittelu)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33C7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C33C73" w:rsidRPr="00621E5C">
              <w:rPr>
                <w:rFonts w:ascii="Times New Roman" w:hAnsi="Times New Roman" w:cs="Times New Roman"/>
                <w:sz w:val="20"/>
                <w:szCs w:val="20"/>
              </w:rPr>
              <w:t>eskitytään soinnillisuuden ja soinnittomuuden sekä aspiraation vertailemiseen, kuulemiseen ja tuottamiseen</w:t>
            </w:r>
            <w:r w:rsidR="00C33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0E27B00A" w14:textId="77777777" w:rsidR="00BA57FA" w:rsidRPr="00C47BF5" w:rsidRDefault="00BA57FA">
      <w:pPr>
        <w:rPr>
          <w:b/>
          <w:bCs/>
          <w:sz w:val="36"/>
          <w:szCs w:val="36"/>
        </w:rPr>
      </w:pPr>
    </w:p>
    <w:sectPr w:rsidR="00BA57FA" w:rsidRPr="00C47BF5" w:rsidSect="009B59A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B97" w14:textId="77777777" w:rsidR="00827794" w:rsidRDefault="00827794" w:rsidP="004B543D">
      <w:pPr>
        <w:spacing w:after="0" w:line="240" w:lineRule="auto"/>
      </w:pPr>
      <w:r>
        <w:separator/>
      </w:r>
    </w:p>
  </w:endnote>
  <w:endnote w:type="continuationSeparator" w:id="0">
    <w:p w14:paraId="37615907" w14:textId="77777777" w:rsidR="00827794" w:rsidRDefault="00827794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1580" w14:textId="77777777" w:rsidR="00827794" w:rsidRDefault="00827794" w:rsidP="004B543D">
      <w:pPr>
        <w:spacing w:after="0" w:line="240" w:lineRule="auto"/>
      </w:pPr>
      <w:r>
        <w:separator/>
      </w:r>
    </w:p>
  </w:footnote>
  <w:footnote w:type="continuationSeparator" w:id="0">
    <w:p w14:paraId="04534EC4" w14:textId="77777777" w:rsidR="00827794" w:rsidRDefault="00827794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89E" w14:textId="0DECC220" w:rsidR="00B41B2F" w:rsidRPr="00C47BF5" w:rsidRDefault="00184489" w:rsidP="00B41B2F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A</w:t>
    </w:r>
    <w:r w:rsidR="00AA6EDC">
      <w:rPr>
        <w:b/>
        <w:bCs/>
        <w:sz w:val="36"/>
        <w:szCs w:val="36"/>
      </w:rPr>
      <w:t>1</w:t>
    </w:r>
    <w:r w:rsidR="00B41B2F">
      <w:rPr>
        <w:b/>
        <w:bCs/>
        <w:sz w:val="36"/>
        <w:szCs w:val="36"/>
      </w:rPr>
      <w:t xml:space="preserve"> </w:t>
    </w:r>
    <w:r w:rsidR="006D4D08">
      <w:rPr>
        <w:b/>
        <w:bCs/>
        <w:sz w:val="36"/>
        <w:szCs w:val="36"/>
      </w:rPr>
      <w:t>ranska</w:t>
    </w:r>
    <w:r w:rsidR="00AA6EDC">
      <w:rPr>
        <w:b/>
        <w:bCs/>
        <w:sz w:val="36"/>
        <w:szCs w:val="36"/>
      </w:rPr>
      <w:t xml:space="preserve"> </w:t>
    </w:r>
    <w:r w:rsidR="00D8003B">
      <w:rPr>
        <w:b/>
        <w:bCs/>
        <w:sz w:val="36"/>
        <w:szCs w:val="36"/>
      </w:rPr>
      <w:t>3</w:t>
    </w:r>
    <w:r w:rsidR="00B41B2F">
      <w:rPr>
        <w:b/>
        <w:bCs/>
        <w:sz w:val="36"/>
        <w:szCs w:val="36"/>
      </w:rPr>
      <w:t>lk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23CCE"/>
    <w:rsid w:val="000307AC"/>
    <w:rsid w:val="00031E83"/>
    <w:rsid w:val="00033D5F"/>
    <w:rsid w:val="00054755"/>
    <w:rsid w:val="00060DF8"/>
    <w:rsid w:val="00063EDD"/>
    <w:rsid w:val="000878DA"/>
    <w:rsid w:val="00095F75"/>
    <w:rsid w:val="00097799"/>
    <w:rsid w:val="000A62A3"/>
    <w:rsid w:val="000A7D76"/>
    <w:rsid w:val="000D4744"/>
    <w:rsid w:val="000E0FF5"/>
    <w:rsid w:val="000E3011"/>
    <w:rsid w:val="00100EE1"/>
    <w:rsid w:val="001101E6"/>
    <w:rsid w:val="00121F8C"/>
    <w:rsid w:val="00123EFE"/>
    <w:rsid w:val="0012689D"/>
    <w:rsid w:val="00144889"/>
    <w:rsid w:val="00150342"/>
    <w:rsid w:val="00154B7F"/>
    <w:rsid w:val="00165E1C"/>
    <w:rsid w:val="00167E89"/>
    <w:rsid w:val="001702C3"/>
    <w:rsid w:val="00184489"/>
    <w:rsid w:val="00192D13"/>
    <w:rsid w:val="0019329B"/>
    <w:rsid w:val="001933B9"/>
    <w:rsid w:val="00195C64"/>
    <w:rsid w:val="001A16BE"/>
    <w:rsid w:val="001A2B0D"/>
    <w:rsid w:val="001B0078"/>
    <w:rsid w:val="001B238F"/>
    <w:rsid w:val="001B5C30"/>
    <w:rsid w:val="001B683F"/>
    <w:rsid w:val="001E4E7B"/>
    <w:rsid w:val="001F527A"/>
    <w:rsid w:val="00201DE9"/>
    <w:rsid w:val="00206B38"/>
    <w:rsid w:val="00214260"/>
    <w:rsid w:val="002153FD"/>
    <w:rsid w:val="002348A4"/>
    <w:rsid w:val="00237FCD"/>
    <w:rsid w:val="00255585"/>
    <w:rsid w:val="0025636D"/>
    <w:rsid w:val="002654B5"/>
    <w:rsid w:val="002704AE"/>
    <w:rsid w:val="00270524"/>
    <w:rsid w:val="002833D6"/>
    <w:rsid w:val="00285DE2"/>
    <w:rsid w:val="00287B51"/>
    <w:rsid w:val="002A02ED"/>
    <w:rsid w:val="002A285F"/>
    <w:rsid w:val="002A644F"/>
    <w:rsid w:val="002B53E5"/>
    <w:rsid w:val="002B61E0"/>
    <w:rsid w:val="002D6BB9"/>
    <w:rsid w:val="002E0C98"/>
    <w:rsid w:val="002E5F24"/>
    <w:rsid w:val="002F1992"/>
    <w:rsid w:val="00314799"/>
    <w:rsid w:val="0032045A"/>
    <w:rsid w:val="003241C8"/>
    <w:rsid w:val="00324948"/>
    <w:rsid w:val="00350262"/>
    <w:rsid w:val="003514ED"/>
    <w:rsid w:val="003546EE"/>
    <w:rsid w:val="00372255"/>
    <w:rsid w:val="003843FB"/>
    <w:rsid w:val="003A447D"/>
    <w:rsid w:val="003D1429"/>
    <w:rsid w:val="003D400D"/>
    <w:rsid w:val="003E1CBA"/>
    <w:rsid w:val="003E6A36"/>
    <w:rsid w:val="003F1394"/>
    <w:rsid w:val="0040193B"/>
    <w:rsid w:val="0040418B"/>
    <w:rsid w:val="00414A76"/>
    <w:rsid w:val="00423D6F"/>
    <w:rsid w:val="004307BF"/>
    <w:rsid w:val="00434F31"/>
    <w:rsid w:val="00443AAD"/>
    <w:rsid w:val="00445954"/>
    <w:rsid w:val="004462ED"/>
    <w:rsid w:val="00452F9C"/>
    <w:rsid w:val="00453DA0"/>
    <w:rsid w:val="004541D8"/>
    <w:rsid w:val="00461981"/>
    <w:rsid w:val="0046609F"/>
    <w:rsid w:val="0048216C"/>
    <w:rsid w:val="00495CE5"/>
    <w:rsid w:val="004B543D"/>
    <w:rsid w:val="004C3378"/>
    <w:rsid w:val="004C66C2"/>
    <w:rsid w:val="004D7EE6"/>
    <w:rsid w:val="004E238D"/>
    <w:rsid w:val="004E4E27"/>
    <w:rsid w:val="004E61F4"/>
    <w:rsid w:val="00516074"/>
    <w:rsid w:val="00516E3D"/>
    <w:rsid w:val="00522222"/>
    <w:rsid w:val="00531E4B"/>
    <w:rsid w:val="00543EA2"/>
    <w:rsid w:val="00545E79"/>
    <w:rsid w:val="00554C6F"/>
    <w:rsid w:val="00562CB2"/>
    <w:rsid w:val="0056487E"/>
    <w:rsid w:val="005804CF"/>
    <w:rsid w:val="00591ADF"/>
    <w:rsid w:val="005B680B"/>
    <w:rsid w:val="005C0D2F"/>
    <w:rsid w:val="005C2AA4"/>
    <w:rsid w:val="005C35B9"/>
    <w:rsid w:val="005C49C9"/>
    <w:rsid w:val="00625243"/>
    <w:rsid w:val="00630C7A"/>
    <w:rsid w:val="006352E7"/>
    <w:rsid w:val="0064283D"/>
    <w:rsid w:val="0065274B"/>
    <w:rsid w:val="006556E0"/>
    <w:rsid w:val="00675B73"/>
    <w:rsid w:val="0068154B"/>
    <w:rsid w:val="0068740C"/>
    <w:rsid w:val="00691DD1"/>
    <w:rsid w:val="006A4A16"/>
    <w:rsid w:val="006B4880"/>
    <w:rsid w:val="006B4E35"/>
    <w:rsid w:val="006C5C9D"/>
    <w:rsid w:val="006D213F"/>
    <w:rsid w:val="006D4D08"/>
    <w:rsid w:val="006E56FC"/>
    <w:rsid w:val="006F7B5E"/>
    <w:rsid w:val="006F7D07"/>
    <w:rsid w:val="00706E2F"/>
    <w:rsid w:val="00707069"/>
    <w:rsid w:val="00707BE4"/>
    <w:rsid w:val="007156A6"/>
    <w:rsid w:val="00720C96"/>
    <w:rsid w:val="0073678C"/>
    <w:rsid w:val="007406EF"/>
    <w:rsid w:val="00743060"/>
    <w:rsid w:val="0075010A"/>
    <w:rsid w:val="00754E63"/>
    <w:rsid w:val="00755BD3"/>
    <w:rsid w:val="00773541"/>
    <w:rsid w:val="0078348F"/>
    <w:rsid w:val="00783E2B"/>
    <w:rsid w:val="00786D9B"/>
    <w:rsid w:val="00787FE5"/>
    <w:rsid w:val="007904F4"/>
    <w:rsid w:val="00794191"/>
    <w:rsid w:val="007C2F4C"/>
    <w:rsid w:val="007C57F4"/>
    <w:rsid w:val="007D6407"/>
    <w:rsid w:val="007E5338"/>
    <w:rsid w:val="00801D35"/>
    <w:rsid w:val="00805371"/>
    <w:rsid w:val="00811A18"/>
    <w:rsid w:val="00827794"/>
    <w:rsid w:val="00830AAC"/>
    <w:rsid w:val="00832D31"/>
    <w:rsid w:val="00833656"/>
    <w:rsid w:val="00834EEF"/>
    <w:rsid w:val="0084685A"/>
    <w:rsid w:val="00861DDC"/>
    <w:rsid w:val="008665DE"/>
    <w:rsid w:val="00883686"/>
    <w:rsid w:val="00887FC6"/>
    <w:rsid w:val="008918E8"/>
    <w:rsid w:val="00894417"/>
    <w:rsid w:val="008978BF"/>
    <w:rsid w:val="008A2B9A"/>
    <w:rsid w:val="008A7CAB"/>
    <w:rsid w:val="008B0737"/>
    <w:rsid w:val="008B4274"/>
    <w:rsid w:val="008B6847"/>
    <w:rsid w:val="008B7EC4"/>
    <w:rsid w:val="008C4AF0"/>
    <w:rsid w:val="008C5392"/>
    <w:rsid w:val="008E200B"/>
    <w:rsid w:val="008F3E7C"/>
    <w:rsid w:val="0090296C"/>
    <w:rsid w:val="00921E1D"/>
    <w:rsid w:val="00941003"/>
    <w:rsid w:val="00947447"/>
    <w:rsid w:val="0096062C"/>
    <w:rsid w:val="009629A9"/>
    <w:rsid w:val="00975CB5"/>
    <w:rsid w:val="009825CE"/>
    <w:rsid w:val="00984C1F"/>
    <w:rsid w:val="00986B62"/>
    <w:rsid w:val="009B59A1"/>
    <w:rsid w:val="009B6F40"/>
    <w:rsid w:val="009C1FC8"/>
    <w:rsid w:val="009C3B89"/>
    <w:rsid w:val="009C4D38"/>
    <w:rsid w:val="009D5F02"/>
    <w:rsid w:val="009D686F"/>
    <w:rsid w:val="009E785E"/>
    <w:rsid w:val="009F4C92"/>
    <w:rsid w:val="00A02457"/>
    <w:rsid w:val="00A03D06"/>
    <w:rsid w:val="00A103AD"/>
    <w:rsid w:val="00A14DC2"/>
    <w:rsid w:val="00A43556"/>
    <w:rsid w:val="00A50144"/>
    <w:rsid w:val="00A567C8"/>
    <w:rsid w:val="00A607D2"/>
    <w:rsid w:val="00A61AAF"/>
    <w:rsid w:val="00A64B3C"/>
    <w:rsid w:val="00A72788"/>
    <w:rsid w:val="00A7784E"/>
    <w:rsid w:val="00A80E92"/>
    <w:rsid w:val="00A83973"/>
    <w:rsid w:val="00A907AC"/>
    <w:rsid w:val="00AA46FB"/>
    <w:rsid w:val="00AA67C7"/>
    <w:rsid w:val="00AA6EDC"/>
    <w:rsid w:val="00AB572A"/>
    <w:rsid w:val="00AC2152"/>
    <w:rsid w:val="00AD29D8"/>
    <w:rsid w:val="00AD3C80"/>
    <w:rsid w:val="00AE1844"/>
    <w:rsid w:val="00B01EFE"/>
    <w:rsid w:val="00B05FA6"/>
    <w:rsid w:val="00B17B52"/>
    <w:rsid w:val="00B2256A"/>
    <w:rsid w:val="00B41B2F"/>
    <w:rsid w:val="00B53DCF"/>
    <w:rsid w:val="00B55DEA"/>
    <w:rsid w:val="00B7009D"/>
    <w:rsid w:val="00B81CAF"/>
    <w:rsid w:val="00B82D95"/>
    <w:rsid w:val="00B867EC"/>
    <w:rsid w:val="00BA1CA2"/>
    <w:rsid w:val="00BA4AF7"/>
    <w:rsid w:val="00BA57FA"/>
    <w:rsid w:val="00BB2893"/>
    <w:rsid w:val="00BB2ACD"/>
    <w:rsid w:val="00BD113B"/>
    <w:rsid w:val="00BD214D"/>
    <w:rsid w:val="00BD6240"/>
    <w:rsid w:val="00BF5320"/>
    <w:rsid w:val="00C05999"/>
    <w:rsid w:val="00C059FD"/>
    <w:rsid w:val="00C11890"/>
    <w:rsid w:val="00C1549A"/>
    <w:rsid w:val="00C16FE9"/>
    <w:rsid w:val="00C17BBE"/>
    <w:rsid w:val="00C200F9"/>
    <w:rsid w:val="00C23733"/>
    <w:rsid w:val="00C23C13"/>
    <w:rsid w:val="00C26868"/>
    <w:rsid w:val="00C27224"/>
    <w:rsid w:val="00C3069E"/>
    <w:rsid w:val="00C33C73"/>
    <w:rsid w:val="00C47966"/>
    <w:rsid w:val="00C47BF5"/>
    <w:rsid w:val="00C60872"/>
    <w:rsid w:val="00C6141A"/>
    <w:rsid w:val="00C67509"/>
    <w:rsid w:val="00CA52CD"/>
    <w:rsid w:val="00CB5738"/>
    <w:rsid w:val="00CB5D92"/>
    <w:rsid w:val="00CD60E7"/>
    <w:rsid w:val="00CE7240"/>
    <w:rsid w:val="00CF1220"/>
    <w:rsid w:val="00D1344A"/>
    <w:rsid w:val="00D23767"/>
    <w:rsid w:val="00D243EE"/>
    <w:rsid w:val="00D31EB8"/>
    <w:rsid w:val="00D3730A"/>
    <w:rsid w:val="00D401CF"/>
    <w:rsid w:val="00D540C2"/>
    <w:rsid w:val="00D6366E"/>
    <w:rsid w:val="00D70A6B"/>
    <w:rsid w:val="00D73ED5"/>
    <w:rsid w:val="00D748E0"/>
    <w:rsid w:val="00D755BF"/>
    <w:rsid w:val="00D8003B"/>
    <w:rsid w:val="00D9521F"/>
    <w:rsid w:val="00D9562B"/>
    <w:rsid w:val="00DA38C6"/>
    <w:rsid w:val="00DA414F"/>
    <w:rsid w:val="00DD4876"/>
    <w:rsid w:val="00DD7A48"/>
    <w:rsid w:val="00DE1F86"/>
    <w:rsid w:val="00DE43F3"/>
    <w:rsid w:val="00DF08E5"/>
    <w:rsid w:val="00DF125C"/>
    <w:rsid w:val="00E11638"/>
    <w:rsid w:val="00E17202"/>
    <w:rsid w:val="00E2024E"/>
    <w:rsid w:val="00E20ADF"/>
    <w:rsid w:val="00E218D3"/>
    <w:rsid w:val="00E229C4"/>
    <w:rsid w:val="00E34FE7"/>
    <w:rsid w:val="00E45D6B"/>
    <w:rsid w:val="00E54460"/>
    <w:rsid w:val="00E5713E"/>
    <w:rsid w:val="00E57396"/>
    <w:rsid w:val="00E57938"/>
    <w:rsid w:val="00E71A89"/>
    <w:rsid w:val="00E8066B"/>
    <w:rsid w:val="00E849CC"/>
    <w:rsid w:val="00E852C3"/>
    <w:rsid w:val="00EA1D01"/>
    <w:rsid w:val="00EA246E"/>
    <w:rsid w:val="00EC0CA9"/>
    <w:rsid w:val="00EC4E23"/>
    <w:rsid w:val="00ED1B8E"/>
    <w:rsid w:val="00ED2F4A"/>
    <w:rsid w:val="00ED378B"/>
    <w:rsid w:val="00EE5927"/>
    <w:rsid w:val="00EF6154"/>
    <w:rsid w:val="00EF63B5"/>
    <w:rsid w:val="00EF6A7F"/>
    <w:rsid w:val="00EF7534"/>
    <w:rsid w:val="00F05180"/>
    <w:rsid w:val="00F12413"/>
    <w:rsid w:val="00F168F6"/>
    <w:rsid w:val="00F20EBB"/>
    <w:rsid w:val="00F22D7F"/>
    <w:rsid w:val="00F36BD2"/>
    <w:rsid w:val="00F4342B"/>
    <w:rsid w:val="00F45EB6"/>
    <w:rsid w:val="00F507AE"/>
    <w:rsid w:val="00F63177"/>
    <w:rsid w:val="00F646F4"/>
    <w:rsid w:val="00F75135"/>
    <w:rsid w:val="00F82F27"/>
    <w:rsid w:val="00F93F89"/>
    <w:rsid w:val="00F95888"/>
    <w:rsid w:val="00FA75F0"/>
    <w:rsid w:val="00FB0FE1"/>
    <w:rsid w:val="00FB285F"/>
    <w:rsid w:val="00FD409D"/>
    <w:rsid w:val="00FF2569"/>
    <w:rsid w:val="00FF4D27"/>
    <w:rsid w:val="0BA76CFF"/>
    <w:rsid w:val="19592FB4"/>
    <w:rsid w:val="1A2AB3C4"/>
    <w:rsid w:val="26BC9CC6"/>
    <w:rsid w:val="32D58329"/>
    <w:rsid w:val="34286AA5"/>
    <w:rsid w:val="3ED4C079"/>
    <w:rsid w:val="3F8195AC"/>
    <w:rsid w:val="49329CCA"/>
    <w:rsid w:val="49FFDE8D"/>
    <w:rsid w:val="68DC7C78"/>
    <w:rsid w:val="7090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B541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5E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  <w:style w:type="character" w:customStyle="1" w:styleId="Otsikko3Char">
    <w:name w:val="Otsikko 3 Char"/>
    <w:basedOn w:val="Kappaleenoletusfontti"/>
    <w:link w:val="Otsikko3"/>
    <w:uiPriority w:val="9"/>
    <w:semiHidden/>
    <w:rsid w:val="00545E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Props1.xml><?xml version="1.0" encoding="utf-8"?>
<ds:datastoreItem xmlns:ds="http://schemas.openxmlformats.org/officeDocument/2006/customXml" ds:itemID="{861A442D-8C98-4B2A-A52E-0B81112F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534-5E71-41C9-AE1B-97293DC9E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2D657-A688-4686-8767-7B8851D8C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74918-52A1-450E-9C38-D713691F2530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726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Sutinen Riina</cp:lastModifiedBy>
  <cp:revision>22</cp:revision>
  <dcterms:created xsi:type="dcterms:W3CDTF">2025-05-13T10:37:00Z</dcterms:created>
  <dcterms:modified xsi:type="dcterms:W3CDTF">2025-09-02T15:06:00Z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