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BBDC" w14:textId="57116049" w:rsidR="00424BC8" w:rsidRDefault="00026B5A">
      <w:pPr>
        <w:rPr>
          <w:rFonts w:ascii="Times New Roman" w:hAnsi="Times New Roman" w:cs="Times New Roman"/>
          <w:b/>
          <w:sz w:val="36"/>
          <w:szCs w:val="36"/>
        </w:rPr>
      </w:pPr>
      <w:r w:rsidRPr="00D428B3">
        <w:rPr>
          <w:rFonts w:ascii="Times New Roman" w:hAnsi="Times New Roman" w:cs="Times New Roman"/>
          <w:b/>
          <w:sz w:val="36"/>
          <w:szCs w:val="36"/>
        </w:rPr>
        <w:t>Ympäristöoppi</w:t>
      </w:r>
      <w:r w:rsidR="001D206D" w:rsidRPr="00D428B3">
        <w:rPr>
          <w:rFonts w:ascii="Times New Roman" w:hAnsi="Times New Roman" w:cs="Times New Roman"/>
          <w:b/>
          <w:sz w:val="36"/>
          <w:szCs w:val="36"/>
        </w:rPr>
        <w:t xml:space="preserve"> 1. </w:t>
      </w:r>
      <w:proofErr w:type="spellStart"/>
      <w:r w:rsidR="001D206D" w:rsidRPr="00D428B3">
        <w:rPr>
          <w:rFonts w:ascii="Times New Roman" w:hAnsi="Times New Roman" w:cs="Times New Roman"/>
          <w:b/>
          <w:sz w:val="36"/>
          <w:szCs w:val="36"/>
        </w:rPr>
        <w:t>lk</w:t>
      </w:r>
      <w:proofErr w:type="spellEnd"/>
    </w:p>
    <w:p w14:paraId="66BD6C86" w14:textId="77777777" w:rsidR="006E53BE" w:rsidRDefault="006E53BE" w:rsidP="006E53BE">
      <w:pPr>
        <w:rPr>
          <w:sz w:val="36"/>
          <w:szCs w:val="36"/>
        </w:rPr>
      </w:pPr>
      <w:r>
        <w:rPr>
          <w:sz w:val="36"/>
          <w:szCs w:val="36"/>
        </w:rPr>
        <w:t>1.8.2024 Arvioinnin kohde, minimitaso sekä hyvä osaaminen 1. vuosiluokan päättyessä johdettu vuosiluokkakokonaisuuden 1-2 tavoitteista.</w:t>
      </w:r>
    </w:p>
    <w:p w14:paraId="205DE97F" w14:textId="77777777" w:rsidR="00424BC8" w:rsidRDefault="00424B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ulukkoRuudukko"/>
        <w:tblpPr w:leftFromText="141" w:rightFromText="141" w:vertAnchor="text" w:tblpY="1"/>
        <w:tblW w:w="2096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24"/>
        <w:gridCol w:w="3685"/>
        <w:gridCol w:w="3686"/>
        <w:gridCol w:w="4264"/>
        <w:gridCol w:w="3808"/>
      </w:tblGrid>
      <w:tr w:rsidR="001D206D" w14:paraId="39A21426" w14:textId="1780E395" w:rsidTr="3750955B">
        <w:trPr>
          <w:trHeight w:val="559"/>
        </w:trPr>
        <w:tc>
          <w:tcPr>
            <w:tcW w:w="5524" w:type="dxa"/>
            <w:shd w:val="clear" w:color="auto" w:fill="92D050"/>
            <w:tcMar>
              <w:left w:w="103" w:type="dxa"/>
            </w:tcMar>
          </w:tcPr>
          <w:p w14:paraId="69E46E32" w14:textId="2E49B82D" w:rsidR="001D206D" w:rsidRPr="001D206D" w:rsidRDefault="001D206D" w:rsidP="37509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750955B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</w:tc>
        <w:tc>
          <w:tcPr>
            <w:tcW w:w="3685" w:type="dxa"/>
            <w:shd w:val="clear" w:color="auto" w:fill="92D050"/>
          </w:tcPr>
          <w:p w14:paraId="14DBFC88" w14:textId="08FBFD69" w:rsidR="001D206D" w:rsidRDefault="001D206D" w:rsidP="37509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750955B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3686" w:type="dxa"/>
            <w:shd w:val="clear" w:color="auto" w:fill="92D050"/>
            <w:tcMar>
              <w:left w:w="103" w:type="dxa"/>
            </w:tcMar>
          </w:tcPr>
          <w:p w14:paraId="7B645618" w14:textId="0731998A" w:rsidR="001D206D" w:rsidRDefault="001D206D" w:rsidP="37509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750955B">
              <w:rPr>
                <w:rFonts w:ascii="Times New Roman" w:hAnsi="Times New Roman" w:cs="Times New Roman"/>
                <w:sz w:val="20"/>
                <w:szCs w:val="20"/>
              </w:rPr>
              <w:t>MINIMITASO</w:t>
            </w:r>
          </w:p>
        </w:tc>
        <w:tc>
          <w:tcPr>
            <w:tcW w:w="4264" w:type="dxa"/>
            <w:shd w:val="clear" w:color="auto" w:fill="92D050"/>
            <w:tcMar>
              <w:left w:w="103" w:type="dxa"/>
            </w:tcMar>
          </w:tcPr>
          <w:p w14:paraId="02A03501" w14:textId="6C092F25" w:rsidR="001D206D" w:rsidRDefault="006E53BE" w:rsidP="37509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3808" w:type="dxa"/>
            <w:shd w:val="clear" w:color="auto" w:fill="92D050"/>
          </w:tcPr>
          <w:p w14:paraId="46A780DA" w14:textId="0C0446DA" w:rsidR="001D206D" w:rsidRDefault="001D206D" w:rsidP="37509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750955B"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="00040AD7" w14:paraId="14773169" w14:textId="77777777" w:rsidTr="3750955B">
        <w:trPr>
          <w:trHeight w:val="367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37460694" w14:textId="2E3908B1" w:rsidR="00040AD7" w:rsidRPr="00F30F3E" w:rsidRDefault="00040AD7" w:rsidP="37509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750955B">
              <w:rPr>
                <w:rFonts w:ascii="Times New Roman" w:hAnsi="Times New Roman" w:cs="Times New Roman"/>
                <w:sz w:val="20"/>
                <w:szCs w:val="20"/>
              </w:rPr>
              <w:t>MERKITYS, ARVOT JA ASENTEET</w:t>
            </w:r>
          </w:p>
        </w:tc>
      </w:tr>
      <w:tr w:rsidR="001D206D" w14:paraId="33A97321" w14:textId="23070E1A" w:rsidTr="3750955B">
        <w:trPr>
          <w:trHeight w:val="750"/>
        </w:trPr>
        <w:tc>
          <w:tcPr>
            <w:tcW w:w="5524" w:type="dxa"/>
            <w:shd w:val="clear" w:color="auto" w:fill="auto"/>
            <w:tcMar>
              <w:left w:w="103" w:type="dxa"/>
            </w:tcMar>
          </w:tcPr>
          <w:p w14:paraId="1097586F" w14:textId="26367718" w:rsidR="001D206D" w:rsidRPr="00040AD7" w:rsidRDefault="001D206D" w:rsidP="0068046A">
            <w:pPr>
              <w:spacing w:after="0"/>
              <w:rPr>
                <w:bCs/>
              </w:rPr>
            </w:pPr>
            <w:r w:rsidRPr="00040AD7">
              <w:rPr>
                <w:rFonts w:ascii="Times New Roman" w:hAnsi="Times New Roman" w:cs="Times New Roman"/>
                <w:bCs/>
                <w:sz w:val="20"/>
                <w:szCs w:val="20"/>
              </w:rPr>
              <w:t>T1 tarjota oppilaalle mahdollisuuksia toteuttaa luontaista uteliaisuuttaan ja auttaa oppilasta kokemaan ympäristöopin asiat merkitykselliseksi itselleen</w:t>
            </w:r>
          </w:p>
        </w:tc>
        <w:tc>
          <w:tcPr>
            <w:tcW w:w="3685" w:type="dxa"/>
          </w:tcPr>
          <w:p w14:paraId="2DB906B9" w14:textId="5A672B07" w:rsidR="001D206D" w:rsidRPr="00040AD7" w:rsidRDefault="00F92174" w:rsidP="005A347C">
            <w:pPr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</w:pPr>
            <w:r w:rsidRPr="00040AD7"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  <w:shd w:val="clear" w:color="auto" w:fill="FFFFFF"/>
              </w:rPr>
              <w:t>Ympäristöopin merkityksen hahmottaminen</w:t>
            </w:r>
          </w:p>
        </w:tc>
        <w:tc>
          <w:tcPr>
            <w:tcW w:w="3686" w:type="dxa"/>
            <w:shd w:val="clear" w:color="auto" w:fill="auto"/>
            <w:tcMar>
              <w:left w:w="103" w:type="dxa"/>
            </w:tcMar>
          </w:tcPr>
          <w:p w14:paraId="19284BC8" w14:textId="41012BA5" w:rsidR="001D206D" w:rsidRPr="005A347C" w:rsidRDefault="001D206D" w:rsidP="005A347C">
            <w:pP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Oppilas muistaa</w:t>
            </w:r>
            <w:r w:rsidR="00F30F3E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 </w:t>
            </w:r>
            <w:r w:rsidR="00F30F3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joitakin </w:t>
            </w:r>
            <w: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asioita</w:t>
            </w:r>
            <w:r w:rsidR="00683CBD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, joita </w:t>
            </w:r>
            <w: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ympäristöopissa tutkitaan.</w:t>
            </w:r>
          </w:p>
        </w:tc>
        <w:tc>
          <w:tcPr>
            <w:tcW w:w="4264" w:type="dxa"/>
            <w:shd w:val="clear" w:color="auto" w:fill="auto"/>
            <w:tcMar>
              <w:left w:w="103" w:type="dxa"/>
            </w:tcMar>
          </w:tcPr>
          <w:p w14:paraId="39EFE6A3" w14:textId="77777777" w:rsidR="001D206D" w:rsidRPr="00071582" w:rsidRDefault="001D206D" w:rsidP="00B8118F">
            <w:pPr>
              <w:spacing w:after="0"/>
              <w:rPr>
                <w:bCs/>
              </w:rPr>
            </w:pPr>
            <w:r w:rsidRPr="00071582">
              <w:rPr>
                <w:rFonts w:ascii="Times New Roman" w:hAnsi="Times New Roman" w:cs="Times New Roman"/>
                <w:bCs/>
                <w:sz w:val="20"/>
                <w:szCs w:val="20"/>
              </w:rPr>
              <w:t>Oppilas tunnistaa arkipäivän ilmiöitä ja asioita, jotka liittyvät ympäristöoppiin.</w:t>
            </w:r>
          </w:p>
        </w:tc>
        <w:tc>
          <w:tcPr>
            <w:tcW w:w="3808" w:type="dxa"/>
          </w:tcPr>
          <w:p w14:paraId="60B4CC4B" w14:textId="77777777" w:rsidR="001D206D" w:rsidRPr="00026B5A" w:rsidRDefault="001D206D" w:rsidP="00B8118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206D" w14:paraId="735E78EF" w14:textId="130E32B7" w:rsidTr="3750955B">
        <w:trPr>
          <w:trHeight w:val="705"/>
        </w:trPr>
        <w:tc>
          <w:tcPr>
            <w:tcW w:w="5524" w:type="dxa"/>
            <w:shd w:val="clear" w:color="auto" w:fill="auto"/>
            <w:tcMar>
              <w:left w:w="103" w:type="dxa"/>
            </w:tcMar>
          </w:tcPr>
          <w:p w14:paraId="0C5B7952" w14:textId="744FB76C" w:rsidR="001D206D" w:rsidRPr="00040AD7" w:rsidRDefault="001D206D" w:rsidP="00040AD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AD7">
              <w:rPr>
                <w:rFonts w:ascii="Times New Roman" w:hAnsi="Times New Roman" w:cs="Times New Roman"/>
                <w:bCs/>
                <w:sz w:val="20"/>
                <w:szCs w:val="20"/>
              </w:rPr>
              <w:t>T3 tukea oppilaan ympäristöherkkyyden kehittymistä ja ohjata oppilasta toimimaan kestävällä tavalla lähiympäristössä ja kouluyhteisössä</w:t>
            </w:r>
          </w:p>
        </w:tc>
        <w:tc>
          <w:tcPr>
            <w:tcW w:w="3685" w:type="dxa"/>
          </w:tcPr>
          <w:p w14:paraId="7543DE34" w14:textId="2EE54B20" w:rsidR="001D206D" w:rsidRPr="00040AD7" w:rsidRDefault="0024317A" w:rsidP="00B8118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AD7"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  <w:shd w:val="clear" w:color="auto" w:fill="FFFFFF"/>
              </w:rPr>
              <w:t>Kestävän kehityksen tiedot ja taidot</w:t>
            </w:r>
          </w:p>
        </w:tc>
        <w:tc>
          <w:tcPr>
            <w:tcW w:w="3686" w:type="dxa"/>
            <w:shd w:val="clear" w:color="auto" w:fill="auto"/>
            <w:tcMar>
              <w:left w:w="103" w:type="dxa"/>
            </w:tcMar>
          </w:tcPr>
          <w:p w14:paraId="2C49ED19" w14:textId="3ECBC3A8" w:rsidR="001D206D" w:rsidRDefault="001D206D" w:rsidP="00B8118F">
            <w:pPr>
              <w:spacing w:after="0"/>
            </w:pPr>
            <w:r w:rsidRPr="00267855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0161C8">
              <w:rPr>
                <w:rFonts w:ascii="Times New Roman" w:hAnsi="Times New Roman" w:cs="Times New Roman"/>
                <w:sz w:val="20"/>
                <w:szCs w:val="20"/>
              </w:rPr>
              <w:t>osaa kertoa jo</w:t>
            </w:r>
            <w:r w:rsidR="00197209">
              <w:rPr>
                <w:rFonts w:ascii="Times New Roman" w:hAnsi="Times New Roman" w:cs="Times New Roman"/>
                <w:sz w:val="20"/>
                <w:szCs w:val="20"/>
              </w:rPr>
              <w:t>nkin ympäristöä kuormittavan ja sitä säästävän valinnan.</w:t>
            </w:r>
          </w:p>
        </w:tc>
        <w:tc>
          <w:tcPr>
            <w:tcW w:w="4264" w:type="dxa"/>
            <w:shd w:val="clear" w:color="auto" w:fill="auto"/>
            <w:tcMar>
              <w:left w:w="103" w:type="dxa"/>
            </w:tcMar>
          </w:tcPr>
          <w:p w14:paraId="2B19954D" w14:textId="41588EAD" w:rsidR="001D206D" w:rsidRPr="00071582" w:rsidRDefault="001D206D" w:rsidP="00026B5A">
            <w:pPr>
              <w:pStyle w:val="paragraph"/>
              <w:spacing w:after="0"/>
              <w:textAlignment w:val="baseline"/>
              <w:rPr>
                <w:bCs/>
                <w:sz w:val="20"/>
                <w:szCs w:val="20"/>
              </w:rPr>
            </w:pPr>
            <w:r w:rsidRPr="00071582">
              <w:rPr>
                <w:bCs/>
                <w:sz w:val="20"/>
                <w:szCs w:val="20"/>
              </w:rPr>
              <w:t>Oppilas t</w:t>
            </w:r>
            <w:r w:rsidR="000161C8" w:rsidRPr="00071582">
              <w:rPr>
                <w:bCs/>
                <w:sz w:val="20"/>
                <w:szCs w:val="20"/>
              </w:rPr>
              <w:t>ietää</w:t>
            </w:r>
            <w:r w:rsidRPr="00071582">
              <w:rPr>
                <w:bCs/>
                <w:sz w:val="20"/>
                <w:szCs w:val="20"/>
              </w:rPr>
              <w:t xml:space="preserve"> ympäristöä kuormittavia ja sitä säästäviä valintoja</w:t>
            </w:r>
            <w:r w:rsidR="0068046A" w:rsidRPr="00071582">
              <w:rPr>
                <w:bCs/>
                <w:sz w:val="20"/>
                <w:szCs w:val="20"/>
              </w:rPr>
              <w:t xml:space="preserve"> sekä huomioi ne arjen toiminnassaan</w:t>
            </w:r>
            <w:r w:rsidRPr="0007158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808" w:type="dxa"/>
          </w:tcPr>
          <w:p w14:paraId="22BC4550" w14:textId="77777777" w:rsidR="001D206D" w:rsidRPr="00703C05" w:rsidRDefault="001D206D" w:rsidP="00026B5A">
            <w:pPr>
              <w:pStyle w:val="paragraph"/>
              <w:spacing w:after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040AD7" w14:paraId="0D3199CB" w14:textId="77777777" w:rsidTr="3750955B">
        <w:trPr>
          <w:trHeight w:val="370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632E95B1" w14:textId="42F9C245" w:rsidR="00040AD7" w:rsidRPr="008C558E" w:rsidRDefault="00040AD7" w:rsidP="37509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750955B">
              <w:rPr>
                <w:rFonts w:ascii="Times New Roman" w:hAnsi="Times New Roman" w:cs="Times New Roman"/>
                <w:sz w:val="20"/>
                <w:szCs w:val="20"/>
              </w:rPr>
              <w:t>TUTKIMISEN JA TOIMIMISEN TAIDOT</w:t>
            </w:r>
          </w:p>
        </w:tc>
      </w:tr>
      <w:tr w:rsidR="001D206D" w14:paraId="37835E2C" w14:textId="2BBBD5B2" w:rsidTr="3750955B">
        <w:trPr>
          <w:trHeight w:val="449"/>
        </w:trPr>
        <w:tc>
          <w:tcPr>
            <w:tcW w:w="5524" w:type="dxa"/>
            <w:shd w:val="clear" w:color="auto" w:fill="auto"/>
            <w:tcMar>
              <w:left w:w="103" w:type="dxa"/>
            </w:tcMar>
          </w:tcPr>
          <w:p w14:paraId="75174111" w14:textId="74BD90AB" w:rsidR="001D206D" w:rsidRPr="00703C05" w:rsidRDefault="001D206D" w:rsidP="007301E0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0AD7">
              <w:rPr>
                <w:rFonts w:ascii="Times New Roman" w:hAnsi="Times New Roman" w:cs="Times New Roman"/>
                <w:bCs/>
                <w:sz w:val="20"/>
                <w:szCs w:val="20"/>
              </w:rPr>
              <w:t>T4 ohjata oppilasta tutkimaan ja toimimaan sekä liikkumaan ja retkeilemään lähiympäristössään</w:t>
            </w:r>
          </w:p>
        </w:tc>
        <w:tc>
          <w:tcPr>
            <w:tcW w:w="3685" w:type="dxa"/>
          </w:tcPr>
          <w:p w14:paraId="582029C1" w14:textId="608A96B0" w:rsidR="001D206D" w:rsidRPr="00267855" w:rsidRDefault="00040AD7" w:rsidP="007B04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Turvallinen liikkuminen ja työskentely</w:t>
            </w:r>
          </w:p>
        </w:tc>
        <w:tc>
          <w:tcPr>
            <w:tcW w:w="3686" w:type="dxa"/>
            <w:shd w:val="clear" w:color="auto" w:fill="auto"/>
            <w:tcMar>
              <w:left w:w="103" w:type="dxa"/>
            </w:tcMar>
          </w:tcPr>
          <w:p w14:paraId="1A8D06E1" w14:textId="4BE00016" w:rsidR="001D206D" w:rsidRPr="009873FA" w:rsidRDefault="0068046A" w:rsidP="0068046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04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Oppilas </w:t>
            </w:r>
            <w:r w:rsidR="00146BD6">
              <w:rPr>
                <w:rFonts w:ascii="Times New Roman" w:hAnsi="Times New Roman" w:cs="Times New Roman"/>
                <w:bCs/>
                <w:sz w:val="20"/>
                <w:szCs w:val="20"/>
              </w:rPr>
              <w:t>liikkuu luonnossa</w:t>
            </w:r>
            <w:r w:rsidRPr="006804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 havainnoi </w:t>
            </w:r>
            <w:r w:rsidR="007301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tuetusti </w:t>
            </w:r>
            <w:r w:rsidRPr="0068046A">
              <w:rPr>
                <w:rFonts w:ascii="Times New Roman" w:hAnsi="Times New Roman" w:cs="Times New Roman"/>
                <w:bCs/>
                <w:sz w:val="20"/>
                <w:szCs w:val="20"/>
              </w:rPr>
              <w:t>ympäristöstään sovittuja asioita.</w:t>
            </w:r>
          </w:p>
        </w:tc>
        <w:tc>
          <w:tcPr>
            <w:tcW w:w="4264" w:type="dxa"/>
            <w:shd w:val="clear" w:color="auto" w:fill="auto"/>
            <w:tcMar>
              <w:left w:w="103" w:type="dxa"/>
            </w:tcMar>
          </w:tcPr>
          <w:p w14:paraId="2013B69E" w14:textId="4A4DE9FD" w:rsidR="001D206D" w:rsidRPr="00071582" w:rsidRDefault="001D206D" w:rsidP="007B048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1582">
              <w:rPr>
                <w:rFonts w:ascii="Times New Roman" w:hAnsi="Times New Roman" w:cs="Times New Roman"/>
                <w:bCs/>
                <w:sz w:val="20"/>
                <w:szCs w:val="20"/>
              </w:rPr>
              <w:t>Oppilas</w:t>
            </w:r>
            <w:r w:rsidR="0068046A" w:rsidRPr="000715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60D75">
              <w:rPr>
                <w:rFonts w:ascii="Times New Roman" w:hAnsi="Times New Roman" w:cs="Times New Roman"/>
                <w:bCs/>
                <w:sz w:val="20"/>
                <w:szCs w:val="20"/>
              </w:rPr>
              <w:t>osaa liikkua</w:t>
            </w:r>
            <w:r w:rsidR="00146B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luonnossa</w:t>
            </w:r>
            <w:r w:rsidR="0068046A" w:rsidRPr="000715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</w:t>
            </w:r>
            <w:r w:rsidRPr="000715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havainnoi</w:t>
            </w:r>
            <w:r w:rsidR="00460D75">
              <w:rPr>
                <w:rFonts w:ascii="Times New Roman" w:hAnsi="Times New Roman" w:cs="Times New Roman"/>
                <w:bCs/>
                <w:sz w:val="20"/>
                <w:szCs w:val="20"/>
              </w:rPr>
              <w:t>da</w:t>
            </w:r>
            <w:r w:rsidRPr="000715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ympäristöstään sovittuja asioita.</w:t>
            </w:r>
          </w:p>
        </w:tc>
        <w:tc>
          <w:tcPr>
            <w:tcW w:w="3808" w:type="dxa"/>
          </w:tcPr>
          <w:p w14:paraId="6001DA04" w14:textId="77777777" w:rsidR="001D206D" w:rsidRPr="008C558E" w:rsidRDefault="001D206D" w:rsidP="007B048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17A" w14:paraId="5901ACF3" w14:textId="77777777" w:rsidTr="3750955B">
        <w:trPr>
          <w:trHeight w:val="682"/>
        </w:trPr>
        <w:tc>
          <w:tcPr>
            <w:tcW w:w="5524" w:type="dxa"/>
            <w:shd w:val="clear" w:color="auto" w:fill="auto"/>
            <w:tcMar>
              <w:left w:w="103" w:type="dxa"/>
            </w:tcMar>
          </w:tcPr>
          <w:p w14:paraId="21D61951" w14:textId="319537C5" w:rsidR="0024317A" w:rsidRPr="00040AD7" w:rsidRDefault="0024317A" w:rsidP="007B048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AD7">
              <w:rPr>
                <w:rFonts w:ascii="Times New Roman" w:hAnsi="Times New Roman" w:cs="Times New Roman"/>
                <w:bCs/>
                <w:sz w:val="20"/>
                <w:szCs w:val="20"/>
              </w:rPr>
              <w:t>T6 ohjata oppilasta tekemään havaintoja ja kokeiluja koulussa ja lähiympäristössä eri aisteja ja yksinkertaisia tutkimusvälineitä käyttäen sekä esittelemään tuloksiaan eri tavoin</w:t>
            </w:r>
          </w:p>
        </w:tc>
        <w:tc>
          <w:tcPr>
            <w:tcW w:w="3685" w:type="dxa"/>
          </w:tcPr>
          <w:p w14:paraId="2D960A8C" w14:textId="2FF163E6" w:rsidR="0024317A" w:rsidRPr="00F30F3E" w:rsidRDefault="0024317A" w:rsidP="007B048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0F3E">
              <w:rPr>
                <w:rFonts w:ascii="Times New Roman" w:hAnsi="Times New Roman" w:cs="Times New Roman"/>
                <w:bCs/>
                <w:sz w:val="20"/>
                <w:szCs w:val="20"/>
              </w:rPr>
              <w:t>Tutkimisen taidot</w:t>
            </w:r>
          </w:p>
        </w:tc>
        <w:tc>
          <w:tcPr>
            <w:tcW w:w="3686" w:type="dxa"/>
            <w:shd w:val="clear" w:color="auto" w:fill="auto"/>
            <w:tcMar>
              <w:left w:w="103" w:type="dxa"/>
            </w:tcMar>
          </w:tcPr>
          <w:p w14:paraId="701F79B1" w14:textId="5D350952" w:rsidR="0024317A" w:rsidRPr="00267855" w:rsidRDefault="004C4170" w:rsidP="007B04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Oppilas osallistuu tutkimuksen tekemiseen.</w:t>
            </w:r>
          </w:p>
        </w:tc>
        <w:tc>
          <w:tcPr>
            <w:tcW w:w="4264" w:type="dxa"/>
            <w:shd w:val="clear" w:color="auto" w:fill="auto"/>
            <w:tcMar>
              <w:left w:w="103" w:type="dxa"/>
            </w:tcMar>
          </w:tcPr>
          <w:p w14:paraId="028C7D88" w14:textId="2E7C7DEC" w:rsidR="0024317A" w:rsidRPr="00071582" w:rsidRDefault="0024317A" w:rsidP="009873FA">
            <w:pPr>
              <w:pStyle w:val="paragraph"/>
              <w:spacing w:before="10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071582">
              <w:rPr>
                <w:bCs/>
                <w:sz w:val="20"/>
                <w:szCs w:val="20"/>
              </w:rPr>
              <w:t>Oppilas tietää ja osaa kertoa, mitä tekee ja tutkii.</w:t>
            </w:r>
          </w:p>
        </w:tc>
        <w:tc>
          <w:tcPr>
            <w:tcW w:w="3808" w:type="dxa"/>
          </w:tcPr>
          <w:p w14:paraId="62B87231" w14:textId="77777777" w:rsidR="0024317A" w:rsidRPr="008C558E" w:rsidRDefault="0024317A" w:rsidP="007B048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17A" w14:paraId="444590B6" w14:textId="77777777" w:rsidTr="3750955B">
        <w:trPr>
          <w:trHeight w:val="551"/>
        </w:trPr>
        <w:tc>
          <w:tcPr>
            <w:tcW w:w="5524" w:type="dxa"/>
            <w:shd w:val="clear" w:color="auto" w:fill="auto"/>
            <w:tcMar>
              <w:left w:w="103" w:type="dxa"/>
            </w:tcMar>
          </w:tcPr>
          <w:p w14:paraId="09A5A0EF" w14:textId="2661772F" w:rsidR="0024317A" w:rsidRPr="00703C05" w:rsidRDefault="0024317A" w:rsidP="00DA567D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40AD7">
              <w:rPr>
                <w:rFonts w:ascii="Times New Roman" w:hAnsi="Times New Roman" w:cs="Times New Roman"/>
                <w:bCs/>
                <w:sz w:val="20"/>
                <w:szCs w:val="20"/>
              </w:rPr>
              <w:t>T8 opastaa oppilasta toimimaan turvallisesti, noudattamaan annettuja ohjeita ja hahmottamaan niiden perusteluita</w:t>
            </w:r>
          </w:p>
        </w:tc>
        <w:tc>
          <w:tcPr>
            <w:tcW w:w="3685" w:type="dxa"/>
          </w:tcPr>
          <w:p w14:paraId="321B9C35" w14:textId="430622CB" w:rsidR="0024317A" w:rsidRDefault="00040AD7" w:rsidP="007B04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Turvallinen liikkuminen ja työskentely</w:t>
            </w:r>
          </w:p>
        </w:tc>
        <w:tc>
          <w:tcPr>
            <w:tcW w:w="3686" w:type="dxa"/>
            <w:shd w:val="clear" w:color="auto" w:fill="auto"/>
            <w:tcMar>
              <w:left w:w="103" w:type="dxa"/>
            </w:tcMar>
          </w:tcPr>
          <w:p w14:paraId="68447D9C" w14:textId="7B75751A" w:rsidR="0068046A" w:rsidRDefault="0024317A" w:rsidP="00DA56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58E">
              <w:rPr>
                <w:rFonts w:ascii="Times New Roman" w:hAnsi="Times New Roman" w:cs="Times New Roman"/>
                <w:sz w:val="20"/>
                <w:szCs w:val="20"/>
              </w:rPr>
              <w:t>Oppilas harjoittelee</w:t>
            </w:r>
            <w:r w:rsidR="00A24D12">
              <w:rPr>
                <w:rFonts w:ascii="Times New Roman" w:hAnsi="Times New Roman" w:cs="Times New Roman"/>
                <w:sz w:val="20"/>
                <w:szCs w:val="20"/>
              </w:rPr>
              <w:t xml:space="preserve"> toimimaan annettujen ohjeiden mukaisesti.</w:t>
            </w:r>
          </w:p>
        </w:tc>
        <w:tc>
          <w:tcPr>
            <w:tcW w:w="4264" w:type="dxa"/>
            <w:shd w:val="clear" w:color="auto" w:fill="auto"/>
            <w:tcMar>
              <w:left w:w="103" w:type="dxa"/>
            </w:tcMar>
          </w:tcPr>
          <w:p w14:paraId="2693BA24" w14:textId="6934E866" w:rsidR="0024317A" w:rsidRPr="00071582" w:rsidRDefault="0024317A" w:rsidP="0024317A">
            <w:pPr>
              <w:pStyle w:val="paragraph"/>
              <w:spacing w:before="10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071582">
              <w:rPr>
                <w:bCs/>
                <w:sz w:val="20"/>
                <w:szCs w:val="20"/>
              </w:rPr>
              <w:t xml:space="preserve">Oppilas </w:t>
            </w:r>
            <w:r w:rsidR="00DA567D" w:rsidRPr="00071582">
              <w:rPr>
                <w:bCs/>
                <w:sz w:val="20"/>
                <w:szCs w:val="20"/>
              </w:rPr>
              <w:t>toimii annettujen ohjeiden mukaisesti</w:t>
            </w:r>
            <w:r w:rsidR="00A24D12" w:rsidRPr="0007158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808" w:type="dxa"/>
          </w:tcPr>
          <w:p w14:paraId="0C58C335" w14:textId="77777777" w:rsidR="0024317A" w:rsidRPr="008C558E" w:rsidRDefault="0024317A" w:rsidP="007B048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0AD7" w14:paraId="7528F5D6" w14:textId="77777777" w:rsidTr="3750955B">
        <w:trPr>
          <w:trHeight w:val="429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022233C6" w14:textId="088D09F6" w:rsidR="00040AD7" w:rsidRPr="00F45E18" w:rsidRDefault="00040AD7" w:rsidP="3750955B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  <w:r w:rsidRPr="3750955B">
              <w:rPr>
                <w:sz w:val="20"/>
                <w:szCs w:val="20"/>
              </w:rPr>
              <w:t>TIEDOT JA YMMÄRRYS</w:t>
            </w:r>
          </w:p>
        </w:tc>
      </w:tr>
      <w:tr w:rsidR="001D206D" w14:paraId="1E60B6C6" w14:textId="3CBE249F" w:rsidTr="3750955B">
        <w:trPr>
          <w:trHeight w:val="693"/>
        </w:trPr>
        <w:tc>
          <w:tcPr>
            <w:tcW w:w="5524" w:type="dxa"/>
            <w:shd w:val="clear" w:color="auto" w:fill="auto"/>
            <w:tcMar>
              <w:left w:w="103" w:type="dxa"/>
            </w:tcMar>
          </w:tcPr>
          <w:p w14:paraId="06F4A4F8" w14:textId="0DEE35F4" w:rsidR="001D206D" w:rsidRPr="007B0485" w:rsidRDefault="001D206D" w:rsidP="00FD2DAC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2DAC">
              <w:rPr>
                <w:rFonts w:ascii="Times New Roman" w:hAnsi="Times New Roman" w:cs="Times New Roman"/>
                <w:bCs/>
                <w:sz w:val="20"/>
                <w:szCs w:val="20"/>
              </w:rPr>
              <w:t>T12 ohjata oppilasta jäsentämään ympäristöä, ihmisten toimintaa ja niihin liittyviä ilmiöitä ympäristöopin eri tiedonalojen käsitteiden avulla</w:t>
            </w:r>
          </w:p>
        </w:tc>
        <w:tc>
          <w:tcPr>
            <w:tcW w:w="3685" w:type="dxa"/>
          </w:tcPr>
          <w:p w14:paraId="460AD3AD" w14:textId="5A2537AE" w:rsidR="001D206D" w:rsidRPr="00267855" w:rsidRDefault="00FD2DAC" w:rsidP="007B04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Käsitteiden käyttö</w:t>
            </w:r>
          </w:p>
        </w:tc>
        <w:tc>
          <w:tcPr>
            <w:tcW w:w="3686" w:type="dxa"/>
            <w:shd w:val="clear" w:color="auto" w:fill="auto"/>
            <w:tcMar>
              <w:left w:w="103" w:type="dxa"/>
            </w:tcMar>
          </w:tcPr>
          <w:p w14:paraId="726972D7" w14:textId="282F42B8" w:rsidR="001D206D" w:rsidRPr="00B8118F" w:rsidRDefault="00915BC0" w:rsidP="007B0485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 w:rsidRPr="00E82814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osaa yhdistää keskeiset käsitteet ja niiden selitykset.</w:t>
            </w:r>
          </w:p>
        </w:tc>
        <w:tc>
          <w:tcPr>
            <w:tcW w:w="4264" w:type="dxa"/>
            <w:shd w:val="clear" w:color="auto" w:fill="auto"/>
            <w:tcMar>
              <w:left w:w="103" w:type="dxa"/>
            </w:tcMar>
          </w:tcPr>
          <w:p w14:paraId="52679D83" w14:textId="234CA79B" w:rsidR="001D206D" w:rsidRPr="00071582" w:rsidRDefault="001D206D" w:rsidP="007B0485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bCs/>
                <w:sz w:val="20"/>
                <w:szCs w:val="20"/>
              </w:rPr>
            </w:pPr>
            <w:r w:rsidRPr="00071582">
              <w:rPr>
                <w:bCs/>
                <w:sz w:val="20"/>
                <w:szCs w:val="20"/>
              </w:rPr>
              <w:t xml:space="preserve">Oppilas osaa selittää </w:t>
            </w:r>
            <w:r w:rsidR="002E5C44" w:rsidRPr="00071582">
              <w:rPr>
                <w:bCs/>
                <w:sz w:val="20"/>
                <w:szCs w:val="20"/>
              </w:rPr>
              <w:t xml:space="preserve">käsiteltävän </w:t>
            </w:r>
            <w:r w:rsidRPr="00071582">
              <w:rPr>
                <w:bCs/>
                <w:sz w:val="20"/>
                <w:szCs w:val="20"/>
              </w:rPr>
              <w:t xml:space="preserve">aiheen </w:t>
            </w:r>
            <w:r w:rsidR="008530B0" w:rsidRPr="00071582">
              <w:rPr>
                <w:bCs/>
                <w:sz w:val="20"/>
                <w:szCs w:val="20"/>
              </w:rPr>
              <w:t>keskeiset</w:t>
            </w:r>
            <w:r w:rsidRPr="00071582">
              <w:rPr>
                <w:bCs/>
                <w:sz w:val="20"/>
                <w:szCs w:val="20"/>
              </w:rPr>
              <w:t xml:space="preserve"> käsitteet omin sanoin.</w:t>
            </w:r>
          </w:p>
        </w:tc>
        <w:tc>
          <w:tcPr>
            <w:tcW w:w="3808" w:type="dxa"/>
          </w:tcPr>
          <w:p w14:paraId="658FC798" w14:textId="77777777" w:rsidR="001D206D" w:rsidRPr="00F45E18" w:rsidRDefault="001D206D" w:rsidP="007B0485">
            <w:pPr>
              <w:pStyle w:val="paragraph"/>
              <w:spacing w:after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1D206D" w14:paraId="1083E07A" w14:textId="730363D4" w:rsidTr="3750955B">
        <w:trPr>
          <w:trHeight w:val="405"/>
        </w:trPr>
        <w:tc>
          <w:tcPr>
            <w:tcW w:w="5524" w:type="dxa"/>
            <w:shd w:val="clear" w:color="auto" w:fill="auto"/>
            <w:tcMar>
              <w:left w:w="103" w:type="dxa"/>
            </w:tcMar>
          </w:tcPr>
          <w:p w14:paraId="64A7E675" w14:textId="473C47A9" w:rsidR="001D206D" w:rsidRPr="00FD2DAC" w:rsidRDefault="001D206D" w:rsidP="007B048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DAC">
              <w:rPr>
                <w:rFonts w:ascii="Times New Roman" w:hAnsi="Times New Roman" w:cs="Times New Roman"/>
                <w:bCs/>
                <w:sz w:val="20"/>
                <w:szCs w:val="20"/>
              </w:rPr>
              <w:t>T14 rohkaista oppilasta ilmaisemaan itseään ja harjoittelemaan näkemystensä perustelemista</w:t>
            </w:r>
          </w:p>
        </w:tc>
        <w:tc>
          <w:tcPr>
            <w:tcW w:w="3685" w:type="dxa"/>
          </w:tcPr>
          <w:p w14:paraId="69D35D95" w14:textId="565A62AB" w:rsidR="001D206D" w:rsidRPr="00FD2DAC" w:rsidRDefault="00FD2DAC" w:rsidP="007B0485">
            <w:pPr>
              <w:spacing w:after="0"/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</w:pPr>
            <w:r w:rsidRPr="00FD2DAC">
              <w:rPr>
                <w:rStyle w:val="normaltextrun"/>
                <w:rFonts w:ascii="Times New Roman" w:hAnsi="Times New Roman" w:cs="Calibri"/>
                <w:bCs/>
                <w:color w:val="000000"/>
                <w:sz w:val="20"/>
                <w:szCs w:val="20"/>
              </w:rPr>
              <w:t>Näkemyksien ilmaiseminen ja perusteleminen</w:t>
            </w:r>
          </w:p>
        </w:tc>
        <w:tc>
          <w:tcPr>
            <w:tcW w:w="3686" w:type="dxa"/>
            <w:shd w:val="clear" w:color="auto" w:fill="auto"/>
            <w:tcMar>
              <w:left w:w="103" w:type="dxa"/>
            </w:tcMar>
          </w:tcPr>
          <w:p w14:paraId="184114FC" w14:textId="5CB58FA8" w:rsidR="001D206D" w:rsidRPr="00B8118F" w:rsidRDefault="001D206D" w:rsidP="007B0485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Oppilas kertoo</w:t>
            </w:r>
            <w:r w:rsidR="00AA7F90"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 tuetusti</w:t>
            </w:r>
            <w: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 xml:space="preserve"> mielipiteitään ja näkemyksiään.</w:t>
            </w:r>
          </w:p>
        </w:tc>
        <w:tc>
          <w:tcPr>
            <w:tcW w:w="4264" w:type="dxa"/>
            <w:shd w:val="clear" w:color="auto" w:fill="auto"/>
            <w:tcMar>
              <w:left w:w="103" w:type="dxa"/>
            </w:tcMar>
          </w:tcPr>
          <w:p w14:paraId="13CED267" w14:textId="46D27E6C" w:rsidR="001D206D" w:rsidRPr="00071582" w:rsidRDefault="00AA7F90" w:rsidP="007B0485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bCs/>
                <w:sz w:val="20"/>
                <w:szCs w:val="20"/>
              </w:rPr>
            </w:pPr>
            <w:r w:rsidRPr="00071582">
              <w:rPr>
                <w:rStyle w:val="normaltextrun"/>
                <w:rFonts w:cs="Calibri"/>
                <w:bCs/>
                <w:sz w:val="20"/>
                <w:szCs w:val="20"/>
              </w:rPr>
              <w:t>Oppilas kertoo mielipiteitään ja näkemyksiään sekä</w:t>
            </w:r>
            <w:r w:rsidR="001D206D" w:rsidRPr="00071582">
              <w:rPr>
                <w:rStyle w:val="normaltextrun"/>
                <w:rFonts w:cs="Calibri"/>
                <w:bCs/>
                <w:sz w:val="20"/>
                <w:szCs w:val="20"/>
              </w:rPr>
              <w:t xml:space="preserve"> perustelee </w:t>
            </w:r>
            <w:r w:rsidRPr="00071582">
              <w:rPr>
                <w:rStyle w:val="normaltextrun"/>
                <w:rFonts w:cs="Calibri"/>
                <w:bCs/>
                <w:sz w:val="20"/>
                <w:szCs w:val="20"/>
              </w:rPr>
              <w:t xml:space="preserve">niitä </w:t>
            </w:r>
            <w:r w:rsidR="001D206D" w:rsidRPr="00071582">
              <w:rPr>
                <w:rStyle w:val="normaltextrun"/>
                <w:rFonts w:cs="Calibri"/>
                <w:bCs/>
                <w:sz w:val="20"/>
                <w:szCs w:val="20"/>
              </w:rPr>
              <w:t>ohjatusti</w:t>
            </w:r>
            <w:r w:rsidRPr="00071582">
              <w:rPr>
                <w:rStyle w:val="normaltextrun"/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3808" w:type="dxa"/>
          </w:tcPr>
          <w:p w14:paraId="6419A0F1" w14:textId="77777777" w:rsidR="001D206D" w:rsidRDefault="001D206D" w:rsidP="007B0485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79480749" w14:textId="77777777" w:rsidR="00424BC8" w:rsidRDefault="00424BC8"/>
    <w:sectPr w:rsidR="00424BC8">
      <w:pgSz w:w="23811" w:h="16838" w:orient="landscape"/>
      <w:pgMar w:top="709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C8"/>
    <w:rsid w:val="000161C8"/>
    <w:rsid w:val="00026B5A"/>
    <w:rsid w:val="00040AD7"/>
    <w:rsid w:val="00055D05"/>
    <w:rsid w:val="00071582"/>
    <w:rsid w:val="00124F79"/>
    <w:rsid w:val="00146BD6"/>
    <w:rsid w:val="001810CC"/>
    <w:rsid w:val="00197209"/>
    <w:rsid w:val="001D206D"/>
    <w:rsid w:val="0024317A"/>
    <w:rsid w:val="002E5C44"/>
    <w:rsid w:val="00336851"/>
    <w:rsid w:val="003719DE"/>
    <w:rsid w:val="004031C8"/>
    <w:rsid w:val="0042104F"/>
    <w:rsid w:val="00424BC8"/>
    <w:rsid w:val="00460D75"/>
    <w:rsid w:val="004C4170"/>
    <w:rsid w:val="005A347C"/>
    <w:rsid w:val="006066D0"/>
    <w:rsid w:val="006140ED"/>
    <w:rsid w:val="006378A4"/>
    <w:rsid w:val="0065667F"/>
    <w:rsid w:val="0068046A"/>
    <w:rsid w:val="00683CBD"/>
    <w:rsid w:val="00696E58"/>
    <w:rsid w:val="006E53BE"/>
    <w:rsid w:val="00703C05"/>
    <w:rsid w:val="007301E0"/>
    <w:rsid w:val="007B0485"/>
    <w:rsid w:val="007B53C3"/>
    <w:rsid w:val="007E3194"/>
    <w:rsid w:val="008530B0"/>
    <w:rsid w:val="008C558E"/>
    <w:rsid w:val="00915BC0"/>
    <w:rsid w:val="00955E73"/>
    <w:rsid w:val="009873FA"/>
    <w:rsid w:val="00A24D12"/>
    <w:rsid w:val="00A36F29"/>
    <w:rsid w:val="00AA7F90"/>
    <w:rsid w:val="00AF3E88"/>
    <w:rsid w:val="00B62614"/>
    <w:rsid w:val="00B64D7B"/>
    <w:rsid w:val="00B8118F"/>
    <w:rsid w:val="00B846AA"/>
    <w:rsid w:val="00B9212C"/>
    <w:rsid w:val="00D428B3"/>
    <w:rsid w:val="00D61343"/>
    <w:rsid w:val="00DA064F"/>
    <w:rsid w:val="00DA567D"/>
    <w:rsid w:val="00DB7AD1"/>
    <w:rsid w:val="00DD0F9C"/>
    <w:rsid w:val="00DF2900"/>
    <w:rsid w:val="00E2580C"/>
    <w:rsid w:val="00F30F3E"/>
    <w:rsid w:val="00F45E18"/>
    <w:rsid w:val="00F47B1D"/>
    <w:rsid w:val="00F51C53"/>
    <w:rsid w:val="00F92174"/>
    <w:rsid w:val="00FD2DAC"/>
    <w:rsid w:val="37509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5B32"/>
  <w15:docId w15:val="{68114862-69D4-473C-84D1-47F1544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160"/>
    </w:pPr>
  </w:style>
  <w:style w:type="paragraph" w:styleId="Otsikko1">
    <w:name w:val="heading 1"/>
    <w:basedOn w:val="Otsikko"/>
    <w:pPr>
      <w:outlineLvl w:val="0"/>
    </w:pPr>
  </w:style>
  <w:style w:type="paragraph" w:styleId="Otsikko2">
    <w:name w:val="heading 2"/>
    <w:basedOn w:val="Otsikko"/>
    <w:pPr>
      <w:outlineLvl w:val="1"/>
    </w:pPr>
  </w:style>
  <w:style w:type="paragraph" w:styleId="Otsikko3">
    <w:name w:val="heading 3"/>
    <w:basedOn w:val="Otsikko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417BB2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417BB2"/>
  </w:style>
  <w:style w:type="character" w:customStyle="1" w:styleId="normaltextrun">
    <w:name w:val="normaltextrun"/>
    <w:basedOn w:val="Kappaleenoletusfontti"/>
    <w:qFormat/>
    <w:rsid w:val="00E31783"/>
  </w:style>
  <w:style w:type="character" w:customStyle="1" w:styleId="eop">
    <w:name w:val="eop"/>
    <w:basedOn w:val="Kappaleenoletusfontti"/>
    <w:qFormat/>
    <w:rsid w:val="00E31783"/>
  </w:style>
  <w:style w:type="character" w:customStyle="1" w:styleId="spellingerror">
    <w:name w:val="spellingerror"/>
    <w:basedOn w:val="Kappaleenoletusfontti"/>
    <w:qFormat/>
    <w:rsid w:val="006C4F84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ph">
    <w:name w:val="paragraph"/>
    <w:basedOn w:val="Normaali"/>
    <w:qFormat/>
    <w:rsid w:val="00E317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ainaus">
    <w:name w:val="Quote"/>
    <w:basedOn w:val="Normaali"/>
    <w:qFormat/>
  </w:style>
  <w:style w:type="paragraph" w:customStyle="1" w:styleId="Potsikko">
    <w:name w:val="Pääotsikko"/>
    <w:basedOn w:val="Otsikko"/>
  </w:style>
  <w:style w:type="paragraph" w:styleId="Alaotsikko">
    <w:name w:val="Subtitle"/>
    <w:basedOn w:val="Otsikko"/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39"/>
    <w:rsid w:val="00563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6474-F411-4214-A71B-D96EDCD1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2176</Characters>
  <Application>Microsoft Office Word</Application>
  <DocSecurity>0</DocSecurity>
  <Lines>18</Lines>
  <Paragraphs>4</Paragraphs>
  <ScaleCrop>false</ScaleCrop>
  <Company>Jyvaskylan opetuspalvelut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Laura.Ketonen</dc:creator>
  <cp:lastModifiedBy>Sutinen Riina</cp:lastModifiedBy>
  <cp:revision>20</cp:revision>
  <cp:lastPrinted>2024-04-30T09:35:00Z</cp:lastPrinted>
  <dcterms:created xsi:type="dcterms:W3CDTF">2022-01-11T09:10:00Z</dcterms:created>
  <dcterms:modified xsi:type="dcterms:W3CDTF">2024-04-30T10:19:00Z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