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XSpec="center" w:tblpY="826"/>
        <w:tblW w:w="15441" w:type="dxa"/>
        <w:tblLook w:val="04A0" w:firstRow="1" w:lastRow="0" w:firstColumn="1" w:lastColumn="0" w:noHBand="0" w:noVBand="1"/>
      </w:tblPr>
      <w:tblGrid>
        <w:gridCol w:w="12611"/>
        <w:gridCol w:w="709"/>
        <w:gridCol w:w="709"/>
        <w:gridCol w:w="655"/>
        <w:gridCol w:w="757"/>
      </w:tblGrid>
      <w:tr w:rsidR="00A53264" w14:paraId="2318472A" w14:textId="77777777" w:rsidTr="00A53264">
        <w:trPr>
          <w:trHeight w:val="667"/>
        </w:trPr>
        <w:tc>
          <w:tcPr>
            <w:tcW w:w="12611" w:type="dxa"/>
            <w:vAlign w:val="center"/>
          </w:tcPr>
          <w:p w14:paraId="7DA1B9E3" w14:textId="75A25315" w:rsidR="003830E4" w:rsidRPr="00FD70C2" w:rsidRDefault="003830E4" w:rsidP="00C80663">
            <w:pPr>
              <w:rPr>
                <w:rFonts w:cstheme="minorHAnsi"/>
                <w:sz w:val="28"/>
                <w:szCs w:val="28"/>
              </w:rPr>
            </w:pPr>
            <w:r w:rsidRPr="00FD70C2">
              <w:rPr>
                <w:rFonts w:cstheme="minorHAnsi"/>
                <w:sz w:val="28"/>
                <w:szCs w:val="28"/>
              </w:rPr>
              <w:t xml:space="preserve">USKONNON </w:t>
            </w:r>
            <w:r w:rsidR="00FD70C2" w:rsidRPr="00FD70C2">
              <w:rPr>
                <w:rFonts w:cstheme="minorHAnsi"/>
                <w:sz w:val="28"/>
                <w:szCs w:val="28"/>
              </w:rPr>
              <w:t xml:space="preserve">ARVIOITAVAT </w:t>
            </w:r>
            <w:r w:rsidRPr="00FD70C2">
              <w:rPr>
                <w:rFonts w:cstheme="minorHAnsi"/>
                <w:sz w:val="28"/>
                <w:szCs w:val="28"/>
              </w:rPr>
              <w:t>TAVOITTEET</w:t>
            </w:r>
            <w:r w:rsidR="00FD70C2" w:rsidRPr="00FD70C2">
              <w:rPr>
                <w:rFonts w:cstheme="minorHAnsi"/>
                <w:sz w:val="28"/>
                <w:szCs w:val="28"/>
              </w:rPr>
              <w:t xml:space="preserve"> 3-6 </w:t>
            </w:r>
            <w:proofErr w:type="spellStart"/>
            <w:r w:rsidR="00FD70C2" w:rsidRPr="00FD70C2">
              <w:rPr>
                <w:rFonts w:cstheme="minorHAnsi"/>
                <w:sz w:val="28"/>
                <w:szCs w:val="28"/>
              </w:rPr>
              <w:t>lk</w:t>
            </w:r>
            <w:proofErr w:type="spellEnd"/>
          </w:p>
        </w:tc>
        <w:tc>
          <w:tcPr>
            <w:tcW w:w="709" w:type="dxa"/>
            <w:vAlign w:val="center"/>
          </w:tcPr>
          <w:p w14:paraId="4AF50226" w14:textId="4A8D9FB4" w:rsidR="003830E4" w:rsidRPr="00FD70C2" w:rsidRDefault="003830E4" w:rsidP="00C80663">
            <w:pPr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FD70C2">
              <w:rPr>
                <w:rFonts w:cstheme="minorHAnsi"/>
                <w:sz w:val="24"/>
                <w:szCs w:val="24"/>
              </w:rPr>
              <w:t>lk</w:t>
            </w:r>
            <w:proofErr w:type="spellEnd"/>
          </w:p>
        </w:tc>
        <w:tc>
          <w:tcPr>
            <w:tcW w:w="709" w:type="dxa"/>
            <w:vAlign w:val="center"/>
          </w:tcPr>
          <w:p w14:paraId="34603C81" w14:textId="0948CACA" w:rsidR="003830E4" w:rsidRPr="00FD70C2" w:rsidRDefault="003830E4" w:rsidP="00C80663">
            <w:pPr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FD70C2">
              <w:rPr>
                <w:rFonts w:cstheme="minorHAnsi"/>
                <w:sz w:val="24"/>
                <w:szCs w:val="24"/>
              </w:rPr>
              <w:t>lk</w:t>
            </w:r>
            <w:proofErr w:type="spellEnd"/>
          </w:p>
        </w:tc>
        <w:tc>
          <w:tcPr>
            <w:tcW w:w="655" w:type="dxa"/>
            <w:vAlign w:val="center"/>
          </w:tcPr>
          <w:p w14:paraId="6AFDEC64" w14:textId="7743F117" w:rsidR="003830E4" w:rsidRPr="00FD70C2" w:rsidRDefault="003830E4" w:rsidP="00C80663">
            <w:pPr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FD70C2">
              <w:rPr>
                <w:rFonts w:cstheme="minorHAnsi"/>
                <w:sz w:val="24"/>
                <w:szCs w:val="24"/>
              </w:rPr>
              <w:t>lk</w:t>
            </w:r>
            <w:proofErr w:type="spellEnd"/>
          </w:p>
        </w:tc>
        <w:tc>
          <w:tcPr>
            <w:tcW w:w="757" w:type="dxa"/>
            <w:vAlign w:val="center"/>
          </w:tcPr>
          <w:p w14:paraId="2A6295C4" w14:textId="40C20C07" w:rsidR="003830E4" w:rsidRPr="00FD70C2" w:rsidRDefault="003830E4" w:rsidP="00C80663">
            <w:pPr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Pr="00FD70C2">
              <w:rPr>
                <w:rFonts w:cstheme="minorHAnsi"/>
                <w:sz w:val="24"/>
                <w:szCs w:val="24"/>
              </w:rPr>
              <w:t>lk</w:t>
            </w:r>
            <w:proofErr w:type="spellEnd"/>
          </w:p>
        </w:tc>
      </w:tr>
      <w:tr w:rsidR="00A53264" w14:paraId="7C1BBB31" w14:textId="77777777" w:rsidTr="003B574E">
        <w:trPr>
          <w:trHeight w:val="632"/>
        </w:trPr>
        <w:tc>
          <w:tcPr>
            <w:tcW w:w="12611" w:type="dxa"/>
          </w:tcPr>
          <w:p w14:paraId="522CA971" w14:textId="77777777" w:rsidR="003830E4" w:rsidRPr="00FD70C2" w:rsidRDefault="003830E4" w:rsidP="00C80663">
            <w:pPr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b/>
                <w:bCs/>
                <w:sz w:val="24"/>
                <w:szCs w:val="24"/>
              </w:rPr>
              <w:t>T1</w:t>
            </w:r>
            <w:r w:rsidRPr="00FD70C2">
              <w:rPr>
                <w:rFonts w:cstheme="minorHAnsi"/>
                <w:sz w:val="24"/>
                <w:szCs w:val="24"/>
              </w:rPr>
              <w:t xml:space="preserve"> ohjata oppilasta perehtymään opiskeltavan uskonnon pyhiin kirjoihin ja kertomuksiin sekä keskeisiin oppeihin</w:t>
            </w:r>
          </w:p>
          <w:p w14:paraId="756ECA41" w14:textId="5B296B3E" w:rsidR="00E84AC1" w:rsidRPr="00C80663" w:rsidRDefault="00E84AC1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663">
              <w:rPr>
                <w:rFonts w:cstheme="minorHAnsi"/>
                <w:b/>
                <w:bCs/>
                <w:sz w:val="24"/>
                <w:szCs w:val="24"/>
              </w:rPr>
              <w:t>Arvioinnin</w:t>
            </w:r>
            <w:r w:rsidR="00D914CE" w:rsidRPr="00C80663">
              <w:rPr>
                <w:rFonts w:cstheme="minorHAnsi"/>
                <w:b/>
                <w:bCs/>
                <w:sz w:val="24"/>
                <w:szCs w:val="24"/>
              </w:rPr>
              <w:t xml:space="preserve"> kohde T1: Uskontoa koskevan tiedon hallitseminen, uskonnon monilukutaito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BFF1D90" w14:textId="546CF551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51DF2A7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48F2EC99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14:paraId="2A6B940F" w14:textId="35FA7306" w:rsidR="003830E4" w:rsidRPr="00FD70C2" w:rsidRDefault="006F7476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A53264" w14:paraId="10F9B21C" w14:textId="77777777" w:rsidTr="00A53264">
        <w:trPr>
          <w:trHeight w:val="667"/>
        </w:trPr>
        <w:tc>
          <w:tcPr>
            <w:tcW w:w="12611" w:type="dxa"/>
          </w:tcPr>
          <w:p w14:paraId="3ECCCF1C" w14:textId="58D6AA38" w:rsidR="003830E4" w:rsidRPr="00FD70C2" w:rsidRDefault="003830E4" w:rsidP="00C80663">
            <w:pPr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b/>
                <w:bCs/>
                <w:sz w:val="24"/>
                <w:szCs w:val="24"/>
              </w:rPr>
              <w:t>T2</w:t>
            </w:r>
            <w:r w:rsidRPr="00FD70C2">
              <w:rPr>
                <w:rFonts w:cstheme="minorHAnsi"/>
                <w:sz w:val="24"/>
                <w:szCs w:val="24"/>
              </w:rPr>
              <w:t xml:space="preserve"> ohjata oppilas tutustumaan opiskeltavan uskonnon rituaaleihin ja tapoihin sekä pyhiin paikkoihin ja rakennuksiin</w:t>
            </w:r>
          </w:p>
          <w:p w14:paraId="4EE94C66" w14:textId="548F6165" w:rsidR="00D914CE" w:rsidRPr="00C80663" w:rsidRDefault="00D914CE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663">
              <w:rPr>
                <w:rFonts w:cstheme="minorHAnsi"/>
                <w:b/>
                <w:bCs/>
                <w:sz w:val="24"/>
                <w:szCs w:val="24"/>
              </w:rPr>
              <w:t>Arvioinnin kohde T2: Uskontoa koskevan tiedon hallitseminen, uskonnon monilukutaito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0DC45F1D" w14:textId="730C12F1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41819049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22891591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14:paraId="000D1560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3264" w14:paraId="1CBB57FA" w14:textId="77777777" w:rsidTr="003B574E">
        <w:trPr>
          <w:trHeight w:val="632"/>
        </w:trPr>
        <w:tc>
          <w:tcPr>
            <w:tcW w:w="12611" w:type="dxa"/>
          </w:tcPr>
          <w:p w14:paraId="2A9C869C" w14:textId="4CE39460" w:rsidR="003830E4" w:rsidRPr="00FD70C2" w:rsidRDefault="003830E4" w:rsidP="00C80663">
            <w:pPr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b/>
                <w:bCs/>
                <w:sz w:val="24"/>
                <w:szCs w:val="24"/>
              </w:rPr>
              <w:t>T3</w:t>
            </w:r>
            <w:r w:rsidRPr="00FD70C2">
              <w:rPr>
                <w:rFonts w:cstheme="minorHAnsi"/>
                <w:sz w:val="24"/>
                <w:szCs w:val="24"/>
              </w:rPr>
              <w:t xml:space="preserve"> auttaa oppilasta tunnistamaan uskonnollisen kielen erityispiirteitä ja vertauskuvallisuutta</w:t>
            </w:r>
          </w:p>
          <w:p w14:paraId="5632926C" w14:textId="0AD4CD96" w:rsidR="003830E4" w:rsidRPr="00C80663" w:rsidRDefault="46031648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663">
              <w:rPr>
                <w:rFonts w:cstheme="minorHAnsi"/>
                <w:b/>
                <w:bCs/>
                <w:sz w:val="24"/>
                <w:szCs w:val="24"/>
              </w:rPr>
              <w:t>Arvioinnin kohde T3: Uskonnon kielen ja symbolien analysointi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DD7C07" w14:textId="1603542B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01EBDE3B" w14:textId="543B28E2" w:rsidR="003830E4" w:rsidRPr="00FD70C2" w:rsidRDefault="003F4C65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55" w:type="dxa"/>
            <w:vAlign w:val="center"/>
          </w:tcPr>
          <w:p w14:paraId="50B92E10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14:paraId="6B28F13B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3264" w14:paraId="5DF77DC8" w14:textId="77777777" w:rsidTr="00A53264">
        <w:trPr>
          <w:trHeight w:val="632"/>
        </w:trPr>
        <w:tc>
          <w:tcPr>
            <w:tcW w:w="12611" w:type="dxa"/>
          </w:tcPr>
          <w:p w14:paraId="4BFF4A31" w14:textId="5F853179" w:rsidR="003830E4" w:rsidRPr="00FD70C2" w:rsidRDefault="003830E4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70C2">
              <w:rPr>
                <w:rFonts w:cstheme="minorHAnsi"/>
                <w:b/>
                <w:bCs/>
                <w:sz w:val="24"/>
                <w:szCs w:val="24"/>
              </w:rPr>
              <w:t xml:space="preserve">T4 </w:t>
            </w:r>
            <w:r w:rsidRPr="00FD70C2">
              <w:rPr>
                <w:rFonts w:cstheme="minorHAnsi"/>
                <w:sz w:val="24"/>
                <w:szCs w:val="24"/>
              </w:rPr>
              <w:t>ohjata oppilasta etsimään, arvioimaan ja käyttämään uskontoa koskevaa tietoa erilaisista lähteistä</w:t>
            </w:r>
          </w:p>
          <w:p w14:paraId="72E203B0" w14:textId="4D4CA6EB" w:rsidR="003830E4" w:rsidRPr="00C80663" w:rsidRDefault="56D2D2AB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663">
              <w:rPr>
                <w:rFonts w:cstheme="minorHAnsi"/>
                <w:b/>
                <w:bCs/>
                <w:sz w:val="24"/>
                <w:szCs w:val="24"/>
              </w:rPr>
              <w:t>Arvioinnin kohde T4: Oppimaan oppimisen taidot uskonnon opiskelussa</w:t>
            </w:r>
          </w:p>
        </w:tc>
        <w:tc>
          <w:tcPr>
            <w:tcW w:w="709" w:type="dxa"/>
            <w:vAlign w:val="center"/>
          </w:tcPr>
          <w:p w14:paraId="1B82646C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534EAF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92D050"/>
            <w:vAlign w:val="center"/>
          </w:tcPr>
          <w:p w14:paraId="3AFE8C68" w14:textId="07AE99FC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57" w:type="dxa"/>
            <w:shd w:val="clear" w:color="auto" w:fill="92D050"/>
            <w:vAlign w:val="center"/>
          </w:tcPr>
          <w:p w14:paraId="525D3CEF" w14:textId="2430FD8B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A53264" w14:paraId="550563A6" w14:textId="77777777" w:rsidTr="00A53264">
        <w:trPr>
          <w:trHeight w:val="632"/>
        </w:trPr>
        <w:tc>
          <w:tcPr>
            <w:tcW w:w="12611" w:type="dxa"/>
          </w:tcPr>
          <w:p w14:paraId="6CE3046D" w14:textId="371635E7" w:rsidR="003830E4" w:rsidRPr="00FD70C2" w:rsidRDefault="003830E4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70C2">
              <w:rPr>
                <w:rFonts w:cstheme="minorHAnsi"/>
                <w:b/>
                <w:bCs/>
                <w:sz w:val="24"/>
                <w:szCs w:val="24"/>
              </w:rPr>
              <w:t xml:space="preserve">T5 </w:t>
            </w:r>
            <w:r w:rsidRPr="00FD70C2">
              <w:rPr>
                <w:rFonts w:cstheme="minorHAnsi"/>
                <w:sz w:val="24"/>
                <w:szCs w:val="24"/>
              </w:rPr>
              <w:t>opastaa oppilasta perehtymään Suomen ja Euroopan uskonnollisiin ja katsomuksellisiin juuriin ja nykytilaan</w:t>
            </w:r>
          </w:p>
          <w:p w14:paraId="5774F107" w14:textId="202D8BEA" w:rsidR="003830E4" w:rsidRPr="00C80663" w:rsidRDefault="3F06CBE7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663">
              <w:rPr>
                <w:rFonts w:cstheme="minorHAnsi"/>
                <w:b/>
                <w:bCs/>
                <w:sz w:val="24"/>
                <w:szCs w:val="24"/>
              </w:rPr>
              <w:t>Arvioinnin kohde T5: Uskontoa ja kulttuuria koskeva tieto</w:t>
            </w:r>
          </w:p>
        </w:tc>
        <w:tc>
          <w:tcPr>
            <w:tcW w:w="709" w:type="dxa"/>
            <w:vAlign w:val="center"/>
          </w:tcPr>
          <w:p w14:paraId="44285601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78447F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92D050"/>
            <w:vAlign w:val="center"/>
          </w:tcPr>
          <w:p w14:paraId="52E897B3" w14:textId="5055FC70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57" w:type="dxa"/>
            <w:shd w:val="clear" w:color="auto" w:fill="92D050"/>
            <w:vAlign w:val="center"/>
          </w:tcPr>
          <w:p w14:paraId="40108685" w14:textId="067B8CD9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A53264" w14:paraId="71341279" w14:textId="77777777" w:rsidTr="003B574E">
        <w:trPr>
          <w:trHeight w:val="632"/>
        </w:trPr>
        <w:tc>
          <w:tcPr>
            <w:tcW w:w="12611" w:type="dxa"/>
          </w:tcPr>
          <w:p w14:paraId="16B85BD3" w14:textId="1379D2EC" w:rsidR="003830E4" w:rsidRPr="00FD70C2" w:rsidRDefault="003830E4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70C2">
              <w:rPr>
                <w:rFonts w:cstheme="minorHAnsi"/>
                <w:b/>
                <w:bCs/>
                <w:sz w:val="24"/>
                <w:szCs w:val="24"/>
              </w:rPr>
              <w:t xml:space="preserve">T6 </w:t>
            </w:r>
            <w:r w:rsidRPr="00FD70C2">
              <w:rPr>
                <w:rFonts w:cstheme="minorHAnsi"/>
                <w:sz w:val="24"/>
                <w:szCs w:val="24"/>
              </w:rPr>
              <w:t>ohjata oppilas tutustumaan juutalaisuuteen, kristinuskoon ja islamiin ja niiden vaikutukseen ja historiaan Euroopassa</w:t>
            </w:r>
          </w:p>
          <w:p w14:paraId="5AB8858E" w14:textId="3E59462F" w:rsidR="003830E4" w:rsidRPr="00C80663" w:rsidRDefault="3F107136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663">
              <w:rPr>
                <w:rFonts w:cstheme="minorHAnsi"/>
                <w:b/>
                <w:bCs/>
                <w:sz w:val="24"/>
                <w:szCs w:val="24"/>
              </w:rPr>
              <w:t>Arvioinnin kohde T6: Uskontoa ja kulttuuria koskeva tieto</w:t>
            </w:r>
          </w:p>
        </w:tc>
        <w:tc>
          <w:tcPr>
            <w:tcW w:w="709" w:type="dxa"/>
            <w:vAlign w:val="center"/>
          </w:tcPr>
          <w:p w14:paraId="26AF0D28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9876C6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92D050"/>
            <w:vAlign w:val="center"/>
          </w:tcPr>
          <w:p w14:paraId="08114919" w14:textId="0DC22EC1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1A2DFC48" w14:textId="18C0C340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3264" w14:paraId="57453CF3" w14:textId="77777777" w:rsidTr="00A53264">
        <w:trPr>
          <w:trHeight w:val="667"/>
        </w:trPr>
        <w:tc>
          <w:tcPr>
            <w:tcW w:w="12611" w:type="dxa"/>
          </w:tcPr>
          <w:p w14:paraId="7E8AC9EC" w14:textId="0A6562A5" w:rsidR="003830E4" w:rsidRPr="00FD70C2" w:rsidRDefault="003830E4" w:rsidP="00C80663">
            <w:pPr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b/>
                <w:bCs/>
                <w:sz w:val="24"/>
                <w:szCs w:val="24"/>
              </w:rPr>
              <w:t>T7</w:t>
            </w:r>
            <w:r w:rsidRPr="00FD70C2">
              <w:rPr>
                <w:rFonts w:cstheme="minorHAnsi"/>
                <w:sz w:val="24"/>
                <w:szCs w:val="24"/>
              </w:rPr>
              <w:t xml:space="preserve"> kannustaa oppilasta kunnioittamaan omaa ja toisen pyhää sekä käyttäytymään asianmukaisesti erilaisissa uskonnollisissa tilaisuuksissa ja tilanteissa</w:t>
            </w:r>
          </w:p>
          <w:p w14:paraId="5A2AC8E4" w14:textId="39A1AEC8" w:rsidR="003830E4" w:rsidRPr="00C80663" w:rsidRDefault="79DBEB73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663">
              <w:rPr>
                <w:rFonts w:cstheme="minorHAnsi"/>
                <w:b/>
                <w:bCs/>
                <w:sz w:val="24"/>
                <w:szCs w:val="24"/>
              </w:rPr>
              <w:t>Arvioinnin kohde T7: Uskonnon monilukutaito</w:t>
            </w:r>
          </w:p>
        </w:tc>
        <w:tc>
          <w:tcPr>
            <w:tcW w:w="709" w:type="dxa"/>
            <w:vAlign w:val="center"/>
          </w:tcPr>
          <w:p w14:paraId="4F197FD1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20495775" w14:textId="719D8E3C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55" w:type="dxa"/>
            <w:vAlign w:val="center"/>
          </w:tcPr>
          <w:p w14:paraId="38ACF7E0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14:paraId="5EAE1414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3264" w14:paraId="76AD5A7B" w14:textId="77777777" w:rsidTr="003B574E">
        <w:trPr>
          <w:trHeight w:val="632"/>
        </w:trPr>
        <w:tc>
          <w:tcPr>
            <w:tcW w:w="12611" w:type="dxa"/>
          </w:tcPr>
          <w:p w14:paraId="2DF50AD1" w14:textId="483EAE01" w:rsidR="003830E4" w:rsidRPr="00FD70C2" w:rsidRDefault="003830E4" w:rsidP="00C80663">
            <w:pPr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b/>
                <w:bCs/>
                <w:sz w:val="24"/>
                <w:szCs w:val="24"/>
              </w:rPr>
              <w:t>T8</w:t>
            </w:r>
            <w:r w:rsidRPr="00FD70C2">
              <w:rPr>
                <w:rFonts w:cstheme="minorHAnsi"/>
                <w:sz w:val="24"/>
                <w:szCs w:val="24"/>
              </w:rPr>
              <w:t xml:space="preserve"> ohjata oppilas perehtymään opiskeltavan uskonnon eettisiin opetuksiin sekä eri uskontoja yhdistäviin eettisiin periaatteisiin</w:t>
            </w:r>
          </w:p>
          <w:p w14:paraId="16400F85" w14:textId="7CA540C1" w:rsidR="003830E4" w:rsidRPr="00C80663" w:rsidRDefault="0039EBF6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663">
              <w:rPr>
                <w:rFonts w:cstheme="minorHAnsi"/>
                <w:b/>
                <w:bCs/>
                <w:sz w:val="24"/>
                <w:szCs w:val="24"/>
              </w:rPr>
              <w:t>Arvioinnin kohde T8: Etiikkaa koskeva tieto</w:t>
            </w:r>
          </w:p>
        </w:tc>
        <w:tc>
          <w:tcPr>
            <w:tcW w:w="709" w:type="dxa"/>
            <w:vAlign w:val="center"/>
          </w:tcPr>
          <w:p w14:paraId="685C7A90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3ED6CE3D" w14:textId="44668AA2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55" w:type="dxa"/>
            <w:shd w:val="clear" w:color="auto" w:fill="92D050"/>
            <w:vAlign w:val="center"/>
          </w:tcPr>
          <w:p w14:paraId="51B2D187" w14:textId="40C90EA2" w:rsidR="003830E4" w:rsidRPr="00FD70C2" w:rsidRDefault="00551A39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57" w:type="dxa"/>
            <w:vAlign w:val="center"/>
          </w:tcPr>
          <w:p w14:paraId="541CF9F0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3264" w14:paraId="3AB5AB87" w14:textId="77777777" w:rsidTr="00A53264">
        <w:trPr>
          <w:trHeight w:val="667"/>
        </w:trPr>
        <w:tc>
          <w:tcPr>
            <w:tcW w:w="12611" w:type="dxa"/>
          </w:tcPr>
          <w:p w14:paraId="458354DF" w14:textId="362B7A16" w:rsidR="003830E4" w:rsidRPr="00FD70C2" w:rsidRDefault="003830E4" w:rsidP="00C80663">
            <w:pPr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b/>
                <w:bCs/>
                <w:sz w:val="24"/>
                <w:szCs w:val="24"/>
              </w:rPr>
              <w:t>T9</w:t>
            </w:r>
            <w:r w:rsidRPr="00FD70C2">
              <w:rPr>
                <w:rFonts w:cstheme="minorHAnsi"/>
                <w:sz w:val="24"/>
                <w:szCs w:val="24"/>
              </w:rPr>
              <w:t xml:space="preserve"> ohjata oppilasta ymmärtämään ihmisoikeuksiin ja erityisesti YK:n Lapsen oikeuksien sopimukseen sisältyviä arvoja yksilön ja yhteisön näkökulmasta</w:t>
            </w:r>
          </w:p>
          <w:p w14:paraId="737508E8" w14:textId="7448D084" w:rsidR="003830E4" w:rsidRPr="00C80663" w:rsidRDefault="621989FE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663">
              <w:rPr>
                <w:rFonts w:cstheme="minorHAnsi"/>
                <w:b/>
                <w:bCs/>
                <w:sz w:val="24"/>
                <w:szCs w:val="24"/>
              </w:rPr>
              <w:t>Arvioinnin kohde T9: Ihmisoikeusetiikka</w:t>
            </w:r>
          </w:p>
        </w:tc>
        <w:tc>
          <w:tcPr>
            <w:tcW w:w="709" w:type="dxa"/>
            <w:vAlign w:val="center"/>
          </w:tcPr>
          <w:p w14:paraId="272640FD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0197E0E9" w14:textId="2CE145FD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55" w:type="dxa"/>
            <w:vAlign w:val="center"/>
          </w:tcPr>
          <w:p w14:paraId="3A9C0A8F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14:paraId="0F4DE778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3264" w14:paraId="7F0F00A3" w14:textId="77777777" w:rsidTr="003B574E">
        <w:trPr>
          <w:trHeight w:val="632"/>
        </w:trPr>
        <w:tc>
          <w:tcPr>
            <w:tcW w:w="12611" w:type="dxa"/>
          </w:tcPr>
          <w:p w14:paraId="30E9BD44" w14:textId="64579ADE" w:rsidR="003830E4" w:rsidRPr="00FD70C2" w:rsidRDefault="003830E4" w:rsidP="00C80663">
            <w:pPr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b/>
                <w:bCs/>
                <w:sz w:val="24"/>
                <w:szCs w:val="24"/>
              </w:rPr>
              <w:t>T10</w:t>
            </w:r>
            <w:r w:rsidRPr="00FD70C2">
              <w:rPr>
                <w:rFonts w:cstheme="minorHAnsi"/>
                <w:sz w:val="24"/>
                <w:szCs w:val="24"/>
              </w:rPr>
              <w:t xml:space="preserve"> ohjata oppilasta arvioimaan tekemiään valintoja ja pohtimaan toiminnan taustalla vaikuttavia arvoja eettisten periaatteiden ja kestävän tulevaisuuden näkökulmasta.</w:t>
            </w:r>
          </w:p>
          <w:p w14:paraId="66823813" w14:textId="675B651A" w:rsidR="003830E4" w:rsidRPr="00C80663" w:rsidRDefault="15804DBF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663">
              <w:rPr>
                <w:rFonts w:cstheme="minorHAnsi"/>
                <w:b/>
                <w:bCs/>
                <w:sz w:val="24"/>
                <w:szCs w:val="24"/>
              </w:rPr>
              <w:t>Arvioinnin kohde T10: Eettinen pohdinta</w:t>
            </w:r>
          </w:p>
        </w:tc>
        <w:tc>
          <w:tcPr>
            <w:tcW w:w="709" w:type="dxa"/>
            <w:vAlign w:val="center"/>
          </w:tcPr>
          <w:p w14:paraId="23385A5F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43EFB4DF" w14:textId="5946CC48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55" w:type="dxa"/>
            <w:vAlign w:val="center"/>
          </w:tcPr>
          <w:p w14:paraId="5DFA97FE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14:paraId="71A5C1F6" w14:textId="5708AD76" w:rsidR="003830E4" w:rsidRPr="00FD70C2" w:rsidRDefault="00993585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A53264" w14:paraId="79F9A05D" w14:textId="77777777" w:rsidTr="003B574E">
        <w:trPr>
          <w:trHeight w:val="918"/>
        </w:trPr>
        <w:tc>
          <w:tcPr>
            <w:tcW w:w="12611" w:type="dxa"/>
          </w:tcPr>
          <w:p w14:paraId="5589ED17" w14:textId="0AF4B52F" w:rsidR="003830E4" w:rsidRPr="00FD70C2" w:rsidRDefault="003830E4" w:rsidP="00C80663">
            <w:pPr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b/>
                <w:bCs/>
                <w:sz w:val="24"/>
                <w:szCs w:val="24"/>
              </w:rPr>
              <w:t>T11</w:t>
            </w:r>
            <w:r w:rsidRPr="00FD70C2">
              <w:rPr>
                <w:rFonts w:cstheme="minorHAnsi"/>
                <w:sz w:val="24"/>
                <w:szCs w:val="24"/>
              </w:rPr>
              <w:t xml:space="preserve"> luoda oppilaalle mahdollisuuksia keskustella eettisistä kysymyksistä, ilmaista rakentavasti ajatuksiaan ja tunteitaan sekä harjoitella perustelemaan omia näkemyksiään.</w:t>
            </w:r>
          </w:p>
          <w:p w14:paraId="026FB25D" w14:textId="391F6FC9" w:rsidR="003830E4" w:rsidRPr="00C80663" w:rsidRDefault="4DB606AA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0663">
              <w:rPr>
                <w:rFonts w:cstheme="minorHAnsi"/>
                <w:b/>
                <w:bCs/>
                <w:sz w:val="24"/>
                <w:szCs w:val="24"/>
              </w:rPr>
              <w:t>Arvioinnin kohde T11: Ajattelun ja vuorovaikutuksen taidot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1D3F1601" w14:textId="4C580E04" w:rsidR="003830E4" w:rsidRPr="00FD70C2" w:rsidRDefault="00A339D8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183BF776" w14:textId="0C17CA0A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55" w:type="dxa"/>
            <w:shd w:val="clear" w:color="auto" w:fill="92D050"/>
            <w:vAlign w:val="center"/>
          </w:tcPr>
          <w:p w14:paraId="4F912E33" w14:textId="691E8B50" w:rsidR="003830E4" w:rsidRPr="00FD70C2" w:rsidRDefault="00A339D8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57" w:type="dxa"/>
            <w:shd w:val="clear" w:color="auto" w:fill="92D050"/>
            <w:vAlign w:val="center"/>
          </w:tcPr>
          <w:p w14:paraId="0FA64D8C" w14:textId="53D3706D" w:rsidR="003830E4" w:rsidRPr="00FD70C2" w:rsidRDefault="00A339D8" w:rsidP="00C80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0C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A53264" w14:paraId="25278B94" w14:textId="77777777" w:rsidTr="00A53264">
        <w:trPr>
          <w:trHeight w:val="632"/>
        </w:trPr>
        <w:tc>
          <w:tcPr>
            <w:tcW w:w="12611" w:type="dxa"/>
          </w:tcPr>
          <w:p w14:paraId="49DF195F" w14:textId="32FF7C81" w:rsidR="003830E4" w:rsidRPr="00FD70C2" w:rsidRDefault="003830E4" w:rsidP="00C806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70C2">
              <w:rPr>
                <w:rFonts w:cstheme="minorHAnsi"/>
                <w:b/>
                <w:bCs/>
                <w:sz w:val="24"/>
                <w:szCs w:val="24"/>
              </w:rPr>
              <w:t xml:space="preserve">T12 </w:t>
            </w:r>
            <w:r w:rsidRPr="00FD70C2">
              <w:rPr>
                <w:rFonts w:cstheme="minorHAnsi"/>
                <w:sz w:val="24"/>
                <w:szCs w:val="24"/>
              </w:rPr>
              <w:t>auttaa ja tukea oppilasta muodostamaan ja vahvistamaan myönteistä maailmankatsomusta, itsetuntoa ja luottamusta elämään </w:t>
            </w:r>
            <w:r w:rsidRPr="00FD70C2">
              <w:rPr>
                <w:rFonts w:cstheme="minorHAnsi"/>
                <w:b/>
                <w:bCs/>
                <w:sz w:val="24"/>
                <w:szCs w:val="24"/>
              </w:rPr>
              <w:t>(ei arvioida)</w:t>
            </w:r>
          </w:p>
        </w:tc>
        <w:tc>
          <w:tcPr>
            <w:tcW w:w="709" w:type="dxa"/>
            <w:vAlign w:val="center"/>
          </w:tcPr>
          <w:p w14:paraId="2B0CEC8D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DB9845" w14:textId="7777777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86D47A3" w14:textId="360F289F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3621760" w14:textId="7E962257" w:rsidR="003830E4" w:rsidRPr="00FD70C2" w:rsidRDefault="003830E4" w:rsidP="00C806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D207CAB" w14:textId="77777777" w:rsidR="00E07206" w:rsidRDefault="00E07206"/>
    <w:sectPr w:rsidR="00E07206" w:rsidSect="008C4B01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C3"/>
    <w:rsid w:val="003476C3"/>
    <w:rsid w:val="00377CB5"/>
    <w:rsid w:val="003830E4"/>
    <w:rsid w:val="0039EBF6"/>
    <w:rsid w:val="003B574E"/>
    <w:rsid w:val="003F4C65"/>
    <w:rsid w:val="00522B6B"/>
    <w:rsid w:val="00551A39"/>
    <w:rsid w:val="00643158"/>
    <w:rsid w:val="006E686F"/>
    <w:rsid w:val="006F7476"/>
    <w:rsid w:val="008C4B01"/>
    <w:rsid w:val="008C4EBE"/>
    <w:rsid w:val="00993585"/>
    <w:rsid w:val="009D640B"/>
    <w:rsid w:val="00A339D8"/>
    <w:rsid w:val="00A53264"/>
    <w:rsid w:val="00C80663"/>
    <w:rsid w:val="00CB414A"/>
    <w:rsid w:val="00D914CE"/>
    <w:rsid w:val="00E07206"/>
    <w:rsid w:val="00E824DD"/>
    <w:rsid w:val="00E84AC1"/>
    <w:rsid w:val="00FD70C2"/>
    <w:rsid w:val="0A043821"/>
    <w:rsid w:val="12BE160A"/>
    <w:rsid w:val="149F74D2"/>
    <w:rsid w:val="15804DBF"/>
    <w:rsid w:val="1671C3D2"/>
    <w:rsid w:val="16794BB6"/>
    <w:rsid w:val="1789FF49"/>
    <w:rsid w:val="1791872D"/>
    <w:rsid w:val="1AB3BF33"/>
    <w:rsid w:val="1AF8B622"/>
    <w:rsid w:val="1D145BCC"/>
    <w:rsid w:val="1DA5D18E"/>
    <w:rsid w:val="1FC17738"/>
    <w:rsid w:val="2052ECFA"/>
    <w:rsid w:val="248D6077"/>
    <w:rsid w:val="2667375B"/>
    <w:rsid w:val="27FC1750"/>
    <w:rsid w:val="2AA932BC"/>
    <w:rsid w:val="2C4B5C11"/>
    <w:rsid w:val="2D4EC644"/>
    <w:rsid w:val="2EE3A639"/>
    <w:rsid w:val="34FF787E"/>
    <w:rsid w:val="353CE789"/>
    <w:rsid w:val="365CAAE4"/>
    <w:rsid w:val="3A1058AC"/>
    <w:rsid w:val="3AE39D34"/>
    <w:rsid w:val="3C2BFE56"/>
    <w:rsid w:val="3E8C9AEF"/>
    <w:rsid w:val="3F06CBE7"/>
    <w:rsid w:val="3F107136"/>
    <w:rsid w:val="43138D3F"/>
    <w:rsid w:val="43E9F9F0"/>
    <w:rsid w:val="44ED6423"/>
    <w:rsid w:val="46031648"/>
    <w:rsid w:val="49B94D62"/>
    <w:rsid w:val="4B46A573"/>
    <w:rsid w:val="4DB606AA"/>
    <w:rsid w:val="4E8536A1"/>
    <w:rsid w:val="512ACA29"/>
    <w:rsid w:val="5235BC40"/>
    <w:rsid w:val="56D2D2AB"/>
    <w:rsid w:val="57469C6E"/>
    <w:rsid w:val="58A3CED4"/>
    <w:rsid w:val="591D4B29"/>
    <w:rsid w:val="5AF7220D"/>
    <w:rsid w:val="5B43A0E0"/>
    <w:rsid w:val="5D15EFE0"/>
    <w:rsid w:val="610B6C6E"/>
    <w:rsid w:val="61DEB0F6"/>
    <w:rsid w:val="621989FE"/>
    <w:rsid w:val="622B2FC9"/>
    <w:rsid w:val="714D5ECA"/>
    <w:rsid w:val="7587D247"/>
    <w:rsid w:val="79DBEB73"/>
    <w:rsid w:val="7AEA5B4C"/>
    <w:rsid w:val="7CB4581F"/>
    <w:rsid w:val="7E4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572C"/>
  <w15:chartTrackingRefBased/>
  <w15:docId w15:val="{DFF60887-7B02-4C29-9C6C-3DFED53E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4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Satu.Kuukkanen</dc:creator>
  <cp:keywords/>
  <dc:description/>
  <cp:lastModifiedBy>Minna</cp:lastModifiedBy>
  <cp:revision>3</cp:revision>
  <dcterms:created xsi:type="dcterms:W3CDTF">2021-08-02T11:01:00Z</dcterms:created>
  <dcterms:modified xsi:type="dcterms:W3CDTF">2021-08-02T11:14:00Z</dcterms:modified>
</cp:coreProperties>
</file>