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1468"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Evankelisuus</w:t>
      </w:r>
      <w:r>
        <w:rPr>
          <w:rStyle w:val="eop"/>
          <w:rFonts w:asciiTheme="minorHAnsi" w:hAnsiTheme="minorHAnsi" w:cstheme="minorHAnsi"/>
        </w:rPr>
        <w:t> </w:t>
      </w:r>
    </w:p>
    <w:p w14:paraId="1B368D69"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B2B2B"/>
          <w:shd w:val="clear" w:color="auto" w:fill="FFFFFF"/>
        </w:rPr>
        <w:t>Evankelisen liikkeen julistustoiminta perustuu paikallisiin, maakunnallisiin ja valtakunnallisiin evankeliumijuhliin sekä hartaushetkiin. Evankelisuus on vaikuttanut voimakkaimmin Lounais-Suomessa ja Pohjanmaalla. Hedbergin vaikutuksesta Länsi-Suomen herätys sai evankelisen yleisilmeen. Liikkeen keskusjärjestöksi perustettiin vuonna 1873 Suomen luterilainen evankeliumiyhdistys SLEY, jonka piiri ja alueorganisaatio kattaa koko maan. Hedbergin opilliset näkemykset täsmentyivät vastakkainasettelussa herännäisyyden kanssa. Koko evankelisen liikkeen juhlat olivat viimeisen kerran vuonna 2007 jonka jälkeen liike jakautui.</w:t>
      </w:r>
      <w:r>
        <w:rPr>
          <w:rStyle w:val="eop"/>
          <w:rFonts w:asciiTheme="minorHAnsi" w:hAnsiTheme="minorHAnsi" w:cstheme="minorHAnsi"/>
          <w:color w:val="2B2B2B"/>
        </w:rPr>
        <w:t> </w:t>
      </w:r>
    </w:p>
    <w:p w14:paraId="16DBAE6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2B2B2B"/>
        </w:rPr>
        <w:t> </w:t>
      </w:r>
    </w:p>
    <w:p w14:paraId="04BE037B"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2B2B2B"/>
        </w:rPr>
        <w:t> </w:t>
      </w:r>
    </w:p>
    <w:p w14:paraId="08982E4C"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RUKOILEVAISUUS</w:t>
      </w:r>
      <w:r>
        <w:rPr>
          <w:rStyle w:val="eop"/>
          <w:rFonts w:asciiTheme="minorHAnsi" w:hAnsiTheme="minorHAnsi" w:cstheme="minorHAnsi"/>
        </w:rPr>
        <w:t> </w:t>
      </w:r>
    </w:p>
    <w:p w14:paraId="5134DE5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7441B8EB"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SYNTY</w:t>
      </w:r>
      <w:r>
        <w:rPr>
          <w:rStyle w:val="eop"/>
          <w:rFonts w:asciiTheme="minorHAnsi" w:hAnsiTheme="minorHAnsi" w:cstheme="minorHAnsi"/>
        </w:rPr>
        <w:t> </w:t>
      </w:r>
    </w:p>
    <w:p w14:paraId="185FF401" w14:textId="77777777" w:rsidR="001B5128" w:rsidRDefault="001B5128" w:rsidP="001B5128">
      <w:pPr>
        <w:pStyle w:val="paragraph"/>
        <w:numPr>
          <w:ilvl w:val="0"/>
          <w:numId w:val="1"/>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rPr>
        <w:t xml:space="preserve">Rukoilevaisuus on yksi viidestä </w:t>
      </w:r>
      <w:proofErr w:type="gramStart"/>
      <w:r>
        <w:rPr>
          <w:rStyle w:val="normaltextrun"/>
          <w:rFonts w:asciiTheme="minorHAnsi" w:hAnsiTheme="minorHAnsi" w:cstheme="minorHAnsi"/>
        </w:rPr>
        <w:t>evankelis-luterilaisen</w:t>
      </w:r>
      <w:proofErr w:type="gramEnd"/>
      <w:r>
        <w:rPr>
          <w:rStyle w:val="normaltextrun"/>
          <w:rFonts w:asciiTheme="minorHAnsi" w:hAnsiTheme="minorHAnsi" w:cstheme="minorHAnsi"/>
        </w:rPr>
        <w:t xml:space="preserve"> kirkon sisällä vaikuttavasta herätysliikkeestä.</w:t>
      </w:r>
      <w:r>
        <w:rPr>
          <w:rStyle w:val="eop"/>
          <w:rFonts w:asciiTheme="minorHAnsi" w:hAnsiTheme="minorHAnsi" w:cstheme="minorHAnsi"/>
        </w:rPr>
        <w:t> </w:t>
      </w:r>
    </w:p>
    <w:p w14:paraId="34207BBE" w14:textId="77777777" w:rsidR="001B5128" w:rsidRDefault="001B5128" w:rsidP="001B5128">
      <w:pPr>
        <w:pStyle w:val="paragraph"/>
        <w:numPr>
          <w:ilvl w:val="0"/>
          <w:numId w:val="1"/>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rPr>
        <w:t>Liike on syntynyt 1700-luvulla.</w:t>
      </w:r>
      <w:r>
        <w:rPr>
          <w:rStyle w:val="eop"/>
          <w:rFonts w:asciiTheme="minorHAnsi" w:hAnsiTheme="minorHAnsi" w:cstheme="minorHAnsi"/>
        </w:rPr>
        <w:t> </w:t>
      </w:r>
    </w:p>
    <w:p w14:paraId="5D37F666" w14:textId="77777777" w:rsidR="001B5128" w:rsidRDefault="001B5128" w:rsidP="001B5128">
      <w:pPr>
        <w:pStyle w:val="paragraph"/>
        <w:numPr>
          <w:ilvl w:val="0"/>
          <w:numId w:val="1"/>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rPr>
        <w:t xml:space="preserve">Rukoilevaisuuden johtoon astui melko pian Nousiaisten kirkkoherra Abraham </w:t>
      </w:r>
      <w:proofErr w:type="spellStart"/>
      <w:r>
        <w:rPr>
          <w:rStyle w:val="normaltextrun"/>
          <w:rFonts w:asciiTheme="minorHAnsi" w:hAnsiTheme="minorHAnsi" w:cstheme="minorHAnsi"/>
        </w:rPr>
        <w:t>Achrenius</w:t>
      </w:r>
      <w:proofErr w:type="spellEnd"/>
      <w:r>
        <w:rPr>
          <w:rStyle w:val="normaltextrun"/>
          <w:rFonts w:asciiTheme="minorHAnsi" w:hAnsiTheme="minorHAnsi" w:cstheme="minorHAnsi"/>
        </w:rPr>
        <w:t xml:space="preserve"> ja myöhemmin hänen poikansa Antti </w:t>
      </w:r>
      <w:proofErr w:type="spellStart"/>
      <w:r>
        <w:rPr>
          <w:rStyle w:val="normaltextrun"/>
          <w:rFonts w:asciiTheme="minorHAnsi" w:hAnsiTheme="minorHAnsi" w:cstheme="minorHAnsi"/>
        </w:rPr>
        <w:t>Achrenius</w:t>
      </w:r>
      <w:proofErr w:type="spellEnd"/>
      <w:r>
        <w:rPr>
          <w:rStyle w:val="normaltextrun"/>
          <w:rFonts w:asciiTheme="minorHAnsi" w:hAnsiTheme="minorHAnsi" w:cstheme="minorHAnsi"/>
        </w:rPr>
        <w:t>.</w:t>
      </w:r>
      <w:r>
        <w:rPr>
          <w:rStyle w:val="eop"/>
          <w:rFonts w:asciiTheme="minorHAnsi" w:hAnsiTheme="minorHAnsi" w:cstheme="minorHAnsi"/>
        </w:rPr>
        <w:t> </w:t>
      </w:r>
    </w:p>
    <w:p w14:paraId="46F480BE" w14:textId="77777777" w:rsidR="001B5128" w:rsidRDefault="001B5128" w:rsidP="001B5128">
      <w:pPr>
        <w:pStyle w:val="paragraph"/>
        <w:spacing w:before="0" w:beforeAutospacing="0" w:after="0" w:afterAutospacing="0"/>
        <w:ind w:left="720"/>
        <w:textAlignment w:val="baseline"/>
        <w:rPr>
          <w:rFonts w:asciiTheme="minorHAnsi" w:hAnsiTheme="minorHAnsi" w:cstheme="minorHAnsi"/>
        </w:rPr>
      </w:pPr>
      <w:r>
        <w:rPr>
          <w:rStyle w:val="eop"/>
          <w:rFonts w:asciiTheme="minorHAnsi" w:hAnsiTheme="minorHAnsi" w:cstheme="minorHAnsi"/>
        </w:rPr>
        <w:t> </w:t>
      </w:r>
    </w:p>
    <w:p w14:paraId="2CFBE320" w14:textId="77777777" w:rsidR="001B5128" w:rsidRDefault="001B5128" w:rsidP="001B5128">
      <w:pPr>
        <w:pStyle w:val="paragraph"/>
        <w:spacing w:before="0" w:beforeAutospacing="0" w:after="0" w:afterAutospacing="0"/>
        <w:ind w:left="720"/>
        <w:textAlignment w:val="baseline"/>
        <w:rPr>
          <w:rFonts w:asciiTheme="minorHAnsi" w:hAnsiTheme="minorHAnsi" w:cstheme="minorHAnsi"/>
        </w:rPr>
      </w:pPr>
      <w:r>
        <w:rPr>
          <w:rStyle w:val="normaltextrun"/>
          <w:rFonts w:asciiTheme="minorHAnsi" w:hAnsiTheme="minorHAnsi" w:cstheme="minorHAnsi"/>
        </w:rPr>
        <w:t>JAKAUTUMINEN</w:t>
      </w:r>
      <w:r>
        <w:rPr>
          <w:rStyle w:val="eop"/>
          <w:rFonts w:asciiTheme="minorHAnsi" w:hAnsiTheme="minorHAnsi" w:cstheme="minorHAnsi"/>
        </w:rPr>
        <w:t> </w:t>
      </w:r>
    </w:p>
    <w:p w14:paraId="5644FDE4" w14:textId="77777777" w:rsidR="001B5128" w:rsidRDefault="001B5128" w:rsidP="001B5128">
      <w:pPr>
        <w:pStyle w:val="paragraph"/>
        <w:spacing w:before="0" w:beforeAutospacing="0" w:after="0" w:afterAutospacing="0"/>
        <w:ind w:left="720"/>
        <w:textAlignment w:val="baseline"/>
        <w:rPr>
          <w:rFonts w:asciiTheme="minorHAnsi" w:hAnsiTheme="minorHAnsi" w:cstheme="minorHAnsi"/>
        </w:rPr>
      </w:pPr>
      <w:r>
        <w:rPr>
          <w:rStyle w:val="eop"/>
          <w:rFonts w:asciiTheme="minorHAnsi" w:hAnsiTheme="minorHAnsi" w:cstheme="minorHAnsi"/>
        </w:rPr>
        <w:t> </w:t>
      </w:r>
    </w:p>
    <w:p w14:paraId="2FCD07AB"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- 1984 rukoilevaisuus jakaantui kahtia, Suomen rukoilevaisen kansan Yhdistykseksi ja Länsi-                  Suomen rukoilevaisten Yhdistykseksi.</w:t>
      </w:r>
      <w:r>
        <w:rPr>
          <w:rStyle w:val="eop"/>
          <w:rFonts w:asciiTheme="minorHAnsi" w:hAnsiTheme="minorHAnsi" w:cstheme="minorHAnsi"/>
        </w:rPr>
        <w:t> </w:t>
      </w:r>
    </w:p>
    <w:p w14:paraId="67ABFDEA"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-Suurimpana syynä jakaantumiselle oli erilainen suhtautuminen kirkollisiin uudistuksiin.</w:t>
      </w:r>
      <w:r>
        <w:rPr>
          <w:rStyle w:val="eop"/>
          <w:rFonts w:asciiTheme="minorHAnsi" w:hAnsiTheme="minorHAnsi" w:cstheme="minorHAnsi"/>
        </w:rPr>
        <w:t> </w:t>
      </w:r>
    </w:p>
    <w:p w14:paraId="4C38EF3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3F3D2E4D"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PERINTEET</w:t>
      </w:r>
      <w:r>
        <w:rPr>
          <w:rStyle w:val="eop"/>
          <w:rFonts w:asciiTheme="minorHAnsi" w:hAnsiTheme="minorHAnsi" w:cstheme="minorHAnsi"/>
        </w:rPr>
        <w:t> </w:t>
      </w:r>
    </w:p>
    <w:p w14:paraId="29261159"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347440D9"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-Herätysliikkeenä Länsi-Suomen Rukoilevaisten yhdistys edustaa Varsinais-Suomen 1700-luvun jälkipuoliskon pietistisen kansanherätysten perintöä.</w:t>
      </w:r>
      <w:r>
        <w:rPr>
          <w:rStyle w:val="eop"/>
          <w:rFonts w:asciiTheme="minorHAnsi" w:hAnsiTheme="minorHAnsi" w:cstheme="minorHAnsi"/>
        </w:rPr>
        <w:t> </w:t>
      </w:r>
    </w:p>
    <w:p w14:paraId="6AE8A38A"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-Liikkeelle tyypillisiä tapoja ovat polvirukous seurojen aikana sekä vanhojen laulu- ja saarnakirjojen käyttö.</w:t>
      </w:r>
      <w:r>
        <w:rPr>
          <w:rStyle w:val="eop"/>
          <w:rFonts w:asciiTheme="minorHAnsi" w:hAnsiTheme="minorHAnsi" w:cstheme="minorHAnsi"/>
        </w:rPr>
        <w:t> </w:t>
      </w:r>
    </w:p>
    <w:p w14:paraId="79D6D5BF"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-Seurapuheet ovat toisinaan pitkiä ja ammentavat usein sisältöä vanhasta hartauskirjallisuudesta.</w:t>
      </w:r>
      <w:r>
        <w:rPr>
          <w:rStyle w:val="eop"/>
          <w:rFonts w:asciiTheme="minorHAnsi" w:hAnsiTheme="minorHAnsi" w:cstheme="minorHAnsi"/>
        </w:rPr>
        <w:t> </w:t>
      </w:r>
    </w:p>
    <w:p w14:paraId="41D300E4"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-Julistus on juurevaa herätys- ja parannussaarnaa.</w:t>
      </w:r>
      <w:r>
        <w:rPr>
          <w:rStyle w:val="eop"/>
          <w:rFonts w:asciiTheme="minorHAnsi" w:hAnsiTheme="minorHAnsi" w:cstheme="minorHAnsi"/>
        </w:rPr>
        <w:t> </w:t>
      </w:r>
    </w:p>
    <w:p w14:paraId="56D5F21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-Jumalanpalvelukset pidetään 1600-luvun lopulta peräisin olevan kirkkokäsikirjan mukaan, ja virret veisataan 1701 virsikirjasta.</w:t>
      </w:r>
      <w:r>
        <w:rPr>
          <w:rStyle w:val="eop"/>
          <w:rFonts w:asciiTheme="minorHAnsi" w:hAnsiTheme="minorHAnsi" w:cstheme="minorHAnsi"/>
        </w:rPr>
        <w:t>  </w:t>
      </w:r>
    </w:p>
    <w:p w14:paraId="68B505DD"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03AEE141" w14:textId="77777777" w:rsidR="001B5128" w:rsidRDefault="001B5128" w:rsidP="001B5128">
      <w:pPr>
        <w:pStyle w:val="paragraph"/>
        <w:spacing w:before="0" w:beforeAutospacing="0" w:after="0" w:afterAutospacing="0"/>
        <w:textAlignment w:val="baseline"/>
        <w:rPr>
          <w:rFonts w:asciiTheme="minorHAnsi" w:hAnsiTheme="minorHAnsi" w:cstheme="minorHAnsi"/>
        </w:rPr>
      </w:pPr>
      <w:hyperlink r:id="rId5" w:tgtFrame="_blank" w:history="1">
        <w:r>
          <w:rPr>
            <w:rStyle w:val="normaltextrun"/>
            <w:rFonts w:asciiTheme="minorHAnsi" w:hAnsiTheme="minorHAnsi" w:cstheme="minorHAnsi"/>
            <w:color w:val="0563C1"/>
            <w:u w:val="single"/>
          </w:rPr>
          <w:t>https://www.lsry.fi/tietoa/rukoilevaisuus-pahkinankuoressa/</w:t>
        </w:r>
      </w:hyperlink>
      <w:r>
        <w:rPr>
          <w:rStyle w:val="eop"/>
          <w:rFonts w:asciiTheme="minorHAnsi" w:hAnsiTheme="minorHAnsi" w:cstheme="minorHAnsi"/>
        </w:rPr>
        <w:t> </w:t>
      </w:r>
    </w:p>
    <w:p w14:paraId="670438A7" w14:textId="77777777" w:rsidR="001B5128" w:rsidRDefault="001B5128" w:rsidP="001B5128">
      <w:pPr>
        <w:pStyle w:val="paragraph"/>
        <w:spacing w:before="0" w:beforeAutospacing="0" w:after="0" w:afterAutospacing="0"/>
        <w:textAlignment w:val="baseline"/>
        <w:rPr>
          <w:rStyle w:val="eop"/>
          <w:color w:val="0563C1"/>
        </w:rPr>
      </w:pPr>
      <w:hyperlink r:id="rId6" w:tgtFrame="_blank" w:history="1">
        <w:r>
          <w:rPr>
            <w:rStyle w:val="normaltextrun"/>
            <w:rFonts w:asciiTheme="minorHAnsi" w:hAnsiTheme="minorHAnsi" w:cstheme="minorHAnsi"/>
            <w:color w:val="0563C1"/>
            <w:u w:val="single"/>
          </w:rPr>
          <w:t>https://evl.fi/sanasto/rukoilevaisuus/</w:t>
        </w:r>
      </w:hyperlink>
      <w:r>
        <w:rPr>
          <w:rStyle w:val="eop"/>
          <w:rFonts w:asciiTheme="minorHAnsi" w:hAnsiTheme="minorHAnsi" w:cstheme="minorHAnsi"/>
          <w:color w:val="0563C1"/>
        </w:rPr>
        <w:t> </w:t>
      </w:r>
    </w:p>
    <w:p w14:paraId="27FE47CB" w14:textId="77777777" w:rsidR="001B5128" w:rsidRDefault="001B5128" w:rsidP="001B5128">
      <w:pPr>
        <w:pStyle w:val="paragraph"/>
        <w:spacing w:before="0" w:beforeAutospacing="0" w:after="0" w:afterAutospacing="0"/>
        <w:textAlignment w:val="baseline"/>
        <w:rPr>
          <w:rStyle w:val="eop"/>
          <w:rFonts w:asciiTheme="minorHAnsi" w:hAnsiTheme="minorHAnsi" w:cstheme="minorHAnsi"/>
          <w:color w:val="0563C1"/>
        </w:rPr>
      </w:pPr>
    </w:p>
    <w:p w14:paraId="61150A84" w14:textId="77777777" w:rsidR="001B5128" w:rsidRDefault="001B5128" w:rsidP="001B5128">
      <w:pPr>
        <w:pStyle w:val="paragraph"/>
        <w:spacing w:before="0" w:beforeAutospacing="0" w:after="0" w:afterAutospacing="0"/>
        <w:textAlignment w:val="baseline"/>
      </w:pPr>
      <w:r>
        <w:rPr>
          <w:rStyle w:val="normaltextrun"/>
          <w:rFonts w:asciiTheme="minorHAnsi" w:hAnsiTheme="minorHAnsi" w:cstheme="minorHAnsi"/>
        </w:rPr>
        <w:t>                        Vapaakirkko</w:t>
      </w:r>
      <w:r>
        <w:rPr>
          <w:rStyle w:val="eop"/>
          <w:rFonts w:asciiTheme="minorHAnsi" w:hAnsiTheme="minorHAnsi" w:cstheme="minorHAnsi"/>
        </w:rPr>
        <w:t> </w:t>
      </w:r>
    </w:p>
    <w:p w14:paraId="7F4146A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Vapaakirkko on </w:t>
      </w:r>
      <w:r>
        <w:rPr>
          <w:rStyle w:val="normaltextrun"/>
          <w:rFonts w:asciiTheme="minorHAnsi" w:hAnsiTheme="minorHAnsi" w:cstheme="minorHAnsi"/>
          <w:color w:val="000000"/>
        </w:rPr>
        <w:t>Seurakuntien liitto, jossa halutaan toteuttaa Uuden testamentin mukaista seurakuntaelämää.  Se on herätysliike, joka on syntynyt Suomessa ja itsenäistyi Luterilaisen kirkon piiristä. Se korostaa henkilökohtaista uskoa Jumalaan ja halua elää hänen seuraajanaan. Vapaakirkon varsinaisiksi jäseniksi voidaan ottaa vain yli 15-vuotiaita uudestisyntyneitä kristittyjä.</w:t>
      </w:r>
      <w:r>
        <w:rPr>
          <w:rStyle w:val="eop"/>
          <w:rFonts w:asciiTheme="minorHAnsi" w:hAnsiTheme="minorHAnsi" w:cstheme="minorHAnsi"/>
          <w:color w:val="000000"/>
        </w:rPr>
        <w:t> </w:t>
      </w:r>
    </w:p>
    <w:p w14:paraId="063FCF8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Koko kirkkokunnan asioista päätetään Vapaakirkon sääntömääräisissä kokouksissa. Niitä pidetään yleensä kahdesti vuodessa, vuosikokous ja syyskokous. Kukin seurakunta valitsee niihin omat edustajansa. Vapaakirkolla on myös oma hallitus, joka pitää huolen kirkon toiminnasta, </w:t>
      </w:r>
      <w:r>
        <w:rPr>
          <w:rStyle w:val="normaltextrun"/>
          <w:rFonts w:asciiTheme="minorHAnsi" w:hAnsiTheme="minorHAnsi" w:cstheme="minorHAnsi"/>
          <w:color w:val="000000"/>
        </w:rPr>
        <w:lastRenderedPageBreak/>
        <w:t>omaisuudesta ja työmuodosta. Vapaakirkon johtajana toimii kirkkokunnanjohtaja, joka valvoo ja johtaa vapaakirkon työtä, ja pitää huolta sen asioiden hoitamisesta. Eri toimintoja varten on myös eri toimialajohtajia, jotka pitävät huolen oman alansa asioista.</w:t>
      </w:r>
      <w:r>
        <w:rPr>
          <w:rStyle w:val="eop"/>
          <w:rFonts w:asciiTheme="minorHAnsi" w:hAnsiTheme="minorHAnsi" w:cstheme="minorHAnsi"/>
          <w:color w:val="000000"/>
        </w:rPr>
        <w:t> </w:t>
      </w:r>
    </w:p>
    <w:p w14:paraId="59085E1B"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Vapaakirkolla ei ole kirjoitettua tunnustusta, sillä perinteiden mukaan oppikysymyksiä ei ole haluttu saattaa kirjalliseen muotoon. Vapaakirkossa kuitenkin uskotaan jumalaan ja toimitaan Raamatun oppien mukaan.</w:t>
      </w:r>
      <w:r>
        <w:rPr>
          <w:rStyle w:val="eop"/>
          <w:rFonts w:asciiTheme="minorHAnsi" w:hAnsiTheme="minorHAnsi" w:cstheme="minorHAnsi"/>
          <w:color w:val="000000"/>
        </w:rPr>
        <w:t> </w:t>
      </w:r>
    </w:p>
    <w:p w14:paraId="310F0E4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Ensimmäisiä vapaakirkollisia ajatuksia tuli Pohjanmaan ja Uudenmaan rannikoilla n.1870-luvulla. Varsinaisesta liikkeestä ei kuitenkaan voitu puhua ennen 1880-lukua. Toiminta oli monia vuosia epävirallista ja tavallaan laitonta, johtuen ruotsin- ja suomenkielisten vapaakirkollisten erimielisyyksistä liikkeen järjestysmuodoista. Ruotsinkieliset irtautuivat omaksi ryhmäkseen vuonna 1921. Suomenkieliset perustivat Suomen vapaakirkon vuonna 1923 uskonnonvapauslain tulessa voimaan.</w:t>
      </w:r>
      <w:r>
        <w:rPr>
          <w:rStyle w:val="eop"/>
          <w:rFonts w:asciiTheme="minorHAnsi" w:hAnsiTheme="minorHAnsi" w:cstheme="minorHAnsi"/>
          <w:color w:val="000000"/>
        </w:rPr>
        <w:t> </w:t>
      </w:r>
    </w:p>
    <w:p w14:paraId="29A34C74"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 </w:t>
      </w:r>
    </w:p>
    <w:p w14:paraId="78B8BA6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Lähteet: </w:t>
      </w:r>
      <w:hyperlink r:id="rId7" w:tgtFrame="_blank" w:history="1">
        <w:r>
          <w:rPr>
            <w:rStyle w:val="normaltextrun"/>
            <w:rFonts w:asciiTheme="minorHAnsi" w:hAnsiTheme="minorHAnsi" w:cstheme="minorHAnsi"/>
            <w:color w:val="0563C1"/>
            <w:u w:val="single"/>
          </w:rPr>
          <w:t>https://www.svk.fi/</w:t>
        </w:r>
      </w:hyperlink>
      <w:r>
        <w:rPr>
          <w:rStyle w:val="eop"/>
          <w:rFonts w:asciiTheme="minorHAnsi" w:hAnsiTheme="minorHAnsi" w:cstheme="minorHAnsi"/>
          <w:color w:val="000000"/>
        </w:rPr>
        <w:t> </w:t>
      </w:r>
    </w:p>
    <w:p w14:paraId="61D31CF0"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Tekijät: </w:t>
      </w:r>
      <w:proofErr w:type="spellStart"/>
      <w:r>
        <w:rPr>
          <w:rStyle w:val="normaltextrun"/>
          <w:rFonts w:asciiTheme="minorHAnsi" w:hAnsiTheme="minorHAnsi" w:cstheme="minorHAnsi"/>
        </w:rPr>
        <w:t>Jasu</w:t>
      </w:r>
      <w:proofErr w:type="spellEnd"/>
      <w:r>
        <w:rPr>
          <w:rStyle w:val="normaltextrun"/>
          <w:rFonts w:asciiTheme="minorHAnsi" w:hAnsiTheme="minorHAnsi" w:cstheme="minorHAnsi"/>
        </w:rPr>
        <w:t xml:space="preserve">, Samuel, </w:t>
      </w:r>
      <w:proofErr w:type="spellStart"/>
      <w:r>
        <w:rPr>
          <w:rStyle w:val="normaltextrun"/>
          <w:rFonts w:asciiTheme="minorHAnsi" w:hAnsiTheme="minorHAnsi" w:cstheme="minorHAnsi"/>
        </w:rPr>
        <w:t>Tessa</w:t>
      </w:r>
      <w:proofErr w:type="spellEnd"/>
      <w:r>
        <w:rPr>
          <w:rStyle w:val="eop"/>
          <w:rFonts w:asciiTheme="minorHAnsi" w:hAnsiTheme="minorHAnsi" w:cstheme="minorHAnsi"/>
        </w:rPr>
        <w:t> </w:t>
      </w:r>
    </w:p>
    <w:p w14:paraId="7B0A0D35" w14:textId="77777777" w:rsidR="001B5128" w:rsidRDefault="001B5128" w:rsidP="001B5128">
      <w:pPr>
        <w:pStyle w:val="paragraph"/>
        <w:spacing w:before="0" w:beforeAutospacing="0" w:after="0" w:afterAutospacing="0"/>
        <w:textAlignment w:val="baseline"/>
        <w:rPr>
          <w:rFonts w:asciiTheme="minorHAnsi" w:hAnsiTheme="minorHAnsi" w:cstheme="minorHAnsi"/>
        </w:rPr>
      </w:pPr>
    </w:p>
    <w:p w14:paraId="4BA9AB48" w14:textId="77777777" w:rsidR="001B5128" w:rsidRDefault="001B5128" w:rsidP="001B5128">
      <w:pPr>
        <w:pStyle w:val="paragraph"/>
        <w:spacing w:before="0" w:beforeAutospacing="0" w:after="0" w:afterAutospacing="0"/>
        <w:textAlignment w:val="baseline"/>
        <w:rPr>
          <w:rFonts w:asciiTheme="minorHAnsi" w:hAnsiTheme="minorHAnsi" w:cstheme="minorHAnsi"/>
        </w:rPr>
      </w:pPr>
    </w:p>
    <w:p w14:paraId="471CBAE7" w14:textId="77777777" w:rsidR="001B5128" w:rsidRDefault="001B5128" w:rsidP="001B5128">
      <w:pPr>
        <w:pStyle w:val="paragraph"/>
        <w:spacing w:before="0" w:beforeAutospacing="0" w:after="0" w:afterAutospacing="0"/>
        <w:textAlignment w:val="baseline"/>
        <w:rPr>
          <w:rFonts w:asciiTheme="minorHAnsi" w:hAnsiTheme="minorHAnsi" w:cstheme="minorHAnsi"/>
        </w:rPr>
      </w:pPr>
      <w:proofErr w:type="spellStart"/>
      <w:r>
        <w:rPr>
          <w:rStyle w:val="normaltextrun"/>
          <w:rFonts w:asciiTheme="minorHAnsi" w:hAnsiTheme="minorHAnsi" w:cstheme="minorHAnsi"/>
        </w:rPr>
        <w:t>Viidesläisyys</w:t>
      </w:r>
      <w:proofErr w:type="spellEnd"/>
      <w:r>
        <w:rPr>
          <w:rStyle w:val="eop"/>
          <w:rFonts w:asciiTheme="minorHAnsi" w:hAnsiTheme="minorHAnsi" w:cstheme="minorHAnsi"/>
        </w:rPr>
        <w:t> </w:t>
      </w:r>
    </w:p>
    <w:p w14:paraId="343B1047"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Historia</w:t>
      </w:r>
      <w:r>
        <w:rPr>
          <w:rStyle w:val="eop"/>
          <w:rFonts w:asciiTheme="minorHAnsi" w:hAnsiTheme="minorHAnsi" w:cstheme="minorHAnsi"/>
        </w:rPr>
        <w:t> </w:t>
      </w:r>
    </w:p>
    <w:p w14:paraId="58EC3DE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Viidennen herätysliikkeen taustalla vaikuttivat anglosaksinen herätyskristillisyys ja myös 1600-luvun pietismi, jonka takia se tunnetaan myös uuspietisminä. Viides herätysliike on sotien jälkeen syntynyt kirkkomme herätysliike. Sen syntyhistoriaan on liitetty erityisesti Urho Muromaan toiminta 1920-luvulta lähtien ja Frank </w:t>
      </w:r>
      <w:proofErr w:type="spellStart"/>
      <w:r>
        <w:rPr>
          <w:rStyle w:val="normaltextrun"/>
          <w:rFonts w:asciiTheme="minorHAnsi" w:hAnsiTheme="minorHAnsi" w:cstheme="minorHAnsi"/>
        </w:rPr>
        <w:t>Mangsin</w:t>
      </w:r>
      <w:proofErr w:type="spellEnd"/>
      <w:r>
        <w:rPr>
          <w:rStyle w:val="normaltextrun"/>
          <w:rFonts w:asciiTheme="minorHAnsi" w:hAnsiTheme="minorHAnsi" w:cstheme="minorHAnsi"/>
        </w:rPr>
        <w:t xml:space="preserve"> herätyskokoukset 1940 luvulla. Viides herätysliike eli </w:t>
      </w:r>
      <w:proofErr w:type="spellStart"/>
      <w:r>
        <w:rPr>
          <w:rStyle w:val="normaltextrun"/>
          <w:rFonts w:asciiTheme="minorHAnsi" w:hAnsiTheme="minorHAnsi" w:cstheme="minorHAnsi"/>
        </w:rPr>
        <w:t>viidesläisyys</w:t>
      </w:r>
      <w:proofErr w:type="spellEnd"/>
      <w:r>
        <w:rPr>
          <w:rStyle w:val="normaltextrun"/>
          <w:rFonts w:asciiTheme="minorHAnsi" w:hAnsiTheme="minorHAnsi" w:cstheme="minorHAnsi"/>
        </w:rPr>
        <w:t xml:space="preserve"> syntyi 1920–1930-luvuilla Urho Muromaan herätyskokouksista</w:t>
      </w:r>
      <w:r>
        <w:rPr>
          <w:rStyle w:val="normaltextrun"/>
          <w:rFonts w:asciiTheme="minorHAnsi" w:hAnsiTheme="minorHAnsi" w:cstheme="minorHAnsi"/>
          <w:color w:val="202124"/>
        </w:rPr>
        <w:t>.</w:t>
      </w:r>
      <w:r>
        <w:rPr>
          <w:rStyle w:val="eop"/>
          <w:rFonts w:asciiTheme="minorHAnsi" w:hAnsiTheme="minorHAnsi" w:cstheme="minorHAnsi"/>
          <w:color w:val="202124"/>
        </w:rPr>
        <w:t> </w:t>
      </w:r>
    </w:p>
    <w:p w14:paraId="7A0F6CA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KRS</w:t>
      </w:r>
      <w:r>
        <w:rPr>
          <w:rStyle w:val="eop"/>
          <w:rFonts w:asciiTheme="minorHAnsi" w:hAnsiTheme="minorHAnsi" w:cstheme="minorHAnsi"/>
        </w:rPr>
        <w:t> </w:t>
      </w:r>
    </w:p>
    <w:p w14:paraId="3CC93E08"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Vuonna 1945 perustettiin Kansan Raamattuseura (KRS). KRS poikkeaa muista viidennen herätysliikkeen järjestöistä avarammalla Raamatun- ja uskonnontulkinnallaan sekä oikean opin vähäisemmällä painotuksella.</w:t>
      </w:r>
      <w:r>
        <w:rPr>
          <w:rStyle w:val="normaltextrun"/>
          <w:rFonts w:asciiTheme="minorHAnsi" w:hAnsiTheme="minorHAnsi" w:cstheme="minorHAnsi"/>
          <w:color w:val="202122"/>
        </w:rPr>
        <w:t xml:space="preserve"> </w:t>
      </w:r>
      <w:proofErr w:type="spellStart"/>
      <w:r>
        <w:rPr>
          <w:rStyle w:val="normaltextrun"/>
          <w:rFonts w:asciiTheme="minorHAnsi" w:hAnsiTheme="minorHAnsi" w:cstheme="minorHAnsi"/>
          <w:color w:val="202122"/>
        </w:rPr>
        <w:t>KRS:n</w:t>
      </w:r>
      <w:proofErr w:type="spellEnd"/>
      <w:r>
        <w:rPr>
          <w:rStyle w:val="normaltextrun"/>
          <w:rFonts w:asciiTheme="minorHAnsi" w:hAnsiTheme="minorHAnsi" w:cstheme="minorHAnsi"/>
          <w:color w:val="202122"/>
        </w:rPr>
        <w:t xml:space="preserve"> päätyömuotoja ovat ihan alusta saakka olleet julistustyö ja evankelioimistyön koulutus seurakunnissa.</w:t>
      </w:r>
      <w:r>
        <w:rPr>
          <w:rStyle w:val="eop"/>
          <w:rFonts w:asciiTheme="minorHAnsi" w:hAnsiTheme="minorHAnsi" w:cstheme="minorHAnsi"/>
          <w:color w:val="202122"/>
        </w:rPr>
        <w:t> </w:t>
      </w:r>
    </w:p>
    <w:p w14:paraId="0F5D854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Järjestöt</w:t>
      </w:r>
      <w:r>
        <w:rPr>
          <w:rStyle w:val="eop"/>
          <w:rFonts w:asciiTheme="minorHAnsi" w:hAnsiTheme="minorHAnsi" w:cstheme="minorHAnsi"/>
        </w:rPr>
        <w:t> </w:t>
      </w:r>
    </w:p>
    <w:p w14:paraId="11CE1257" w14:textId="77777777" w:rsidR="001B5128" w:rsidRDefault="001B5128" w:rsidP="001B5128">
      <w:pPr>
        <w:pStyle w:val="paragraph"/>
        <w:spacing w:before="0" w:beforeAutospacing="0" w:after="0" w:afterAutospacing="0"/>
        <w:textAlignment w:val="baseline"/>
        <w:rPr>
          <w:rFonts w:asciiTheme="minorHAnsi" w:hAnsiTheme="minorHAnsi" w:cstheme="minorHAnsi"/>
        </w:rPr>
      </w:pPr>
      <w:proofErr w:type="spellStart"/>
      <w:r>
        <w:rPr>
          <w:rStyle w:val="normaltextrun"/>
          <w:rFonts w:asciiTheme="minorHAnsi" w:hAnsiTheme="minorHAnsi" w:cstheme="minorHAnsi"/>
          <w:color w:val="202122"/>
        </w:rPr>
        <w:t>Viidesläisyys</w:t>
      </w:r>
      <w:proofErr w:type="spellEnd"/>
      <w:r>
        <w:rPr>
          <w:rStyle w:val="normaltextrun"/>
          <w:rFonts w:asciiTheme="minorHAnsi" w:hAnsiTheme="minorHAnsi" w:cstheme="minorHAnsi"/>
          <w:color w:val="202122"/>
        </w:rPr>
        <w:t xml:space="preserve"> on sekä opillisesti että organisatorisesti monikantainen, eikä sillä ole yhteistä keskusjohtoa. Se koostuu eri järjestöistä, joista merkittävimmät ovat Suomen raamattuopisto (SRO), Suomen Raamattuopiston säätiö (SROS), Kansan raamattuseura (KRS) ja Suomen Evankelisluterilainen Kansanlähetys (SEKL), joka on suurin ja laajin </w:t>
      </w:r>
      <w:proofErr w:type="spellStart"/>
      <w:r>
        <w:rPr>
          <w:rStyle w:val="normaltextrun"/>
          <w:rFonts w:asciiTheme="minorHAnsi" w:hAnsiTheme="minorHAnsi" w:cstheme="minorHAnsi"/>
          <w:color w:val="202122"/>
        </w:rPr>
        <w:t>viidesläisistä</w:t>
      </w:r>
      <w:proofErr w:type="spellEnd"/>
      <w:r>
        <w:rPr>
          <w:rStyle w:val="normaltextrun"/>
          <w:rFonts w:asciiTheme="minorHAnsi" w:hAnsiTheme="minorHAnsi" w:cstheme="minorHAnsi"/>
          <w:color w:val="202122"/>
        </w:rPr>
        <w:t xml:space="preserve"> liikkeistä. Raamattuopiston ympärille muotoutunut toiminta jatkaa herätystä korostavaa muromalaisuuden perintöä, kun taas Kansan Raamattuseura perustuu kilpailevan Frank </w:t>
      </w:r>
      <w:proofErr w:type="spellStart"/>
      <w:r>
        <w:rPr>
          <w:rStyle w:val="normaltextrun"/>
          <w:rFonts w:asciiTheme="minorHAnsi" w:hAnsiTheme="minorHAnsi" w:cstheme="minorHAnsi"/>
          <w:color w:val="202122"/>
        </w:rPr>
        <w:t>Mangsin</w:t>
      </w:r>
      <w:proofErr w:type="spellEnd"/>
      <w:r>
        <w:rPr>
          <w:rStyle w:val="normaltextrun"/>
          <w:rFonts w:asciiTheme="minorHAnsi" w:hAnsiTheme="minorHAnsi" w:cstheme="minorHAnsi"/>
          <w:color w:val="202122"/>
        </w:rPr>
        <w:t xml:space="preserve"> evankelioimista korostavan liikkeen perintöön. SEKL korostaa herätys- ja lähetystehtävää.</w:t>
      </w:r>
      <w:r>
        <w:rPr>
          <w:rStyle w:val="eop"/>
          <w:rFonts w:asciiTheme="minorHAnsi" w:hAnsiTheme="minorHAnsi" w:cstheme="minorHAnsi"/>
          <w:color w:val="202122"/>
        </w:rPr>
        <w:t> </w:t>
      </w:r>
    </w:p>
    <w:p w14:paraId="29A2538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202124"/>
        </w:rPr>
        <w:t> </w:t>
      </w:r>
    </w:p>
    <w:p w14:paraId="536AECD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480C8736"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Lähteet: viisikielinen.fi, uskonnot.fi, fi.wikipedia.org, evl.fi, hs.fi </w:t>
      </w:r>
      <w:r>
        <w:rPr>
          <w:rStyle w:val="eop"/>
          <w:rFonts w:asciiTheme="minorHAnsi" w:hAnsiTheme="minorHAnsi" w:cstheme="minorHAnsi"/>
        </w:rPr>
        <w:t> </w:t>
      </w:r>
    </w:p>
    <w:p w14:paraId="23AC08AC" w14:textId="77777777" w:rsidR="001B5128" w:rsidRDefault="001B5128" w:rsidP="001B5128">
      <w:pPr>
        <w:pStyle w:val="paragraph"/>
        <w:spacing w:before="0" w:beforeAutospacing="0" w:after="0" w:afterAutospacing="0"/>
        <w:textAlignment w:val="baseline"/>
        <w:rPr>
          <w:rStyle w:val="eop"/>
        </w:rPr>
      </w:pPr>
      <w:r>
        <w:rPr>
          <w:rStyle w:val="normaltextrun"/>
          <w:rFonts w:asciiTheme="minorHAnsi" w:hAnsiTheme="minorHAnsi" w:cstheme="minorHAnsi"/>
        </w:rPr>
        <w:t> tekijät: Aino L ja Selma</w:t>
      </w:r>
      <w:r>
        <w:rPr>
          <w:rStyle w:val="eop"/>
          <w:rFonts w:asciiTheme="minorHAnsi" w:hAnsiTheme="minorHAnsi" w:cstheme="minorHAnsi"/>
        </w:rPr>
        <w:t> </w:t>
      </w:r>
    </w:p>
    <w:p w14:paraId="19D57119" w14:textId="77777777" w:rsidR="001B5128" w:rsidRDefault="001B5128" w:rsidP="001B5128">
      <w:pPr>
        <w:pStyle w:val="paragraph"/>
        <w:spacing w:before="0" w:beforeAutospacing="0" w:after="0" w:afterAutospacing="0"/>
        <w:textAlignment w:val="baseline"/>
      </w:pPr>
    </w:p>
    <w:p w14:paraId="2C6091EB" w14:textId="77777777" w:rsidR="001B5128" w:rsidRDefault="001B5128" w:rsidP="001B5128">
      <w:pPr>
        <w:pStyle w:val="paragraph"/>
        <w:spacing w:before="0" w:beforeAutospacing="0" w:after="0" w:afterAutospacing="0"/>
        <w:textAlignment w:val="baseline"/>
        <w:rPr>
          <w:rFonts w:asciiTheme="minorHAnsi" w:hAnsiTheme="minorHAnsi" w:cstheme="minorHAnsi"/>
        </w:rPr>
      </w:pPr>
    </w:p>
    <w:p w14:paraId="0FCAA2F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w:t>
      </w:r>
      <w:proofErr w:type="spellStart"/>
      <w:r>
        <w:rPr>
          <w:rStyle w:val="normaltextrun"/>
          <w:rFonts w:asciiTheme="minorHAnsi" w:hAnsiTheme="minorHAnsi" w:cstheme="minorHAnsi"/>
        </w:rPr>
        <w:t>Lestodialaisuus</w:t>
      </w:r>
      <w:proofErr w:type="spellEnd"/>
      <w:r>
        <w:rPr>
          <w:rStyle w:val="eop"/>
          <w:rFonts w:asciiTheme="minorHAnsi" w:hAnsiTheme="minorHAnsi" w:cstheme="minorHAnsi"/>
        </w:rPr>
        <w:t> </w:t>
      </w:r>
    </w:p>
    <w:p w14:paraId="6BD99E5C"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Lestadiolaisuus on arvokonservatiivinen, pietistis- ja herrnhutilaisvaikutteinen 1800-luvun puolivälissä syntynyt enimmäkseen luterilaisten kirkkojen sisällä toimiva herätysliike ja ideologia, jonka monet suuntaukset kuitenkin eroavat luterilaisesta kristinopista varsin paljon, muun muassa </w:t>
      </w:r>
      <w:r>
        <w:rPr>
          <w:rStyle w:val="normaltextrun"/>
          <w:rFonts w:asciiTheme="minorHAnsi" w:hAnsiTheme="minorHAnsi" w:cstheme="minorHAnsi"/>
        </w:rPr>
        <w:lastRenderedPageBreak/>
        <w:t>eksklusiivisen seurakuntaopin osalta, erilaisen ehtoollisopin osalta, uskomalla lasten syntyvän uskossa ja siten lapsikasteen kannattamisesta huolimatta kieltämällä kasteen uskoa synnyttävyyden sekä pitämällä ihmisen ääneen julistamaa synninpäästöä ainoana armovälineenä.</w:t>
      </w:r>
      <w:r>
        <w:rPr>
          <w:rStyle w:val="eop"/>
          <w:rFonts w:asciiTheme="minorHAnsi" w:hAnsiTheme="minorHAnsi" w:cstheme="minorHAnsi"/>
        </w:rPr>
        <w:t> </w:t>
      </w:r>
    </w:p>
    <w:p w14:paraId="169D331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Lestadiolaisuus on yksi kirkon piirissä vaikuttavista herätysliikkeistä. Se syntyi Lars Leevi </w:t>
      </w:r>
      <w:proofErr w:type="gramStart"/>
      <w:r>
        <w:rPr>
          <w:rStyle w:val="normaltextrun"/>
          <w:rFonts w:asciiTheme="minorHAnsi" w:hAnsiTheme="minorHAnsi" w:cstheme="minorHAnsi"/>
        </w:rPr>
        <w:t>Laestadiuksen  saarnatoiminnan</w:t>
      </w:r>
      <w:proofErr w:type="gramEnd"/>
      <w:r>
        <w:rPr>
          <w:rStyle w:val="normaltextrun"/>
          <w:rFonts w:asciiTheme="minorHAnsi" w:hAnsiTheme="minorHAnsi" w:cstheme="minorHAnsi"/>
        </w:rPr>
        <w:t xml:space="preserve"> vaikutuksesta Ruotsin pohjoisimmassa Lapissa. Herätyksiä ilmeni 1840-luvulta lähtien, ja vähitellen ne laajenivat myös Suomen puolelle.  </w:t>
      </w:r>
      <w:r>
        <w:rPr>
          <w:rStyle w:val="eop"/>
          <w:rFonts w:asciiTheme="minorHAnsi" w:hAnsiTheme="minorHAnsi" w:cstheme="minorHAnsi"/>
        </w:rPr>
        <w:t> </w:t>
      </w:r>
    </w:p>
    <w:p w14:paraId="27BD18ED" w14:textId="77777777" w:rsidR="001B5128" w:rsidRDefault="001B5128" w:rsidP="001B5128">
      <w:pPr>
        <w:pStyle w:val="paragraph"/>
        <w:numPr>
          <w:ilvl w:val="0"/>
          <w:numId w:val="2"/>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rPr>
        <w:t>Lestadiolaiset suuntaukset ovat Vanhoillislestadiolaisuus, Suviseurat, Esikoislestadiolaisuus, Uusiherätys, rauhansanalaisuus, elämänsanalaisuus ja kirkko ja lestadiolaisuus.</w:t>
      </w:r>
      <w:r>
        <w:rPr>
          <w:rStyle w:val="eop"/>
          <w:rFonts w:asciiTheme="minorHAnsi" w:hAnsiTheme="minorHAnsi" w:cstheme="minorHAnsi"/>
        </w:rPr>
        <w:t> </w:t>
      </w:r>
    </w:p>
    <w:p w14:paraId="1C71F858"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Lestadiolaisuus on suomen suurin herätysliike, jossa on jäseniä arviolta </w:t>
      </w:r>
      <w:proofErr w:type="gramStart"/>
      <w:r>
        <w:rPr>
          <w:rStyle w:val="normaltextrun"/>
          <w:rFonts w:asciiTheme="minorHAnsi" w:hAnsiTheme="minorHAnsi" w:cstheme="minorHAnsi"/>
        </w:rPr>
        <w:t>110 000-120 000</w:t>
      </w:r>
      <w:proofErr w:type="gramEnd"/>
      <w:r>
        <w:rPr>
          <w:rStyle w:val="normaltextrun"/>
          <w:rFonts w:asciiTheme="minorHAnsi" w:hAnsiTheme="minorHAnsi" w:cstheme="minorHAnsi"/>
        </w:rPr>
        <w:t xml:space="preserve"> (2017).</w:t>
      </w:r>
      <w:r>
        <w:rPr>
          <w:rStyle w:val="eop"/>
          <w:rFonts w:asciiTheme="minorHAnsi" w:hAnsiTheme="minorHAnsi" w:cstheme="minorHAnsi"/>
        </w:rPr>
        <w:t> </w:t>
      </w:r>
    </w:p>
    <w:p w14:paraId="5B50FCF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-Lestadiolaisuuden sääntöjä: </w:t>
      </w:r>
      <w:r>
        <w:rPr>
          <w:rStyle w:val="eop"/>
          <w:rFonts w:asciiTheme="minorHAnsi" w:hAnsiTheme="minorHAnsi" w:cstheme="minorHAnsi"/>
        </w:rPr>
        <w:t> </w:t>
      </w:r>
    </w:p>
    <w:p w14:paraId="4D049380"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-Lestadiolainen ei kuuntele pop-musiikkia tai katso televisiota.</w:t>
      </w:r>
      <w:r>
        <w:rPr>
          <w:rStyle w:val="eop"/>
          <w:rFonts w:asciiTheme="minorHAnsi" w:hAnsiTheme="minorHAnsi" w:cstheme="minorHAnsi"/>
        </w:rPr>
        <w:t> </w:t>
      </w:r>
    </w:p>
    <w:p w14:paraId="439B693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w:t>
      </w:r>
      <w:r>
        <w:rPr>
          <w:rStyle w:val="eop"/>
          <w:rFonts w:asciiTheme="minorHAnsi" w:hAnsiTheme="minorHAnsi" w:cstheme="minorHAnsi"/>
        </w:rPr>
        <w:t> </w:t>
      </w:r>
    </w:p>
    <w:p w14:paraId="3C1F78E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lähteet: https://evl.fi/sanasto/lestadiolaisuus/ </w:t>
      </w:r>
      <w:proofErr w:type="spellStart"/>
      <w:r>
        <w:rPr>
          <w:rStyle w:val="normaltextrun"/>
          <w:rFonts w:asciiTheme="minorHAnsi" w:hAnsiTheme="minorHAnsi" w:cstheme="minorHAnsi"/>
        </w:rPr>
        <w:t>wikipedia</w:t>
      </w:r>
      <w:proofErr w:type="spellEnd"/>
      <w:r>
        <w:rPr>
          <w:rStyle w:val="normaltextrun"/>
          <w:rFonts w:asciiTheme="minorHAnsi" w:hAnsiTheme="minorHAnsi" w:cstheme="minorHAnsi"/>
        </w:rPr>
        <w:t>, yle.fi, </w:t>
      </w:r>
      <w:r>
        <w:rPr>
          <w:rStyle w:val="eop"/>
          <w:rFonts w:asciiTheme="minorHAnsi" w:hAnsiTheme="minorHAnsi" w:cstheme="minorHAnsi"/>
        </w:rPr>
        <w:t> </w:t>
      </w:r>
    </w:p>
    <w:p w14:paraId="1E6D4827" w14:textId="77777777" w:rsidR="001B5128" w:rsidRDefault="001B5128" w:rsidP="001B5128">
      <w:pPr>
        <w:pStyle w:val="paragraph"/>
        <w:spacing w:before="0" w:beforeAutospacing="0" w:after="0" w:afterAutospacing="0"/>
        <w:textAlignment w:val="baseline"/>
        <w:rPr>
          <w:rFonts w:asciiTheme="minorHAnsi" w:hAnsiTheme="minorHAnsi" w:cstheme="minorHAnsi"/>
        </w:rPr>
      </w:pPr>
    </w:p>
    <w:p w14:paraId="6175AFAC"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Helluntailaisuus</w:t>
      </w:r>
      <w:r>
        <w:rPr>
          <w:rStyle w:val="eop"/>
          <w:rFonts w:asciiTheme="minorHAnsi" w:hAnsiTheme="minorHAnsi" w:cstheme="minorHAnsi"/>
        </w:rPr>
        <w:t> </w:t>
      </w:r>
    </w:p>
    <w:p w14:paraId="7AE13977" w14:textId="77777777" w:rsidR="001B5128" w:rsidRDefault="001B5128" w:rsidP="001B5128">
      <w:pPr>
        <w:pStyle w:val="paragraph"/>
        <w:spacing w:before="0" w:beforeAutospacing="0" w:after="0" w:afterAutospacing="0"/>
        <w:ind w:left="-30" w:right="-30"/>
        <w:textAlignment w:val="baseline"/>
        <w:rPr>
          <w:rFonts w:asciiTheme="minorHAnsi" w:hAnsiTheme="minorHAnsi" w:cstheme="minorHAnsi"/>
        </w:rPr>
      </w:pPr>
      <w:r>
        <w:rPr>
          <w:rStyle w:val="normaltextrun"/>
          <w:rFonts w:asciiTheme="minorHAnsi" w:hAnsiTheme="minorHAnsi" w:cstheme="minorHAnsi"/>
          <w:b/>
          <w:bCs/>
          <w:color w:val="202124"/>
        </w:rPr>
        <w:t>Vapaat suunnat</w:t>
      </w:r>
      <w:r>
        <w:rPr>
          <w:rStyle w:val="eop"/>
          <w:rFonts w:asciiTheme="minorHAnsi" w:hAnsiTheme="minorHAnsi" w:cstheme="minorHAnsi"/>
          <w:color w:val="202124"/>
        </w:rPr>
        <w:t> </w:t>
      </w:r>
    </w:p>
    <w:p w14:paraId="2D667E39" w14:textId="77777777" w:rsidR="001B5128" w:rsidRDefault="001B5128" w:rsidP="001B5128">
      <w:pPr>
        <w:pStyle w:val="paragraph"/>
        <w:spacing w:before="0" w:beforeAutospacing="0" w:after="0" w:afterAutospacing="0"/>
        <w:ind w:left="-30" w:right="-30"/>
        <w:textAlignment w:val="baseline"/>
        <w:rPr>
          <w:rStyle w:val="eop"/>
          <w:color w:val="54595F"/>
        </w:rPr>
      </w:pPr>
      <w:r>
        <w:rPr>
          <w:rStyle w:val="normaltextrun"/>
          <w:rFonts w:asciiTheme="minorHAnsi" w:hAnsiTheme="minorHAnsi" w:cstheme="minorHAnsi"/>
          <w:b/>
          <w:bCs/>
          <w:color w:val="000000"/>
        </w:rPr>
        <w:t xml:space="preserve">Nimellä vapaat suunnat kutsutaan Suomessa vaikuttavia protestanttisia kristillisiä liikkeitä. Näitä ovat helluntaiherätys, Vapaakirkko, Metodistikirkko, Pelastusarmeija, Adventtikirkko ja Baptistikirkko. </w:t>
      </w:r>
      <w:r>
        <w:rPr>
          <w:rStyle w:val="normaltextrun"/>
          <w:rFonts w:asciiTheme="minorHAnsi" w:hAnsiTheme="minorHAnsi" w:cstheme="minorHAnsi"/>
          <w:b/>
          <w:bCs/>
          <w:color w:val="202124"/>
        </w:rPr>
        <w:t>Niille yhteisiä piirteitä ovat seuraavat uskoontulon tärkeyden korostus.</w:t>
      </w:r>
      <w:r>
        <w:rPr>
          <w:rStyle w:val="normaltextrun"/>
          <w:rFonts w:asciiTheme="minorHAnsi" w:hAnsiTheme="minorHAnsi" w:cstheme="minorHAnsi"/>
          <w:b/>
          <w:bCs/>
          <w:color w:val="54595F"/>
        </w:rPr>
        <w:t> </w:t>
      </w:r>
      <w:r>
        <w:rPr>
          <w:rStyle w:val="eop"/>
          <w:rFonts w:asciiTheme="minorHAnsi" w:hAnsiTheme="minorHAnsi" w:cstheme="minorHAnsi"/>
          <w:color w:val="54595F"/>
        </w:rPr>
        <w:t> </w:t>
      </w:r>
    </w:p>
    <w:p w14:paraId="50050B13" w14:textId="77777777" w:rsidR="001B5128" w:rsidRDefault="001B5128" w:rsidP="001B5128">
      <w:pPr>
        <w:pStyle w:val="paragraph"/>
        <w:spacing w:before="0" w:beforeAutospacing="0" w:after="0" w:afterAutospacing="0"/>
        <w:ind w:left="-30" w:right="-30"/>
        <w:textAlignment w:val="baseline"/>
      </w:pPr>
    </w:p>
    <w:p w14:paraId="6C86C4D8" w14:textId="77777777" w:rsidR="001B5128" w:rsidRDefault="001B5128" w:rsidP="001B5128">
      <w:pPr>
        <w:pStyle w:val="paragraph"/>
        <w:spacing w:before="0" w:beforeAutospacing="0" w:after="0" w:afterAutospacing="0"/>
        <w:ind w:left="-30" w:right="-30"/>
        <w:textAlignment w:val="baseline"/>
        <w:rPr>
          <w:rFonts w:asciiTheme="minorHAnsi" w:hAnsiTheme="minorHAnsi" w:cstheme="minorHAnsi"/>
        </w:rPr>
      </w:pPr>
      <w:r>
        <w:rPr>
          <w:rStyle w:val="normaltextrun"/>
          <w:rFonts w:asciiTheme="minorHAnsi" w:hAnsiTheme="minorHAnsi" w:cstheme="minorHAnsi"/>
          <w:b/>
          <w:bCs/>
          <w:color w:val="54595F"/>
        </w:rPr>
        <w:t>Historia</w:t>
      </w:r>
      <w:r>
        <w:rPr>
          <w:rStyle w:val="eop"/>
          <w:rFonts w:asciiTheme="minorHAnsi" w:hAnsiTheme="minorHAnsi" w:cstheme="minorHAnsi"/>
          <w:color w:val="54595F"/>
        </w:rPr>
        <w:t> </w:t>
      </w:r>
    </w:p>
    <w:p w14:paraId="093A96B9" w14:textId="77777777" w:rsidR="001B5128" w:rsidRDefault="001B5128" w:rsidP="001B5128">
      <w:pPr>
        <w:pStyle w:val="paragraph"/>
        <w:spacing w:before="0" w:beforeAutospacing="0" w:after="0" w:afterAutospacing="0"/>
        <w:ind w:left="-30" w:right="-30"/>
        <w:textAlignment w:val="baseline"/>
        <w:rPr>
          <w:rStyle w:val="eop"/>
          <w:color w:val="54595F"/>
        </w:rPr>
      </w:pPr>
      <w:r>
        <w:rPr>
          <w:rStyle w:val="normaltextrun"/>
          <w:rFonts w:asciiTheme="minorHAnsi" w:hAnsiTheme="minorHAnsi" w:cstheme="minorHAnsi"/>
          <w:b/>
          <w:bCs/>
          <w:color w:val="54595F"/>
        </w:rPr>
        <w:t xml:space="preserve">Helluntaiherätyksen juuret ovat 1800-luvulla Yhdysvalloissa vaikuttaneissa baptisti- ja metodistikirkkojen pyhitysliikkeissä. Liikkeen seurakunnat opettivat, että pyhitys on teko, jolla Jumala tekee uskonratkaisun tehneen ihmisen rakkautensa arvoiseksi. Tästä teosta käytettiin nimitystä Pyhän Hengen kaste ja sen ulkoisena ilmenemismuotona pidettiin kielilläpuhumisen armolahjaa. Helluntaiherätyksellä ei ole varsinaista perustajaa, mutta modernin helluntailiikkeen synty yhdistetään yleensä metodistipastori Charles Fox </w:t>
      </w:r>
      <w:proofErr w:type="spellStart"/>
      <w:r>
        <w:rPr>
          <w:rStyle w:val="normaltextrun"/>
          <w:rFonts w:asciiTheme="minorHAnsi" w:hAnsiTheme="minorHAnsi" w:cstheme="minorHAnsi"/>
          <w:b/>
          <w:bCs/>
          <w:color w:val="54595F"/>
        </w:rPr>
        <w:t>Parhamiin</w:t>
      </w:r>
      <w:proofErr w:type="spellEnd"/>
      <w:r>
        <w:rPr>
          <w:rStyle w:val="normaltextrun"/>
          <w:rFonts w:asciiTheme="minorHAnsi" w:hAnsiTheme="minorHAnsi" w:cstheme="minorHAnsi"/>
          <w:b/>
          <w:bCs/>
          <w:color w:val="54595F"/>
        </w:rPr>
        <w:t xml:space="preserve"> (</w:t>
      </w:r>
      <w:proofErr w:type="gramStart"/>
      <w:r>
        <w:rPr>
          <w:rStyle w:val="normaltextrun"/>
          <w:rFonts w:asciiTheme="minorHAnsi" w:hAnsiTheme="minorHAnsi" w:cstheme="minorHAnsi"/>
          <w:b/>
          <w:bCs/>
          <w:color w:val="54595F"/>
        </w:rPr>
        <w:t>1873-1929</w:t>
      </w:r>
      <w:proofErr w:type="gramEnd"/>
      <w:r>
        <w:rPr>
          <w:rStyle w:val="normaltextrun"/>
          <w:rFonts w:asciiTheme="minorHAnsi" w:hAnsiTheme="minorHAnsi" w:cstheme="minorHAnsi"/>
          <w:b/>
          <w:bCs/>
          <w:color w:val="54595F"/>
        </w:rPr>
        <w:t xml:space="preserve">) ja hänen Kansasiin perustamaansa raamattukouluun. </w:t>
      </w:r>
      <w:proofErr w:type="spellStart"/>
      <w:r>
        <w:rPr>
          <w:rStyle w:val="normaltextrun"/>
          <w:rFonts w:asciiTheme="minorHAnsi" w:hAnsiTheme="minorHAnsi" w:cstheme="minorHAnsi"/>
          <w:b/>
          <w:bCs/>
          <w:color w:val="54595F"/>
        </w:rPr>
        <w:t>Parhamin</w:t>
      </w:r>
      <w:proofErr w:type="spellEnd"/>
      <w:r>
        <w:rPr>
          <w:rStyle w:val="normaltextrun"/>
          <w:rFonts w:asciiTheme="minorHAnsi" w:hAnsiTheme="minorHAnsi" w:cstheme="minorHAnsi"/>
          <w:b/>
          <w:bCs/>
          <w:color w:val="54595F"/>
        </w:rPr>
        <w:t xml:space="preserve"> johtama rukoustilaisuuden aikana yksi oppilaista Agnes </w:t>
      </w:r>
      <w:proofErr w:type="spellStart"/>
      <w:r>
        <w:rPr>
          <w:rStyle w:val="normaltextrun"/>
          <w:rFonts w:asciiTheme="minorHAnsi" w:hAnsiTheme="minorHAnsi" w:cstheme="minorHAnsi"/>
          <w:b/>
          <w:bCs/>
          <w:color w:val="54595F"/>
        </w:rPr>
        <w:t>Oznam</w:t>
      </w:r>
      <w:proofErr w:type="spellEnd"/>
      <w:r>
        <w:rPr>
          <w:rStyle w:val="normaltextrun"/>
          <w:rFonts w:asciiTheme="minorHAnsi" w:hAnsiTheme="minorHAnsi" w:cstheme="minorHAnsi"/>
          <w:b/>
          <w:bCs/>
          <w:color w:val="54595F"/>
        </w:rPr>
        <w:t xml:space="preserve"> (</w:t>
      </w:r>
      <w:proofErr w:type="gramStart"/>
      <w:r>
        <w:rPr>
          <w:rStyle w:val="normaltextrun"/>
          <w:rFonts w:asciiTheme="minorHAnsi" w:hAnsiTheme="minorHAnsi" w:cstheme="minorHAnsi"/>
          <w:b/>
          <w:bCs/>
          <w:color w:val="54595F"/>
        </w:rPr>
        <w:t>1870-1829</w:t>
      </w:r>
      <w:proofErr w:type="gramEnd"/>
      <w:r>
        <w:rPr>
          <w:rStyle w:val="normaltextrun"/>
          <w:rFonts w:asciiTheme="minorHAnsi" w:hAnsiTheme="minorHAnsi" w:cstheme="minorHAnsi"/>
          <w:b/>
          <w:bCs/>
          <w:color w:val="54595F"/>
        </w:rPr>
        <w:t xml:space="preserve">) sai pyhän hengen kasteen ja alkoi puhua kielillä. Hetken kuluttua sama tapahtui </w:t>
      </w:r>
      <w:proofErr w:type="spellStart"/>
      <w:r>
        <w:rPr>
          <w:rStyle w:val="normaltextrun"/>
          <w:rFonts w:asciiTheme="minorHAnsi" w:hAnsiTheme="minorHAnsi" w:cstheme="minorHAnsi"/>
          <w:b/>
          <w:bCs/>
          <w:color w:val="54595F"/>
        </w:rPr>
        <w:t>Parhamille</w:t>
      </w:r>
      <w:proofErr w:type="spellEnd"/>
      <w:r>
        <w:rPr>
          <w:rStyle w:val="normaltextrun"/>
          <w:rFonts w:asciiTheme="minorHAnsi" w:hAnsiTheme="minorHAnsi" w:cstheme="minorHAnsi"/>
          <w:b/>
          <w:bCs/>
          <w:color w:val="54595F"/>
        </w:rPr>
        <w:t xml:space="preserve"> ja muille oppilaille. </w:t>
      </w:r>
      <w:r>
        <w:rPr>
          <w:rStyle w:val="eop"/>
          <w:rFonts w:asciiTheme="minorHAnsi" w:hAnsiTheme="minorHAnsi" w:cstheme="minorHAnsi"/>
          <w:color w:val="54595F"/>
        </w:rPr>
        <w:t> </w:t>
      </w:r>
    </w:p>
    <w:p w14:paraId="27B4DB40" w14:textId="77777777" w:rsidR="001B5128" w:rsidRDefault="001B5128" w:rsidP="001B5128">
      <w:pPr>
        <w:pStyle w:val="paragraph"/>
        <w:spacing w:before="0" w:beforeAutospacing="0" w:after="0" w:afterAutospacing="0"/>
        <w:ind w:left="-30" w:right="-30"/>
        <w:textAlignment w:val="baseline"/>
      </w:pPr>
    </w:p>
    <w:p w14:paraId="604BE7E3"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color w:val="2F5496"/>
        </w:rPr>
      </w:pPr>
      <w:r>
        <w:rPr>
          <w:rStyle w:val="normaltextrun"/>
          <w:rFonts w:asciiTheme="minorHAnsi" w:hAnsiTheme="minorHAnsi" w:cstheme="minorHAnsi"/>
          <w:b/>
          <w:bCs/>
          <w:color w:val="333333"/>
        </w:rPr>
        <w:t>Uskomukset ja narratiivit</w:t>
      </w:r>
      <w:r>
        <w:rPr>
          <w:rStyle w:val="eop"/>
          <w:rFonts w:asciiTheme="minorHAnsi" w:hAnsiTheme="minorHAnsi" w:cstheme="minorHAnsi"/>
          <w:color w:val="333333"/>
        </w:rPr>
        <w:t> </w:t>
      </w:r>
    </w:p>
    <w:p w14:paraId="5B0BCDCC"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6EE2FF3F" w14:textId="77777777" w:rsidR="001B5128" w:rsidRDefault="001B5128" w:rsidP="001B5128">
      <w:pPr>
        <w:pStyle w:val="paragraph"/>
        <w:spacing w:before="0" w:beforeAutospacing="0" w:after="0" w:afterAutospacing="0"/>
        <w:textAlignment w:val="baseline"/>
        <w:rPr>
          <w:rStyle w:val="eop"/>
          <w:color w:val="54595F"/>
        </w:rPr>
      </w:pPr>
      <w:r>
        <w:rPr>
          <w:rStyle w:val="normaltextrun"/>
          <w:rFonts w:asciiTheme="minorHAnsi" w:hAnsiTheme="minorHAnsi" w:cstheme="minorHAnsi"/>
          <w:b/>
          <w:bCs/>
          <w:color w:val="54595F"/>
        </w:rPr>
        <w:t xml:space="preserve">Helluntailaiset perustavat oppinsa Raamattuun, jota pidetään Jumalan sanana ja opin sekä uskonelämän ylimpänä auktoriteettina. Tässä suhteessa helluntailaiset ovat lähellä perinteisiä protestanttisia kirkkokuntia, kuten myös </w:t>
      </w:r>
      <w:proofErr w:type="gramStart"/>
      <w:r>
        <w:rPr>
          <w:rStyle w:val="normaltextrun"/>
          <w:rFonts w:asciiTheme="minorHAnsi" w:hAnsiTheme="minorHAnsi" w:cstheme="minorHAnsi"/>
          <w:b/>
          <w:bCs/>
          <w:color w:val="54595F"/>
        </w:rPr>
        <w:t>siinä</w:t>
      </w:r>
      <w:proofErr w:type="gramEnd"/>
      <w:r>
        <w:rPr>
          <w:rStyle w:val="normaltextrun"/>
          <w:rFonts w:asciiTheme="minorHAnsi" w:hAnsiTheme="minorHAnsi" w:cstheme="minorHAnsi"/>
          <w:b/>
          <w:bCs/>
          <w:color w:val="54595F"/>
        </w:rPr>
        <w:t xml:space="preserve"> että ihmisen uskotaan pelastuvan yksin armosta. Muiden vapaakirkollisten tapaan helluntailaiset korostavat henkilökohtaista uskonratkaisua ja sen myötä tehtävää parannusta ja elämän muutosta. Helluntailaisilla ei ole virallista uskontunnustusta samalla lailla kuin esimerkiksi luterilaisilla johtuen siitä, että helluntailaisuus pitää sisällään monia </w:t>
      </w:r>
      <w:proofErr w:type="gramStart"/>
      <w:r>
        <w:rPr>
          <w:rStyle w:val="normaltextrun"/>
          <w:rFonts w:asciiTheme="minorHAnsi" w:hAnsiTheme="minorHAnsi" w:cstheme="minorHAnsi"/>
          <w:b/>
          <w:bCs/>
          <w:color w:val="54595F"/>
        </w:rPr>
        <w:t>erilailla</w:t>
      </w:r>
      <w:proofErr w:type="gramEnd"/>
      <w:r>
        <w:rPr>
          <w:rStyle w:val="normaltextrun"/>
          <w:rFonts w:asciiTheme="minorHAnsi" w:hAnsiTheme="minorHAnsi" w:cstheme="minorHAnsi"/>
          <w:b/>
          <w:bCs/>
          <w:color w:val="54595F"/>
        </w:rPr>
        <w:t xml:space="preserve"> ajattelevia ryhmiä. </w:t>
      </w:r>
      <w:r>
        <w:rPr>
          <w:rStyle w:val="eop"/>
          <w:rFonts w:asciiTheme="minorHAnsi" w:hAnsiTheme="minorHAnsi" w:cstheme="minorHAnsi"/>
          <w:color w:val="54595F"/>
        </w:rPr>
        <w:t> </w:t>
      </w:r>
    </w:p>
    <w:p w14:paraId="1567028F" w14:textId="77777777" w:rsidR="001B5128" w:rsidRDefault="001B5128" w:rsidP="001B5128">
      <w:pPr>
        <w:pStyle w:val="paragraph"/>
        <w:spacing w:before="0" w:beforeAutospacing="0" w:after="0" w:afterAutospacing="0"/>
        <w:textAlignment w:val="baseline"/>
      </w:pPr>
    </w:p>
    <w:p w14:paraId="2BD9E65E"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color w:val="1F3763"/>
        </w:rPr>
      </w:pPr>
      <w:r>
        <w:rPr>
          <w:rStyle w:val="normaltextrun"/>
          <w:rFonts w:asciiTheme="minorHAnsi" w:hAnsiTheme="minorHAnsi" w:cstheme="minorHAnsi"/>
          <w:b/>
          <w:bCs/>
          <w:color w:val="000000"/>
        </w:rPr>
        <w:t>Seurakuntakäsitys</w:t>
      </w:r>
      <w:r>
        <w:rPr>
          <w:rStyle w:val="eop"/>
          <w:rFonts w:asciiTheme="minorHAnsi" w:hAnsiTheme="minorHAnsi" w:cstheme="minorHAnsi"/>
          <w:color w:val="000000"/>
        </w:rPr>
        <w:t> </w:t>
      </w:r>
    </w:p>
    <w:p w14:paraId="6167636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 </w:t>
      </w:r>
    </w:p>
    <w:p w14:paraId="565CB27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t xml:space="preserve">Helluntaikirkon mukaan seurakunta on </w:t>
      </w:r>
      <w:hyperlink r:id="rId8" w:tgtFrame="_blank" w:history="1">
        <w:r>
          <w:rPr>
            <w:rStyle w:val="normaltextrun"/>
            <w:rFonts w:asciiTheme="minorHAnsi" w:hAnsiTheme="minorHAnsi" w:cstheme="minorHAnsi"/>
            <w:b/>
            <w:bCs/>
            <w:color w:val="000000"/>
          </w:rPr>
          <w:t>apostolien</w:t>
        </w:r>
      </w:hyperlink>
      <w:r>
        <w:rPr>
          <w:rStyle w:val="normaltextrun"/>
          <w:rFonts w:asciiTheme="minorHAnsi" w:hAnsiTheme="minorHAnsi" w:cstheme="minorHAnsi"/>
          <w:b/>
          <w:bCs/>
          <w:color w:val="000000"/>
        </w:rPr>
        <w:t xml:space="preserve"> opetukselle rakentuvat uskovien yhteisö, joka muodostuu kaikista ja kaikkina uskoneista ihmisistä. Seurakunnan näkyvä ilmentyminen on </w:t>
      </w:r>
      <w:r>
        <w:rPr>
          <w:rStyle w:val="normaltextrun"/>
          <w:rFonts w:asciiTheme="minorHAnsi" w:hAnsiTheme="minorHAnsi" w:cstheme="minorHAnsi"/>
          <w:b/>
          <w:bCs/>
          <w:color w:val="000000"/>
        </w:rPr>
        <w:lastRenderedPageBreak/>
        <w:t xml:space="preserve">paikallisseurakunta, joka on sitoutunut tavoittamaan, kastamaan ja opettamaan ihmisiä. Helluntaikirkko tunnustaa </w:t>
      </w:r>
      <w:hyperlink r:id="rId9" w:tgtFrame="_blank" w:history="1">
        <w:r>
          <w:rPr>
            <w:rStyle w:val="normaltextrun"/>
            <w:rFonts w:asciiTheme="minorHAnsi" w:hAnsiTheme="minorHAnsi" w:cstheme="minorHAnsi"/>
            <w:b/>
            <w:bCs/>
            <w:color w:val="000000"/>
          </w:rPr>
          <w:t>armolahjojen</w:t>
        </w:r>
      </w:hyperlink>
      <w:r>
        <w:rPr>
          <w:rStyle w:val="normaltextrun"/>
          <w:rFonts w:asciiTheme="minorHAnsi" w:hAnsiTheme="minorHAnsi" w:cstheme="minorHAnsi"/>
          <w:b/>
          <w:bCs/>
          <w:color w:val="000000"/>
        </w:rPr>
        <w:t xml:space="preserve"> roolia seurakunnan rakentumisessa apostolien tapaan. </w:t>
      </w:r>
      <w:r>
        <w:rPr>
          <w:rStyle w:val="eop"/>
          <w:rFonts w:asciiTheme="minorHAnsi" w:hAnsiTheme="minorHAnsi" w:cstheme="minorHAnsi"/>
          <w:color w:val="000000"/>
        </w:rPr>
        <w:t> </w:t>
      </w:r>
    </w:p>
    <w:p w14:paraId="3D386A5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 </w:t>
      </w:r>
    </w:p>
    <w:p w14:paraId="3854218F"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FFFFFF"/>
        </w:rPr>
        <w:t> </w:t>
      </w:r>
    </w:p>
    <w:p w14:paraId="0E984D42"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color w:val="1F3763"/>
        </w:rPr>
      </w:pPr>
      <w:r>
        <w:rPr>
          <w:rStyle w:val="normaltextrun"/>
          <w:rFonts w:asciiTheme="minorHAnsi" w:hAnsiTheme="minorHAnsi" w:cstheme="minorHAnsi"/>
          <w:b/>
          <w:bCs/>
          <w:color w:val="000000"/>
        </w:rPr>
        <w:t>Kaste ja ehtoollinen</w:t>
      </w:r>
      <w:r>
        <w:rPr>
          <w:rStyle w:val="eop"/>
          <w:rFonts w:asciiTheme="minorHAnsi" w:hAnsiTheme="minorHAnsi" w:cstheme="minorHAnsi"/>
          <w:color w:val="000000"/>
        </w:rPr>
        <w:t> </w:t>
      </w:r>
    </w:p>
    <w:p w14:paraId="03D89C7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202122"/>
        </w:rPr>
        <w:t> </w:t>
      </w:r>
    </w:p>
    <w:p w14:paraId="27F66F1F"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t xml:space="preserve">Helluntaikirkon mukaan Jeesuksen asettama </w:t>
      </w:r>
      <w:hyperlink r:id="rId10" w:tgtFrame="_blank" w:history="1">
        <w:r>
          <w:rPr>
            <w:rStyle w:val="normaltextrun"/>
            <w:rFonts w:asciiTheme="minorHAnsi" w:hAnsiTheme="minorHAnsi" w:cstheme="minorHAnsi"/>
            <w:b/>
            <w:bCs/>
            <w:color w:val="000000"/>
          </w:rPr>
          <w:t>kaste</w:t>
        </w:r>
      </w:hyperlink>
      <w:r>
        <w:rPr>
          <w:rStyle w:val="normaltextrun"/>
          <w:rFonts w:asciiTheme="minorHAnsi" w:hAnsiTheme="minorHAnsi" w:cstheme="minorHAnsi"/>
          <w:b/>
          <w:bCs/>
          <w:color w:val="000000"/>
        </w:rPr>
        <w:t xml:space="preserve"> liittyy Jumalan pelastustyöhön. Helluntaikirkon seurakunnat toimittavat </w:t>
      </w:r>
      <w:hyperlink r:id="rId11" w:tgtFrame="_blank" w:history="1">
        <w:r>
          <w:rPr>
            <w:rStyle w:val="normaltextrun"/>
            <w:rFonts w:asciiTheme="minorHAnsi" w:hAnsiTheme="minorHAnsi" w:cstheme="minorHAnsi"/>
            <w:b/>
            <w:bCs/>
            <w:color w:val="000000"/>
          </w:rPr>
          <w:t>kasteen uskovalle</w:t>
        </w:r>
      </w:hyperlink>
      <w:r>
        <w:rPr>
          <w:rStyle w:val="normaltextrun"/>
          <w:rFonts w:asciiTheme="minorHAnsi" w:hAnsiTheme="minorHAnsi" w:cstheme="minorHAnsi"/>
          <w:b/>
          <w:bCs/>
          <w:color w:val="000000"/>
        </w:rPr>
        <w:t xml:space="preserve"> Jeesuksen Kristuksen käskystä Isän ja Pojan ja Pyhän Hengen nimeen veteen upottamalla. Kastettu liittyy paikallisen seurakunnan jäseneksi.</w:t>
      </w:r>
      <w:r>
        <w:rPr>
          <w:rStyle w:val="normaltextrun"/>
          <w:rFonts w:asciiTheme="minorHAnsi" w:hAnsiTheme="minorHAnsi" w:cstheme="minorHAnsi"/>
          <w:color w:val="202122"/>
        </w:rPr>
        <w:t xml:space="preserve"> </w:t>
      </w:r>
      <w:r>
        <w:rPr>
          <w:rStyle w:val="normaltextrun"/>
          <w:rFonts w:asciiTheme="minorHAnsi" w:hAnsiTheme="minorHAnsi" w:cstheme="minorHAnsi"/>
          <w:color w:val="FFFFFF"/>
        </w:rPr>
        <w:t>kristillinen liike, joka sisältää useita eri kirkkoja ja yhteisöjä</w:t>
      </w:r>
      <w:r>
        <w:rPr>
          <w:rStyle w:val="eop"/>
          <w:rFonts w:asciiTheme="minorHAnsi" w:hAnsiTheme="minorHAnsi" w:cstheme="minorHAnsi"/>
          <w:color w:val="FFFFFF"/>
        </w:rPr>
        <w:t> </w:t>
      </w:r>
    </w:p>
    <w:p w14:paraId="3411CA76" w14:textId="77777777" w:rsidR="001B5128" w:rsidRDefault="001B5128" w:rsidP="001B5128">
      <w:pPr>
        <w:rPr>
          <w:rFonts w:cstheme="minorHAnsi"/>
          <w:sz w:val="24"/>
          <w:szCs w:val="24"/>
        </w:rPr>
      </w:pPr>
    </w:p>
    <w:p w14:paraId="2990CE4F"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Baptismi</w:t>
      </w:r>
      <w:r>
        <w:rPr>
          <w:rStyle w:val="eop"/>
          <w:rFonts w:asciiTheme="minorHAnsi" w:hAnsiTheme="minorHAnsi" w:cstheme="minorHAnsi"/>
          <w:color w:val="000000"/>
        </w:rPr>
        <w:t> </w:t>
      </w:r>
    </w:p>
    <w:p w14:paraId="33478471" w14:textId="77777777" w:rsidR="001B5128" w:rsidRDefault="001B5128" w:rsidP="001B5128">
      <w:pPr>
        <w:pStyle w:val="paragraph"/>
        <w:pBdr>
          <w:bottom w:val="single" w:sz="6" w:space="0" w:color="A2A9B1"/>
        </w:pBdr>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Oppi</w:t>
      </w:r>
      <w:r>
        <w:rPr>
          <w:rStyle w:val="eop"/>
          <w:rFonts w:asciiTheme="minorHAnsi" w:hAnsiTheme="minorHAnsi" w:cstheme="minorHAnsi"/>
          <w:color w:val="000000"/>
        </w:rPr>
        <w:t> </w:t>
      </w:r>
    </w:p>
    <w:p w14:paraId="59B0B16D"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02122"/>
        </w:rPr>
        <w:t>Opillisesti baptismi painottaa Raamatun erehtymättömyyttä ja arvovaltaa. Samoin korostetaan omakohtaista uskoontuloa. Ainoastaan uskonsa tunnustaneet henkilöt kastetaan. Kaste toimitetaan upottamalla ja se käsitetään lähinnä vertauskuvalliseksi uskon tunnustamiseksi. Kaste suoritetaan vain kastettavan omasta pyynnöstä ja sen kautta liitytään paikallisseurakuntaan. Vauvoja ei kasteta, mutta heidät siunataan Jeesuksen antaman esimerkin mukaisesti. Mitään ikärajaa ei kuitenkaan kasteelle menolle ole asetettu, vaan olennaista on nimenomaan se, että henkilö on kertonut haluavansa kasteen ja uskovansa. Seurakunnan jäsenyys on tarkoitettu pelkästään henkilökohtaisesti uskoville. Varsinaista yhteistä uskontunnustusta ei baptisteilla ole.</w:t>
      </w:r>
      <w:r>
        <w:rPr>
          <w:rStyle w:val="eop"/>
          <w:rFonts w:asciiTheme="minorHAnsi" w:hAnsiTheme="minorHAnsi" w:cstheme="minorHAnsi"/>
          <w:color w:val="202122"/>
        </w:rPr>
        <w:t> </w:t>
      </w:r>
    </w:p>
    <w:p w14:paraId="6A937C49"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color w:val="1F3763"/>
        </w:rPr>
      </w:pPr>
      <w:r>
        <w:rPr>
          <w:rStyle w:val="normaltextrun"/>
          <w:rFonts w:asciiTheme="minorHAnsi" w:hAnsiTheme="minorHAnsi" w:cstheme="minorHAnsi"/>
          <w:color w:val="000000"/>
        </w:rPr>
        <w:t>Baptistien uskon ominaispiirteet </w:t>
      </w:r>
      <w:r>
        <w:rPr>
          <w:rStyle w:val="eop"/>
          <w:rFonts w:asciiTheme="minorHAnsi" w:hAnsiTheme="minorHAnsi" w:cstheme="minorHAnsi"/>
          <w:color w:val="000000"/>
        </w:rPr>
        <w:t> </w:t>
      </w:r>
    </w:p>
    <w:p w14:paraId="3713E69E" w14:textId="77777777" w:rsidR="001B5128" w:rsidRDefault="001B5128" w:rsidP="001B5128">
      <w:pPr>
        <w:pStyle w:val="paragraph"/>
        <w:shd w:val="clear" w:color="auto" w:fill="FFFFFF"/>
        <w:spacing w:after="0" w:afterAutospacing="0"/>
        <w:textAlignment w:val="baseline"/>
        <w:rPr>
          <w:rFonts w:asciiTheme="minorHAnsi" w:hAnsiTheme="minorHAnsi" w:cstheme="minorHAnsi"/>
        </w:rPr>
      </w:pPr>
      <w:r>
        <w:rPr>
          <w:rStyle w:val="normaltextrun"/>
          <w:rFonts w:asciiTheme="minorHAnsi" w:hAnsiTheme="minorHAnsi" w:cstheme="minorHAnsi"/>
          <w:color w:val="202122"/>
        </w:rPr>
        <w:t>                   Seurakunta koostuu vain henkilökohtaisessa uskossa olevista.</w:t>
      </w:r>
      <w:r>
        <w:rPr>
          <w:rStyle w:val="eop"/>
          <w:rFonts w:asciiTheme="minorHAnsi" w:hAnsiTheme="minorHAnsi" w:cstheme="minorHAnsi"/>
          <w:color w:val="202122"/>
        </w:rPr>
        <w:t> </w:t>
      </w:r>
    </w:p>
    <w:p w14:paraId="11831D08" w14:textId="77777777" w:rsidR="001B5128" w:rsidRDefault="001B5128" w:rsidP="001B5128">
      <w:pPr>
        <w:pStyle w:val="paragraph"/>
        <w:shd w:val="clear" w:color="auto" w:fill="FFFFFF"/>
        <w:spacing w:after="0" w:afterAutospacing="0"/>
        <w:textAlignment w:val="baseline"/>
        <w:rPr>
          <w:rFonts w:asciiTheme="minorHAnsi" w:hAnsiTheme="minorHAnsi" w:cstheme="minorHAnsi"/>
        </w:rPr>
      </w:pPr>
      <w:r>
        <w:rPr>
          <w:rStyle w:val="normaltextrun"/>
          <w:rFonts w:asciiTheme="minorHAnsi" w:hAnsiTheme="minorHAnsi" w:cstheme="minorHAnsi"/>
          <w:color w:val="202122"/>
        </w:rPr>
        <w:t>                   Raamatun paikkansapitävyys ja auktoriteetti.</w:t>
      </w:r>
      <w:r>
        <w:rPr>
          <w:rStyle w:val="eop"/>
          <w:rFonts w:asciiTheme="minorHAnsi" w:hAnsiTheme="minorHAnsi" w:cstheme="minorHAnsi"/>
          <w:color w:val="202122"/>
        </w:rPr>
        <w:t> </w:t>
      </w:r>
    </w:p>
    <w:p w14:paraId="6DFD8961"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paikallisseurakunnan itsehallinto.</w:t>
      </w:r>
      <w:r>
        <w:rPr>
          <w:rStyle w:val="eop"/>
          <w:rFonts w:asciiTheme="minorHAnsi" w:hAnsiTheme="minorHAnsi" w:cstheme="minorHAnsi"/>
          <w:color w:val="202122"/>
        </w:rPr>
        <w:t> </w:t>
      </w:r>
    </w:p>
    <w:p w14:paraId="328C4766"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Yksittäisten uskovaisten pappeus (yleinen pappeus)</w:t>
      </w:r>
      <w:r>
        <w:rPr>
          <w:rStyle w:val="eop"/>
          <w:rFonts w:asciiTheme="minorHAnsi" w:hAnsiTheme="minorHAnsi" w:cstheme="minorHAnsi"/>
          <w:color w:val="202122"/>
        </w:rPr>
        <w:t> </w:t>
      </w:r>
    </w:p>
    <w:p w14:paraId="4A9BE2F4"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Kaksi seurakuntamääräystä: kaste ja ehtoollinen. </w:t>
      </w:r>
      <w:r>
        <w:rPr>
          <w:rStyle w:val="eop"/>
          <w:rFonts w:asciiTheme="minorHAnsi" w:hAnsiTheme="minorHAnsi" w:cstheme="minorHAnsi"/>
          <w:color w:val="202122"/>
        </w:rPr>
        <w:t> </w:t>
      </w:r>
    </w:p>
    <w:p w14:paraId="595E8EBE"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Kaksi seurakunnallista virkaa: pastori ja seurakuntapalvelija (diakoni).</w:t>
      </w:r>
      <w:r>
        <w:rPr>
          <w:rStyle w:val="eop"/>
          <w:rFonts w:asciiTheme="minorHAnsi" w:hAnsiTheme="minorHAnsi" w:cstheme="minorHAnsi"/>
          <w:color w:val="202122"/>
        </w:rPr>
        <w:t> </w:t>
      </w:r>
    </w:p>
    <w:p w14:paraId="1B9702A4"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Kikkojen ja valtion erillisyys.</w:t>
      </w:r>
      <w:r>
        <w:rPr>
          <w:rStyle w:val="eop"/>
          <w:rFonts w:asciiTheme="minorHAnsi" w:hAnsiTheme="minorHAnsi" w:cstheme="minorHAnsi"/>
          <w:color w:val="202122"/>
        </w:rPr>
        <w:t> </w:t>
      </w:r>
    </w:p>
    <w:p w14:paraId="0B4D0B79" w14:textId="77777777" w:rsidR="001B5128" w:rsidRDefault="001B5128" w:rsidP="001B5128">
      <w:pPr>
        <w:pStyle w:val="paragraph"/>
        <w:shd w:val="clear" w:color="auto" w:fill="FFFFFF"/>
        <w:spacing w:before="0" w:beforeAutospacing="0" w:after="0" w:afterAutospacing="0"/>
        <w:ind w:left="1095"/>
        <w:textAlignment w:val="baseline"/>
        <w:rPr>
          <w:rFonts w:asciiTheme="minorHAnsi" w:hAnsiTheme="minorHAnsi" w:cstheme="minorHAnsi"/>
        </w:rPr>
      </w:pPr>
      <w:r>
        <w:rPr>
          <w:rStyle w:val="normaltextrun"/>
          <w:rFonts w:asciiTheme="minorHAnsi" w:hAnsiTheme="minorHAnsi" w:cstheme="minorHAnsi"/>
          <w:color w:val="202122"/>
        </w:rPr>
        <w:t>Yksilön sielunvapaus.</w:t>
      </w:r>
      <w:r>
        <w:rPr>
          <w:rStyle w:val="eop"/>
          <w:rFonts w:asciiTheme="minorHAnsi" w:hAnsiTheme="minorHAnsi" w:cstheme="minorHAnsi"/>
          <w:color w:val="202122"/>
        </w:rPr>
        <w:t> </w:t>
      </w:r>
    </w:p>
    <w:p w14:paraId="25BDD5C9"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color w:val="1F3763"/>
        </w:rPr>
      </w:pPr>
      <w:r>
        <w:rPr>
          <w:rStyle w:val="normaltextrun"/>
          <w:rFonts w:asciiTheme="minorHAnsi" w:hAnsiTheme="minorHAnsi" w:cstheme="minorHAnsi"/>
          <w:color w:val="000000"/>
        </w:rPr>
        <w:t>Baptismi Suomessa </w:t>
      </w:r>
      <w:r>
        <w:rPr>
          <w:rStyle w:val="normaltextrun"/>
          <w:rFonts w:asciiTheme="minorHAnsi" w:hAnsiTheme="minorHAnsi" w:cstheme="minorHAnsi"/>
          <w:color w:val="202122"/>
        </w:rPr>
        <w:t> </w:t>
      </w:r>
      <w:r>
        <w:rPr>
          <w:rStyle w:val="eop"/>
          <w:rFonts w:asciiTheme="minorHAnsi" w:hAnsiTheme="minorHAnsi" w:cstheme="minorHAnsi"/>
          <w:color w:val="202122"/>
        </w:rPr>
        <w:t> </w:t>
      </w:r>
    </w:p>
    <w:p w14:paraId="7EBF35AA" w14:textId="77777777" w:rsidR="001B5128" w:rsidRDefault="001B5128" w:rsidP="001B5128">
      <w:pPr>
        <w:pStyle w:val="paragraph"/>
        <w:shd w:val="clear" w:color="auto" w:fill="FFFFFF"/>
        <w:spacing w:before="0" w:beforeAutospacing="0" w:after="0" w:afterAutospacing="0"/>
        <w:ind w:left="375"/>
        <w:textAlignment w:val="baseline"/>
        <w:rPr>
          <w:rStyle w:val="eop"/>
          <w:color w:val="202122"/>
        </w:rPr>
      </w:pPr>
      <w:r>
        <w:rPr>
          <w:rStyle w:val="normaltextrun"/>
          <w:rFonts w:asciiTheme="minorHAnsi" w:hAnsiTheme="minorHAnsi" w:cstheme="minorHAnsi"/>
          <w:color w:val="202122"/>
        </w:rPr>
        <w:t>Suomessa on baptisteja nykyisin noin 2 400. Heistä puolet on ruotsinkielisiä. Suomenkieliset baptistit ovat rekisteröityneet kirkkokunnaksi nimellä Suomen baptistikirkko ja ruotsinkieliset baptistit nimellä </w:t>
      </w:r>
      <w:proofErr w:type="spellStart"/>
      <w:r>
        <w:rPr>
          <w:rStyle w:val="normaltextrun"/>
          <w:rFonts w:asciiTheme="minorHAnsi" w:hAnsiTheme="minorHAnsi" w:cstheme="minorHAnsi"/>
          <w:color w:val="202122"/>
        </w:rPr>
        <w:t>Finlands</w:t>
      </w:r>
      <w:proofErr w:type="spellEnd"/>
      <w:r>
        <w:rPr>
          <w:rStyle w:val="normaltextrun"/>
          <w:rFonts w:asciiTheme="minorHAnsi" w:hAnsiTheme="minorHAnsi" w:cstheme="minorHAnsi"/>
          <w:color w:val="202122"/>
        </w:rPr>
        <w:t xml:space="preserve"> </w:t>
      </w:r>
      <w:proofErr w:type="spellStart"/>
      <w:r>
        <w:rPr>
          <w:rStyle w:val="normaltextrun"/>
          <w:rFonts w:asciiTheme="minorHAnsi" w:hAnsiTheme="minorHAnsi" w:cstheme="minorHAnsi"/>
          <w:color w:val="202122"/>
        </w:rPr>
        <w:t>svenska</w:t>
      </w:r>
      <w:proofErr w:type="spellEnd"/>
      <w:r>
        <w:rPr>
          <w:rStyle w:val="normaltextrun"/>
          <w:rFonts w:asciiTheme="minorHAnsi" w:hAnsiTheme="minorHAnsi" w:cstheme="minorHAnsi"/>
          <w:color w:val="202122"/>
        </w:rPr>
        <w:t xml:space="preserve"> </w:t>
      </w:r>
      <w:proofErr w:type="spellStart"/>
      <w:r>
        <w:rPr>
          <w:rStyle w:val="normaltextrun"/>
          <w:rFonts w:asciiTheme="minorHAnsi" w:hAnsiTheme="minorHAnsi" w:cstheme="minorHAnsi"/>
          <w:color w:val="202122"/>
        </w:rPr>
        <w:t>baptistsamfund</w:t>
      </w:r>
      <w:proofErr w:type="spellEnd"/>
      <w:r>
        <w:rPr>
          <w:rStyle w:val="normaltextrun"/>
          <w:rFonts w:asciiTheme="minorHAnsi" w:hAnsiTheme="minorHAnsi" w:cstheme="minorHAnsi"/>
          <w:color w:val="202122"/>
        </w:rPr>
        <w:t>. Suomen reformoidut baptistit ovat rekisteröityneet kirkkokunnaksi nimellä Suomen reformoitujen baptistiseurakuntien yhdyskunta. Ruotsinkielisistä suurin osa asuu Pohjanmaalla.  </w:t>
      </w:r>
      <w:r>
        <w:rPr>
          <w:rStyle w:val="eop"/>
          <w:rFonts w:asciiTheme="minorHAnsi" w:hAnsiTheme="minorHAnsi" w:cstheme="minorHAnsi"/>
          <w:color w:val="202122"/>
        </w:rPr>
        <w:t> </w:t>
      </w:r>
    </w:p>
    <w:p w14:paraId="087ABD10" w14:textId="77777777" w:rsidR="001B5128" w:rsidRDefault="001B5128" w:rsidP="001B5128">
      <w:pPr>
        <w:pStyle w:val="paragraph"/>
        <w:shd w:val="clear" w:color="auto" w:fill="FFFFFF"/>
        <w:spacing w:before="0" w:beforeAutospacing="0" w:after="0" w:afterAutospacing="0"/>
        <w:ind w:left="375"/>
        <w:textAlignment w:val="baseline"/>
        <w:rPr>
          <w:rStyle w:val="eop"/>
          <w:rFonts w:asciiTheme="minorHAnsi" w:hAnsiTheme="minorHAnsi" w:cstheme="minorHAnsi"/>
          <w:color w:val="202122"/>
        </w:rPr>
      </w:pPr>
    </w:p>
    <w:p w14:paraId="67B3BD7E" w14:textId="77777777" w:rsidR="001B5128" w:rsidRDefault="001B5128" w:rsidP="001B5128">
      <w:pPr>
        <w:pStyle w:val="paragraph"/>
        <w:shd w:val="clear" w:color="auto" w:fill="FFFFFF"/>
        <w:spacing w:before="0" w:beforeAutospacing="0" w:after="0" w:afterAutospacing="0"/>
        <w:ind w:left="375"/>
        <w:textAlignment w:val="baseline"/>
      </w:pPr>
    </w:p>
    <w:p w14:paraId="75796AD4"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02122"/>
        </w:rPr>
        <w:t>Baptismin synnyinpaikka</w:t>
      </w:r>
      <w:r>
        <w:rPr>
          <w:rStyle w:val="eop"/>
          <w:rFonts w:asciiTheme="minorHAnsi" w:hAnsiTheme="minorHAnsi" w:cstheme="minorHAnsi"/>
          <w:color w:val="202122"/>
        </w:rPr>
        <w:t> </w:t>
      </w:r>
    </w:p>
    <w:p w14:paraId="4E0441F9"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02122"/>
        </w:rPr>
        <w:t>Baptismi syntyi Sveitsissä 1500-luvulla. Yhteisöön kuuluvat ihannoivat alkuseurakunnan elämäntapaa ja alkoivat kastaa ihmisiä vasta uskoontulon jälkeen. Sana baptismi tulee kreikan kielestä ja tarkoittaa kastetta. Baptisteja on maailmassa noin 100 miljoonaa.</w:t>
      </w:r>
      <w:r>
        <w:rPr>
          <w:rStyle w:val="eop"/>
          <w:rFonts w:asciiTheme="minorHAnsi" w:hAnsiTheme="minorHAnsi" w:cstheme="minorHAnsi"/>
          <w:color w:val="202122"/>
        </w:rPr>
        <w:t> </w:t>
      </w:r>
    </w:p>
    <w:p w14:paraId="1463CA25"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202122"/>
        </w:rPr>
        <w:t> </w:t>
      </w:r>
    </w:p>
    <w:p w14:paraId="534EBB5E"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02122"/>
        </w:rPr>
        <w:t>Baptismin historia</w:t>
      </w:r>
      <w:r>
        <w:rPr>
          <w:rStyle w:val="eop"/>
          <w:rFonts w:asciiTheme="minorHAnsi" w:hAnsiTheme="minorHAnsi" w:cstheme="minorHAnsi"/>
          <w:color w:val="202122"/>
        </w:rPr>
        <w:t> </w:t>
      </w:r>
    </w:p>
    <w:p w14:paraId="0E76DB65" w14:textId="77777777" w:rsidR="001B5128" w:rsidRDefault="001B5128" w:rsidP="001B5128">
      <w:pPr>
        <w:pStyle w:val="paragraph"/>
        <w:shd w:val="clear" w:color="auto" w:fill="FFFFFF"/>
        <w:spacing w:before="0" w:beforeAutospacing="0" w:after="0" w:afterAutospacing="0"/>
        <w:textAlignment w:val="baseline"/>
        <w:rPr>
          <w:rStyle w:val="eop"/>
          <w:color w:val="202122"/>
        </w:rPr>
      </w:pPr>
      <w:r>
        <w:rPr>
          <w:rStyle w:val="normaltextrun"/>
          <w:rFonts w:asciiTheme="minorHAnsi" w:hAnsiTheme="minorHAnsi" w:cstheme="minorHAnsi"/>
          <w:color w:val="202122"/>
        </w:rPr>
        <w:lastRenderedPageBreak/>
        <w:t>Baptismi levisi 1600-luvulla Amerikkaan, kun monet baptismit pakenivat kotimaansa vainoja sinne. Baptismi säilyi pienenä liikkeenä uudella mantereella 1730-luvun herätykseen saakka. Tämän takia se kasvoi Pohjois-Amerikan suurimmaksi protestanttiseksi kirkkokunnaksi. </w:t>
      </w:r>
      <w:r>
        <w:rPr>
          <w:rStyle w:val="eop"/>
          <w:rFonts w:asciiTheme="minorHAnsi" w:hAnsiTheme="minorHAnsi" w:cstheme="minorHAnsi"/>
          <w:color w:val="202122"/>
        </w:rPr>
        <w:t> </w:t>
      </w:r>
    </w:p>
    <w:p w14:paraId="00CB67CB" w14:textId="77777777" w:rsidR="001B5128" w:rsidRDefault="001B5128" w:rsidP="001B5128">
      <w:pPr>
        <w:pStyle w:val="paragraph"/>
        <w:shd w:val="clear" w:color="auto" w:fill="FFFFFF"/>
        <w:spacing w:before="0" w:beforeAutospacing="0" w:after="0" w:afterAutospacing="0"/>
        <w:textAlignment w:val="baseline"/>
        <w:rPr>
          <w:rStyle w:val="eop"/>
          <w:rFonts w:asciiTheme="minorHAnsi" w:hAnsiTheme="minorHAnsi" w:cstheme="minorHAnsi"/>
          <w:color w:val="202122"/>
        </w:rPr>
      </w:pPr>
    </w:p>
    <w:p w14:paraId="16598FC5" w14:textId="77777777" w:rsidR="001B5128" w:rsidRDefault="001B5128" w:rsidP="001B5128">
      <w:pPr>
        <w:pStyle w:val="paragraph"/>
        <w:shd w:val="clear" w:color="auto" w:fill="FFFFFF"/>
        <w:spacing w:before="0" w:beforeAutospacing="0" w:after="0" w:afterAutospacing="0"/>
        <w:textAlignment w:val="baseline"/>
        <w:rPr>
          <w:rStyle w:val="eop"/>
          <w:rFonts w:asciiTheme="minorHAnsi" w:hAnsiTheme="minorHAnsi" w:cstheme="minorHAnsi"/>
          <w:color w:val="202122"/>
        </w:rPr>
      </w:pPr>
    </w:p>
    <w:p w14:paraId="04ED34D0" w14:textId="77777777" w:rsidR="001B5128" w:rsidRDefault="001B5128" w:rsidP="001B5128">
      <w:pPr>
        <w:pStyle w:val="paragraph"/>
        <w:spacing w:before="0" w:beforeAutospacing="0" w:after="0" w:afterAutospacing="0"/>
        <w:ind w:firstLine="1290"/>
        <w:textAlignment w:val="baseline"/>
      </w:pPr>
      <w:r>
        <w:rPr>
          <w:rStyle w:val="normaltextrun"/>
          <w:rFonts w:asciiTheme="minorHAnsi" w:hAnsiTheme="minorHAnsi" w:cstheme="minorHAnsi"/>
        </w:rPr>
        <w:t>Herännäisyys</w:t>
      </w:r>
      <w:r>
        <w:rPr>
          <w:rStyle w:val="eop"/>
          <w:rFonts w:asciiTheme="minorHAnsi" w:hAnsiTheme="minorHAnsi" w:cstheme="minorHAnsi"/>
        </w:rPr>
        <w:t> </w:t>
      </w:r>
    </w:p>
    <w:p w14:paraId="1B0FD00A" w14:textId="77777777" w:rsidR="001B5128" w:rsidRDefault="001B5128" w:rsidP="001B5128">
      <w:pPr>
        <w:pStyle w:val="paragraph"/>
        <w:spacing w:before="0" w:beforeAutospacing="0" w:after="0" w:afterAutospacing="0"/>
        <w:ind w:firstLine="1290"/>
        <w:textAlignment w:val="baseline"/>
        <w:rPr>
          <w:rFonts w:asciiTheme="minorHAnsi" w:hAnsiTheme="minorHAnsi" w:cstheme="minorHAnsi"/>
        </w:rPr>
      </w:pPr>
      <w:r>
        <w:rPr>
          <w:rStyle w:val="normaltextrun"/>
          <w:rFonts w:asciiTheme="minorHAnsi" w:hAnsiTheme="minorHAnsi" w:cstheme="minorHAnsi"/>
        </w:rPr>
        <w:t>Mikä ja millainen herännäisyys on?</w:t>
      </w:r>
      <w:r>
        <w:rPr>
          <w:rStyle w:val="eop"/>
          <w:rFonts w:asciiTheme="minorHAnsi" w:hAnsiTheme="minorHAnsi" w:cstheme="minorHAnsi"/>
        </w:rPr>
        <w:t> </w:t>
      </w:r>
    </w:p>
    <w:p w14:paraId="48ACE1D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-Herännäisyys on Evankelis-Luterilainen herätysliike.</w:t>
      </w:r>
      <w:r>
        <w:rPr>
          <w:rStyle w:val="eop"/>
          <w:rFonts w:asciiTheme="minorHAnsi" w:hAnsiTheme="minorHAnsi" w:cstheme="minorHAnsi"/>
        </w:rPr>
        <w:t> </w:t>
      </w:r>
    </w:p>
    <w:p w14:paraId="2B61D5C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-Herännäisyys on maltillinen ja yleiskirkollinen.</w:t>
      </w:r>
      <w:r>
        <w:rPr>
          <w:rStyle w:val="eop"/>
          <w:rFonts w:asciiTheme="minorHAnsi" w:hAnsiTheme="minorHAnsi" w:cstheme="minorHAnsi"/>
        </w:rPr>
        <w:t> </w:t>
      </w:r>
    </w:p>
    <w:p w14:paraId="6352360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-Herännäisyys on saanut alkunsa 1700-luvulla, mutta se tuli Suomeen vasta 1800-luvulla.</w:t>
      </w:r>
      <w:r>
        <w:rPr>
          <w:rStyle w:val="eop"/>
          <w:rFonts w:asciiTheme="minorHAnsi" w:hAnsiTheme="minorHAnsi" w:cstheme="minorHAnsi"/>
        </w:rPr>
        <w:t> </w:t>
      </w:r>
    </w:p>
    <w:p w14:paraId="63EEF65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-Herännäisyys on saanut alkunsa Pohjois-Savosta ja Pohjanmaalta.</w:t>
      </w:r>
      <w:r>
        <w:rPr>
          <w:rStyle w:val="eop"/>
          <w:rFonts w:asciiTheme="minorHAnsi" w:hAnsiTheme="minorHAnsi" w:cstheme="minorHAnsi"/>
        </w:rPr>
        <w:t> </w:t>
      </w:r>
    </w:p>
    <w:p w14:paraId="616C6A79"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-Herännäisyyttä kutsutaan myös körttiläisyydeksi. Nimi tulee halventavasta nimityksestä, joka liittyy heränneiden miesten käyttämään mustaan tai harmaaseen takkiin ja sen liepeiden kolmeen halkioon.</w:t>
      </w:r>
      <w:r>
        <w:rPr>
          <w:rStyle w:val="eop"/>
          <w:rFonts w:asciiTheme="minorHAnsi" w:hAnsiTheme="minorHAnsi" w:cstheme="minorHAnsi"/>
        </w:rPr>
        <w:t> </w:t>
      </w:r>
    </w:p>
    <w:p w14:paraId="173D9720"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-Suomessa on viisi herätysliikettä: herännäisyys, rukoilevaisuus, evankelisuus, </w:t>
      </w:r>
      <w:proofErr w:type="spellStart"/>
      <w:r>
        <w:rPr>
          <w:rStyle w:val="normaltextrun"/>
          <w:rFonts w:asciiTheme="minorHAnsi" w:hAnsiTheme="minorHAnsi" w:cstheme="minorHAnsi"/>
        </w:rPr>
        <w:t>lestodilaisuus</w:t>
      </w:r>
      <w:proofErr w:type="spellEnd"/>
      <w:r>
        <w:rPr>
          <w:rStyle w:val="normaltextrun"/>
          <w:rFonts w:asciiTheme="minorHAnsi" w:hAnsiTheme="minorHAnsi" w:cstheme="minorHAnsi"/>
        </w:rPr>
        <w:t xml:space="preserve"> sekä viides herätysliike.</w:t>
      </w:r>
      <w:r>
        <w:rPr>
          <w:rStyle w:val="eop"/>
          <w:rFonts w:asciiTheme="minorHAnsi" w:hAnsiTheme="minorHAnsi" w:cstheme="minorHAnsi"/>
        </w:rPr>
        <w:t> </w:t>
      </w:r>
    </w:p>
    <w:p w14:paraId="30DB611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Herännäisyys on elämisen, ajattelemisen, uskon ja hartaudenharjoittamisen tapa.</w:t>
      </w:r>
      <w:r>
        <w:rPr>
          <w:rStyle w:val="eop"/>
          <w:rFonts w:asciiTheme="minorHAnsi" w:hAnsiTheme="minorHAnsi" w:cstheme="minorHAnsi"/>
        </w:rPr>
        <w:t> </w:t>
      </w:r>
    </w:p>
    <w:p w14:paraId="6B27BD16"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-Sen pohjavireenä on inhimillisyys ja rehellisyys. Silloin Jumala on suuri ja ihminen pieni.</w:t>
      </w:r>
      <w:r>
        <w:rPr>
          <w:rStyle w:val="eop"/>
          <w:rFonts w:asciiTheme="minorHAnsi" w:hAnsiTheme="minorHAnsi" w:cstheme="minorHAnsi"/>
        </w:rPr>
        <w:t> </w:t>
      </w:r>
    </w:p>
    <w:p w14:paraId="6E8DF51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Herännäisyys puolustaa arkaa ja ikävöivää uskoa. Armo kuuluu kaikille.</w:t>
      </w:r>
      <w:r>
        <w:rPr>
          <w:rStyle w:val="eop"/>
          <w:rFonts w:asciiTheme="minorHAnsi" w:hAnsiTheme="minorHAnsi" w:cstheme="minorHAnsi"/>
        </w:rPr>
        <w:t> </w:t>
      </w:r>
    </w:p>
    <w:p w14:paraId="5701711D"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r>
        <w:rPr>
          <w:rStyle w:val="normaltextrun"/>
          <w:rFonts w:asciiTheme="minorHAnsi" w:hAnsiTheme="minorHAnsi" w:cstheme="minorHAnsi"/>
          <w:b/>
          <w:bCs/>
        </w:rPr>
        <w:t xml:space="preserve"> Herännäisyyden henkilöitä:</w:t>
      </w:r>
      <w:r>
        <w:rPr>
          <w:rStyle w:val="normaltextrun"/>
          <w:rFonts w:asciiTheme="minorHAnsi" w:hAnsiTheme="minorHAnsi" w:cstheme="minorHAnsi"/>
        </w:rPr>
        <w:t xml:space="preserve"> Juhana </w:t>
      </w:r>
      <w:proofErr w:type="spellStart"/>
      <w:r>
        <w:rPr>
          <w:rStyle w:val="normaltextrun"/>
          <w:rFonts w:asciiTheme="minorHAnsi" w:hAnsiTheme="minorHAnsi" w:cstheme="minorHAnsi"/>
        </w:rPr>
        <w:t>Lustig</w:t>
      </w:r>
      <w:proofErr w:type="spellEnd"/>
      <w:r>
        <w:rPr>
          <w:rStyle w:val="normaltextrun"/>
          <w:rFonts w:asciiTheme="minorHAnsi" w:hAnsiTheme="minorHAnsi" w:cstheme="minorHAnsi"/>
        </w:rPr>
        <w:t xml:space="preserve">, Paavo Ruotsalainen, Jonas Lagus, Niilo Kustaa Malmberg, Johan </w:t>
      </w:r>
      <w:proofErr w:type="spellStart"/>
      <w:r>
        <w:rPr>
          <w:rStyle w:val="normaltextrun"/>
          <w:rFonts w:asciiTheme="minorHAnsi" w:hAnsiTheme="minorHAnsi" w:cstheme="minorHAnsi"/>
        </w:rPr>
        <w:t>Fredrig</w:t>
      </w:r>
      <w:proofErr w:type="spellEnd"/>
      <w:r>
        <w:rPr>
          <w:rStyle w:val="normaltextrun"/>
          <w:rFonts w:asciiTheme="minorHAnsi" w:hAnsiTheme="minorHAnsi" w:cstheme="minorHAnsi"/>
        </w:rPr>
        <w:t xml:space="preserve"> </w:t>
      </w:r>
      <w:proofErr w:type="spellStart"/>
      <w:r>
        <w:rPr>
          <w:rStyle w:val="normaltextrun"/>
          <w:rFonts w:asciiTheme="minorHAnsi" w:hAnsiTheme="minorHAnsi" w:cstheme="minorHAnsi"/>
        </w:rPr>
        <w:t>Bergh</w:t>
      </w:r>
      <w:proofErr w:type="spellEnd"/>
      <w:r>
        <w:rPr>
          <w:rStyle w:val="normaltextrun"/>
          <w:rFonts w:asciiTheme="minorHAnsi" w:hAnsiTheme="minorHAnsi" w:cstheme="minorHAnsi"/>
        </w:rPr>
        <w:t xml:space="preserve">, Julius Immanuel Berg, </w:t>
      </w:r>
      <w:proofErr w:type="spellStart"/>
      <w:r>
        <w:rPr>
          <w:rStyle w:val="normaltextrun"/>
          <w:rFonts w:asciiTheme="minorHAnsi" w:hAnsiTheme="minorHAnsi" w:cstheme="minorHAnsi"/>
        </w:rPr>
        <w:t>Leontine</w:t>
      </w:r>
      <w:proofErr w:type="spellEnd"/>
      <w:r>
        <w:rPr>
          <w:rStyle w:val="normaltextrun"/>
          <w:rFonts w:asciiTheme="minorHAnsi" w:hAnsiTheme="minorHAnsi" w:cstheme="minorHAnsi"/>
        </w:rPr>
        <w:t xml:space="preserve"> Castren, Carl Gustaf von Essen, Anders Wilhelm Ingman, </w:t>
      </w:r>
      <w:proofErr w:type="spellStart"/>
      <w:r>
        <w:rPr>
          <w:rStyle w:val="normaltextrun"/>
          <w:rFonts w:asciiTheme="minorHAnsi" w:hAnsiTheme="minorHAnsi" w:cstheme="minorHAnsi"/>
        </w:rPr>
        <w:t>Wilhelmi</w:t>
      </w:r>
      <w:proofErr w:type="spellEnd"/>
      <w:r>
        <w:rPr>
          <w:rStyle w:val="normaltextrun"/>
          <w:rFonts w:asciiTheme="minorHAnsi" w:hAnsiTheme="minorHAnsi" w:cstheme="minorHAnsi"/>
        </w:rPr>
        <w:t xml:space="preserve"> Malmivaara, Arvid </w:t>
      </w:r>
      <w:proofErr w:type="spellStart"/>
      <w:r>
        <w:rPr>
          <w:rStyle w:val="normaltextrun"/>
          <w:rFonts w:asciiTheme="minorHAnsi" w:hAnsiTheme="minorHAnsi" w:cstheme="minorHAnsi"/>
        </w:rPr>
        <w:t>Logren</w:t>
      </w:r>
      <w:proofErr w:type="spellEnd"/>
      <w:r>
        <w:rPr>
          <w:rStyle w:val="normaltextrun"/>
          <w:rFonts w:asciiTheme="minorHAnsi" w:hAnsiTheme="minorHAnsi" w:cstheme="minorHAnsi"/>
        </w:rPr>
        <w:t xml:space="preserve">, Mauno </w:t>
      </w:r>
      <w:proofErr w:type="spellStart"/>
      <w:r>
        <w:rPr>
          <w:rStyle w:val="normaltextrun"/>
          <w:rFonts w:asciiTheme="minorHAnsi" w:hAnsiTheme="minorHAnsi" w:cstheme="minorHAnsi"/>
        </w:rPr>
        <w:t>Rosendal</w:t>
      </w:r>
      <w:proofErr w:type="spellEnd"/>
      <w:r>
        <w:rPr>
          <w:rStyle w:val="normaltextrun"/>
          <w:rFonts w:asciiTheme="minorHAnsi" w:hAnsiTheme="minorHAnsi" w:cstheme="minorHAnsi"/>
        </w:rPr>
        <w:t>, Aku Räty, Lars Stenbäck, Pietari Joosef Väänänen, Jakob Wegelius, Osmo Alaja, Armas Antila, Jaakko Elenius, Jaakko Haavio, Olavi Kares, Juho Koskimies, Juho Kuoppala, Juho Malkamäki ja Juho Malmivaara.</w:t>
      </w:r>
      <w:r>
        <w:rPr>
          <w:rStyle w:val="eop"/>
          <w:rFonts w:asciiTheme="minorHAnsi" w:hAnsiTheme="minorHAnsi" w:cstheme="minorHAnsi"/>
        </w:rPr>
        <w:t> </w:t>
      </w:r>
    </w:p>
    <w:p w14:paraId="6D5D510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-Kulttuuriin kuuluu herättäjäjuhlat, körttipuku ja seurat.</w:t>
      </w:r>
      <w:r>
        <w:rPr>
          <w:rStyle w:val="eop"/>
          <w:rFonts w:asciiTheme="minorHAnsi" w:hAnsiTheme="minorHAnsi" w:cstheme="minorHAnsi"/>
        </w:rPr>
        <w:t> </w:t>
      </w:r>
    </w:p>
    <w:p w14:paraId="2FFB7907"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-Herännäisyyden paikkoja:</w:t>
      </w:r>
      <w:r>
        <w:rPr>
          <w:rStyle w:val="normaltextrun"/>
          <w:rFonts w:asciiTheme="minorHAnsi" w:hAnsiTheme="minorHAnsi" w:cstheme="minorHAnsi"/>
        </w:rPr>
        <w:t xml:space="preserve"> Aholansaari, Kainuun Opisto, Kosolan talo, Jyväskylän kristillinen opisto, Lapuan kristillinen opisto, Lieksan kristillinen opisto, </w:t>
      </w:r>
      <w:proofErr w:type="spellStart"/>
      <w:r>
        <w:rPr>
          <w:rStyle w:val="normaltextrun"/>
          <w:rFonts w:asciiTheme="minorHAnsi" w:hAnsiTheme="minorHAnsi" w:cstheme="minorHAnsi"/>
        </w:rPr>
        <w:t>Linnasmäen</w:t>
      </w:r>
      <w:proofErr w:type="spellEnd"/>
      <w:r>
        <w:rPr>
          <w:rStyle w:val="normaltextrun"/>
          <w:rFonts w:asciiTheme="minorHAnsi" w:hAnsiTheme="minorHAnsi" w:cstheme="minorHAnsi"/>
        </w:rPr>
        <w:t xml:space="preserve"> kristillinen opisto, </w:t>
      </w:r>
      <w:proofErr w:type="spellStart"/>
      <w:r>
        <w:rPr>
          <w:rStyle w:val="normaltextrun"/>
          <w:rFonts w:asciiTheme="minorHAnsi" w:hAnsiTheme="minorHAnsi" w:cstheme="minorHAnsi"/>
        </w:rPr>
        <w:t>Portanpään</w:t>
      </w:r>
      <w:proofErr w:type="spellEnd"/>
      <w:r>
        <w:rPr>
          <w:rStyle w:val="normaltextrun"/>
          <w:rFonts w:asciiTheme="minorHAnsi" w:hAnsiTheme="minorHAnsi" w:cstheme="minorHAnsi"/>
        </w:rPr>
        <w:t xml:space="preserve"> kristillinen opisto, </w:t>
      </w:r>
      <w:proofErr w:type="spellStart"/>
      <w:r>
        <w:rPr>
          <w:rStyle w:val="normaltextrun"/>
          <w:rFonts w:asciiTheme="minorHAnsi" w:hAnsiTheme="minorHAnsi" w:cstheme="minorHAnsi"/>
        </w:rPr>
        <w:t>Raudaskylän</w:t>
      </w:r>
      <w:proofErr w:type="spellEnd"/>
      <w:r>
        <w:rPr>
          <w:rStyle w:val="normaltextrun"/>
          <w:rFonts w:asciiTheme="minorHAnsi" w:hAnsiTheme="minorHAnsi" w:cstheme="minorHAnsi"/>
        </w:rPr>
        <w:t xml:space="preserve"> kristillinen opisto, Savonlinnan kansanopisto ja Valkealan </w:t>
      </w:r>
      <w:proofErr w:type="spellStart"/>
      <w:r>
        <w:rPr>
          <w:rStyle w:val="normaltextrun"/>
          <w:rFonts w:asciiTheme="minorHAnsi" w:hAnsiTheme="minorHAnsi" w:cstheme="minorHAnsi"/>
        </w:rPr>
        <w:t>kristiillinen</w:t>
      </w:r>
      <w:proofErr w:type="spellEnd"/>
      <w:r>
        <w:rPr>
          <w:rStyle w:val="normaltextrun"/>
          <w:rFonts w:asciiTheme="minorHAnsi" w:hAnsiTheme="minorHAnsi" w:cstheme="minorHAnsi"/>
        </w:rPr>
        <w:t xml:space="preserve"> kansanopisto.</w:t>
      </w:r>
      <w:r>
        <w:rPr>
          <w:rStyle w:val="eop"/>
          <w:rFonts w:asciiTheme="minorHAnsi" w:hAnsiTheme="minorHAnsi" w:cstheme="minorHAnsi"/>
        </w:rPr>
        <w:t> </w:t>
      </w:r>
    </w:p>
    <w:p w14:paraId="5D5ECD98"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toisen maailman jälkeen sodan jälkeen seuraliike jatkui sotavuosina perinteisillä kannatusalueilla. </w:t>
      </w:r>
      <w:r>
        <w:rPr>
          <w:rStyle w:val="eop"/>
          <w:rFonts w:asciiTheme="minorHAnsi" w:hAnsiTheme="minorHAnsi" w:cstheme="minorHAnsi"/>
        </w:rPr>
        <w:t> </w:t>
      </w:r>
    </w:p>
    <w:p w14:paraId="19022812"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r>
        <w:rPr>
          <w:rStyle w:val="normaltextrun"/>
          <w:rFonts w:asciiTheme="minorHAnsi" w:hAnsiTheme="minorHAnsi" w:cstheme="minorHAnsi"/>
          <w:b/>
          <w:bCs/>
        </w:rPr>
        <w:t xml:space="preserve">Herännäisyyden vaikutukset nykyään: Herännäisyys on </w:t>
      </w:r>
      <w:proofErr w:type="spellStart"/>
      <w:r>
        <w:rPr>
          <w:rStyle w:val="normaltextrun"/>
          <w:rFonts w:asciiTheme="minorHAnsi" w:hAnsiTheme="minorHAnsi" w:cstheme="minorHAnsi"/>
          <w:b/>
          <w:bCs/>
        </w:rPr>
        <w:t>evankelilaisuuden</w:t>
      </w:r>
      <w:proofErr w:type="spellEnd"/>
      <w:r>
        <w:rPr>
          <w:rStyle w:val="normaltextrun"/>
          <w:rFonts w:asciiTheme="minorHAnsi" w:hAnsiTheme="minorHAnsi" w:cstheme="minorHAnsi"/>
          <w:b/>
          <w:bCs/>
        </w:rPr>
        <w:t xml:space="preserve"> ohella suomen evankelis- luterilaisen kirkon seurakuntien työntekijöiden tyypillisen hengellinen ryhmä.</w:t>
      </w:r>
      <w:r>
        <w:rPr>
          <w:rStyle w:val="eop"/>
          <w:rFonts w:asciiTheme="minorHAnsi" w:hAnsiTheme="minorHAnsi" w:cstheme="minorHAnsi"/>
        </w:rPr>
        <w:t> </w:t>
      </w:r>
    </w:p>
    <w:p w14:paraId="02C80AF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r>
        <w:rPr>
          <w:rStyle w:val="normaltextrun"/>
          <w:rFonts w:asciiTheme="minorHAnsi" w:hAnsiTheme="minorHAnsi" w:cstheme="minorHAnsi"/>
          <w:b/>
          <w:bCs/>
        </w:rPr>
        <w:t xml:space="preserve">Herännäisyyden liikkeet: </w:t>
      </w:r>
      <w:proofErr w:type="spellStart"/>
      <w:r>
        <w:rPr>
          <w:rStyle w:val="normaltextrun"/>
          <w:rFonts w:asciiTheme="minorHAnsi" w:hAnsiTheme="minorHAnsi" w:cstheme="minorHAnsi"/>
          <w:b/>
          <w:bCs/>
        </w:rPr>
        <w:t>Telppäs</w:t>
      </w:r>
      <w:proofErr w:type="spellEnd"/>
      <w:r>
        <w:rPr>
          <w:rStyle w:val="normaltextrun"/>
          <w:rFonts w:asciiTheme="minorHAnsi" w:hAnsiTheme="minorHAnsi" w:cstheme="minorHAnsi"/>
          <w:b/>
          <w:bCs/>
        </w:rPr>
        <w:t xml:space="preserve">- Niityn ihme, Herättäjä-Yhdistys, </w:t>
      </w:r>
      <w:proofErr w:type="spellStart"/>
      <w:r>
        <w:rPr>
          <w:rStyle w:val="normaltextrun"/>
          <w:rFonts w:asciiTheme="minorHAnsi" w:hAnsiTheme="minorHAnsi" w:cstheme="minorHAnsi"/>
          <w:b/>
          <w:bCs/>
        </w:rPr>
        <w:t>Kaijenikulaisuus</w:t>
      </w:r>
      <w:proofErr w:type="spellEnd"/>
      <w:r>
        <w:rPr>
          <w:rStyle w:val="eop"/>
          <w:rFonts w:asciiTheme="minorHAnsi" w:hAnsiTheme="minorHAnsi" w:cstheme="minorHAnsi"/>
        </w:rPr>
        <w:t> </w:t>
      </w:r>
    </w:p>
    <w:p w14:paraId="4F586F34"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-Herännäisyyden historiaa  </w:t>
      </w:r>
      <w:r>
        <w:rPr>
          <w:rStyle w:val="eop"/>
          <w:rFonts w:asciiTheme="minorHAnsi" w:hAnsiTheme="minorHAnsi" w:cstheme="minorHAnsi"/>
        </w:rPr>
        <w:t> </w:t>
      </w:r>
    </w:p>
    <w:p w14:paraId="0EAF0BD1" w14:textId="77777777" w:rsidR="001B5128" w:rsidRDefault="001B5128" w:rsidP="001B5128">
      <w:pPr>
        <w:pStyle w:val="paragraph"/>
        <w:numPr>
          <w:ilvl w:val="0"/>
          <w:numId w:val="3"/>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t>Herännäisyys on peräisin 1800-luvulta. Silloin 1800- luvulla, syntyi ikävöivä usko. Se tarkoittaa, että Usko ja Elämä ovat Jumalan kädessä.</w:t>
      </w:r>
      <w:r>
        <w:rPr>
          <w:rStyle w:val="eop"/>
          <w:rFonts w:asciiTheme="minorHAnsi" w:hAnsiTheme="minorHAnsi" w:cstheme="minorHAnsi"/>
        </w:rPr>
        <w:t> </w:t>
      </w:r>
    </w:p>
    <w:p w14:paraId="6C6506F2" w14:textId="77777777" w:rsidR="001B5128" w:rsidRDefault="001B5128" w:rsidP="001B5128">
      <w:pPr>
        <w:pStyle w:val="paragraph"/>
        <w:numPr>
          <w:ilvl w:val="0"/>
          <w:numId w:val="3"/>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t xml:space="preserve"> 1800- luvun lopulla </w:t>
      </w:r>
      <w:proofErr w:type="spellStart"/>
      <w:r>
        <w:rPr>
          <w:rStyle w:val="normaltextrun"/>
          <w:rFonts w:asciiTheme="minorHAnsi" w:hAnsiTheme="minorHAnsi" w:cstheme="minorHAnsi"/>
          <w:b/>
          <w:bCs/>
        </w:rPr>
        <w:t>Wilhelmi</w:t>
      </w:r>
      <w:proofErr w:type="spellEnd"/>
      <w:r>
        <w:rPr>
          <w:rStyle w:val="normaltextrun"/>
          <w:rFonts w:asciiTheme="minorHAnsi" w:hAnsiTheme="minorHAnsi" w:cstheme="minorHAnsi"/>
          <w:b/>
          <w:bCs/>
        </w:rPr>
        <w:t xml:space="preserve"> Malmivaara siirtyi hengellisten perintöjen johtoon. Hän perusti oman lehden, vuonna 1888. [nyk. Henki-lehti] Hän perusti myös oman kustannusyhtiön, [Herättäjän] vuonna 1892. Tämän kyseisen kustannusyhtiön ensimmäisestä vuosikokouksesta uskotaan alkaneen herättäjäjuhlat.</w:t>
      </w:r>
      <w:r>
        <w:rPr>
          <w:rStyle w:val="eop"/>
          <w:rFonts w:asciiTheme="minorHAnsi" w:hAnsiTheme="minorHAnsi" w:cstheme="minorHAnsi"/>
        </w:rPr>
        <w:t> </w:t>
      </w:r>
    </w:p>
    <w:p w14:paraId="7AC870B1" w14:textId="77777777" w:rsidR="001B5128" w:rsidRDefault="001B5128" w:rsidP="001B5128">
      <w:pPr>
        <w:pStyle w:val="paragraph"/>
        <w:numPr>
          <w:ilvl w:val="0"/>
          <w:numId w:val="4"/>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t xml:space="preserve">1900-luvun alkupuolella kustannusyhtiö herättäjä julistettiin sisälähetysseuraksi. </w:t>
      </w:r>
      <w:proofErr w:type="spellStart"/>
      <w:r>
        <w:rPr>
          <w:rStyle w:val="normaltextrun"/>
          <w:rFonts w:asciiTheme="minorHAnsi" w:hAnsiTheme="minorHAnsi" w:cstheme="minorHAnsi"/>
          <w:b/>
          <w:bCs/>
        </w:rPr>
        <w:t>Wilhelmi</w:t>
      </w:r>
      <w:proofErr w:type="spellEnd"/>
      <w:r>
        <w:rPr>
          <w:rStyle w:val="normaltextrun"/>
          <w:rFonts w:asciiTheme="minorHAnsi" w:hAnsiTheme="minorHAnsi" w:cstheme="minorHAnsi"/>
          <w:b/>
          <w:bCs/>
        </w:rPr>
        <w:t xml:space="preserve"> Malmivaara visioi tällöin viisi tehtävää. </w:t>
      </w:r>
      <w:r>
        <w:rPr>
          <w:rStyle w:val="eop"/>
          <w:rFonts w:asciiTheme="minorHAnsi" w:hAnsiTheme="minorHAnsi" w:cstheme="minorHAnsi"/>
        </w:rPr>
        <w:t> </w:t>
      </w:r>
    </w:p>
    <w:p w14:paraId="76981D06" w14:textId="77777777" w:rsidR="001B5128" w:rsidRDefault="001B5128" w:rsidP="001B5128">
      <w:pPr>
        <w:pStyle w:val="paragraph"/>
        <w:numPr>
          <w:ilvl w:val="0"/>
          <w:numId w:val="4"/>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t>Vuonna 1945 Herättäjä julistettiin nykyiseksi Herättäjä-Yhdistykseksi. Kustannus ja julkaisutoiminta kehittyi silloin: tuli äänitteitä ja kirjoja.</w:t>
      </w:r>
      <w:r>
        <w:rPr>
          <w:rStyle w:val="eop"/>
          <w:rFonts w:asciiTheme="minorHAnsi" w:hAnsiTheme="minorHAnsi" w:cstheme="minorHAnsi"/>
        </w:rPr>
        <w:t> </w:t>
      </w:r>
    </w:p>
    <w:p w14:paraId="449E7095" w14:textId="77777777" w:rsidR="001B5128" w:rsidRDefault="001B5128" w:rsidP="001B5128">
      <w:pPr>
        <w:pStyle w:val="paragraph"/>
        <w:numPr>
          <w:ilvl w:val="0"/>
          <w:numId w:val="4"/>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lastRenderedPageBreak/>
        <w:t>Herättäjä-Yhdistys alkoi perustaa paikallisosastoja seurakuntiin. He aloittivat tämän vuonna 1950 ja saivat sen valmiiksi vuonna 1990. Tällöin myös Heimotyö alkoi uudelleen 1980-luvulla.</w:t>
      </w:r>
      <w:r>
        <w:rPr>
          <w:rStyle w:val="eop"/>
          <w:rFonts w:asciiTheme="minorHAnsi" w:hAnsiTheme="minorHAnsi" w:cstheme="minorHAnsi"/>
        </w:rPr>
        <w:t> </w:t>
      </w:r>
    </w:p>
    <w:p w14:paraId="0D51D248" w14:textId="77777777" w:rsidR="001B5128" w:rsidRDefault="001B5128" w:rsidP="001B5128">
      <w:pPr>
        <w:pStyle w:val="paragraph"/>
        <w:numPr>
          <w:ilvl w:val="0"/>
          <w:numId w:val="4"/>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b/>
          <w:bCs/>
        </w:rPr>
        <w:t>2000-luvun alussa Herättäjä-Yhdistyksen kirjakauppa yhtiöitettiin ja Karhunmäen toimintakeskus säätiöitiin. Näillä toimenpiteillä he halusivat keskittää omat perustehtävänsä ja kehityksensä. Kuitenkin vuonna 2019 Herättäjä-Yhdistyksen kirjakauppa lopetti toimintansa.</w:t>
      </w:r>
      <w:r>
        <w:rPr>
          <w:rStyle w:val="eop"/>
          <w:rFonts w:asciiTheme="minorHAnsi" w:hAnsiTheme="minorHAnsi" w:cstheme="minorHAnsi"/>
        </w:rPr>
        <w:t> </w:t>
      </w:r>
    </w:p>
    <w:p w14:paraId="16FCD8F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7D1B65A5"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1F1771D1"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6176109A"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0967CE33"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Lähteet: Evl.fi, Wikipedia, Herättäjä-yhdistys. Tekijät: Maisa ja Ella </w:t>
      </w:r>
      <w:proofErr w:type="gramStart"/>
      <w:r>
        <w:rPr>
          <w:rStyle w:val="normaltextrun"/>
          <w:rFonts w:asciiTheme="minorHAnsi" w:hAnsiTheme="minorHAnsi" w:cstheme="minorHAnsi"/>
        </w:rPr>
        <w:t>6m</w:t>
      </w:r>
      <w:proofErr w:type="gramEnd"/>
      <w:r>
        <w:rPr>
          <w:rStyle w:val="eop"/>
          <w:rFonts w:asciiTheme="minorHAnsi" w:hAnsiTheme="minorHAnsi" w:cstheme="minorHAnsi"/>
        </w:rPr>
        <w:t> </w:t>
      </w:r>
    </w:p>
    <w:p w14:paraId="6E5E1D5E"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2B998ABF"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3C6C94EF" w14:textId="77777777" w:rsidR="001B5128" w:rsidRDefault="001B5128" w:rsidP="001B5128">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w:t>
      </w:r>
    </w:p>
    <w:p w14:paraId="2C9A5C9B" w14:textId="77777777" w:rsidR="001B5128" w:rsidRDefault="001B5128" w:rsidP="001B5128">
      <w:pPr>
        <w:pStyle w:val="paragraph"/>
        <w:shd w:val="clear" w:color="auto" w:fill="FFFFFF"/>
        <w:spacing w:before="0" w:beforeAutospacing="0" w:after="0" w:afterAutospacing="0"/>
        <w:textAlignment w:val="baseline"/>
        <w:rPr>
          <w:rFonts w:asciiTheme="minorHAnsi" w:hAnsiTheme="minorHAnsi" w:cstheme="minorHAnsi"/>
        </w:rPr>
      </w:pPr>
    </w:p>
    <w:p w14:paraId="38DF8099" w14:textId="77777777" w:rsidR="001B5128" w:rsidRDefault="001B5128" w:rsidP="001B5128">
      <w:pPr>
        <w:rPr>
          <w:rFonts w:cstheme="minorHAnsi"/>
          <w:sz w:val="24"/>
          <w:szCs w:val="24"/>
        </w:rPr>
      </w:pPr>
    </w:p>
    <w:p w14:paraId="408AB8E0" w14:textId="77777777" w:rsidR="001B5128" w:rsidRDefault="001B5128"/>
    <w:sectPr w:rsidR="001B51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6F3"/>
    <w:multiLevelType w:val="multilevel"/>
    <w:tmpl w:val="23A4A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23618"/>
    <w:multiLevelType w:val="multilevel"/>
    <w:tmpl w:val="0524A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E2150"/>
    <w:multiLevelType w:val="multilevel"/>
    <w:tmpl w:val="4F18D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E06B7"/>
    <w:multiLevelType w:val="multilevel"/>
    <w:tmpl w:val="915AD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9316250">
    <w:abstractNumId w:val="1"/>
    <w:lvlOverride w:ilvl="0"/>
    <w:lvlOverride w:ilvl="1"/>
    <w:lvlOverride w:ilvl="2"/>
    <w:lvlOverride w:ilvl="3"/>
    <w:lvlOverride w:ilvl="4"/>
    <w:lvlOverride w:ilvl="5"/>
    <w:lvlOverride w:ilvl="6"/>
    <w:lvlOverride w:ilvl="7"/>
    <w:lvlOverride w:ilvl="8"/>
  </w:num>
  <w:num w:numId="2" w16cid:durableId="197593061">
    <w:abstractNumId w:val="3"/>
    <w:lvlOverride w:ilvl="0"/>
    <w:lvlOverride w:ilvl="1"/>
    <w:lvlOverride w:ilvl="2"/>
    <w:lvlOverride w:ilvl="3"/>
    <w:lvlOverride w:ilvl="4"/>
    <w:lvlOverride w:ilvl="5"/>
    <w:lvlOverride w:ilvl="6"/>
    <w:lvlOverride w:ilvl="7"/>
    <w:lvlOverride w:ilvl="8"/>
  </w:num>
  <w:num w:numId="3" w16cid:durableId="399328208">
    <w:abstractNumId w:val="2"/>
    <w:lvlOverride w:ilvl="0"/>
    <w:lvlOverride w:ilvl="1"/>
    <w:lvlOverride w:ilvl="2"/>
    <w:lvlOverride w:ilvl="3"/>
    <w:lvlOverride w:ilvl="4"/>
    <w:lvlOverride w:ilvl="5"/>
    <w:lvlOverride w:ilvl="6"/>
    <w:lvlOverride w:ilvl="7"/>
    <w:lvlOverride w:ilvl="8"/>
  </w:num>
  <w:num w:numId="4" w16cid:durableId="1328700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28"/>
    <w:rsid w:val="001B51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819C"/>
  <w15:chartTrackingRefBased/>
  <w15:docId w15:val="{A0ADC7C3-A455-4E21-94B3-2DA972C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5128"/>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B512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1B5128"/>
  </w:style>
  <w:style w:type="character" w:customStyle="1" w:styleId="eop">
    <w:name w:val="eop"/>
    <w:basedOn w:val="Kappaleenoletusfontti"/>
    <w:rsid w:val="001B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Aposto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vk.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l.fi/sanasto/rukoilevaisuus/" TargetMode="External"/><Relationship Id="rId11" Type="http://schemas.openxmlformats.org/officeDocument/2006/relationships/hyperlink" Target="https://fi.wikipedia.org/wiki/Uskovien_kaste" TargetMode="External"/><Relationship Id="rId5" Type="http://schemas.openxmlformats.org/officeDocument/2006/relationships/hyperlink" Target="https://www.lsry.fi/tietoa/rukoilevaisuus-pahkinankuoressa/" TargetMode="External"/><Relationship Id="rId10" Type="http://schemas.openxmlformats.org/officeDocument/2006/relationships/hyperlink" Target="https://fi.wikipedia.org/wiki/Kaste" TargetMode="External"/><Relationship Id="rId4" Type="http://schemas.openxmlformats.org/officeDocument/2006/relationships/webSettings" Target="webSettings.xml"/><Relationship Id="rId9" Type="http://schemas.openxmlformats.org/officeDocument/2006/relationships/hyperlink" Target="https://fi.wikipedia.org/wiki/Armolah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13381</Characters>
  <Application>Microsoft Office Word</Application>
  <DocSecurity>0</DocSecurity>
  <Lines>111</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Pitkänen</dc:creator>
  <cp:keywords/>
  <dc:description/>
  <cp:lastModifiedBy>Hanna Pitkänen</cp:lastModifiedBy>
  <cp:revision>1</cp:revision>
  <dcterms:created xsi:type="dcterms:W3CDTF">2024-03-14T07:36:00Z</dcterms:created>
  <dcterms:modified xsi:type="dcterms:W3CDTF">2024-03-14T07:37:00Z</dcterms:modified>
</cp:coreProperties>
</file>