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87DDF" w:rsidR="00E87DDF" w:rsidP="00E87DDF" w:rsidRDefault="00E87DDF" w14:paraId="770C7DB4" w14:textId="77777777">
      <w:pPr>
        <w:rPr>
          <w:rFonts w:asciiTheme="majorHAnsi" w:hAnsiTheme="majorHAnsi"/>
          <w:sz w:val="40"/>
          <w:szCs w:val="40"/>
        </w:rPr>
      </w:pPr>
      <w:r w:rsidRPr="00E87DDF">
        <w:rPr>
          <w:rFonts w:asciiTheme="majorHAnsi" w:hAnsiTheme="majorHAnsi"/>
          <w:sz w:val="40"/>
          <w:szCs w:val="40"/>
        </w:rPr>
        <w:t>Yhteisöllinen OHR</w:t>
      </w:r>
      <w:r w:rsidRPr="00E87DDF">
        <w:rPr>
          <w:rFonts w:ascii="Arial" w:hAnsi="Arial" w:cs="Arial"/>
          <w:sz w:val="40"/>
          <w:szCs w:val="40"/>
        </w:rPr>
        <w:t> </w:t>
      </w:r>
      <w:r w:rsidRPr="00E87DDF">
        <w:rPr>
          <w:rFonts w:asciiTheme="majorHAnsi" w:hAnsiTheme="majorHAnsi"/>
          <w:sz w:val="40"/>
          <w:szCs w:val="40"/>
        </w:rPr>
        <w:t>  </w:t>
      </w:r>
    </w:p>
    <w:p w:rsidRPr="00E87DDF" w:rsidR="00E87DDF" w:rsidP="00E87DDF" w:rsidRDefault="00E87DDF" w14:paraId="353F66A4" w14:textId="77777777">
      <w:pPr>
        <w:rPr>
          <w:sz w:val="24"/>
          <w:szCs w:val="24"/>
        </w:rPr>
      </w:pPr>
      <w:r w:rsidRPr="00E87DDF">
        <w:rPr>
          <w:sz w:val="24"/>
          <w:szCs w:val="24"/>
        </w:rPr>
        <w:t>Kokouksen aiheet </w:t>
      </w:r>
    </w:p>
    <w:p w:rsidRPr="00E87DDF" w:rsidR="00E87DDF" w:rsidP="00E87DDF" w:rsidRDefault="00E87DDF" w14:paraId="5C516BFB" w14:textId="77777777">
      <w:r w:rsidRPr="00E87DDF">
        <w:t>  </w:t>
      </w:r>
    </w:p>
    <w:p w:rsidRPr="00E87DDF" w:rsidR="00E87DDF" w:rsidP="00E87DDF" w:rsidRDefault="00E87DDF" w14:paraId="3AA8642F" w14:textId="2F695C8C">
      <w:r w:rsidR="49989CFD">
        <w:rPr/>
        <w:t>Aika: </w:t>
      </w:r>
      <w:r w:rsidR="455D307E">
        <w:rPr/>
        <w:t>3</w:t>
      </w:r>
      <w:r w:rsidR="6E1A63C0">
        <w:rPr/>
        <w:t>.</w:t>
      </w:r>
      <w:r w:rsidR="3658C710">
        <w:rPr/>
        <w:t>12</w:t>
      </w:r>
      <w:r w:rsidR="49989CFD">
        <w:rPr/>
        <w:t>.202</w:t>
      </w:r>
      <w:r w:rsidR="49989CFD">
        <w:rPr/>
        <w:t>5</w:t>
      </w:r>
      <w:r w:rsidRPr="780795C3" w:rsidR="49989CFD">
        <w:rPr>
          <w:rFonts w:ascii="Arial" w:hAnsi="Arial" w:cs="Arial"/>
        </w:rPr>
        <w:t> </w:t>
      </w:r>
      <w:r w:rsidR="49989CFD">
        <w:rPr/>
        <w:t>klo</w:t>
      </w:r>
      <w:r w:rsidRPr="780795C3" w:rsidR="49989CFD">
        <w:rPr>
          <w:rFonts w:ascii="Arial" w:hAnsi="Arial" w:cs="Arial"/>
        </w:rPr>
        <w:t> </w:t>
      </w:r>
      <w:r w:rsidR="49989CFD">
        <w:rPr/>
        <w:t>14.15</w:t>
      </w:r>
      <w:r w:rsidRPr="780795C3" w:rsidR="49989CFD">
        <w:rPr>
          <w:rFonts w:ascii="Aptos" w:hAnsi="Aptos" w:cs="Aptos"/>
        </w:rPr>
        <w:t>–</w:t>
      </w:r>
      <w:r w:rsidR="49989CFD">
        <w:rPr/>
        <w:t>16.00</w:t>
      </w:r>
      <w:r w:rsidRPr="780795C3" w:rsidR="49989CFD">
        <w:rPr>
          <w:rFonts w:ascii="Arial" w:hAnsi="Arial" w:cs="Arial"/>
        </w:rPr>
        <w:t> </w:t>
      </w:r>
      <w:r w:rsidR="49989CFD">
        <w:rPr/>
        <w:t>  </w:t>
      </w:r>
    </w:p>
    <w:p w:rsidR="007B7B60" w:rsidP="780795C3" w:rsidRDefault="00DF68C2" w14:paraId="565E8702" w14:textId="30098DC7">
      <w:pPr>
        <w:pStyle w:val="Luettelokappale"/>
        <w:numPr>
          <w:ilvl w:val="0"/>
          <w:numId w:val="16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Alakoulun oppilaskunnan hallituksen edustus</w:t>
      </w:r>
      <w:proofErr w:type="spellStart"/>
      <w:proofErr w:type="spellEnd"/>
    </w:p>
    <w:p w:rsidR="007B7B60" w:rsidP="780795C3" w:rsidRDefault="00DF68C2" w14:paraId="1F4F2D05" w14:textId="38F4BE04">
      <w:pPr>
        <w:pStyle w:val="Luettelokappale"/>
        <w:numPr>
          <w:ilvl w:val="0"/>
          <w:numId w:val="16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Vanhempaintoimikunnan edustaja &amp; keskustelua</w:t>
      </w:r>
    </w:p>
    <w:p w:rsidR="007B7B60" w:rsidP="780795C3" w:rsidRDefault="00DF68C2" w14:paraId="7F6F0CEA" w14:textId="0E92E9BD">
      <w:pPr>
        <w:pStyle w:val="Luettelokappale"/>
        <w:numPr>
          <w:ilvl w:val="0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Yhteisöllisen työn arviointi</w:t>
      </w:r>
    </w:p>
    <w:p w:rsidR="007B7B60" w:rsidP="780795C3" w:rsidRDefault="00DF68C2" w14:paraId="74A94D82" w14:textId="240F3209">
      <w:pPr>
        <w:pStyle w:val="Luettelokappale"/>
        <w:numPr>
          <w:ilvl w:val="0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Poissaolojen luokkakohtainen seuranta ja toimenpiteet</w:t>
      </w:r>
    </w:p>
    <w:p w:rsidR="007B7B60" w:rsidP="780795C3" w:rsidRDefault="00DF68C2" w14:paraId="7504C3F7" w14:textId="7FBAB617">
      <w:pPr>
        <w:pStyle w:val="Luettelokappale"/>
        <w:numPr>
          <w:ilvl w:val="0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Palaverikäytän</w:t>
      </w:r>
      <w:r w:rsidRPr="780795C3" w:rsidR="159E6794">
        <w:rPr>
          <w:rFonts w:ascii="Calibri" w:hAnsi="Calibri" w:eastAsia="Calibri" w:cs="Calibri"/>
          <w:noProof w:val="0"/>
          <w:sz w:val="22"/>
          <w:szCs w:val="22"/>
          <w:lang w:val="fi-FI"/>
        </w:rPr>
        <w:t>töjen ohjeistus</w:t>
      </w:r>
    </w:p>
    <w:p w:rsidR="007B7B60" w:rsidP="780795C3" w:rsidRDefault="00DF68C2" w14:paraId="0233F41B" w14:textId="685E2E02">
      <w:pPr>
        <w:pStyle w:val="Luettelokappale"/>
        <w:numPr>
          <w:ilvl w:val="0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Muut asiat:</w:t>
      </w:r>
    </w:p>
    <w:p w:rsidR="007B7B60" w:rsidP="780795C3" w:rsidRDefault="00DF68C2" w14:paraId="72470C5F" w14:textId="45401012">
      <w:pPr>
        <w:pStyle w:val="Luettelokappale"/>
        <w:numPr>
          <w:ilvl w:val="1"/>
          <w:numId w:val="17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Pienellä porukalla ilmiönä käytäville jääminen oppituntien aikana.</w:t>
      </w:r>
      <w:r w:rsidRPr="780795C3" w:rsidR="3EA8E7E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Tavoitteena tehokas puuttuminen ja</w:t>
      </w: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780795C3" w:rsidR="28131D2A">
        <w:rPr>
          <w:rFonts w:ascii="Calibri" w:hAnsi="Calibri" w:eastAsia="Calibri" w:cs="Calibri"/>
          <w:noProof w:val="0"/>
          <w:sz w:val="22"/>
          <w:szCs w:val="22"/>
          <w:lang w:val="fi-FI"/>
        </w:rPr>
        <w:t>a</w:t>
      </w: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vuksi kasvatusohjaaja ja nuoriso-ohjaaja.</w:t>
      </w:r>
    </w:p>
    <w:p w:rsidR="007B7B60" w:rsidP="780795C3" w:rsidRDefault="00DF68C2" w14:paraId="39D42318" w14:textId="2059FF49">
      <w:pPr>
        <w:pStyle w:val="Luettelokappale"/>
        <w:numPr>
          <w:ilvl w:val="1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Avoin kiusaamiskysely: jatketaan kevätlukukausi</w:t>
      </w:r>
    </w:p>
    <w:p w:rsidR="007B7B60" w:rsidP="780795C3" w:rsidRDefault="00DF68C2" w14:paraId="6334163A" w14:textId="6A3A5DFA">
      <w:pPr>
        <w:pStyle w:val="Luettelokappale"/>
        <w:numPr>
          <w:ilvl w:val="1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Juhani: poliisin muistutus netissä olevista väkivaltaisista verkostoista. </w:t>
      </w:r>
    </w:p>
    <w:p w:rsidR="007B7B60" w:rsidP="780795C3" w:rsidRDefault="00DF68C2" w14:paraId="1557D9A3" w14:textId="47E37C8D">
      <w:pPr>
        <w:pStyle w:val="Luettelokappale"/>
        <w:numPr>
          <w:ilvl w:val="2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Väkivallaton nuoruus – hanke. Aloittanut Jyväskylässä ja tavoittelee kaduilla viihtyviä nuoria.</w:t>
      </w:r>
    </w:p>
    <w:p w:rsidR="007B7B60" w:rsidP="780795C3" w:rsidRDefault="00DF68C2" w14:paraId="2B6B3BEA" w14:textId="3B21CCFC">
      <w:pPr>
        <w:pStyle w:val="Luettelokappale"/>
        <w:numPr>
          <w:ilvl w:val="1"/>
          <w:numId w:val="17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780795C3" w:rsidR="512D014D">
        <w:rPr>
          <w:rFonts w:ascii="Calibri" w:hAnsi="Calibri" w:eastAsia="Calibri" w:cs="Calibri"/>
          <w:noProof w:val="0"/>
          <w:sz w:val="22"/>
          <w:szCs w:val="22"/>
          <w:lang w:val="fi-FI"/>
        </w:rPr>
        <w:t>Juhani: Jaksottamisen järjestelemiseen tulossa muutos ja asia valmisteilla.</w:t>
      </w:r>
    </w:p>
    <w:p w:rsidR="007B7B60" w:rsidP="780795C3" w:rsidRDefault="00DF68C2" w14:paraId="32F5009A" w14:textId="69F1C91C">
      <w:pPr/>
    </w:p>
    <w:sectPr w:rsidR="007B7B6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3b119f3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d0204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C87E8E"/>
    <w:multiLevelType w:val="multilevel"/>
    <w:tmpl w:val="CE366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F5D8D"/>
    <w:multiLevelType w:val="multilevel"/>
    <w:tmpl w:val="62887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F6751"/>
    <w:multiLevelType w:val="multilevel"/>
    <w:tmpl w:val="9F341A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A4359"/>
    <w:multiLevelType w:val="multilevel"/>
    <w:tmpl w:val="EBD86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46C2D"/>
    <w:multiLevelType w:val="multilevel"/>
    <w:tmpl w:val="A2FE8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3078A"/>
    <w:multiLevelType w:val="multilevel"/>
    <w:tmpl w:val="E73ECF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B05CA"/>
    <w:multiLevelType w:val="multilevel"/>
    <w:tmpl w:val="A61E5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718D6"/>
    <w:multiLevelType w:val="multilevel"/>
    <w:tmpl w:val="0284C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F41EA"/>
    <w:multiLevelType w:val="multilevel"/>
    <w:tmpl w:val="DE5E5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B50CC"/>
    <w:multiLevelType w:val="multilevel"/>
    <w:tmpl w:val="B07A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83FB0"/>
    <w:multiLevelType w:val="multilevel"/>
    <w:tmpl w:val="2C7636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3193D"/>
    <w:multiLevelType w:val="multilevel"/>
    <w:tmpl w:val="BE705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11A5B"/>
    <w:multiLevelType w:val="multilevel"/>
    <w:tmpl w:val="8FBED5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72E5B"/>
    <w:multiLevelType w:val="multilevel"/>
    <w:tmpl w:val="3D823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7">
    <w:abstractNumId w:val="16"/>
  </w:num>
  <w:num w:numId="16">
    <w:abstractNumId w:val="15"/>
  </w:num>
  <w:num w:numId="1" w16cid:durableId="1508708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470255">
    <w:abstractNumId w:val="10"/>
  </w:num>
  <w:num w:numId="3" w16cid:durableId="29842636">
    <w:abstractNumId w:val="1"/>
  </w:num>
  <w:num w:numId="4" w16cid:durableId="1919439813">
    <w:abstractNumId w:val="5"/>
  </w:num>
  <w:num w:numId="5" w16cid:durableId="1557204369">
    <w:abstractNumId w:val="4"/>
  </w:num>
  <w:num w:numId="6" w16cid:durableId="168645006">
    <w:abstractNumId w:val="14"/>
  </w:num>
  <w:num w:numId="7" w16cid:durableId="1794638409">
    <w:abstractNumId w:val="6"/>
  </w:num>
  <w:num w:numId="8" w16cid:durableId="1365591040">
    <w:abstractNumId w:val="8"/>
  </w:num>
  <w:num w:numId="9" w16cid:durableId="612590729">
    <w:abstractNumId w:val="11"/>
  </w:num>
  <w:num w:numId="10" w16cid:durableId="1064765120">
    <w:abstractNumId w:val="9"/>
  </w:num>
  <w:num w:numId="11" w16cid:durableId="292566600">
    <w:abstractNumId w:val="2"/>
  </w:num>
  <w:num w:numId="12" w16cid:durableId="1306927934">
    <w:abstractNumId w:val="0"/>
  </w:num>
  <w:num w:numId="13" w16cid:durableId="654452582">
    <w:abstractNumId w:val="12"/>
  </w:num>
  <w:num w:numId="14" w16cid:durableId="5255610">
    <w:abstractNumId w:val="13"/>
  </w:num>
  <w:num w:numId="15" w16cid:durableId="1037051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DF"/>
    <w:rsid w:val="000A1C12"/>
    <w:rsid w:val="000D5E39"/>
    <w:rsid w:val="000E377B"/>
    <w:rsid w:val="001B4626"/>
    <w:rsid w:val="00374DF8"/>
    <w:rsid w:val="00722FB1"/>
    <w:rsid w:val="007B7B60"/>
    <w:rsid w:val="009A0761"/>
    <w:rsid w:val="00A35432"/>
    <w:rsid w:val="00BB60E6"/>
    <w:rsid w:val="00BC29DB"/>
    <w:rsid w:val="00C03882"/>
    <w:rsid w:val="00DF68C2"/>
    <w:rsid w:val="00E87DDF"/>
    <w:rsid w:val="00F86A92"/>
    <w:rsid w:val="159E6794"/>
    <w:rsid w:val="28131D2A"/>
    <w:rsid w:val="3658C710"/>
    <w:rsid w:val="3EA8E7E4"/>
    <w:rsid w:val="455D307E"/>
    <w:rsid w:val="49989CFD"/>
    <w:rsid w:val="512D014D"/>
    <w:rsid w:val="5BD09194"/>
    <w:rsid w:val="649C6A3D"/>
    <w:rsid w:val="6E1A63C0"/>
    <w:rsid w:val="6E874121"/>
    <w:rsid w:val="74CE5598"/>
    <w:rsid w:val="780795C3"/>
    <w:rsid w:val="7FB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60EE"/>
  <w15:chartTrackingRefBased/>
  <w15:docId w15:val="{AF57B822-E293-43A7-A70F-007906D5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87D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87D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87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8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87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8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8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8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8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E87D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E87D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E87D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E87DDF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E87DDF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E87DDF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E87DDF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E87DDF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E87D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87D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E87D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8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E8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87DDF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E87D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87D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87D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87D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E87D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87DD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B7B6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B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Tick</dc:creator>
  <keywords/>
  <dc:description/>
  <lastModifiedBy>Marianne Tick</lastModifiedBy>
  <revision>7</revision>
  <dcterms:created xsi:type="dcterms:W3CDTF">2025-10-07T10:45:00.0000000Z</dcterms:created>
  <dcterms:modified xsi:type="dcterms:W3CDTF">2025-12-09T08:33:32.6966534Z</dcterms:modified>
</coreProperties>
</file>