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1755" w14:textId="77777777" w:rsidR="00BE1A27" w:rsidRPr="006538C3" w:rsidRDefault="00BE1A27" w:rsidP="00BE1A27">
      <w:pPr>
        <w:pStyle w:val="paragraph"/>
        <w:rPr>
          <w:rFonts w:ascii="Garamond" w:hAnsi="Garamond" w:cs="Times New Roman"/>
          <w:color w:val="000000"/>
          <w:sz w:val="24"/>
          <w:szCs w:val="24"/>
        </w:rPr>
      </w:pPr>
      <w:r w:rsidRPr="006538C3">
        <w:rPr>
          <w:rStyle w:val="normaltextrun"/>
          <w:rFonts w:ascii="Garamond" w:hAnsi="Garamond"/>
          <w:color w:val="17365D"/>
          <w:sz w:val="52"/>
          <w:szCs w:val="52"/>
        </w:rPr>
        <w:t>Kilpisen OHR</w:t>
      </w:r>
      <w:r w:rsidRPr="006538C3">
        <w:rPr>
          <w:rStyle w:val="normaltextrun"/>
          <w:rFonts w:ascii="Times New Roman" w:hAnsi="Times New Roman" w:cs="Times New Roman"/>
          <w:color w:val="17365D"/>
          <w:sz w:val="52"/>
          <w:szCs w:val="52"/>
        </w:rPr>
        <w:t> </w:t>
      </w:r>
      <w:r w:rsidRPr="006538C3">
        <w:rPr>
          <w:rStyle w:val="eop"/>
          <w:rFonts w:ascii="Garamond" w:hAnsi="Garamond"/>
          <w:color w:val="17365D"/>
          <w:sz w:val="52"/>
          <w:szCs w:val="52"/>
        </w:rPr>
        <w:t> </w:t>
      </w:r>
      <w:r w:rsidRPr="006538C3">
        <w:rPr>
          <w:rFonts w:ascii="Garamond" w:hAnsi="Garamond" w:cs="Segoe UI"/>
          <w:color w:val="000000"/>
          <w:sz w:val="18"/>
          <w:szCs w:val="18"/>
        </w:rPr>
        <w:t> </w:t>
      </w:r>
    </w:p>
    <w:p w14:paraId="0578CE95" w14:textId="01FA342F" w:rsidR="00BE1A27" w:rsidRPr="006538C3" w:rsidRDefault="00BE1A27" w:rsidP="00BE1A27">
      <w:pPr>
        <w:pStyle w:val="paragraph"/>
        <w:rPr>
          <w:rFonts w:ascii="Garamond" w:hAnsi="Garamond" w:cs="Times New Roman"/>
          <w:color w:val="000000"/>
          <w:sz w:val="28"/>
          <w:szCs w:val="28"/>
        </w:rPr>
      </w:pPr>
      <w:r w:rsidRPr="006538C3">
        <w:rPr>
          <w:rStyle w:val="normaltextrun"/>
          <w:rFonts w:ascii="Garamond" w:hAnsi="Garamond"/>
          <w:color w:val="17365D"/>
          <w:sz w:val="28"/>
          <w:szCs w:val="28"/>
        </w:rPr>
        <w:t xml:space="preserve">Kokouksen </w:t>
      </w:r>
      <w:r>
        <w:rPr>
          <w:rStyle w:val="normaltextrun"/>
          <w:rFonts w:ascii="Garamond" w:hAnsi="Garamond"/>
          <w:color w:val="17365D"/>
          <w:sz w:val="28"/>
          <w:szCs w:val="28"/>
        </w:rPr>
        <w:t>aiheet</w:t>
      </w:r>
    </w:p>
    <w:p w14:paraId="0699CE2C" w14:textId="77777777" w:rsidR="00BE1A27" w:rsidRPr="006538C3" w:rsidRDefault="00BE1A27" w:rsidP="00BE1A27">
      <w:pPr>
        <w:pStyle w:val="paragraph"/>
        <w:rPr>
          <w:rFonts w:ascii="Garamond" w:hAnsi="Garamond" w:cs="Times New Roman"/>
          <w:color w:val="000000"/>
          <w:sz w:val="24"/>
          <w:szCs w:val="24"/>
        </w:rPr>
      </w:pPr>
      <w:r w:rsidRPr="006538C3">
        <w:rPr>
          <w:rStyle w:val="eop"/>
          <w:rFonts w:ascii="Garamond" w:hAnsi="Garamond" w:cs="Segoe UI"/>
          <w:color w:val="17365D"/>
          <w:sz w:val="18"/>
          <w:szCs w:val="18"/>
        </w:rPr>
        <w:t> </w:t>
      </w:r>
      <w:r w:rsidRPr="006538C3">
        <w:rPr>
          <w:rFonts w:ascii="Garamond" w:hAnsi="Garamond" w:cs="Segoe UI"/>
          <w:color w:val="000000"/>
          <w:sz w:val="18"/>
          <w:szCs w:val="18"/>
        </w:rPr>
        <w:t> </w:t>
      </w:r>
    </w:p>
    <w:p w14:paraId="55872F9F" w14:textId="77777777" w:rsidR="00BE1A27" w:rsidRPr="006538C3" w:rsidRDefault="00BE1A27" w:rsidP="00BE1A27">
      <w:pPr>
        <w:pStyle w:val="paragraph"/>
        <w:rPr>
          <w:rFonts w:ascii="Garamond" w:hAnsi="Garamond" w:cs="Times New Roman"/>
          <w:color w:val="000000"/>
          <w:sz w:val="28"/>
          <w:szCs w:val="28"/>
        </w:rPr>
      </w:pPr>
      <w:r w:rsidRPr="006538C3">
        <w:rPr>
          <w:rStyle w:val="normaltextrun"/>
          <w:rFonts w:ascii="Garamond" w:hAnsi="Garamond"/>
          <w:color w:val="000000"/>
          <w:sz w:val="28"/>
          <w:szCs w:val="28"/>
        </w:rPr>
        <w:t>Aika: 5.3.2025</w:t>
      </w:r>
      <w:r w:rsidRPr="006538C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 </w:t>
      </w:r>
      <w:r w:rsidRPr="006538C3">
        <w:rPr>
          <w:rStyle w:val="normaltextrun"/>
          <w:rFonts w:ascii="Garamond" w:hAnsi="Garamond"/>
          <w:color w:val="000000"/>
          <w:sz w:val="28"/>
          <w:szCs w:val="28"/>
        </w:rPr>
        <w:t>klo</w:t>
      </w:r>
      <w:r w:rsidRPr="006538C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 </w:t>
      </w:r>
      <w:r w:rsidRPr="006538C3">
        <w:rPr>
          <w:rStyle w:val="normaltextrun"/>
          <w:rFonts w:ascii="Garamond" w:hAnsi="Garamond"/>
          <w:color w:val="000000"/>
          <w:sz w:val="28"/>
          <w:szCs w:val="28"/>
        </w:rPr>
        <w:t>14.15</w:t>
      </w:r>
      <w:r w:rsidRPr="006538C3">
        <w:rPr>
          <w:rStyle w:val="normaltextrun"/>
          <w:rFonts w:ascii="Garamond" w:hAnsi="Garamond" w:cs="Garamond"/>
          <w:color w:val="000000"/>
          <w:sz w:val="28"/>
          <w:szCs w:val="28"/>
        </w:rPr>
        <w:t>–</w:t>
      </w:r>
      <w:r w:rsidRPr="006538C3">
        <w:rPr>
          <w:rStyle w:val="normaltextrun"/>
          <w:rFonts w:ascii="Garamond" w:hAnsi="Garamond"/>
          <w:color w:val="000000"/>
          <w:sz w:val="28"/>
          <w:szCs w:val="28"/>
        </w:rPr>
        <w:t>16.00</w:t>
      </w:r>
      <w:r w:rsidRPr="006538C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 </w:t>
      </w:r>
      <w:r w:rsidRPr="006538C3">
        <w:rPr>
          <w:rStyle w:val="eop"/>
          <w:rFonts w:ascii="Garamond" w:hAnsi="Garamond"/>
          <w:color w:val="000000"/>
          <w:sz w:val="28"/>
          <w:szCs w:val="28"/>
        </w:rPr>
        <w:t> </w:t>
      </w:r>
      <w:r w:rsidRPr="006538C3">
        <w:rPr>
          <w:rFonts w:ascii="Garamond" w:hAnsi="Garamond"/>
          <w:color w:val="000000"/>
          <w:sz w:val="28"/>
          <w:szCs w:val="28"/>
        </w:rPr>
        <w:t> </w:t>
      </w:r>
    </w:p>
    <w:p w14:paraId="309C1ADA" w14:textId="4C9FA359" w:rsidR="00BE1A27" w:rsidRPr="006538C3" w:rsidRDefault="00BE1A27" w:rsidP="00BE1A2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  <w:rFonts w:ascii="Garamond" w:hAnsi="Garamond"/>
          <w:sz w:val="28"/>
          <w:szCs w:val="28"/>
        </w:rPr>
      </w:pPr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>Oppilaskunnan varap</w:t>
      </w:r>
      <w:r>
        <w:rPr>
          <w:rStyle w:val="normaltextrun"/>
          <w:rFonts w:ascii="Garamond" w:eastAsia="Times New Roman" w:hAnsi="Garamond"/>
          <w:color w:val="000000"/>
          <w:sz w:val="28"/>
          <w:szCs w:val="28"/>
        </w:rPr>
        <w:t>uheenjohtaja</w:t>
      </w:r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>, Kilpisen nuorisovaltuustoedustaja</w:t>
      </w:r>
      <w:r>
        <w:rPr>
          <w:rStyle w:val="normaltextrun"/>
          <w:rFonts w:ascii="Garamond" w:eastAsia="Times New Roman" w:hAnsi="Garamond"/>
          <w:color w:val="000000"/>
          <w:sz w:val="28"/>
          <w:szCs w:val="28"/>
        </w:rPr>
        <w:t xml:space="preserve"> sekä</w:t>
      </w:r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 xml:space="preserve"> oppilasedustajat kertovat oppilaiden kuulumisia.</w:t>
      </w:r>
    </w:p>
    <w:p w14:paraId="6FBEDC6F" w14:textId="2544FB07" w:rsidR="00BE1A27" w:rsidRPr="006538C3" w:rsidRDefault="00BE1A27" w:rsidP="00BE1A2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  <w:rFonts w:ascii="Garamond" w:hAnsi="Garamond"/>
          <w:sz w:val="28"/>
          <w:szCs w:val="28"/>
        </w:rPr>
      </w:pPr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>Vanhempaintoimikunnan edustaja vieraile</w:t>
      </w:r>
      <w:r>
        <w:rPr>
          <w:rStyle w:val="normaltextrun"/>
          <w:rFonts w:ascii="Garamond" w:eastAsia="Times New Roman" w:hAnsi="Garamond"/>
          <w:color w:val="000000"/>
          <w:sz w:val="28"/>
          <w:szCs w:val="28"/>
        </w:rPr>
        <w:t>e.</w:t>
      </w:r>
    </w:p>
    <w:p w14:paraId="081B73DB" w14:textId="77777777" w:rsidR="00BE1A27" w:rsidRPr="006538C3" w:rsidRDefault="00BE1A27" w:rsidP="00BE1A2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  <w:rFonts w:ascii="Garamond" w:hAnsi="Garamond"/>
          <w:sz w:val="28"/>
          <w:szCs w:val="28"/>
        </w:rPr>
      </w:pPr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 xml:space="preserve">Tulevien </w:t>
      </w:r>
      <w:proofErr w:type="spellStart"/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>eppujen</w:t>
      </w:r>
      <w:proofErr w:type="spellEnd"/>
      <w:r w:rsidRPr="006538C3">
        <w:rPr>
          <w:rStyle w:val="normaltextrun"/>
          <w:rFonts w:ascii="Garamond" w:eastAsia="Times New Roman" w:hAnsi="Garamond"/>
          <w:color w:val="000000"/>
          <w:sz w:val="28"/>
          <w:szCs w:val="28"/>
        </w:rPr>
        <w:t xml:space="preserve"> ja seiskojen tutustumis- ja vanhempainiltojen aikataulu ja suunnittelu.</w:t>
      </w:r>
    </w:p>
    <w:p w14:paraId="203850D5" w14:textId="77777777" w:rsidR="00BE1A27" w:rsidRPr="006538C3" w:rsidRDefault="00BE1A27" w:rsidP="00BE1A2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  <w:rFonts w:ascii="Garamond" w:hAnsi="Garamond"/>
          <w:sz w:val="28"/>
          <w:szCs w:val="28"/>
        </w:rPr>
      </w:pPr>
      <w:r w:rsidRPr="006538C3">
        <w:rPr>
          <w:rStyle w:val="normaltextrun"/>
          <w:rFonts w:ascii="Garamond" w:hAnsi="Garamond"/>
          <w:sz w:val="28"/>
          <w:szCs w:val="28"/>
        </w:rPr>
        <w:t>Näky-pilotin tilanne.</w:t>
      </w:r>
    </w:p>
    <w:p w14:paraId="2B81BEAB" w14:textId="5268D46A" w:rsidR="00BE1A27" w:rsidRPr="006538C3" w:rsidRDefault="00BE1A27" w:rsidP="00BE1A27">
      <w:pPr>
        <w:pStyle w:val="Luettelokappale"/>
        <w:numPr>
          <w:ilvl w:val="0"/>
          <w:numId w:val="1"/>
        </w:numPr>
        <w:rPr>
          <w:rStyle w:val="normaltextrun"/>
          <w:rFonts w:ascii="Garamond" w:eastAsia="Times New Roman" w:hAnsi="Garamond" w:cs="Times New Roman"/>
          <w:sz w:val="28"/>
          <w:szCs w:val="28"/>
          <w:lang w:eastAsia="fi-FI"/>
        </w:rPr>
      </w:pPr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 xml:space="preserve">Kuraattori Kaisa Niemisen kysymys </w:t>
      </w:r>
      <w:proofErr w:type="spellStart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>Vesanka</w:t>
      </w:r>
      <w:proofErr w:type="spellEnd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 xml:space="preserve">-Kuohu-alueen. </w:t>
      </w:r>
      <w:proofErr w:type="spellStart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>nepsy</w:t>
      </w:r>
      <w:proofErr w:type="spellEnd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 xml:space="preserve">- </w:t>
      </w:r>
      <w:proofErr w:type="spellStart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>aiheiseseta</w:t>
      </w:r>
      <w:proofErr w:type="spellEnd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 xml:space="preserve"> vanhempainillasta: onko Kilpisellä millaista </w:t>
      </w:r>
      <w:proofErr w:type="spellStart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>nepsy</w:t>
      </w:r>
      <w:proofErr w:type="spellEnd"/>
      <w:r w:rsidRPr="006538C3">
        <w:rPr>
          <w:rFonts w:ascii="Garamond" w:eastAsia="Times New Roman" w:hAnsi="Garamond" w:cs="Times New Roman"/>
          <w:color w:val="000000"/>
          <w:sz w:val="28"/>
          <w:szCs w:val="28"/>
          <w:lang w:eastAsia="fi-FI"/>
        </w:rPr>
        <w:t xml:space="preserve"> -osaamista ja olisiko siellä mahdollisesti joku, jota voisi kutsua aiheesta lyhyesti kertomaan? </w:t>
      </w:r>
    </w:p>
    <w:p w14:paraId="1AB7D8AA" w14:textId="77777777" w:rsidR="00BE1A27" w:rsidRPr="00660F67" w:rsidRDefault="00BE1A27" w:rsidP="00BE1A27">
      <w:pPr>
        <w:spacing w:after="160" w:line="259" w:lineRule="auto"/>
      </w:pPr>
    </w:p>
    <w:p w14:paraId="19FFAF5A" w14:textId="77777777" w:rsidR="00BE1A27" w:rsidRPr="00660F67" w:rsidRDefault="00BE1A27" w:rsidP="00BE1A27">
      <w:pPr>
        <w:spacing w:after="160" w:line="259" w:lineRule="auto"/>
      </w:pPr>
    </w:p>
    <w:p w14:paraId="00F6CF04" w14:textId="77777777" w:rsidR="00BE1A27" w:rsidRPr="00660F67" w:rsidRDefault="00BE1A27" w:rsidP="00BE1A27">
      <w:pPr>
        <w:spacing w:after="160" w:line="259" w:lineRule="auto"/>
      </w:pPr>
    </w:p>
    <w:p w14:paraId="17706C3A" w14:textId="77777777" w:rsidR="00BE1A27" w:rsidRPr="00660F67" w:rsidRDefault="00BE1A27" w:rsidP="00BE1A27">
      <w:pPr>
        <w:spacing w:after="160" w:line="259" w:lineRule="auto"/>
      </w:pPr>
    </w:p>
    <w:p w14:paraId="4EF4A125" w14:textId="77777777" w:rsidR="00BE1A27" w:rsidRPr="00660F67" w:rsidRDefault="00BE1A27" w:rsidP="00BE1A27">
      <w:pPr>
        <w:spacing w:after="160" w:line="259" w:lineRule="auto"/>
      </w:pPr>
    </w:p>
    <w:p w14:paraId="19D6F700" w14:textId="77777777" w:rsidR="00BE1A27" w:rsidRPr="00660F67" w:rsidRDefault="00BE1A27" w:rsidP="00BE1A27">
      <w:pPr>
        <w:spacing w:after="160" w:line="259" w:lineRule="auto"/>
      </w:pPr>
    </w:p>
    <w:p w14:paraId="66CE8208" w14:textId="77777777" w:rsidR="00BE1A27" w:rsidRPr="00660F67" w:rsidRDefault="00BE1A27" w:rsidP="00BE1A27">
      <w:pPr>
        <w:spacing w:after="160" w:line="259" w:lineRule="auto"/>
      </w:pPr>
    </w:p>
    <w:p w14:paraId="1B5F4E3E" w14:textId="77777777" w:rsidR="00BE1A27" w:rsidRPr="00660F67" w:rsidRDefault="00BE1A27" w:rsidP="00BE1A27">
      <w:pPr>
        <w:spacing w:after="160" w:line="259" w:lineRule="auto"/>
      </w:pPr>
    </w:p>
    <w:p w14:paraId="32495221" w14:textId="77777777" w:rsidR="00BE1A27" w:rsidRDefault="00BE1A27" w:rsidP="00BE1A27"/>
    <w:p w14:paraId="41E078E8" w14:textId="77777777" w:rsidR="00BE1A27" w:rsidRDefault="00BE1A27" w:rsidP="00BE1A27"/>
    <w:p w14:paraId="5574C2F5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530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98"/>
    <w:rsid w:val="000859ED"/>
    <w:rsid w:val="000C51BF"/>
    <w:rsid w:val="0018563B"/>
    <w:rsid w:val="00676598"/>
    <w:rsid w:val="00BE1A27"/>
    <w:rsid w:val="00B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67B3"/>
  <w15:chartTrackingRefBased/>
  <w15:docId w15:val="{ADBE4325-9C70-4E95-AEE1-6F88208B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A2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7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6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6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6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6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659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659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659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659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659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659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6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659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659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659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659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659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BE1A27"/>
    <w:rPr>
      <w:lang w:eastAsia="fi-FI"/>
    </w:rPr>
  </w:style>
  <w:style w:type="character" w:customStyle="1" w:styleId="normaltextrun">
    <w:name w:val="normaltextrun"/>
    <w:basedOn w:val="Kappaleenoletusfontti"/>
    <w:rsid w:val="00BE1A27"/>
  </w:style>
  <w:style w:type="character" w:customStyle="1" w:styleId="eop">
    <w:name w:val="eop"/>
    <w:basedOn w:val="Kappaleenoletusfontti"/>
    <w:rsid w:val="00BE1A27"/>
  </w:style>
  <w:style w:type="character" w:customStyle="1" w:styleId="spellingerror">
    <w:name w:val="spellingerror"/>
    <w:basedOn w:val="Kappaleenoletusfontti"/>
    <w:rsid w:val="00BE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515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3</cp:revision>
  <dcterms:created xsi:type="dcterms:W3CDTF">2025-04-14T14:14:00Z</dcterms:created>
  <dcterms:modified xsi:type="dcterms:W3CDTF">2025-04-14T14:16:00Z</dcterms:modified>
</cp:coreProperties>
</file>