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85" w:rsidRDefault="00016F85" w:rsidP="0081470A">
      <w:pPr>
        <w:spacing w:line="480" w:lineRule="auto"/>
        <w:rPr>
          <w:b/>
        </w:rPr>
      </w:pPr>
      <w:bookmarkStart w:id="0" w:name="_GoBack"/>
      <w:bookmarkEnd w:id="0"/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7E1A5053" wp14:editId="52887783">
            <wp:simplePos x="0" y="0"/>
            <wp:positionH relativeFrom="column">
              <wp:posOffset>-133350</wp:posOffset>
            </wp:positionH>
            <wp:positionV relativeFrom="paragraph">
              <wp:posOffset>150495</wp:posOffset>
            </wp:positionV>
            <wp:extent cx="1613535" cy="3307080"/>
            <wp:effectExtent l="0" t="0" r="5715" b="7620"/>
            <wp:wrapNone/>
            <wp:docPr id="2" name="irc_mi" descr="Kuvahaun tulos haulle lapsi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CF7"/>
                        </a:clrFrom>
                        <a:clrTo>
                          <a:srgbClr val="FB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9" r="2537"/>
                    <a:stretch/>
                  </pic:blipFill>
                  <pic:spPr bwMode="auto">
                    <a:xfrm>
                      <a:off x="0" y="0"/>
                      <a:ext cx="161353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65D" w:rsidRPr="0081470A" w:rsidRDefault="0081470A" w:rsidP="00016F85">
      <w:pPr>
        <w:spacing w:line="480" w:lineRule="auto"/>
        <w:ind w:left="1304" w:firstLine="1304"/>
        <w:rPr>
          <w:b/>
        </w:rPr>
      </w:pPr>
      <w:r w:rsidRPr="0081470A">
        <w:rPr>
          <w:b/>
        </w:rPr>
        <w:t>LEIKIN NIMI:</w:t>
      </w:r>
      <w:r w:rsidR="00DC46C3">
        <w:rPr>
          <w:b/>
        </w:rPr>
        <w:t xml:space="preserve"> PIDÄ OMA PUOLI PUHTAANA</w:t>
      </w:r>
    </w:p>
    <w:p w:rsidR="0081470A" w:rsidRDefault="0081470A" w:rsidP="0081470A">
      <w:pPr>
        <w:spacing w:line="480" w:lineRule="auto"/>
      </w:pPr>
    </w:p>
    <w:p w:rsidR="00016F85" w:rsidRDefault="00016F85" w:rsidP="00016F85">
      <w:pPr>
        <w:spacing w:line="480" w:lineRule="auto"/>
        <w:ind w:left="1304" w:firstLine="1304"/>
      </w:pPr>
    </w:p>
    <w:p w:rsidR="00016F85" w:rsidRDefault="00016F85" w:rsidP="00016F85">
      <w:pPr>
        <w:spacing w:line="480" w:lineRule="auto"/>
        <w:ind w:left="1304" w:firstLine="1304"/>
      </w:pP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Osallistujamäärä:</w:t>
      </w:r>
      <w:r w:rsidR="00103BCF">
        <w:t xml:space="preserve"> </w:t>
      </w:r>
      <w:proofErr w:type="gramStart"/>
      <w:r w:rsidR="00DC46C3">
        <w:t>10-30</w:t>
      </w:r>
      <w:proofErr w:type="gramEnd"/>
    </w:p>
    <w:p w:rsidR="0081470A" w:rsidRPr="00DC46C3" w:rsidRDefault="0081470A" w:rsidP="00016F85">
      <w:pPr>
        <w:spacing w:line="480" w:lineRule="auto"/>
        <w:ind w:left="1304" w:firstLine="1304"/>
      </w:pPr>
      <w:proofErr w:type="spellStart"/>
      <w:r w:rsidRPr="00103BCF">
        <w:rPr>
          <w:u w:val="single"/>
        </w:rPr>
        <w:t>Leikkipaikka:</w:t>
      </w:r>
      <w:r w:rsidR="00DC46C3">
        <w:t>Salissa</w:t>
      </w:r>
      <w:proofErr w:type="spellEnd"/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Välineet:</w:t>
      </w:r>
      <w:r w:rsidRPr="00103BCF">
        <w:t xml:space="preserve"> </w:t>
      </w:r>
      <w:r w:rsidR="00DC46C3">
        <w:t xml:space="preserve">Iso jumppapallo ja hernepusseja tai pikku palloja </w:t>
      </w:r>
    </w:p>
    <w:p w:rsidR="0081470A" w:rsidRPr="00DC46C3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Leikin kulku:</w:t>
      </w:r>
      <w:r w:rsidR="00DC46C3">
        <w:t xml:space="preserve"> Jaetaan lapset kahteen joukkueeseen. Molemmat jou</w:t>
      </w:r>
      <w:r w:rsidR="00DC46C3">
        <w:t>k</w:t>
      </w:r>
      <w:r w:rsidR="00DC46C3">
        <w:t>kueet asettuvat vastakkaisille puolille salia ja saavat joukkueelle hernepuss</w:t>
      </w:r>
      <w:r w:rsidR="00DC46C3">
        <w:t>e</w:t>
      </w:r>
      <w:r w:rsidR="00DC46C3">
        <w:t>ja/palloja. Joukkueiden väliin asetetaan iso jumppapallo ja pillin vihellyksestä joukkueet alkavat pommittamaan jumppapalloa tarkoituksena saada pallo liikk</w:t>
      </w:r>
      <w:r w:rsidR="00DC46C3">
        <w:t>u</w:t>
      </w:r>
      <w:r w:rsidR="00DC46C3">
        <w:t xml:space="preserve">maan vastakkaisen joukkueen puolelle tai tietyn rajan ylitse. Voittaja joukkue on se joka ensin saa pallon liikkumaan vastakkaisen joukkueen puolelle/rajan yli. </w:t>
      </w: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81470A" w:rsidRDefault="00016F85" w:rsidP="0081470A">
      <w:pPr>
        <w:spacing w:line="480" w:lineRule="auto"/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31F39030" wp14:editId="67EF6251">
            <wp:simplePos x="0" y="0"/>
            <wp:positionH relativeFrom="column">
              <wp:posOffset>3356610</wp:posOffset>
            </wp:positionH>
            <wp:positionV relativeFrom="paragraph">
              <wp:posOffset>3610610</wp:posOffset>
            </wp:positionV>
            <wp:extent cx="3132000" cy="1616400"/>
            <wp:effectExtent l="0" t="0" r="0" b="0"/>
            <wp:wrapThrough wrapText="bothSides">
              <wp:wrapPolygon edited="0">
                <wp:start x="8803" y="509"/>
                <wp:lineTo x="8146" y="2037"/>
                <wp:lineTo x="7358" y="4328"/>
                <wp:lineTo x="2628" y="9166"/>
                <wp:lineTo x="1445" y="9930"/>
                <wp:lineTo x="920" y="11203"/>
                <wp:lineTo x="1051" y="13240"/>
                <wp:lineTo x="526" y="15022"/>
                <wp:lineTo x="0" y="17314"/>
                <wp:lineTo x="0" y="18587"/>
                <wp:lineTo x="3547" y="19096"/>
                <wp:lineTo x="18000" y="19096"/>
                <wp:lineTo x="21416" y="18078"/>
                <wp:lineTo x="21416" y="17314"/>
                <wp:lineTo x="20891" y="13240"/>
                <wp:lineTo x="21153" y="11203"/>
                <wp:lineTo x="20496" y="9675"/>
                <wp:lineTo x="19839" y="8912"/>
                <wp:lineTo x="20365" y="6620"/>
                <wp:lineTo x="20365" y="3310"/>
                <wp:lineTo x="18657" y="2801"/>
                <wp:lineTo x="9854" y="509"/>
                <wp:lineTo x="8803" y="509"/>
              </wp:wrapPolygon>
            </wp:wrapThrough>
            <wp:docPr id="3" name="irc_mi" descr="Kuvahaun tulos haulle lapsi clip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DF8"/>
                        </a:clrFrom>
                        <a:clrTo>
                          <a:srgbClr val="FCFD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70A" w:rsidSect="001874C5">
      <w:head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4F" w:rsidRDefault="00094A4F" w:rsidP="008B3910">
      <w:r>
        <w:separator/>
      </w:r>
    </w:p>
  </w:endnote>
  <w:endnote w:type="continuationSeparator" w:id="0">
    <w:p w:rsidR="00094A4F" w:rsidRDefault="00094A4F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4F" w:rsidRDefault="00094A4F" w:rsidP="008B3910">
      <w:r>
        <w:separator/>
      </w:r>
    </w:p>
  </w:footnote>
  <w:footnote w:type="continuationSeparator" w:id="0">
    <w:p w:rsidR="00094A4F" w:rsidRDefault="00094A4F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0A"/>
    <w:rsid w:val="00016F85"/>
    <w:rsid w:val="00094A4F"/>
    <w:rsid w:val="00103BCF"/>
    <w:rsid w:val="001874C5"/>
    <w:rsid w:val="002A302A"/>
    <w:rsid w:val="002B6B27"/>
    <w:rsid w:val="0043385F"/>
    <w:rsid w:val="00434DB8"/>
    <w:rsid w:val="004F7E4F"/>
    <w:rsid w:val="00513B67"/>
    <w:rsid w:val="005D5879"/>
    <w:rsid w:val="00643067"/>
    <w:rsid w:val="007070D5"/>
    <w:rsid w:val="007A536A"/>
    <w:rsid w:val="0081470A"/>
    <w:rsid w:val="008171AC"/>
    <w:rsid w:val="008B0028"/>
    <w:rsid w:val="008B3910"/>
    <w:rsid w:val="008F64CD"/>
    <w:rsid w:val="00990CCC"/>
    <w:rsid w:val="009A1F52"/>
    <w:rsid w:val="009E0CB4"/>
    <w:rsid w:val="00B44A2D"/>
    <w:rsid w:val="00D750D2"/>
    <w:rsid w:val="00D8465D"/>
    <w:rsid w:val="00DC46C3"/>
    <w:rsid w:val="00DD2E6D"/>
    <w:rsid w:val="00DE2D52"/>
    <w:rsid w:val="00E503CA"/>
    <w:rsid w:val="00E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jhzdyzzNTPAhVK1ywKHeb4DKMQjRwIBw&amp;url=http://www.publicdomainpictures.net/view-image.php?image%3D87719%26picture%3Dpage-border-kids&amp;bvm=bv.135475266,d.bGg&amp;psig=AFQjCNGEBezljuDu7WIQIGN2LzqDPSUdbQ&amp;ust=14763379821385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iu6P-PzdTPAhUJiCwKHcTxCqgQjRwIBw&amp;url=http://jansmith.me/what-went-wrong-in-the-kindergarten-line-up-for-recess/&amp;bvm=bv.135475266,d.bGg&amp;psig=AFQjCNHYB5AhYGtc92Vk3WMb6qV467rnBQ&amp;ust=147633889908355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2016-12-02T08:25:00Z</dcterms:created>
  <dcterms:modified xsi:type="dcterms:W3CDTF">2016-12-02T08:25:00Z</dcterms:modified>
</cp:coreProperties>
</file>