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07" w:rsidRPr="00AC7007" w:rsidRDefault="00AC7007" w:rsidP="0050286C">
      <w:pPr>
        <w:rPr>
          <w:sz w:val="20"/>
          <w:szCs w:val="20"/>
        </w:rPr>
      </w:pPr>
      <w:bookmarkStart w:id="0" w:name="_GoBack"/>
      <w:bookmarkEnd w:id="0"/>
    </w:p>
    <w:p w:rsidR="008F7967" w:rsidRDefault="008F7967" w:rsidP="00F86B31">
      <w:pPr>
        <w:ind w:left="567"/>
        <w:rPr>
          <w:sz w:val="52"/>
          <w:szCs w:val="52"/>
        </w:rPr>
      </w:pPr>
    </w:p>
    <w:p w:rsidR="00F86B31" w:rsidRPr="00AC7007" w:rsidRDefault="00AC7007" w:rsidP="00F86B31">
      <w:pPr>
        <w:ind w:left="567"/>
        <w:rPr>
          <w:sz w:val="52"/>
          <w:szCs w:val="52"/>
        </w:rPr>
      </w:pPr>
      <w:r w:rsidRPr="00AC7007">
        <w:rPr>
          <w:sz w:val="52"/>
          <w:szCs w:val="52"/>
        </w:rPr>
        <w:t>Läheltä piti-/uhkatilanneilmoitus</w:t>
      </w:r>
    </w:p>
    <w:p w:rsidR="0050286C" w:rsidRPr="0050286C" w:rsidRDefault="0050286C" w:rsidP="003B586B">
      <w:pPr>
        <w:ind w:left="567"/>
      </w:pPr>
    </w:p>
    <w:p w:rsidR="00AC7007" w:rsidRDefault="00AC7007" w:rsidP="003B586B">
      <w:pPr>
        <w:ind w:left="567"/>
      </w:pPr>
      <w:proofErr w:type="gramStart"/>
      <w:r>
        <w:t xml:space="preserve">Nimi </w:t>
      </w:r>
      <w:r w:rsidR="0017609D">
        <w:t xml:space="preserve"> </w:t>
      </w:r>
      <w:r>
        <w:t>_</w:t>
      </w:r>
      <w:proofErr w:type="gramEnd"/>
      <w:r>
        <w:t xml:space="preserve">__________________________  Yhteystiedot </w:t>
      </w:r>
      <w:r w:rsidR="0017609D">
        <w:t xml:space="preserve"> </w:t>
      </w:r>
      <w:r>
        <w:t>_____</w:t>
      </w:r>
      <w:r w:rsidR="0017609D">
        <w:t>______________________________</w:t>
      </w:r>
    </w:p>
    <w:p w:rsidR="00AC7007" w:rsidRDefault="00AC7007" w:rsidP="003B586B">
      <w:pPr>
        <w:ind w:left="567"/>
      </w:pPr>
    </w:p>
    <w:p w:rsidR="00AC7007" w:rsidRDefault="00AC7007" w:rsidP="003B586B">
      <w:pPr>
        <w:ind w:left="567"/>
      </w:pPr>
      <w:proofErr w:type="gramStart"/>
      <w:r>
        <w:t xml:space="preserve">Nimike </w:t>
      </w:r>
      <w:r w:rsidR="0017609D">
        <w:t xml:space="preserve"> </w:t>
      </w:r>
      <w:r>
        <w:t>_</w:t>
      </w:r>
      <w:proofErr w:type="gramEnd"/>
      <w:r>
        <w:t xml:space="preserve">_________________________ Työpaikka </w:t>
      </w:r>
      <w:r w:rsidR="0017609D">
        <w:t xml:space="preserve"> </w:t>
      </w:r>
      <w:r>
        <w:t>___________________________</w:t>
      </w:r>
      <w:r w:rsidR="0017609D">
        <w:t>_________</w:t>
      </w:r>
    </w:p>
    <w:p w:rsidR="00AC7007" w:rsidRDefault="00AC7007" w:rsidP="003B586B">
      <w:pPr>
        <w:ind w:left="567"/>
      </w:pPr>
    </w:p>
    <w:p w:rsidR="00AC7007" w:rsidRDefault="00AC7007" w:rsidP="003B586B">
      <w:pPr>
        <w:ind w:left="567"/>
      </w:pPr>
      <w:proofErr w:type="gramStart"/>
      <w:r>
        <w:t>Esimies</w:t>
      </w:r>
      <w:r w:rsidR="0017609D">
        <w:t xml:space="preserve"> </w:t>
      </w:r>
      <w:r>
        <w:t xml:space="preserve"> _</w:t>
      </w:r>
      <w:proofErr w:type="gramEnd"/>
      <w:r>
        <w:t>________________________</w:t>
      </w:r>
      <w:r w:rsidR="00F83A64">
        <w:t xml:space="preserve"> </w:t>
      </w:r>
      <w:r w:rsidR="0017609D">
        <w:t xml:space="preserve"> </w:t>
      </w:r>
      <w:r w:rsidR="00F83A64">
        <w:t xml:space="preserve">Pvm klo </w:t>
      </w:r>
      <w:r w:rsidR="0017609D">
        <w:t xml:space="preserve"> </w:t>
      </w:r>
      <w:r w:rsidR="00F83A64">
        <w:t>________</w:t>
      </w:r>
      <w:r w:rsidR="0017609D">
        <w:t>______________________________</w:t>
      </w:r>
    </w:p>
    <w:p w:rsidR="00F83A64" w:rsidRDefault="00F83A64" w:rsidP="003B586B">
      <w:pPr>
        <w:ind w:left="567"/>
      </w:pPr>
    </w:p>
    <w:p w:rsidR="00F83A64" w:rsidRDefault="00F83A64" w:rsidP="003B586B">
      <w:pPr>
        <w:ind w:left="567"/>
      </w:pPr>
      <w:r>
        <w:t>Tapahtumapaikka ___________________</w:t>
      </w:r>
      <w:r w:rsidR="0017609D">
        <w:t>_______________________________</w:t>
      </w:r>
    </w:p>
    <w:p w:rsidR="00AC7007" w:rsidRDefault="00AC7007" w:rsidP="00AC7007"/>
    <w:p w:rsidR="00AC7007" w:rsidRDefault="00AC7007" w:rsidP="00AC7007"/>
    <w:p w:rsidR="00AC7007" w:rsidRDefault="00864743" w:rsidP="003B586B">
      <w:pPr>
        <w:ind w:left="567"/>
      </w:pPr>
      <w:r>
        <w:t xml:space="preserve">Mitä tapahtui?                                                                  </w:t>
      </w:r>
    </w:p>
    <w:p w:rsidR="00864743" w:rsidRDefault="00864743" w:rsidP="00864743"/>
    <w:tbl>
      <w:tblPr>
        <w:tblStyle w:val="TaulukkoRuudukko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  <w:gridCol w:w="6520"/>
      </w:tblGrid>
      <w:tr w:rsidR="00AC7007" w:rsidTr="00F83A64">
        <w:trPr>
          <w:trHeight w:val="254"/>
        </w:trPr>
        <w:tc>
          <w:tcPr>
            <w:tcW w:w="392" w:type="dxa"/>
          </w:tcPr>
          <w:p w:rsidR="00AC7007" w:rsidRDefault="00AC7007" w:rsidP="00864743"/>
        </w:tc>
        <w:tc>
          <w:tcPr>
            <w:tcW w:w="6520" w:type="dxa"/>
          </w:tcPr>
          <w:p w:rsidR="00AC7007" w:rsidRDefault="00864743" w:rsidP="00864743">
            <w:r>
              <w:t>Läheltä piti -tilanne</w:t>
            </w:r>
          </w:p>
        </w:tc>
      </w:tr>
      <w:tr w:rsidR="00AC7007" w:rsidTr="00F83A64">
        <w:trPr>
          <w:trHeight w:val="270"/>
        </w:trPr>
        <w:tc>
          <w:tcPr>
            <w:tcW w:w="392" w:type="dxa"/>
          </w:tcPr>
          <w:p w:rsidR="00AC7007" w:rsidRDefault="00864743" w:rsidP="00864743">
            <w:r>
              <w:t xml:space="preserve">  </w:t>
            </w:r>
          </w:p>
        </w:tc>
        <w:tc>
          <w:tcPr>
            <w:tcW w:w="6520" w:type="dxa"/>
          </w:tcPr>
          <w:p w:rsidR="00AC7007" w:rsidRDefault="00864743" w:rsidP="00864743">
            <w:r>
              <w:t>Epäasiallinen käytös</w:t>
            </w:r>
          </w:p>
        </w:tc>
      </w:tr>
      <w:tr w:rsidR="00AC7007" w:rsidTr="00F83A64">
        <w:trPr>
          <w:trHeight w:val="254"/>
        </w:trPr>
        <w:tc>
          <w:tcPr>
            <w:tcW w:w="392" w:type="dxa"/>
          </w:tcPr>
          <w:p w:rsidR="00AC7007" w:rsidRDefault="00AC7007" w:rsidP="00864743"/>
        </w:tc>
        <w:tc>
          <w:tcPr>
            <w:tcW w:w="6520" w:type="dxa"/>
          </w:tcPr>
          <w:p w:rsidR="00AC7007" w:rsidRDefault="00864743" w:rsidP="00864743">
            <w:r>
              <w:t>Uhkailu</w:t>
            </w:r>
          </w:p>
        </w:tc>
      </w:tr>
      <w:tr w:rsidR="00AC7007" w:rsidTr="00F83A64">
        <w:trPr>
          <w:trHeight w:val="254"/>
        </w:trPr>
        <w:tc>
          <w:tcPr>
            <w:tcW w:w="392" w:type="dxa"/>
          </w:tcPr>
          <w:p w:rsidR="00AC7007" w:rsidRDefault="00AC7007" w:rsidP="00864743"/>
        </w:tc>
        <w:tc>
          <w:tcPr>
            <w:tcW w:w="6520" w:type="dxa"/>
          </w:tcPr>
          <w:p w:rsidR="00AC7007" w:rsidRDefault="00864743" w:rsidP="00864743">
            <w:r>
              <w:t>Väkivaltatilanne</w:t>
            </w:r>
          </w:p>
        </w:tc>
      </w:tr>
      <w:tr w:rsidR="00AC7007" w:rsidTr="00F83A64">
        <w:trPr>
          <w:trHeight w:val="270"/>
        </w:trPr>
        <w:tc>
          <w:tcPr>
            <w:tcW w:w="392" w:type="dxa"/>
          </w:tcPr>
          <w:p w:rsidR="00AC7007" w:rsidRDefault="00AC7007" w:rsidP="00864743"/>
        </w:tc>
        <w:tc>
          <w:tcPr>
            <w:tcW w:w="6520" w:type="dxa"/>
          </w:tcPr>
          <w:p w:rsidR="00AC7007" w:rsidRDefault="00F83A64" w:rsidP="00864743">
            <w:r>
              <w:t>Havainto turvallisuuspuutteesta</w:t>
            </w:r>
          </w:p>
        </w:tc>
      </w:tr>
      <w:tr w:rsidR="00F83A64" w:rsidTr="00F83A64">
        <w:trPr>
          <w:trHeight w:val="270"/>
        </w:trPr>
        <w:tc>
          <w:tcPr>
            <w:tcW w:w="392" w:type="dxa"/>
          </w:tcPr>
          <w:p w:rsidR="00F83A64" w:rsidRDefault="00F83A64" w:rsidP="00864743"/>
        </w:tc>
        <w:tc>
          <w:tcPr>
            <w:tcW w:w="6520" w:type="dxa"/>
          </w:tcPr>
          <w:p w:rsidR="00F83A64" w:rsidRDefault="00F83A64" w:rsidP="00864743">
            <w:r>
              <w:t>Jokin muu, mikä?</w:t>
            </w:r>
          </w:p>
        </w:tc>
      </w:tr>
    </w:tbl>
    <w:p w:rsidR="00AC7007" w:rsidRDefault="00864743" w:rsidP="003B586B">
      <w:pPr>
        <w:ind w:left="567"/>
      </w:pPr>
      <w:r>
        <w:t xml:space="preserve">   </w:t>
      </w:r>
      <w:r>
        <w:br w:type="textWrapping" w:clear="all"/>
      </w:r>
    </w:p>
    <w:p w:rsidR="008F7967" w:rsidRDefault="008F7967" w:rsidP="003B586B">
      <w:pPr>
        <w:ind w:left="567"/>
      </w:pPr>
    </w:p>
    <w:p w:rsidR="008F7967" w:rsidRDefault="008F7967" w:rsidP="003B586B">
      <w:pPr>
        <w:ind w:left="567"/>
      </w:pPr>
    </w:p>
    <w:p w:rsidR="00F83A64" w:rsidRDefault="00F83A64" w:rsidP="003B586B">
      <w:pPr>
        <w:ind w:left="567"/>
      </w:pPr>
      <w:r>
        <w:t>Kerro tapahtumasta tai turvallisuuspuutteesta</w:t>
      </w:r>
    </w:p>
    <w:p w:rsidR="00F83A64" w:rsidRDefault="00F83A64" w:rsidP="003B586B">
      <w:pPr>
        <w:ind w:left="567"/>
      </w:pPr>
    </w:p>
    <w:p w:rsidR="00F83A64" w:rsidRDefault="00F83A64" w:rsidP="003B586B">
      <w:pPr>
        <w:ind w:left="567"/>
      </w:pPr>
      <w:r>
        <w:t>______________________________________________________________________________</w:t>
      </w:r>
    </w:p>
    <w:p w:rsidR="00F83A64" w:rsidRDefault="00F83A64" w:rsidP="00F83A64"/>
    <w:p w:rsidR="00F83A64" w:rsidRDefault="00F83A64" w:rsidP="00F83A64">
      <w:r>
        <w:t xml:space="preserve">        ______________________________________________________________________________</w:t>
      </w:r>
    </w:p>
    <w:p w:rsidR="00F83A64" w:rsidRDefault="00F83A64" w:rsidP="00F83A64"/>
    <w:p w:rsidR="00F83A64" w:rsidRDefault="00F83A64" w:rsidP="00F83A64">
      <w:r>
        <w:t xml:space="preserve">        ______________________________________________________________________________</w:t>
      </w:r>
    </w:p>
    <w:p w:rsidR="00F83A64" w:rsidRDefault="00F83A64" w:rsidP="00F83A64"/>
    <w:p w:rsidR="00F83A64" w:rsidRDefault="00F83A64" w:rsidP="00F83A64">
      <w:r>
        <w:t xml:space="preserve">       _______________________________________________________________________________</w:t>
      </w:r>
    </w:p>
    <w:p w:rsidR="00F83A64" w:rsidRDefault="00F83A64" w:rsidP="00F83A64"/>
    <w:p w:rsidR="00F83A64" w:rsidRDefault="00F83A64" w:rsidP="00F83A64">
      <w:r>
        <w:t xml:space="preserve">        ______________________________________________________________________________</w:t>
      </w:r>
    </w:p>
    <w:p w:rsidR="00F83A64" w:rsidRDefault="00F83A64" w:rsidP="00F83A64"/>
    <w:p w:rsidR="00F83A64" w:rsidRDefault="00F83A64" w:rsidP="00F83A64"/>
    <w:p w:rsidR="00F83A64" w:rsidRDefault="00F83A64" w:rsidP="008F7967">
      <w:r>
        <w:t xml:space="preserve">       </w:t>
      </w:r>
    </w:p>
    <w:sectPr w:rsidR="00F83A64" w:rsidSect="00030026">
      <w:headerReference w:type="default" r:id="rId12"/>
      <w:headerReference w:type="first" r:id="rId13"/>
      <w:footerReference w:type="first" r:id="rId14"/>
      <w:pgSz w:w="11906" w:h="16838"/>
      <w:pgMar w:top="1418" w:right="0" w:bottom="567" w:left="0" w:header="0" w:footer="15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7E2" w:rsidRDefault="008927E2" w:rsidP="008B3910">
      <w:r>
        <w:separator/>
      </w:r>
    </w:p>
  </w:endnote>
  <w:endnote w:type="continuationSeparator" w:id="0">
    <w:p w:rsidR="008927E2" w:rsidRDefault="008927E2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F3" w:rsidRPr="00C606C3" w:rsidRDefault="00030026" w:rsidP="004339F6">
    <w:pPr>
      <w:pStyle w:val="BasicParagraph"/>
      <w:jc w:val="right"/>
      <w:rPr>
        <w:rFonts w:ascii="Arial" w:hAnsi="Arial" w:cs="NewsGothicMT"/>
        <w:sz w:val="16"/>
        <w:szCs w:val="15"/>
        <w:lang w:val="fi-FI"/>
      </w:rPr>
    </w:pPr>
    <w:r w:rsidRPr="00CD0B84">
      <w:rPr>
        <w:rFonts w:ascii="Arial" w:hAnsi="Arial" w:cs="NewsGothicMT"/>
        <w:noProof/>
        <w:sz w:val="16"/>
        <w:szCs w:val="15"/>
        <w:lang w:val="fi-FI"/>
      </w:rPr>
      <w:drawing>
        <wp:anchor distT="0" distB="0" distL="114300" distR="114300" simplePos="0" relativeHeight="251660288" behindDoc="0" locked="0" layoutInCell="1" allowOverlap="1" wp14:anchorId="0481335B" wp14:editId="5271B384">
          <wp:simplePos x="0" y="0"/>
          <wp:positionH relativeFrom="column">
            <wp:posOffset>4274820</wp:posOffset>
          </wp:positionH>
          <wp:positionV relativeFrom="paragraph">
            <wp:posOffset>302260</wp:posOffset>
          </wp:positionV>
          <wp:extent cx="1897380" cy="577215"/>
          <wp:effectExtent l="0" t="0" r="7620" b="6985"/>
          <wp:wrapNone/>
          <wp:docPr id="1" name="Kuva 1" descr="Jyväskylä_logo_web_i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Kuva 12" descr="Jyväskylä_logo_web_iso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867" b="6947"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5772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i-FI"/>
      </w:rPr>
      <w:drawing>
        <wp:anchor distT="0" distB="0" distL="114300" distR="114300" simplePos="0" relativeHeight="251663360" behindDoc="1" locked="0" layoutInCell="1" allowOverlap="1" wp14:anchorId="07AEDF38" wp14:editId="5D3F8634">
          <wp:simplePos x="0" y="0"/>
          <wp:positionH relativeFrom="column">
            <wp:posOffset>6282055</wp:posOffset>
          </wp:positionH>
          <wp:positionV relativeFrom="page">
            <wp:posOffset>9504045</wp:posOffset>
          </wp:positionV>
          <wp:extent cx="1185545" cy="1087755"/>
          <wp:effectExtent l="0" t="0" r="8255" b="4445"/>
          <wp:wrapThrough wrapText="bothSides">
            <wp:wrapPolygon edited="0">
              <wp:start x="10644" y="0"/>
              <wp:lineTo x="6479" y="1009"/>
              <wp:lineTo x="463" y="5548"/>
              <wp:lineTo x="463" y="8574"/>
              <wp:lineTo x="1388" y="16644"/>
              <wp:lineTo x="3239" y="21184"/>
              <wp:lineTo x="21288" y="21184"/>
              <wp:lineTo x="21288" y="1009"/>
              <wp:lineTo x="13883" y="0"/>
              <wp:lineTo x="1064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545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DF3">
      <w:rPr>
        <w:rFonts w:ascii="Arial" w:hAnsi="Arial" w:cs="NewsGothicMT"/>
        <w:sz w:val="16"/>
        <w:szCs w:val="15"/>
        <w:lang w:val="fi-FI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7E2" w:rsidRDefault="008927E2" w:rsidP="008B3910">
      <w:r>
        <w:separator/>
      </w:r>
    </w:p>
  </w:footnote>
  <w:footnote w:type="continuationSeparator" w:id="0">
    <w:p w:rsidR="008927E2" w:rsidRDefault="008927E2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F3" w:rsidRDefault="00841DF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841DF3" w:rsidRDefault="00841DF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50286C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841DF3" w:rsidRDefault="00841DF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:rsidR="00841DF3" w:rsidRDefault="00841DF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:rsidR="00841DF3" w:rsidRPr="004F7E2A" w:rsidRDefault="00841DF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F2188B">
      <w:rPr>
        <w:noProof/>
        <w:sz w:val="18"/>
      </w:rPr>
      <w:t>10.11.2017</w:t>
    </w:r>
    <w:r>
      <w:rPr>
        <w:sz w:val="18"/>
      </w:rPr>
      <w:fldChar w:fldCharType="end"/>
    </w:r>
  </w:p>
  <w:p w:rsidR="00841DF3" w:rsidRPr="00C940BE" w:rsidRDefault="00841DF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841DF3" w:rsidRPr="00C940BE" w:rsidRDefault="00841DF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F3" w:rsidRPr="0025702B" w:rsidRDefault="00841DF3" w:rsidP="004339F6">
    <w:pPr>
      <w:pStyle w:val="Yltunniste"/>
      <w:ind w:left="-1134" w:firstLine="1134"/>
      <w:rPr>
        <w:sz w:val="62"/>
        <w:szCs w:val="62"/>
      </w:rPr>
    </w:pPr>
    <w:r w:rsidRPr="004339F6">
      <w:rPr>
        <w:noProof/>
        <w:sz w:val="18"/>
        <w:lang w:eastAsia="fi-FI"/>
      </w:rPr>
      <w:drawing>
        <wp:anchor distT="0" distB="0" distL="114300" distR="114300" simplePos="0" relativeHeight="251661312" behindDoc="0" locked="0" layoutInCell="1" allowOverlap="1" wp14:anchorId="11AD009E" wp14:editId="54AD9262">
          <wp:simplePos x="0" y="0"/>
          <wp:positionH relativeFrom="column">
            <wp:posOffset>79375</wp:posOffset>
          </wp:positionH>
          <wp:positionV relativeFrom="paragraph">
            <wp:posOffset>76200</wp:posOffset>
          </wp:positionV>
          <wp:extent cx="7386178" cy="525892"/>
          <wp:effectExtent l="0" t="0" r="5715" b="7620"/>
          <wp:wrapNone/>
          <wp:docPr id="11" name="Kuva 11" descr="Jkl_yläpalkki_A4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uva 8" descr="Jkl_yläpalkki_A4.pdf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0" r="18522" b="94539"/>
                  <a:stretch/>
                </pic:blipFill>
                <pic:spPr bwMode="auto">
                  <a:xfrm>
                    <a:off x="0" y="0"/>
                    <a:ext cx="7386178" cy="5258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9F6"/>
    <w:rsid w:val="00001417"/>
    <w:rsid w:val="00012E7D"/>
    <w:rsid w:val="00030026"/>
    <w:rsid w:val="00055B12"/>
    <w:rsid w:val="0006438E"/>
    <w:rsid w:val="0017609D"/>
    <w:rsid w:val="0018674D"/>
    <w:rsid w:val="001874C5"/>
    <w:rsid w:val="001F3922"/>
    <w:rsid w:val="00246164"/>
    <w:rsid w:val="0025702B"/>
    <w:rsid w:val="0028200A"/>
    <w:rsid w:val="002A302A"/>
    <w:rsid w:val="002B2EEE"/>
    <w:rsid w:val="002B6B27"/>
    <w:rsid w:val="00382E92"/>
    <w:rsid w:val="003B586B"/>
    <w:rsid w:val="00426B28"/>
    <w:rsid w:val="004339F6"/>
    <w:rsid w:val="00434DB8"/>
    <w:rsid w:val="00467E5A"/>
    <w:rsid w:val="00481992"/>
    <w:rsid w:val="004F7E4F"/>
    <w:rsid w:val="0050286C"/>
    <w:rsid w:val="00513B67"/>
    <w:rsid w:val="0058249E"/>
    <w:rsid w:val="00643067"/>
    <w:rsid w:val="00694254"/>
    <w:rsid w:val="0069480C"/>
    <w:rsid w:val="006A5A40"/>
    <w:rsid w:val="0073319D"/>
    <w:rsid w:val="007A536A"/>
    <w:rsid w:val="007B6177"/>
    <w:rsid w:val="008171AC"/>
    <w:rsid w:val="00841DF3"/>
    <w:rsid w:val="00852D60"/>
    <w:rsid w:val="00864743"/>
    <w:rsid w:val="008818E8"/>
    <w:rsid w:val="0089181A"/>
    <w:rsid w:val="008927E2"/>
    <w:rsid w:val="008A3695"/>
    <w:rsid w:val="008B0028"/>
    <w:rsid w:val="008B3910"/>
    <w:rsid w:val="008E0F4C"/>
    <w:rsid w:val="008F64CD"/>
    <w:rsid w:val="008F7967"/>
    <w:rsid w:val="00904676"/>
    <w:rsid w:val="00972503"/>
    <w:rsid w:val="00990CCC"/>
    <w:rsid w:val="009A1F52"/>
    <w:rsid w:val="00AB583F"/>
    <w:rsid w:val="00AC7007"/>
    <w:rsid w:val="00B72DDD"/>
    <w:rsid w:val="00BC2991"/>
    <w:rsid w:val="00C374CE"/>
    <w:rsid w:val="00C606C3"/>
    <w:rsid w:val="00C940BE"/>
    <w:rsid w:val="00CC1F2C"/>
    <w:rsid w:val="00CD0B84"/>
    <w:rsid w:val="00D02D78"/>
    <w:rsid w:val="00D8465D"/>
    <w:rsid w:val="00D92D2C"/>
    <w:rsid w:val="00D96102"/>
    <w:rsid w:val="00DB08CB"/>
    <w:rsid w:val="00DD2611"/>
    <w:rsid w:val="00DE7C11"/>
    <w:rsid w:val="00E13EE4"/>
    <w:rsid w:val="00E87E8B"/>
    <w:rsid w:val="00F2188B"/>
    <w:rsid w:val="00F83A64"/>
    <w:rsid w:val="00F86B3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46DE90B9-00B3-458D-A8DA-BF60F5A4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table" w:styleId="TaulukkoRuudukko">
    <w:name w:val="Table Grid"/>
    <w:basedOn w:val="Normaalitaulukko"/>
    <w:uiPriority w:val="59"/>
    <w:rsid w:val="00AC7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omake" ma:contentTypeID="0x0101004EE5C71646C29842993EA066F6F39CED0300A59E827712695F468BB55E8A6C2A464B" ma:contentTypeVersion="0" ma:contentTypeDescription="" ma:contentTypeScope="" ma:versionID="4efe6d7bebc1aa89d661fc3635fc702b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48c01953181304f44e93277fc2f19be6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aupunkirakenne.ymparistoterveydenhuolto@jkl.fi"/>
          <xsd:enumeration value="Aski.konserni@jkl.fi"/>
          <xsd:enumeration value="Aski.konserni.elinkeino@jkl.fi"/>
          <xsd:enumeration value="Aski.konserni.elinkeino.matkailu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viestinta@jkl.fi"/>
          <xsd:enumeration value="Aski.konserni.sisainentarkastus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untoutus_ja_erikoisvastaanoto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Vastuuhenkilo xmlns="03c35437-39aa-4fa0-ae8b-a504c9b2e8b3">Aski.kylan_kattaus@jkl.fi</Vastuuhenkilo>
    <AskiKuvaus xmlns="03c35437-39aa-4fa0-ae8b-a504c9b2e8b3" xsi:nil="true"/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Kylän Kattaus</TermName>
          <TermId xmlns="http://schemas.microsoft.com/office/infopath/2007/PartnerControls">bf8159d9-9529-4cf5-83bb-92cf79edc794</TermId>
        </TermInfo>
      </Terms>
    </pfb1dae054d847a0818617cf09b8d235>
    <TaxCatchAll xmlns="03c35437-39aa-4fa0-ae8b-a504c9b2e8b3">
      <Value>191</Value>
    </TaxCatchAll>
    <Vanhenemisk1 xmlns="03c35437-39aa-4fa0-ae8b-a504c9b2e8b3" xsi:nil="true"/>
    <Tila_x0020__x0028_Keskeneräinen_x0029_ xmlns="03c35437-39aa-4fa0-ae8b-a504c9b2e8b3">Ei</Tila_x0020__x0028_Keskeneräinen_x0029_>
    <Vanhenemisk2 xmlns="03c35437-39aa-4fa0-ae8b-a504c9b2e8b3">2018-12-12T06:44:28+00:00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ASKI-3281-8</_dlc_DocId>
    <_dlc_DocIdUrl xmlns="03c35437-39aa-4fa0-ae8b-a504c9b2e8b3">
      <Url>http://aski/tyojaelinkeino/ruokapalvelut/KK_lomakkeet/_layouts/15/DocIdRedir.aspx?ID=ASKI-3281-8</Url>
      <Description>ASKI-3281-8</Description>
    </_dlc_DocIdUrl>
    <_dlc_ExpireDateSaved xmlns="http://schemas.microsoft.com/sharepoint/v3" xsi:nil="true"/>
    <_dlc_ExpireDate xmlns="http://schemas.microsoft.com/sharepoint/v3">2018-12-12T06:44:28+00:00</_dlc_ExpireDat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1B35-40B1-439B-837F-161FD103E8D6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575AB-B966-467D-809A-28BBBC8A3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64140-3037-46D2-894F-EB717903B2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D901BF1-698A-421C-B3A8-0947E72CD1B5}">
  <ds:schemaRefs>
    <ds:schemaRef ds:uri="http://schemas.microsoft.com/office/2006/metadata/properties"/>
    <ds:schemaRef ds:uri="http://purl.org/dc/elements/1.1/"/>
    <ds:schemaRef ds:uri="http://schemas.microsoft.com/sharepoint/v3"/>
    <ds:schemaRef ds:uri="03c35437-39aa-4fa0-ae8b-a504c9b2e8b3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4BA3CA8B-C767-4CC0-A915-F12DC787D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Läheltä piti-tilanteen pikalomake</vt:lpstr>
    </vt:vector>
  </TitlesOfParts>
  <Company>Jyväskylän kaupunki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Läheltä piti-tilanteen pikalomake</dc:title>
  <dc:creator>Terhi Pekkarinen</dc:creator>
  <cp:lastModifiedBy>Mäkinen Johanna</cp:lastModifiedBy>
  <cp:revision>2</cp:revision>
  <cp:lastPrinted>2014-11-13T11:05:00Z</cp:lastPrinted>
  <dcterms:created xsi:type="dcterms:W3CDTF">2017-11-10T06:26:00Z</dcterms:created>
  <dcterms:modified xsi:type="dcterms:W3CDTF">2017-11-10T06:26:00Z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0x0101004EE5C71646C29842993EA066F6F39CED0300A59E827712695F468BB55E8A6C2A464B</vt:lpwstr>
  </property>
  <property fmtid="{D5CDD505-2E9C-101B-9397-08002B2CF9AE}" pid="3" name="_dlc_DocIdItemGuid">
    <vt:lpwstr>51ccc96f-5d31-441f-a2ab-4b63141da1f6</vt:lpwstr>
  </property>
  <property fmtid="{D5CDD505-2E9C-101B-9397-08002B2CF9AE}" pid="4" name="Julkaiseva organisaatio">
    <vt:lpwstr>191;#Kylän Kattaus|bf8159d9-9529-4cf5-83bb-92cf79edc794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2f128ff1-108e-4d02-9e75-63c63e3bcb77,5;</vt:lpwstr>
  </property>
</Properties>
</file>