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BDD71" w14:textId="09EDEBA4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/>
          <w:sz w:val="22"/>
          <w:szCs w:val="22"/>
          <w:lang w:val="fi-FI" w:eastAsia="ar-SA"/>
        </w:rPr>
      </w:pPr>
      <w:r w:rsidRPr="00586B02">
        <w:rPr>
          <w:rFonts w:ascii="Lato" w:hAnsi="Lato"/>
          <w:b/>
          <w:sz w:val="22"/>
          <w:szCs w:val="22"/>
          <w:lang w:val="fi-FI"/>
        </w:rPr>
        <w:t>LIIKUNNANOPETUKSEN TUNTISUUNNITELMA</w:t>
      </w:r>
    </w:p>
    <w:p w14:paraId="618B346E" w14:textId="77777777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sz w:val="22"/>
          <w:szCs w:val="22"/>
          <w:lang w:val="fi-FI"/>
        </w:rPr>
      </w:pPr>
    </w:p>
    <w:p w14:paraId="34674DE2" w14:textId="688EED30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Opettaja(t): 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7643A1">
        <w:rPr>
          <w:rFonts w:ascii="Lato" w:hAnsi="Lato"/>
          <w:b/>
          <w:sz w:val="22"/>
          <w:szCs w:val="22"/>
          <w:lang w:val="fi-FI"/>
        </w:rPr>
        <w:t>Sini, Siiri ja Léo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Pr="00586B02">
        <w:rPr>
          <w:rFonts w:ascii="Lato" w:hAnsi="Lato"/>
          <w:b/>
          <w:sz w:val="22"/>
          <w:szCs w:val="22"/>
          <w:lang w:val="fi-FI"/>
        </w:rPr>
        <w:tab/>
        <w:t>PVM</w:t>
      </w:r>
      <w:r w:rsidR="007643A1">
        <w:rPr>
          <w:rFonts w:ascii="Lato" w:hAnsi="Lato"/>
          <w:b/>
          <w:sz w:val="22"/>
          <w:szCs w:val="22"/>
          <w:lang w:val="fi-FI"/>
        </w:rPr>
        <w:t xml:space="preserve"> 9.10.2024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7643A1">
        <w:rPr>
          <w:rFonts w:ascii="Lato" w:hAnsi="Lato"/>
          <w:b/>
          <w:sz w:val="22"/>
          <w:szCs w:val="22"/>
          <w:lang w:val="fi-FI"/>
        </w:rPr>
        <w:t xml:space="preserve">    </w:t>
      </w:r>
      <w:r w:rsidRPr="00586B02">
        <w:rPr>
          <w:rFonts w:ascii="Lato" w:hAnsi="Lato"/>
          <w:b/>
          <w:sz w:val="22"/>
          <w:szCs w:val="22"/>
          <w:lang w:val="fi-FI"/>
        </w:rPr>
        <w:t>KLO</w:t>
      </w:r>
      <w:r w:rsidRPr="00586B02">
        <w:rPr>
          <w:rFonts w:ascii="Lato" w:hAnsi="Lato"/>
          <w:b/>
          <w:sz w:val="22"/>
          <w:szCs w:val="22"/>
          <w:lang w:val="fi-FI"/>
        </w:rPr>
        <w:tab/>
      </w:r>
      <w:r w:rsidR="007643A1">
        <w:rPr>
          <w:rFonts w:ascii="Lato" w:hAnsi="Lato"/>
          <w:b/>
          <w:sz w:val="22"/>
          <w:szCs w:val="22"/>
          <w:lang w:val="fi-FI"/>
        </w:rPr>
        <w:t>14.45-16.00</w:t>
      </w:r>
      <w:r w:rsidRPr="00586B02">
        <w:rPr>
          <w:rFonts w:ascii="Lato" w:hAnsi="Lato"/>
          <w:b/>
          <w:sz w:val="22"/>
          <w:szCs w:val="22"/>
          <w:lang w:val="fi-FI"/>
        </w:rPr>
        <w:tab/>
        <w:t xml:space="preserve">RYHMÄ </w:t>
      </w:r>
      <w:r w:rsidR="007643A1">
        <w:rPr>
          <w:rFonts w:ascii="Lato" w:hAnsi="Lato"/>
          <w:b/>
          <w:sz w:val="22"/>
          <w:szCs w:val="22"/>
          <w:lang w:val="fi-FI"/>
        </w:rPr>
        <w:t>Lyseon lukio ryhmä?</w:t>
      </w:r>
      <w:bookmarkStart w:id="0" w:name="_GoBack"/>
      <w:bookmarkEnd w:id="0"/>
    </w:p>
    <w:p w14:paraId="7A239C7B" w14:textId="2D03E605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Aihe:</w:t>
      </w:r>
      <w:r w:rsidR="007643A1">
        <w:rPr>
          <w:rFonts w:ascii="Lato" w:hAnsi="Lato"/>
          <w:b/>
          <w:sz w:val="22"/>
          <w:szCs w:val="22"/>
          <w:lang w:val="fi-FI"/>
        </w:rPr>
        <w:t xml:space="preserve"> Tunnin aloitus/käynnistys + virittäytyminen</w:t>
      </w:r>
    </w:p>
    <w:p w14:paraId="43372287" w14:textId="2FB05C13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>Päätavoitteet:</w:t>
      </w:r>
      <w:r w:rsidR="007643A1">
        <w:rPr>
          <w:rFonts w:ascii="Lato" w:hAnsi="Lato"/>
          <w:b/>
          <w:sz w:val="22"/>
          <w:szCs w:val="22"/>
          <w:lang w:val="fi-FI"/>
        </w:rPr>
        <w:t xml:space="preserve"> heittäytyminen, jään rikkominen, itsensä ilmaisu</w:t>
      </w:r>
    </w:p>
    <w:p w14:paraId="35347B05" w14:textId="04593B26" w:rsidR="0001687B" w:rsidRPr="00D349E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color w:val="FF0000"/>
          <w:sz w:val="22"/>
          <w:szCs w:val="22"/>
          <w:lang w:val="fi-FI"/>
        </w:rPr>
      </w:pPr>
      <w:r w:rsidRPr="00586B02">
        <w:rPr>
          <w:rFonts w:ascii="Lato" w:hAnsi="Lato"/>
          <w:bCs/>
          <w:sz w:val="22"/>
          <w:szCs w:val="22"/>
          <w:lang w:val="fi-FI"/>
        </w:rPr>
        <w:t>- Liikunnan tietojen ja taitojen (LT) oppimisen tavoite:</w:t>
      </w:r>
      <w:r w:rsidR="00D349E2">
        <w:rPr>
          <w:rFonts w:ascii="Lato" w:hAnsi="Lato"/>
          <w:bCs/>
          <w:sz w:val="22"/>
          <w:szCs w:val="22"/>
          <w:lang w:val="fi-FI"/>
        </w:rPr>
        <w:tab/>
      </w:r>
      <w:r w:rsidR="007643A1">
        <w:rPr>
          <w:rFonts w:ascii="Lato" w:hAnsi="Lato"/>
          <w:bCs/>
          <w:sz w:val="22"/>
          <w:szCs w:val="22"/>
          <w:lang w:val="fi-FI"/>
        </w:rPr>
        <w:t xml:space="preserve"> Oppilas pystyy liikkumaan musiikin rytmissä sekä uskaltaa heittäytyä ja kokeilla</w:t>
      </w:r>
    </w:p>
    <w:p w14:paraId="396050D3" w14:textId="6962ADE2" w:rsidR="0001687B" w:rsidRPr="00D349E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color w:val="FF0000"/>
          <w:sz w:val="22"/>
          <w:szCs w:val="22"/>
          <w:lang w:val="fi-FI"/>
        </w:rPr>
      </w:pPr>
      <w:r w:rsidRPr="00586B02">
        <w:rPr>
          <w:rFonts w:ascii="Lato" w:hAnsi="Lato"/>
          <w:bCs/>
          <w:sz w:val="22"/>
          <w:szCs w:val="22"/>
          <w:lang w:val="fi-FI"/>
        </w:rPr>
        <w:t>- Työskentelytaitojen (TT) oppimisen tavoite:</w:t>
      </w:r>
      <w:r w:rsidR="007643A1">
        <w:rPr>
          <w:rFonts w:ascii="Lato" w:hAnsi="Lato"/>
          <w:bCs/>
          <w:sz w:val="22"/>
          <w:szCs w:val="22"/>
          <w:lang w:val="fi-FI"/>
        </w:rPr>
        <w:t xml:space="preserve"> </w:t>
      </w:r>
      <w:r w:rsidR="002410C7">
        <w:rPr>
          <w:rFonts w:ascii="Lato" w:hAnsi="Lato"/>
          <w:bCs/>
          <w:sz w:val="22"/>
          <w:szCs w:val="22"/>
          <w:lang w:val="fi-FI"/>
        </w:rPr>
        <w:t>Oppilas rentoutumaan musiikin vietäväksi</w:t>
      </w:r>
    </w:p>
    <w:p w14:paraId="3F09789B" w14:textId="14E3EC82" w:rsidR="0001687B" w:rsidRPr="00586B0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sz w:val="22"/>
          <w:szCs w:val="22"/>
          <w:lang w:val="fi-FI"/>
        </w:rPr>
      </w:pPr>
      <w:r w:rsidRPr="00586B02">
        <w:rPr>
          <w:rFonts w:ascii="Lato" w:hAnsi="Lato"/>
          <w:b/>
          <w:sz w:val="22"/>
          <w:szCs w:val="22"/>
          <w:lang w:val="fi-FI"/>
        </w:rPr>
        <w:t xml:space="preserve">Turvallisuusohjeet: </w:t>
      </w:r>
      <w:r w:rsidR="002410C7">
        <w:rPr>
          <w:rFonts w:ascii="Lato" w:hAnsi="Lato"/>
          <w:b/>
          <w:sz w:val="22"/>
          <w:szCs w:val="22"/>
          <w:lang w:val="fi-FI"/>
        </w:rPr>
        <w:t>liukas lattia (sukat pois?)</w:t>
      </w:r>
    </w:p>
    <w:p w14:paraId="6964B6DC" w14:textId="099D3F45" w:rsidR="0001687B" w:rsidRPr="00586B02" w:rsidRDefault="0001687B" w:rsidP="17FF7755"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napToGrid w:val="0"/>
        <w:spacing w:before="90" w:after="54"/>
        <w:rPr>
          <w:rFonts w:ascii="Lato" w:hAnsi="Lato"/>
          <w:b/>
          <w:bCs/>
          <w:sz w:val="22"/>
          <w:szCs w:val="22"/>
          <w:lang w:val="fi-FI"/>
        </w:rPr>
      </w:pPr>
      <w:r w:rsidRPr="00586B02">
        <w:rPr>
          <w:rFonts w:ascii="Lato" w:hAnsi="Lato"/>
          <w:b/>
          <w:bCs/>
          <w:sz w:val="22"/>
          <w:szCs w:val="22"/>
          <w:lang w:val="fi-FI"/>
        </w:rPr>
        <w:t>Tarvittavat välineet (ml. lukumäärät):</w:t>
      </w:r>
      <w:r w:rsidR="002410C7">
        <w:rPr>
          <w:rFonts w:ascii="Lato" w:hAnsi="Lato"/>
          <w:b/>
          <w:bCs/>
          <w:sz w:val="22"/>
          <w:szCs w:val="22"/>
          <w:lang w:val="fi-FI"/>
        </w:rPr>
        <w:t xml:space="preserve"> </w:t>
      </w:r>
      <w:proofErr w:type="spellStart"/>
      <w:r w:rsidR="002410C7">
        <w:rPr>
          <w:rFonts w:ascii="Lato" w:hAnsi="Lato"/>
          <w:b/>
          <w:bCs/>
          <w:sz w:val="22"/>
          <w:szCs w:val="22"/>
          <w:lang w:val="fi-FI"/>
        </w:rPr>
        <w:t>aux</w:t>
      </w:r>
      <w:proofErr w:type="spellEnd"/>
      <w:r w:rsidR="002410C7">
        <w:rPr>
          <w:rFonts w:ascii="Lato" w:hAnsi="Lato"/>
          <w:b/>
          <w:bCs/>
          <w:sz w:val="22"/>
          <w:szCs w:val="22"/>
          <w:lang w:val="fi-FI"/>
        </w:rPr>
        <w:t>- johto (musiikkia varten)</w:t>
      </w:r>
    </w:p>
    <w:p w14:paraId="57C80CFB" w14:textId="77777777" w:rsidR="0001687B" w:rsidRPr="00D349E2" w:rsidRDefault="0001687B" w:rsidP="0001687B">
      <w:pPr>
        <w:tabs>
          <w:tab w:val="left" w:pos="-1296"/>
          <w:tab w:val="left" w:pos="0"/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Lato" w:hAnsi="Lato"/>
          <w:bCs/>
          <w:sz w:val="22"/>
          <w:szCs w:val="22"/>
          <w:lang w:val="fi-FI"/>
        </w:rPr>
      </w:pPr>
    </w:p>
    <w:tbl>
      <w:tblPr>
        <w:tblW w:w="14459" w:type="dxa"/>
        <w:tblInd w:w="-8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552"/>
        <w:gridCol w:w="2410"/>
        <w:gridCol w:w="3099"/>
        <w:gridCol w:w="2551"/>
        <w:gridCol w:w="2834"/>
        <w:gridCol w:w="1013"/>
      </w:tblGrid>
      <w:tr w:rsidR="0001687B" w:rsidRPr="00586B02" w14:paraId="3C2946EF" w14:textId="77777777" w:rsidTr="60559BD8">
        <w:tc>
          <w:tcPr>
            <w:tcW w:w="2552" w:type="dxa"/>
            <w:tcBorders>
              <w:top w:val="double" w:sz="2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A6EB13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TEET</w:t>
            </w:r>
          </w:p>
          <w:p w14:paraId="0E951557" w14:textId="74BDC8FF" w:rsidR="0001687B" w:rsidRPr="00586B02" w:rsidRDefault="005E172A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Konkretisoi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</w:t>
            </w:r>
            <w:r w:rsidR="007F6E7D">
              <w:rPr>
                <w:rFonts w:ascii="Lato" w:hAnsi="Lato"/>
                <w:b/>
                <w:sz w:val="20"/>
                <w:szCs w:val="20"/>
                <w:lang w:val="fi-FI"/>
              </w:rPr>
              <w:t>tehtävien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pää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tavoit</w:t>
            </w:r>
            <w:r w:rsidR="00BF1773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teet</w:t>
            </w:r>
            <w:r w:rsidR="0001687B"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selkeästi huomioiden kohderyhmä.</w:t>
            </w:r>
          </w:p>
        </w:tc>
        <w:tc>
          <w:tcPr>
            <w:tcW w:w="2410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60717E" w14:textId="1D88C77E" w:rsidR="0001687B" w:rsidRPr="00586B02" w:rsidRDefault="60559BD8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TEHTÄVÄT</w:t>
            </w:r>
          </w:p>
          <w:p w14:paraId="76EE9BCD" w14:textId="3F12D6C9" w:rsidR="0001687B" w:rsidRPr="00586B02" w:rsidRDefault="0001687B" w:rsidP="60559BD8">
            <w:pPr>
              <w:tabs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bCs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bCs/>
                <w:sz w:val="20"/>
                <w:szCs w:val="20"/>
                <w:lang w:val="fi-FI"/>
              </w:rPr>
              <w:t>Tehtävien tulee edistää tunnin tavoitteita</w:t>
            </w:r>
          </w:p>
        </w:tc>
        <w:tc>
          <w:tcPr>
            <w:tcW w:w="3099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hideMark/>
          </w:tcPr>
          <w:p w14:paraId="3ADC0E0B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TYÖTAVAT JA ORGANISOINTI</w:t>
            </w:r>
          </w:p>
          <w:p w14:paraId="27139E8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myös opetustyyli (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Mosstonin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&amp; </w:t>
            </w:r>
            <w:proofErr w:type="spellStart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Ashworthin</w:t>
            </w:r>
            <w:proofErr w:type="spellEnd"/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 mukaan).</w:t>
            </w:r>
          </w:p>
        </w:tc>
        <w:tc>
          <w:tcPr>
            <w:tcW w:w="2551" w:type="dxa"/>
            <w:tcBorders>
              <w:top w:val="double" w:sz="2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B5756A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SOVELTAMINEN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ERIYTTÄMINEN</w:t>
            </w:r>
          </w:p>
          <w:p w14:paraId="6A662B36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Kirjaa, miten esim. helpotat, vaikeutat ja havainnollistat.</w:t>
            </w:r>
          </w:p>
        </w:tc>
        <w:tc>
          <w:tcPr>
            <w:tcW w:w="2834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94B04C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HAVAINNOINTI JA 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br/>
              <w:t>PA</w:t>
            </w: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softHyphen/>
              <w:t>LAUTE</w:t>
            </w:r>
          </w:p>
          <w:p w14:paraId="1F3C533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 xml:space="preserve">Kirjaa myös harjoiteltavan asian ydinkohdat.  </w:t>
            </w:r>
          </w:p>
        </w:tc>
        <w:tc>
          <w:tcPr>
            <w:tcW w:w="1013" w:type="dxa"/>
            <w:tcBorders>
              <w:top w:val="double" w:sz="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  <w:hideMark/>
          </w:tcPr>
          <w:p w14:paraId="68512557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</w:rPr>
            </w:pPr>
            <w:r w:rsidRPr="00586B02">
              <w:rPr>
                <w:rFonts w:ascii="Lato" w:hAnsi="Lato"/>
                <w:b/>
                <w:sz w:val="20"/>
                <w:szCs w:val="20"/>
              </w:rPr>
              <w:t>AIKA</w:t>
            </w:r>
          </w:p>
          <w:p w14:paraId="0C127BEF" w14:textId="77777777" w:rsidR="0001687B" w:rsidRPr="00586B02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b/>
                <w:sz w:val="20"/>
                <w:szCs w:val="20"/>
                <w:lang w:val="fi-FI"/>
              </w:rPr>
            </w:pPr>
            <w:r w:rsidRPr="00586B02">
              <w:rPr>
                <w:rFonts w:ascii="Lato" w:hAnsi="Lato"/>
                <w:b/>
                <w:sz w:val="20"/>
                <w:szCs w:val="20"/>
                <w:lang w:val="fi-FI"/>
              </w:rPr>
              <w:t>Kirjaa arvioitu kesto.</w:t>
            </w:r>
          </w:p>
        </w:tc>
      </w:tr>
      <w:tr w:rsidR="0001687B" w:rsidRPr="002410C7" w14:paraId="22617F29" w14:textId="77777777" w:rsidTr="60559BD8">
        <w:trPr>
          <w:trHeight w:val="826"/>
        </w:trPr>
        <w:tc>
          <w:tcPr>
            <w:tcW w:w="2552" w:type="dxa"/>
            <w:tcBorders>
              <w:top w:val="single" w:sz="6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9300C4" w14:textId="75EADDDE" w:rsidR="009A2625" w:rsidRPr="001C2814" w:rsidRDefault="001C2814" w:rsidP="001C2814">
            <w:pPr>
              <w:pStyle w:val="Luettelokappale"/>
              <w:numPr>
                <w:ilvl w:val="0"/>
                <w:numId w:val="4"/>
              </w:num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Itsensä ilmaisu, jään rikkominen, rytmissä pysyminen</w:t>
            </w: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F6DC39" w14:textId="1BE08DE5" w:rsidR="002A0BBE" w:rsidRDefault="002410C7" w:rsidP="002A0BBE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KÄTTELYTANSSI</w:t>
            </w:r>
          </w:p>
          <w:p w14:paraId="796E5A9B" w14:textId="77777777" w:rsidR="009A2625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1)parin kanssa kättely x4 (normi kättely, peukku, sormenpäät ja ylävitonen</w:t>
            </w:r>
          </w:p>
          <w:p w14:paraId="2314A553" w14:textId="77777777" w:rsidR="002410C7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2)jammailua paikoillaan (yks kasi)</w:t>
            </w:r>
          </w:p>
          <w:p w14:paraId="27B8EDC5" w14:textId="77777777" w:rsidR="002410C7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3)paikanvaihto (yks kasi)</w:t>
            </w:r>
          </w:p>
          <w:p w14:paraId="6A5A06B1" w14:textId="11768372" w:rsidR="002410C7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4)rummutus jollain ruumiinosalla (kaksi kasia)</w:t>
            </w:r>
          </w:p>
          <w:p w14:paraId="79CFC772" w14:textId="77777777" w:rsidR="002410C7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lastRenderedPageBreak/>
              <w:t>5)katso (kaks kasia) ja matki (kaks kasia)</w:t>
            </w:r>
          </w:p>
          <w:p w14:paraId="67624F55" w14:textId="77777777" w:rsidR="002410C7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6) juokse seinään</w:t>
            </w:r>
          </w:p>
          <w:p w14:paraId="20910CB0" w14:textId="2437CDC1" w:rsidR="002410C7" w:rsidRPr="00AF57F6" w:rsidRDefault="002410C7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7) uusi pari ja alusta</w:t>
            </w:r>
          </w:p>
        </w:tc>
        <w:tc>
          <w:tcPr>
            <w:tcW w:w="3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990E57A" w14:textId="77777777" w:rsidR="0001687B" w:rsidRDefault="00AF57F6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lastRenderedPageBreak/>
              <w:t xml:space="preserve"> </w:t>
            </w:r>
            <w:r w:rsidR="002410C7">
              <w:rPr>
                <w:rFonts w:ascii="Lato" w:hAnsi="Lato"/>
                <w:sz w:val="22"/>
                <w:szCs w:val="22"/>
                <w:lang w:val="fi-FI"/>
              </w:rPr>
              <w:t>-Oppilaat piiriin ja opettaja määrää parit viereisistä</w:t>
            </w:r>
          </w:p>
          <w:p w14:paraId="617B8ED6" w14:textId="77777777" w:rsidR="002410C7" w:rsidRDefault="002410C7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-käydään kättely läpi yhdessä hitaasti</w:t>
            </w:r>
          </w:p>
          <w:p w14:paraId="78278A7E" w14:textId="6D0C48BF" w:rsidR="002410C7" w:rsidRDefault="002410C7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-yksi kierros pelkkää kättelyä x4 ja sen jälkeen parin vaihtaminen</w:t>
            </w:r>
            <w:r w:rsidR="001C2814">
              <w:rPr>
                <w:rFonts w:ascii="Lato" w:hAnsi="Lato"/>
                <w:sz w:val="22"/>
                <w:szCs w:val="22"/>
                <w:lang w:val="fi-FI"/>
              </w:rPr>
              <w:t xml:space="preserve"> musiikin kanssa</w:t>
            </w:r>
          </w:p>
          <w:p w14:paraId="6E00E4C8" w14:textId="77777777" w:rsidR="002410C7" w:rsidRDefault="002410C7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-Sitten koko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koreo</w:t>
            </w:r>
            <w:proofErr w:type="spellEnd"/>
            <w:r>
              <w:rPr>
                <w:rFonts w:ascii="Lato" w:hAnsi="Lato"/>
                <w:sz w:val="22"/>
                <w:szCs w:val="22"/>
                <w:lang w:val="fi-FI"/>
              </w:rPr>
              <w:t xml:space="preserve"> yhdessä läpi ilman musiikkia</w:t>
            </w:r>
          </w:p>
          <w:p w14:paraId="7B45CF47" w14:textId="77777777" w:rsidR="002410C7" w:rsidRDefault="002410C7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-musiikki päälle ja sen jälkeen koko 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koreo</w:t>
            </w:r>
            <w:proofErr w:type="spellEnd"/>
          </w:p>
          <w:p w14:paraId="37000498" w14:textId="77777777" w:rsidR="001C2814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  <w:p w14:paraId="3CED0C7F" w14:textId="77777777" w:rsidR="001C2814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 xml:space="preserve">ROOLIT: </w:t>
            </w:r>
          </w:p>
          <w:p w14:paraId="18D8193C" w14:textId="4EF04839" w:rsidR="001C2814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leksa</w:t>
            </w:r>
            <w:proofErr w:type="spellEnd"/>
            <w:r>
              <w:rPr>
                <w:rFonts w:ascii="Lato" w:hAnsi="Lato"/>
                <w:sz w:val="22"/>
                <w:szCs w:val="22"/>
                <w:lang w:val="fi-FI"/>
              </w:rPr>
              <w:t>: musiikki, kättely</w:t>
            </w:r>
          </w:p>
          <w:p w14:paraId="3B57DD9F" w14:textId="6C8C4700" w:rsidR="001C2814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lastRenderedPageBreak/>
              <w:t>-</w:t>
            </w:r>
            <w:proofErr w:type="spellStart"/>
            <w:r>
              <w:rPr>
                <w:rFonts w:ascii="Lato" w:hAnsi="Lato"/>
                <w:sz w:val="22"/>
                <w:szCs w:val="22"/>
                <w:lang w:val="fi-FI"/>
              </w:rPr>
              <w:t>siiri</w:t>
            </w:r>
            <w:proofErr w:type="spellEnd"/>
            <w:r>
              <w:rPr>
                <w:rFonts w:ascii="Lato" w:hAnsi="Lato"/>
                <w:sz w:val="22"/>
                <w:szCs w:val="22"/>
                <w:lang w:val="fi-FI"/>
              </w:rPr>
              <w:t>: huutelija</w:t>
            </w:r>
          </w:p>
          <w:p w14:paraId="77A0793A" w14:textId="5C4F1603" w:rsidR="001C2814" w:rsidRPr="00AF57F6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-sini: esimerkki, kättely</w:t>
            </w: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0ADC1A65" w14:textId="77777777" w:rsidR="0001687B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lastRenderedPageBreak/>
              <w:t>- helpotetaan opettajan ennakointihuudoilla</w:t>
            </w:r>
          </w:p>
          <w:p w14:paraId="731D6948" w14:textId="77777777" w:rsidR="001C2814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 apuopettajat auttavat, kun ovat myös tehneet saman</w:t>
            </w:r>
          </w:p>
          <w:p w14:paraId="6257963C" w14:textId="47396717" w:rsidR="001C2814" w:rsidRPr="00AF57F6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 rummutus ja tanssi omien kykyjen mukaisesti</w:t>
            </w:r>
          </w:p>
        </w:tc>
        <w:tc>
          <w:tcPr>
            <w:tcW w:w="28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E6AD96E" w14:textId="77777777" w:rsidR="0001687B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 rytmissä pysyminen</w:t>
            </w:r>
          </w:p>
          <w:p w14:paraId="552B78DA" w14:textId="43BAF694" w:rsidR="001C2814" w:rsidRPr="00AF57F6" w:rsidRDefault="001C2814">
            <w:pPr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- heittäytyminen, uskallus yrittää</w:t>
            </w:r>
          </w:p>
        </w:tc>
        <w:tc>
          <w:tcPr>
            <w:tcW w:w="1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</w:tcPr>
          <w:p w14:paraId="3BF78977" w14:textId="090EE809" w:rsidR="0001687B" w:rsidRPr="00AF57F6" w:rsidRDefault="001C2814" w:rsidP="002A0BBE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  <w:r>
              <w:rPr>
                <w:rFonts w:ascii="Lato" w:hAnsi="Lato"/>
                <w:sz w:val="22"/>
                <w:szCs w:val="22"/>
                <w:lang w:val="fi-FI"/>
              </w:rPr>
              <w:t>15min</w:t>
            </w:r>
          </w:p>
        </w:tc>
      </w:tr>
      <w:tr w:rsidR="0001687B" w:rsidRPr="002410C7" w14:paraId="0ED5F93F" w14:textId="77777777" w:rsidTr="60559BD8">
        <w:trPr>
          <w:trHeight w:val="826"/>
        </w:trPr>
        <w:tc>
          <w:tcPr>
            <w:tcW w:w="2552" w:type="dxa"/>
            <w:tcBorders>
              <w:top w:val="single" w:sz="6" w:space="0" w:color="000000" w:themeColor="text1"/>
              <w:left w:val="double" w:sz="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1581513" w14:textId="2E7B9AE3" w:rsidR="0001687B" w:rsidRPr="009A2625" w:rsidRDefault="0001687B" w:rsidP="009A2625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24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B2D30D2" w14:textId="77777777" w:rsidR="0001687B" w:rsidRPr="00AF57F6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30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</w:tcPr>
          <w:p w14:paraId="0FB6EDF7" w14:textId="65C1F28D" w:rsidR="0001687B" w:rsidRPr="00AF57F6" w:rsidRDefault="0001687B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2551" w:type="dxa"/>
            <w:tcBorders>
              <w:top w:val="single" w:sz="6" w:space="0" w:color="000000" w:themeColor="text1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</w:tcPr>
          <w:p w14:paraId="77D3D200" w14:textId="77777777" w:rsidR="0001687B" w:rsidRPr="00AF57F6" w:rsidRDefault="0001687B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283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2C4FD3" w14:textId="77777777" w:rsidR="0001687B" w:rsidRPr="00AF57F6" w:rsidRDefault="0001687B">
            <w:pPr>
              <w:rPr>
                <w:rFonts w:ascii="Lato" w:hAnsi="Lato"/>
                <w:sz w:val="22"/>
                <w:szCs w:val="22"/>
                <w:lang w:val="fi-FI"/>
              </w:rPr>
            </w:pPr>
          </w:p>
        </w:tc>
        <w:tc>
          <w:tcPr>
            <w:tcW w:w="10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double" w:sz="2" w:space="0" w:color="000000" w:themeColor="text1"/>
            </w:tcBorders>
          </w:tcPr>
          <w:p w14:paraId="02FF1504" w14:textId="77777777" w:rsidR="0001687B" w:rsidRPr="00AF57F6" w:rsidRDefault="0001687B">
            <w:pPr>
              <w:tabs>
                <w:tab w:val="left" w:pos="-1296"/>
                <w:tab w:val="left" w:pos="0"/>
                <w:tab w:val="left" w:pos="1296"/>
                <w:tab w:val="left" w:pos="2592"/>
                <w:tab w:val="left" w:pos="3888"/>
                <w:tab w:val="left" w:pos="5184"/>
                <w:tab w:val="left" w:pos="6480"/>
                <w:tab w:val="left" w:pos="7776"/>
                <w:tab w:val="left" w:pos="9072"/>
              </w:tabs>
              <w:snapToGrid w:val="0"/>
              <w:spacing w:before="90" w:after="54"/>
              <w:rPr>
                <w:rFonts w:ascii="Lato" w:hAnsi="Lato"/>
                <w:sz w:val="22"/>
                <w:szCs w:val="22"/>
                <w:lang w:val="fi-FI"/>
              </w:rPr>
            </w:pPr>
          </w:p>
        </w:tc>
      </w:tr>
    </w:tbl>
    <w:p w14:paraId="02B54AD7" w14:textId="1BE853EC" w:rsidR="00D0712D" w:rsidRPr="00586B02" w:rsidRDefault="00D0712D">
      <w:pPr>
        <w:rPr>
          <w:rFonts w:ascii="Lato" w:hAnsi="Lato"/>
          <w:sz w:val="21"/>
          <w:szCs w:val="21"/>
        </w:rPr>
      </w:pPr>
    </w:p>
    <w:sectPr w:rsidR="00D0712D" w:rsidRPr="00586B02" w:rsidSect="00D0712D">
      <w:pgSz w:w="15840" w:h="12240" w:orient="landscape"/>
      <w:pgMar w:top="1800" w:right="900" w:bottom="180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D23B2"/>
    <w:multiLevelType w:val="hybridMultilevel"/>
    <w:tmpl w:val="40428BB0"/>
    <w:lvl w:ilvl="0" w:tplc="7E4A46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87370"/>
    <w:multiLevelType w:val="hybridMultilevel"/>
    <w:tmpl w:val="5006521A"/>
    <w:lvl w:ilvl="0" w:tplc="CB16B446">
      <w:start w:val="7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91BAE"/>
    <w:multiLevelType w:val="hybridMultilevel"/>
    <w:tmpl w:val="9E28F82A"/>
    <w:lvl w:ilvl="0" w:tplc="E890882C">
      <w:start w:val="2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AD2ED6"/>
    <w:multiLevelType w:val="hybridMultilevel"/>
    <w:tmpl w:val="BCC427F4"/>
    <w:lvl w:ilvl="0" w:tplc="F09ACFA0">
      <w:start w:val="4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BE8"/>
    <w:rsid w:val="000031F1"/>
    <w:rsid w:val="00006D0B"/>
    <w:rsid w:val="0001687B"/>
    <w:rsid w:val="00052221"/>
    <w:rsid w:val="000906DA"/>
    <w:rsid w:val="00127968"/>
    <w:rsid w:val="001A6AC4"/>
    <w:rsid w:val="001C2814"/>
    <w:rsid w:val="001C4B46"/>
    <w:rsid w:val="00212AE9"/>
    <w:rsid w:val="002258DE"/>
    <w:rsid w:val="00231AE1"/>
    <w:rsid w:val="002410C7"/>
    <w:rsid w:val="00265FAB"/>
    <w:rsid w:val="002706B4"/>
    <w:rsid w:val="002A0BBE"/>
    <w:rsid w:val="002B2479"/>
    <w:rsid w:val="002C58AD"/>
    <w:rsid w:val="002C6851"/>
    <w:rsid w:val="00300EAF"/>
    <w:rsid w:val="0034620D"/>
    <w:rsid w:val="0038426A"/>
    <w:rsid w:val="003B0EBE"/>
    <w:rsid w:val="00433B5C"/>
    <w:rsid w:val="004432B4"/>
    <w:rsid w:val="004B0726"/>
    <w:rsid w:val="004D2372"/>
    <w:rsid w:val="004D6841"/>
    <w:rsid w:val="005036D7"/>
    <w:rsid w:val="00507863"/>
    <w:rsid w:val="005249BB"/>
    <w:rsid w:val="00540174"/>
    <w:rsid w:val="00551745"/>
    <w:rsid w:val="00586B02"/>
    <w:rsid w:val="005E172A"/>
    <w:rsid w:val="00615F1F"/>
    <w:rsid w:val="00624CDE"/>
    <w:rsid w:val="00682ED3"/>
    <w:rsid w:val="006949B9"/>
    <w:rsid w:val="007254B8"/>
    <w:rsid w:val="00732426"/>
    <w:rsid w:val="00755410"/>
    <w:rsid w:val="007643A1"/>
    <w:rsid w:val="007968DB"/>
    <w:rsid w:val="007A0028"/>
    <w:rsid w:val="007F6E7D"/>
    <w:rsid w:val="008F0F09"/>
    <w:rsid w:val="00956168"/>
    <w:rsid w:val="00956C7C"/>
    <w:rsid w:val="009760D6"/>
    <w:rsid w:val="00993550"/>
    <w:rsid w:val="009A2625"/>
    <w:rsid w:val="009B0EDA"/>
    <w:rsid w:val="00A06795"/>
    <w:rsid w:val="00A21157"/>
    <w:rsid w:val="00A60FB9"/>
    <w:rsid w:val="00AB7907"/>
    <w:rsid w:val="00AD6B41"/>
    <w:rsid w:val="00AF1C17"/>
    <w:rsid w:val="00AF57F6"/>
    <w:rsid w:val="00BA19CB"/>
    <w:rsid w:val="00BA798F"/>
    <w:rsid w:val="00BF1773"/>
    <w:rsid w:val="00C04F97"/>
    <w:rsid w:val="00C313C9"/>
    <w:rsid w:val="00C77D2F"/>
    <w:rsid w:val="00CC44D7"/>
    <w:rsid w:val="00CD1599"/>
    <w:rsid w:val="00CE10BC"/>
    <w:rsid w:val="00CE2B84"/>
    <w:rsid w:val="00D024A4"/>
    <w:rsid w:val="00D02FD2"/>
    <w:rsid w:val="00D0712D"/>
    <w:rsid w:val="00D14636"/>
    <w:rsid w:val="00D349E2"/>
    <w:rsid w:val="00D4117A"/>
    <w:rsid w:val="00DD0028"/>
    <w:rsid w:val="00E26420"/>
    <w:rsid w:val="00E5694F"/>
    <w:rsid w:val="00E659AC"/>
    <w:rsid w:val="00E80324"/>
    <w:rsid w:val="00E80BE8"/>
    <w:rsid w:val="00EE4237"/>
    <w:rsid w:val="00F43EE3"/>
    <w:rsid w:val="00F52D82"/>
    <w:rsid w:val="00F601A4"/>
    <w:rsid w:val="00F61DBC"/>
    <w:rsid w:val="00F67346"/>
    <w:rsid w:val="00F9349B"/>
    <w:rsid w:val="08511DDC"/>
    <w:rsid w:val="08F7D219"/>
    <w:rsid w:val="0B664F8A"/>
    <w:rsid w:val="0C7993CE"/>
    <w:rsid w:val="0F0D2331"/>
    <w:rsid w:val="17FF7755"/>
    <w:rsid w:val="22AF67C5"/>
    <w:rsid w:val="22EA8C7F"/>
    <w:rsid w:val="25C44384"/>
    <w:rsid w:val="26222D41"/>
    <w:rsid w:val="27BDFDA2"/>
    <w:rsid w:val="2959CE03"/>
    <w:rsid w:val="2B919AFF"/>
    <w:rsid w:val="300037C9"/>
    <w:rsid w:val="39B6F62A"/>
    <w:rsid w:val="3D7413B1"/>
    <w:rsid w:val="433EB12E"/>
    <w:rsid w:val="43F16EA9"/>
    <w:rsid w:val="481FD1AC"/>
    <w:rsid w:val="4AEF6E00"/>
    <w:rsid w:val="4B547320"/>
    <w:rsid w:val="4BCCCF76"/>
    <w:rsid w:val="51C6E66A"/>
    <w:rsid w:val="59CC0402"/>
    <w:rsid w:val="5B54A053"/>
    <w:rsid w:val="60559BD8"/>
    <w:rsid w:val="6E0B6B0A"/>
    <w:rsid w:val="71C59904"/>
    <w:rsid w:val="73616965"/>
    <w:rsid w:val="7726B86D"/>
    <w:rsid w:val="77FE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B9C78"/>
  <w15:chartTrackingRefBased/>
  <w15:docId w15:val="{D158E16D-5AEE-447F-9E42-70A7B265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sz w:val="24"/>
      <w:szCs w:val="24"/>
      <w:lang w:val="en-US" w:eastAsia="en-US"/>
    </w:rPr>
  </w:style>
  <w:style w:type="paragraph" w:styleId="Otsikko1">
    <w:name w:val="heading 1"/>
    <w:basedOn w:val="Normaali"/>
    <w:next w:val="Normaali"/>
    <w:qFormat/>
    <w:pPr>
      <w:keepNext/>
      <w:outlineLvl w:val="0"/>
    </w:pPr>
    <w:rPr>
      <w:b/>
      <w:bCs/>
      <w:lang w:val="fi-FI"/>
    </w:rPr>
  </w:style>
  <w:style w:type="paragraph" w:styleId="Otsikko2">
    <w:name w:val="heading 2"/>
    <w:basedOn w:val="Normaali"/>
    <w:next w:val="Normaali"/>
    <w:qFormat/>
    <w:pPr>
      <w:keepNext/>
      <w:outlineLvl w:val="1"/>
    </w:pPr>
    <w:rPr>
      <w:b/>
      <w:bCs/>
      <w:sz w:val="28"/>
    </w:rPr>
  </w:style>
  <w:style w:type="paragraph" w:styleId="Otsikko3">
    <w:name w:val="heading 3"/>
    <w:basedOn w:val="Normaali"/>
    <w:next w:val="Normaali"/>
    <w:qFormat/>
    <w:pPr>
      <w:keepNext/>
      <w:outlineLvl w:val="2"/>
    </w:pPr>
    <w:rPr>
      <w:sz w:val="28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B0EDA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9561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inviite">
    <w:name w:val="annotation reference"/>
    <w:basedOn w:val="Kappaleenoletusfontti"/>
    <w:uiPriority w:val="99"/>
    <w:semiHidden/>
    <w:unhideWhenUsed/>
    <w:rsid w:val="00615F1F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615F1F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615F1F"/>
    <w:rPr>
      <w:lang w:val="en-US" w:eastAsia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615F1F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615F1F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EB724F567DB2D4CB538CA1D1268128E" ma:contentTypeVersion="2" ma:contentTypeDescription="Luo uusi asiakirja." ma:contentTypeScope="" ma:versionID="adc50a7b837283e846dfde938ddc540a">
  <xsd:schema xmlns:xsd="http://www.w3.org/2001/XMLSchema" xmlns:xs="http://www.w3.org/2001/XMLSchema" xmlns:p="http://schemas.microsoft.com/office/2006/metadata/properties" xmlns:ns2="4463638c-0b3b-43ba-a5ff-75991856a8df" targetNamespace="http://schemas.microsoft.com/office/2006/metadata/properties" ma:root="true" ma:fieldsID="bed65b2fbca0ca5791cd584befa8e98a" ns2:_="">
    <xsd:import namespace="4463638c-0b3b-43ba-a5ff-75991856a8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3638c-0b3b-43ba-a5ff-75991856a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9E81E-9F2A-4BEE-8FC3-937C87CF2B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058721-303D-4E8A-821A-987F50E502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6EB6B-807B-4C07-868F-972411230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63638c-0b3b-43ba-a5ff-75991856a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1662</Characters>
  <Application>Microsoft Office Word</Application>
  <DocSecurity>0</DocSecurity>
  <Lines>97</Lines>
  <Paragraphs>49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LIIKUNNANOPETUKSEN TUNTISUUNNITELMA</vt:lpstr>
      <vt:lpstr>LIIKUNNANOPETUKSEN TUNTISUUNNITELMA</vt:lpstr>
    </vt:vector>
  </TitlesOfParts>
  <Company>JY/Liikunta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LIIKUNNANOPETUKSEN TUNTISUUNNITELMA</dc:title>
  <dc:subject/>
  <dc:creator>Liikuntakasvatus</dc:creator>
  <cp:keywords/>
  <cp:lastModifiedBy>Mariana Siljamäki</cp:lastModifiedBy>
  <cp:revision>2</cp:revision>
  <dcterms:created xsi:type="dcterms:W3CDTF">2025-09-11T04:07:00Z</dcterms:created>
  <dcterms:modified xsi:type="dcterms:W3CDTF">2025-09-11T04:07:00Z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0x0101007EB724F567DB2D4CB538CA1D1268128E</vt:lpwstr>
  </property>
  <property fmtid="{D5CDD505-2E9C-101B-9397-08002B2CF9AE}" pid="3" name="GrammarlyDocumentId">
    <vt:lpwstr>c3167e8f-a611-49c4-84b2-9f9030c014c2</vt:lpwstr>
  </property>
</Properties>
</file>