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5AF5" w14:textId="7814F0CA" w:rsidR="00952315" w:rsidRPr="00625515" w:rsidRDefault="00952315" w:rsidP="00663ACD">
      <w:pPr>
        <w:rPr>
          <w:b/>
        </w:rPr>
      </w:pPr>
      <w:r w:rsidRPr="00625515">
        <w:rPr>
          <w:b/>
        </w:rPr>
        <w:t>L</w:t>
      </w:r>
      <w:r w:rsidR="00724A4D" w:rsidRPr="00625515">
        <w:rPr>
          <w:b/>
        </w:rPr>
        <w:t>PEA034</w:t>
      </w:r>
      <w:r w:rsidRPr="00625515">
        <w:rPr>
          <w:b/>
        </w:rPr>
        <w:t xml:space="preserve"> </w:t>
      </w:r>
      <w:r w:rsidR="009E464C" w:rsidRPr="00625515">
        <w:rPr>
          <w:b/>
        </w:rPr>
        <w:t>Kandidaatin seminaari</w:t>
      </w:r>
      <w:r w:rsidR="007D07BE" w:rsidRPr="00625515">
        <w:rPr>
          <w:b/>
        </w:rPr>
        <w:t xml:space="preserve"> / Huotarin</w:t>
      </w:r>
      <w:r w:rsidR="00350465">
        <w:rPr>
          <w:b/>
        </w:rPr>
        <w:t xml:space="preserve"> </w:t>
      </w:r>
      <w:r w:rsidR="007D07BE" w:rsidRPr="00625515">
        <w:rPr>
          <w:b/>
        </w:rPr>
        <w:t>ryhmä</w:t>
      </w:r>
      <w:r w:rsidR="00E266ED" w:rsidRPr="00625515">
        <w:rPr>
          <w:b/>
        </w:rPr>
        <w:t xml:space="preserve"> </w:t>
      </w:r>
      <w:r w:rsidR="00B83902" w:rsidRPr="00625515">
        <w:rPr>
          <w:b/>
        </w:rPr>
        <w:t xml:space="preserve">(katso paikat </w:t>
      </w:r>
      <w:r w:rsidR="00837320">
        <w:rPr>
          <w:b/>
        </w:rPr>
        <w:t xml:space="preserve">SISU / </w:t>
      </w:r>
      <w:r w:rsidR="00B83902" w:rsidRPr="00625515">
        <w:rPr>
          <w:b/>
        </w:rPr>
        <w:t>KOVS</w:t>
      </w:r>
      <w:r w:rsidR="005438C1" w:rsidRPr="00625515">
        <w:rPr>
          <w:b/>
        </w:rPr>
        <w:t>)</w:t>
      </w:r>
    </w:p>
    <w:p w14:paraId="30C26649" w14:textId="77777777" w:rsidR="00035664" w:rsidRDefault="00035664" w:rsidP="00035664">
      <w:pPr>
        <w:ind w:left="360"/>
      </w:pPr>
    </w:p>
    <w:p w14:paraId="2CDACCF9" w14:textId="016410E3" w:rsidR="00625515" w:rsidRDefault="00625515" w:rsidP="006D4382">
      <w:r>
        <w:t xml:space="preserve">Yhteinen aloituskerta </w:t>
      </w:r>
      <w:r w:rsidR="0010285E">
        <w:t>ti</w:t>
      </w:r>
      <w:r>
        <w:t xml:space="preserve"> </w:t>
      </w:r>
      <w:r w:rsidR="0010285E">
        <w:t>5</w:t>
      </w:r>
      <w:r>
        <w:t>.9 klo 10-12</w:t>
      </w:r>
    </w:p>
    <w:p w14:paraId="507D7EEE" w14:textId="35A0E6DC" w:rsidR="00353B97" w:rsidRDefault="00353B97" w:rsidP="00353B97">
      <w:pPr>
        <w:pStyle w:val="ListParagraph"/>
        <w:numPr>
          <w:ilvl w:val="0"/>
          <w:numId w:val="8"/>
        </w:numPr>
      </w:pPr>
      <w:r>
        <w:t xml:space="preserve">Ti </w:t>
      </w:r>
      <w:r w:rsidR="0010285E">
        <w:t>12</w:t>
      </w:r>
      <w:r>
        <w:t>.9 klo 8-10</w:t>
      </w:r>
    </w:p>
    <w:p w14:paraId="1A5F3CE1" w14:textId="77777777" w:rsidR="00350465" w:rsidRDefault="00350465" w:rsidP="00350465">
      <w:pPr>
        <w:ind w:left="360"/>
      </w:pPr>
      <w:r w:rsidRPr="00BC3535">
        <w:t>Seminaarin tavoitteet,</w:t>
      </w:r>
      <w:r>
        <w:t xml:space="preserve"> ohjelma, työtavat ja arviointi</w:t>
      </w:r>
    </w:p>
    <w:p w14:paraId="5E3979BA" w14:textId="49389356" w:rsidR="005438C1" w:rsidRDefault="00350465" w:rsidP="00353B97">
      <w:pPr>
        <w:pStyle w:val="ListParagraph"/>
        <w:numPr>
          <w:ilvl w:val="0"/>
          <w:numId w:val="8"/>
        </w:numPr>
      </w:pPr>
      <w:r>
        <w:t>Ke 2</w:t>
      </w:r>
      <w:r w:rsidR="0010285E">
        <w:t>0</w:t>
      </w:r>
      <w:r>
        <w:t xml:space="preserve">.9 </w:t>
      </w:r>
      <w:r w:rsidR="0010285E">
        <w:t>12-14</w:t>
      </w:r>
    </w:p>
    <w:p w14:paraId="478A6D1E" w14:textId="61864C27" w:rsidR="00F02459" w:rsidRDefault="00F02459" w:rsidP="00F02459">
      <w:pPr>
        <w:ind w:left="360"/>
        <w:rPr>
          <w:lang w:val="nb-NO"/>
        </w:rPr>
      </w:pPr>
      <w:r>
        <w:t>Tutkimuksen etiikka-luento katsottavissa myös luentotallenteena</w:t>
      </w:r>
    </w:p>
    <w:p w14:paraId="0076D1C2" w14:textId="18BBC994" w:rsidR="00035664" w:rsidRDefault="00625515" w:rsidP="007E3718">
      <w:pPr>
        <w:pStyle w:val="ListParagraph"/>
        <w:numPr>
          <w:ilvl w:val="0"/>
          <w:numId w:val="8"/>
        </w:numPr>
      </w:pPr>
      <w:r>
        <w:t xml:space="preserve">Ke </w:t>
      </w:r>
      <w:r w:rsidR="0010285E">
        <w:t>27.9</w:t>
      </w:r>
      <w:r w:rsidR="00350465">
        <w:t xml:space="preserve"> </w:t>
      </w:r>
      <w:r w:rsidR="00AA2AB6">
        <w:t>12-14</w:t>
      </w:r>
    </w:p>
    <w:p w14:paraId="7AA8DD8B" w14:textId="77777777" w:rsidR="00F02459" w:rsidRPr="00BC3535" w:rsidRDefault="00F02459" w:rsidP="00F02459">
      <w:pPr>
        <w:ind w:left="360"/>
      </w:pPr>
      <w:r>
        <w:t>Aiheen valinta ja rajaaminen</w:t>
      </w:r>
    </w:p>
    <w:p w14:paraId="3B480E90" w14:textId="77777777" w:rsidR="00F02459" w:rsidRDefault="00F02459" w:rsidP="00F02459">
      <w:pPr>
        <w:ind w:left="360"/>
      </w:pPr>
      <w:r w:rsidRPr="00BC3535">
        <w:rPr>
          <w:b/>
          <w:bCs/>
        </w:rPr>
        <w:t>Tehtävä 1</w:t>
      </w:r>
      <w:r>
        <w:t>:Pohdi ja kehittele itseäsi kiinnostavia kandi (gradu) -työn aiheita. Valitse niistä yksi ja tee siitä tämän hetkisiin tietoihisi perustuva käsitekartta. Tuo se seuraavaan seminaariin.</w:t>
      </w:r>
    </w:p>
    <w:p w14:paraId="10ACE93F" w14:textId="6C45B8FE" w:rsidR="00F02459" w:rsidRDefault="00F02459" w:rsidP="00F02459">
      <w:pPr>
        <w:pStyle w:val="ListParagraph"/>
        <w:numPr>
          <w:ilvl w:val="0"/>
          <w:numId w:val="8"/>
        </w:numPr>
      </w:pPr>
      <w:r>
        <w:t>Ti 10.10 10-12</w:t>
      </w:r>
    </w:p>
    <w:p w14:paraId="444D3599" w14:textId="77777777" w:rsidR="007E3718" w:rsidRDefault="007E3718" w:rsidP="007E3718">
      <w:pPr>
        <w:ind w:left="360"/>
      </w:pPr>
      <w:r>
        <w:t>Tehtävän 1 käsittely</w:t>
      </w:r>
    </w:p>
    <w:p w14:paraId="610E0DAA" w14:textId="77777777" w:rsidR="007E3718" w:rsidRDefault="007E3718" w:rsidP="007E3718">
      <w:pPr>
        <w:ind w:left="360"/>
      </w:pPr>
      <w:r>
        <w:t>Tutkimusraportin rakenne ja ulkoasu</w:t>
      </w:r>
    </w:p>
    <w:p w14:paraId="732F1FDA" w14:textId="77777777" w:rsidR="007E3718" w:rsidRDefault="007E3718" w:rsidP="007E3718">
      <w:pPr>
        <w:ind w:left="360"/>
      </w:pPr>
      <w:r>
        <w:t>Referointiohjeet</w:t>
      </w:r>
    </w:p>
    <w:p w14:paraId="71E5DA04" w14:textId="4149276F" w:rsidR="007E3718" w:rsidRDefault="007E3718" w:rsidP="007E3718">
      <w:pPr>
        <w:ind w:left="360"/>
      </w:pPr>
      <w:r w:rsidRPr="00684F52">
        <w:rPr>
          <w:b/>
        </w:rPr>
        <w:t>Tehtävä 2</w:t>
      </w:r>
      <w:r>
        <w:t>: Tutustu oman aihealueesi opinnäytetyöhön (gradu, lisensiaatintyö tai väitöskirja). Tee siitä referaatti määrätyn mallin mukaisesti. Lisäksi pohdi, miten voit hyödyntää opinnäytetyötä omassa kandi (gradu) -työssäsi. Tehtävä palautetaan Pedanettiin ennen ti 31.10 seminaaria.</w:t>
      </w:r>
    </w:p>
    <w:p w14:paraId="0506376D" w14:textId="65AC28D9" w:rsidR="007E3718" w:rsidRDefault="007E3718" w:rsidP="007E3718">
      <w:pPr>
        <w:pStyle w:val="ListParagraph"/>
        <w:numPr>
          <w:ilvl w:val="0"/>
          <w:numId w:val="8"/>
        </w:numPr>
      </w:pPr>
      <w:r>
        <w:t>Ti 24.10 10-12</w:t>
      </w:r>
    </w:p>
    <w:p w14:paraId="64BDC3F9" w14:textId="2B637E32" w:rsidR="00350465" w:rsidRDefault="00350465" w:rsidP="00350465">
      <w:pPr>
        <w:ind w:left="360"/>
      </w:pPr>
      <w:r>
        <w:t>Tiedonhaku kirjaston informaatikon johdolla</w:t>
      </w:r>
      <w:r w:rsidR="00792FE7">
        <w:t xml:space="preserve"> kirjastolla tietokoneluokassa Suure B 249</w:t>
      </w:r>
    </w:p>
    <w:p w14:paraId="44649BF5" w14:textId="77777777" w:rsidR="00350465" w:rsidRPr="00350465" w:rsidRDefault="00350465" w:rsidP="00350465">
      <w:pPr>
        <w:ind w:left="360"/>
      </w:pPr>
      <w:r w:rsidRPr="00350465">
        <w:t>Tiedonhaku JYKDOK:lla (kirjat, opinnäytteet, väitöskirjat, e-lehdet ja e-kirjat, hakuteokset ja sanakirjat, Jy-julkaisuarkisto, e-gradut ja e-väitöskirjat, yhteistietokanta Melinda, Fennica ja Viola)</w:t>
      </w:r>
    </w:p>
    <w:p w14:paraId="62BFE098" w14:textId="77777777" w:rsidR="00350465" w:rsidRPr="00350465" w:rsidRDefault="00350465" w:rsidP="00350465">
      <w:pPr>
        <w:ind w:left="360"/>
      </w:pPr>
      <w:r w:rsidRPr="00350465">
        <w:t>Kotimaisten ja ulkomaisten tietokantojen käyttö, asiasanastot + omien hakujen ohjausta.</w:t>
      </w:r>
    </w:p>
    <w:p w14:paraId="74094702" w14:textId="00A7F701" w:rsidR="00350465" w:rsidRDefault="007E3718" w:rsidP="00350465">
      <w:pPr>
        <w:pStyle w:val="ListParagraph"/>
        <w:numPr>
          <w:ilvl w:val="0"/>
          <w:numId w:val="8"/>
        </w:numPr>
      </w:pPr>
      <w:r>
        <w:t>Ti 31.10</w:t>
      </w:r>
      <w:r w:rsidR="00350465">
        <w:t xml:space="preserve"> 10-12</w:t>
      </w:r>
    </w:p>
    <w:p w14:paraId="069E8A3E" w14:textId="77777777" w:rsidR="007E3718" w:rsidRDefault="007E3718" w:rsidP="007E3718">
      <w:pPr>
        <w:ind w:left="360"/>
      </w:pPr>
      <w:r>
        <w:t>Tutkimusraportin rakenne ja ulkoasu</w:t>
      </w:r>
    </w:p>
    <w:p w14:paraId="0B2A1E0E" w14:textId="77777777" w:rsidR="007E3718" w:rsidRDefault="007E3718" w:rsidP="007E3718">
      <w:pPr>
        <w:ind w:left="360"/>
      </w:pPr>
      <w:r>
        <w:t>Oman mallipohjan tekeminen tukevaan kandityöhön ”Tuula tutkija” -ohjeen mukaisesti</w:t>
      </w:r>
    </w:p>
    <w:p w14:paraId="71C23749" w14:textId="013FB655" w:rsidR="007E3718" w:rsidRDefault="007E3718" w:rsidP="007E3718">
      <w:pPr>
        <w:ind w:left="360"/>
      </w:pPr>
      <w:r>
        <w:t>Tehtävän 2 käsittely (puolet ryhmästä)</w:t>
      </w:r>
    </w:p>
    <w:p w14:paraId="68242DB1" w14:textId="056A8063" w:rsidR="00952315" w:rsidRDefault="007E3718" w:rsidP="00350465">
      <w:pPr>
        <w:pStyle w:val="ListParagraph"/>
        <w:numPr>
          <w:ilvl w:val="0"/>
          <w:numId w:val="8"/>
        </w:numPr>
      </w:pPr>
      <w:r>
        <w:t>to 16.11</w:t>
      </w:r>
      <w:r w:rsidR="00350465">
        <w:t xml:space="preserve"> 10-12</w:t>
      </w:r>
    </w:p>
    <w:p w14:paraId="6FDFA961" w14:textId="77777777" w:rsidR="007E3718" w:rsidRPr="00BC3535" w:rsidRDefault="007E3718" w:rsidP="007E3718">
      <w:pPr>
        <w:ind w:firstLine="360"/>
      </w:pPr>
      <w:r>
        <w:t>Tehtävän</w:t>
      </w:r>
      <w:r w:rsidRPr="00BC3535">
        <w:t xml:space="preserve"> 2</w:t>
      </w:r>
      <w:r>
        <w:t xml:space="preserve"> kä</w:t>
      </w:r>
      <w:r w:rsidRPr="00BC3535">
        <w:t>sittely</w:t>
      </w:r>
      <w:r>
        <w:t xml:space="preserve"> jatkuu (puolet ryhmästä)</w:t>
      </w:r>
    </w:p>
    <w:p w14:paraId="7271D32A" w14:textId="77777777" w:rsidR="007E3718" w:rsidRDefault="007E3718" w:rsidP="007E3718">
      <w:pPr>
        <w:ind w:left="360"/>
      </w:pPr>
      <w:r>
        <w:t xml:space="preserve">Lähteiden merkitseminen </w:t>
      </w:r>
    </w:p>
    <w:p w14:paraId="6C7EBB1E" w14:textId="1D858058" w:rsidR="007E3718" w:rsidRDefault="007E3718" w:rsidP="007E3718">
      <w:pPr>
        <w:ind w:left="360"/>
      </w:pPr>
      <w:r>
        <w:t>Aiheen rajaus ja perustelut</w:t>
      </w:r>
    </w:p>
    <w:p w14:paraId="00DC6728" w14:textId="434E9479" w:rsidR="007E3718" w:rsidRDefault="007E3718" w:rsidP="007E3718">
      <w:pPr>
        <w:ind w:left="360"/>
      </w:pPr>
      <w:r w:rsidRPr="007E3718">
        <w:rPr>
          <w:b/>
          <w:bCs/>
        </w:rPr>
        <w:t>Tehtävä 3</w:t>
      </w:r>
      <w:r w:rsidRPr="007E3718">
        <w:t>: Valitse yksi omaan aiheeseesi liittyvä tieteellisessä aikakauslehdessä julkaistu tutkimusartikkeli. Etsi nämä lähteet. Kirjoita niiden bibliografiset merkinnät mukaan kandityöasiakirjaan. Tehtävä palautetaan Pedanettiin.</w:t>
      </w:r>
    </w:p>
    <w:p w14:paraId="555950A2" w14:textId="77777777" w:rsidR="007E3718" w:rsidRPr="007E3718" w:rsidRDefault="007E3718" w:rsidP="007E3718">
      <w:pPr>
        <w:ind w:left="360"/>
      </w:pPr>
    </w:p>
    <w:p w14:paraId="5644B53F" w14:textId="77777777" w:rsidR="007E3718" w:rsidRDefault="007E3718" w:rsidP="007E3718">
      <w:pPr>
        <w:ind w:left="360"/>
      </w:pPr>
    </w:p>
    <w:p w14:paraId="06A9E455" w14:textId="53DA486D" w:rsidR="00AF5B35" w:rsidRDefault="007E3718" w:rsidP="00350465">
      <w:pPr>
        <w:pStyle w:val="ListParagraph"/>
        <w:numPr>
          <w:ilvl w:val="0"/>
          <w:numId w:val="8"/>
        </w:numPr>
      </w:pPr>
      <w:r>
        <w:lastRenderedPageBreak/>
        <w:t>Ti</w:t>
      </w:r>
      <w:r w:rsidR="00350465">
        <w:t xml:space="preserve"> </w:t>
      </w:r>
      <w:r>
        <w:t>28</w:t>
      </w:r>
      <w:r w:rsidR="00350465">
        <w:t xml:space="preserve">.11 </w:t>
      </w:r>
      <w:r>
        <w:t>10-12</w:t>
      </w:r>
    </w:p>
    <w:p w14:paraId="01889DEB" w14:textId="77777777" w:rsidR="006A448A" w:rsidRDefault="006A448A" w:rsidP="006A448A">
      <w:pPr>
        <w:pStyle w:val="ListParagraph"/>
      </w:pPr>
    </w:p>
    <w:p w14:paraId="49B78F98" w14:textId="064FE2BF" w:rsidR="006A448A" w:rsidRPr="006A448A" w:rsidRDefault="006A448A" w:rsidP="006A448A">
      <w:pPr>
        <w:ind w:firstLine="360"/>
      </w:pPr>
      <w:r w:rsidRPr="006A448A">
        <w:t xml:space="preserve">Tehtävän </w:t>
      </w:r>
      <w:r>
        <w:t>3</w:t>
      </w:r>
      <w:r w:rsidRPr="006A448A">
        <w:t xml:space="preserve"> käsittely.</w:t>
      </w:r>
    </w:p>
    <w:p w14:paraId="220C9F39" w14:textId="77777777" w:rsidR="006A448A" w:rsidRPr="006A448A" w:rsidRDefault="006A448A" w:rsidP="006A448A">
      <w:pPr>
        <w:ind w:firstLine="360"/>
      </w:pPr>
      <w:r w:rsidRPr="006A448A">
        <w:t>Kirjallisuuskatsauksen jäsentely.</w:t>
      </w:r>
    </w:p>
    <w:p w14:paraId="594521DA" w14:textId="77777777" w:rsidR="006A448A" w:rsidRPr="006A448A" w:rsidRDefault="006A448A" w:rsidP="006A448A">
      <w:pPr>
        <w:ind w:firstLine="360"/>
      </w:pPr>
      <w:r w:rsidRPr="006A448A">
        <w:t>Kandityöesimerkkejä</w:t>
      </w:r>
    </w:p>
    <w:p w14:paraId="4C30815C" w14:textId="25A4C657" w:rsidR="006A448A" w:rsidRPr="006A448A" w:rsidRDefault="006A448A" w:rsidP="006A448A">
      <w:pPr>
        <w:ind w:left="360"/>
      </w:pPr>
      <w:r w:rsidRPr="006A448A">
        <w:rPr>
          <w:b/>
        </w:rPr>
        <w:t>Tehtävä 4:</w:t>
      </w:r>
      <w:r w:rsidRPr="006A448A">
        <w:t xml:space="preserve"> Laadi työllesi sisällysluettelosivu Tuula tutkijan mukaisesti. Kirjoita myös kanditutkielmasi otsikot samaan asiakirjaan ja otsikoiden alle (esim. ranskalaisin viivoin) asioita (ja mahdollisia lähteitä), joista tulet kirjoittamaan.</w:t>
      </w:r>
    </w:p>
    <w:p w14:paraId="7BDF861A" w14:textId="39351A8E" w:rsidR="006A448A" w:rsidRPr="006A448A" w:rsidRDefault="006A448A" w:rsidP="006A448A">
      <w:pPr>
        <w:ind w:left="360"/>
      </w:pPr>
      <w:r w:rsidRPr="006A448A">
        <w:rPr>
          <w:b/>
        </w:rPr>
        <w:t xml:space="preserve">Tehtävä 5: </w:t>
      </w:r>
      <w:r w:rsidRPr="006A448A">
        <w:t>Määrittele oma tutkimustehtäväsi (n. 2 liuskaa) eli kirjoita tutkimusaiheesi ja sen rajaus. Käytä apuna kysymyksiä: 1) mitä kaikkea on otettava esille? 2) mitkä ovat tarkastelun lähtökohdat ja tavoitteet? 3) mistä näkökulmasta asiaa tarkastelet?</w:t>
      </w:r>
    </w:p>
    <w:p w14:paraId="492891ED" w14:textId="6A540A09" w:rsidR="006A448A" w:rsidRPr="006A448A" w:rsidRDefault="006A448A" w:rsidP="006A448A">
      <w:pPr>
        <w:ind w:left="360"/>
      </w:pPr>
      <w:r w:rsidRPr="006A448A">
        <w:t xml:space="preserve">Valmistaudu pitämään suullinen (esim. PowerPoint) esitelmä omasta työstäsi sekä opponoimaan toisen työtä. Tehtävät palautetaan Pedanettiin ja </w:t>
      </w:r>
      <w:r>
        <w:t xml:space="preserve">tehtävä 5 </w:t>
      </w:r>
      <w:r w:rsidRPr="006A448A">
        <w:t>esitellään tammikuun alussa.</w:t>
      </w:r>
    </w:p>
    <w:p w14:paraId="7FC23265" w14:textId="77777777" w:rsidR="007E3718" w:rsidRPr="005C1467" w:rsidRDefault="007E3718" w:rsidP="007E3718">
      <w:pPr>
        <w:pStyle w:val="ListParagraph"/>
      </w:pPr>
    </w:p>
    <w:p w14:paraId="4A5B43DF" w14:textId="38E12B79" w:rsidR="006D4382" w:rsidRDefault="00350465" w:rsidP="00350465">
      <w:pPr>
        <w:pStyle w:val="ListParagraph"/>
        <w:numPr>
          <w:ilvl w:val="0"/>
          <w:numId w:val="8"/>
        </w:numPr>
      </w:pPr>
      <w:r>
        <w:t xml:space="preserve">Ti </w:t>
      </w:r>
      <w:r w:rsidR="006A448A">
        <w:t>12.12 10-12</w:t>
      </w:r>
    </w:p>
    <w:p w14:paraId="4EEA40C1" w14:textId="77777777" w:rsidR="006A448A" w:rsidRDefault="006A448A" w:rsidP="006A448A">
      <w:pPr>
        <w:ind w:firstLine="360"/>
      </w:pPr>
      <w:r w:rsidRPr="00BC3535">
        <w:t>Tehtäv</w:t>
      </w:r>
      <w:r>
        <w:t>än 4 käsittely.</w:t>
      </w:r>
    </w:p>
    <w:p w14:paraId="0BC30E46" w14:textId="77777777" w:rsidR="006A448A" w:rsidRDefault="006A448A" w:rsidP="006A448A">
      <w:pPr>
        <w:ind w:firstLine="360"/>
      </w:pPr>
      <w:r>
        <w:t>Kirjallisuuskatsauksen jäsentely.</w:t>
      </w:r>
    </w:p>
    <w:p w14:paraId="550744F5" w14:textId="77777777" w:rsidR="006A448A" w:rsidRDefault="006A448A" w:rsidP="006A448A">
      <w:pPr>
        <w:ind w:firstLine="360"/>
      </w:pPr>
      <w:r>
        <w:t>Kandityöesimerkkejä</w:t>
      </w:r>
    </w:p>
    <w:p w14:paraId="1B78C424" w14:textId="77777777" w:rsidR="006A448A" w:rsidRDefault="006A448A" w:rsidP="006A448A">
      <w:pPr>
        <w:pStyle w:val="ListParagraph"/>
      </w:pPr>
    </w:p>
    <w:p w14:paraId="34AB8D4B" w14:textId="22ED0BF3" w:rsidR="004B2B47" w:rsidRDefault="004B2B47" w:rsidP="006D4A13">
      <w:pPr>
        <w:ind w:left="360"/>
      </w:pPr>
      <w:r>
        <w:t>Seminaari jatkuu keväällä</w:t>
      </w:r>
      <w:r w:rsidR="00792FE7">
        <w:t>.</w:t>
      </w:r>
    </w:p>
    <w:p w14:paraId="34585807" w14:textId="77777777" w:rsidR="006D4A13" w:rsidRDefault="006D4A13" w:rsidP="006D4A13">
      <w:pPr>
        <w:ind w:left="360"/>
        <w:rPr>
          <w:highlight w:val="yellow"/>
          <w:lang w:val="nb-NO"/>
        </w:rPr>
      </w:pPr>
    </w:p>
    <w:p w14:paraId="3C35DFF5" w14:textId="77777777" w:rsidR="004B2B47" w:rsidRDefault="00663ACD" w:rsidP="00663ACD">
      <w:r>
        <w:t xml:space="preserve">Kandidaatin seminaariin kuuluu 40 tuntia seminaareja, joista 20 tuntia (10 kokoontumista) tehdään </w:t>
      </w:r>
      <w:r w:rsidR="004B2B47">
        <w:t>syksyllä ja loput 20 tuntia (10 kokoontumista) keväällä.</w:t>
      </w:r>
    </w:p>
    <w:p w14:paraId="79DD848E" w14:textId="77777777" w:rsidR="00502FE0" w:rsidRDefault="00663ACD" w:rsidP="00663ACD">
      <w:r>
        <w:t>S</w:t>
      </w:r>
      <w:r w:rsidR="001004AE">
        <w:t>eminaarin ensimmäinen puolisko (20 h)</w:t>
      </w:r>
      <w:r w:rsidR="001D4CB7">
        <w:t xml:space="preserve"> </w:t>
      </w:r>
      <w:r w:rsidR="00356CD0">
        <w:t>on suor</w:t>
      </w:r>
      <w:r w:rsidR="00D77936">
        <w:t xml:space="preserve">itettu, </w:t>
      </w:r>
      <w:r w:rsidR="00873F50">
        <w:t>kun kaikki tehtävä</w:t>
      </w:r>
      <w:r w:rsidR="00BC36F1">
        <w:t xml:space="preserve">t </w:t>
      </w:r>
      <w:r w:rsidR="001004AE">
        <w:t>on tehty ja palautettu</w:t>
      </w:r>
      <w:r w:rsidR="008B7F8A">
        <w:t>.</w:t>
      </w:r>
    </w:p>
    <w:sectPr w:rsidR="00502FE0" w:rsidSect="004B4A84">
      <w:footerReference w:type="even" r:id="rId7"/>
      <w:footerReference w:type="default" r:id="rId8"/>
      <w:pgSz w:w="11906" w:h="16838"/>
      <w:pgMar w:top="1418" w:right="1134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C378" w14:textId="77777777" w:rsidR="007218B7" w:rsidRDefault="007218B7">
      <w:r>
        <w:separator/>
      </w:r>
    </w:p>
  </w:endnote>
  <w:endnote w:type="continuationSeparator" w:id="0">
    <w:p w14:paraId="7E0BBD47" w14:textId="77777777" w:rsidR="007218B7" w:rsidRDefault="0072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27B8" w14:textId="77777777" w:rsidR="00CB21AB" w:rsidRDefault="00CB21AB" w:rsidP="00502F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756DCC" w14:textId="77777777" w:rsidR="00CB21AB" w:rsidRDefault="00CB21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9F64" w14:textId="77777777" w:rsidR="00CB21AB" w:rsidRDefault="00CB21AB" w:rsidP="00502F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438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93C8AC" w14:textId="77777777" w:rsidR="00CB21AB" w:rsidRDefault="00CB21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3186" w14:textId="77777777" w:rsidR="007218B7" w:rsidRDefault="007218B7">
      <w:r>
        <w:separator/>
      </w:r>
    </w:p>
  </w:footnote>
  <w:footnote w:type="continuationSeparator" w:id="0">
    <w:p w14:paraId="2D3FB533" w14:textId="77777777" w:rsidR="007218B7" w:rsidRDefault="00721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95599"/>
    <w:multiLevelType w:val="hybridMultilevel"/>
    <w:tmpl w:val="040EFD7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755EF"/>
    <w:multiLevelType w:val="hybridMultilevel"/>
    <w:tmpl w:val="53A672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87C7D"/>
    <w:multiLevelType w:val="hybridMultilevel"/>
    <w:tmpl w:val="2D348F8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D69A6"/>
    <w:multiLevelType w:val="hybridMultilevel"/>
    <w:tmpl w:val="5556226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131EDB"/>
    <w:multiLevelType w:val="hybridMultilevel"/>
    <w:tmpl w:val="1C5073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71F16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4A85A0C"/>
    <w:multiLevelType w:val="hybridMultilevel"/>
    <w:tmpl w:val="05A606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003AD1"/>
    <w:multiLevelType w:val="hybridMultilevel"/>
    <w:tmpl w:val="1C5073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70842"/>
    <w:multiLevelType w:val="hybridMultilevel"/>
    <w:tmpl w:val="46721A9E"/>
    <w:lvl w:ilvl="0" w:tplc="2F4000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5987544">
    <w:abstractNumId w:val="5"/>
  </w:num>
  <w:num w:numId="2" w16cid:durableId="1867983687">
    <w:abstractNumId w:val="3"/>
  </w:num>
  <w:num w:numId="3" w16cid:durableId="366877550">
    <w:abstractNumId w:val="6"/>
  </w:num>
  <w:num w:numId="4" w16cid:durableId="1148285465">
    <w:abstractNumId w:val="8"/>
  </w:num>
  <w:num w:numId="5" w16cid:durableId="346517740">
    <w:abstractNumId w:val="0"/>
  </w:num>
  <w:num w:numId="6" w16cid:durableId="82998586">
    <w:abstractNumId w:val="2"/>
  </w:num>
  <w:num w:numId="7" w16cid:durableId="1068646623">
    <w:abstractNumId w:val="1"/>
  </w:num>
  <w:num w:numId="8" w16cid:durableId="902134682">
    <w:abstractNumId w:val="7"/>
  </w:num>
  <w:num w:numId="9" w16cid:durableId="1014573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E0"/>
    <w:rsid w:val="00030212"/>
    <w:rsid w:val="00035664"/>
    <w:rsid w:val="0006476D"/>
    <w:rsid w:val="00083B0B"/>
    <w:rsid w:val="00091A09"/>
    <w:rsid w:val="00092490"/>
    <w:rsid w:val="000A2993"/>
    <w:rsid w:val="000B3FD4"/>
    <w:rsid w:val="000C123D"/>
    <w:rsid w:val="000D2CE3"/>
    <w:rsid w:val="000E1180"/>
    <w:rsid w:val="000F6627"/>
    <w:rsid w:val="001004AE"/>
    <w:rsid w:val="0010285E"/>
    <w:rsid w:val="001106F4"/>
    <w:rsid w:val="0011208D"/>
    <w:rsid w:val="001364B2"/>
    <w:rsid w:val="00192B10"/>
    <w:rsid w:val="001A42F6"/>
    <w:rsid w:val="001B703A"/>
    <w:rsid w:val="001C046C"/>
    <w:rsid w:val="001D4CB7"/>
    <w:rsid w:val="001F347E"/>
    <w:rsid w:val="001F5B21"/>
    <w:rsid w:val="00205D83"/>
    <w:rsid w:val="002472EA"/>
    <w:rsid w:val="002653D9"/>
    <w:rsid w:val="002758B6"/>
    <w:rsid w:val="00285A7D"/>
    <w:rsid w:val="0029513F"/>
    <w:rsid w:val="00295E23"/>
    <w:rsid w:val="002A0FAD"/>
    <w:rsid w:val="002B690A"/>
    <w:rsid w:val="002D020D"/>
    <w:rsid w:val="002D4F33"/>
    <w:rsid w:val="002D61B6"/>
    <w:rsid w:val="003009EF"/>
    <w:rsid w:val="00345956"/>
    <w:rsid w:val="00350465"/>
    <w:rsid w:val="00353B97"/>
    <w:rsid w:val="00356CD0"/>
    <w:rsid w:val="00366882"/>
    <w:rsid w:val="00377F21"/>
    <w:rsid w:val="00387A2B"/>
    <w:rsid w:val="003919A2"/>
    <w:rsid w:val="003923D2"/>
    <w:rsid w:val="003A5EC6"/>
    <w:rsid w:val="003C36FC"/>
    <w:rsid w:val="003C47E1"/>
    <w:rsid w:val="003C5461"/>
    <w:rsid w:val="003D6B75"/>
    <w:rsid w:val="003E110B"/>
    <w:rsid w:val="003E6C9E"/>
    <w:rsid w:val="003F6FD9"/>
    <w:rsid w:val="004064F5"/>
    <w:rsid w:val="0044251C"/>
    <w:rsid w:val="00463560"/>
    <w:rsid w:val="004801F0"/>
    <w:rsid w:val="00480209"/>
    <w:rsid w:val="004A3BBD"/>
    <w:rsid w:val="004B2B47"/>
    <w:rsid w:val="004B4A84"/>
    <w:rsid w:val="004D0734"/>
    <w:rsid w:val="004D5840"/>
    <w:rsid w:val="00502FE0"/>
    <w:rsid w:val="00512ECE"/>
    <w:rsid w:val="00523243"/>
    <w:rsid w:val="00537B06"/>
    <w:rsid w:val="0054307C"/>
    <w:rsid w:val="005438C1"/>
    <w:rsid w:val="00550A27"/>
    <w:rsid w:val="00556FED"/>
    <w:rsid w:val="00574E08"/>
    <w:rsid w:val="005C1467"/>
    <w:rsid w:val="005C27CC"/>
    <w:rsid w:val="005C5B94"/>
    <w:rsid w:val="005E4322"/>
    <w:rsid w:val="005F2BC3"/>
    <w:rsid w:val="006051FC"/>
    <w:rsid w:val="00625515"/>
    <w:rsid w:val="00663ACD"/>
    <w:rsid w:val="0066475F"/>
    <w:rsid w:val="00676545"/>
    <w:rsid w:val="00677666"/>
    <w:rsid w:val="00684F52"/>
    <w:rsid w:val="006A3FFB"/>
    <w:rsid w:val="006A448A"/>
    <w:rsid w:val="006A5254"/>
    <w:rsid w:val="006D4382"/>
    <w:rsid w:val="006D4A13"/>
    <w:rsid w:val="00704C3C"/>
    <w:rsid w:val="007218B7"/>
    <w:rsid w:val="00724A4D"/>
    <w:rsid w:val="0072563B"/>
    <w:rsid w:val="00770E2C"/>
    <w:rsid w:val="0078620E"/>
    <w:rsid w:val="00791861"/>
    <w:rsid w:val="00792307"/>
    <w:rsid w:val="00792FE7"/>
    <w:rsid w:val="00793150"/>
    <w:rsid w:val="007C593C"/>
    <w:rsid w:val="007D07BE"/>
    <w:rsid w:val="007E3718"/>
    <w:rsid w:val="007F0045"/>
    <w:rsid w:val="008331E0"/>
    <w:rsid w:val="00837320"/>
    <w:rsid w:val="00842D1F"/>
    <w:rsid w:val="008542DA"/>
    <w:rsid w:val="00860B5A"/>
    <w:rsid w:val="00873F50"/>
    <w:rsid w:val="00881E1E"/>
    <w:rsid w:val="008960E5"/>
    <w:rsid w:val="008B7F8A"/>
    <w:rsid w:val="0090211B"/>
    <w:rsid w:val="0094095F"/>
    <w:rsid w:val="00952315"/>
    <w:rsid w:val="00961D65"/>
    <w:rsid w:val="00970A82"/>
    <w:rsid w:val="00971EFF"/>
    <w:rsid w:val="009912B9"/>
    <w:rsid w:val="009C252E"/>
    <w:rsid w:val="009D34B0"/>
    <w:rsid w:val="009D4A59"/>
    <w:rsid w:val="009E464C"/>
    <w:rsid w:val="00A1319D"/>
    <w:rsid w:val="00A43DCC"/>
    <w:rsid w:val="00AA2AB6"/>
    <w:rsid w:val="00AD5188"/>
    <w:rsid w:val="00AF21DD"/>
    <w:rsid w:val="00AF5B35"/>
    <w:rsid w:val="00B2354E"/>
    <w:rsid w:val="00B31166"/>
    <w:rsid w:val="00B83902"/>
    <w:rsid w:val="00B95371"/>
    <w:rsid w:val="00BA53EA"/>
    <w:rsid w:val="00BC0630"/>
    <w:rsid w:val="00BC1FC2"/>
    <w:rsid w:val="00BC2CB5"/>
    <w:rsid w:val="00BC3535"/>
    <w:rsid w:val="00BC36F1"/>
    <w:rsid w:val="00BD2481"/>
    <w:rsid w:val="00BE5968"/>
    <w:rsid w:val="00BF0279"/>
    <w:rsid w:val="00BF1D59"/>
    <w:rsid w:val="00C10219"/>
    <w:rsid w:val="00C12F7C"/>
    <w:rsid w:val="00C234C7"/>
    <w:rsid w:val="00C358DD"/>
    <w:rsid w:val="00C451A2"/>
    <w:rsid w:val="00C451FE"/>
    <w:rsid w:val="00C45E7A"/>
    <w:rsid w:val="00C54042"/>
    <w:rsid w:val="00C81FD5"/>
    <w:rsid w:val="00C82A58"/>
    <w:rsid w:val="00C93688"/>
    <w:rsid w:val="00CA01D6"/>
    <w:rsid w:val="00CB21AB"/>
    <w:rsid w:val="00CB5521"/>
    <w:rsid w:val="00CD3327"/>
    <w:rsid w:val="00D02FF7"/>
    <w:rsid w:val="00D12581"/>
    <w:rsid w:val="00D342B9"/>
    <w:rsid w:val="00D77936"/>
    <w:rsid w:val="00DA0E14"/>
    <w:rsid w:val="00DC7CD0"/>
    <w:rsid w:val="00E10F12"/>
    <w:rsid w:val="00E266ED"/>
    <w:rsid w:val="00E359A7"/>
    <w:rsid w:val="00E55EED"/>
    <w:rsid w:val="00E8227C"/>
    <w:rsid w:val="00E87601"/>
    <w:rsid w:val="00EA0326"/>
    <w:rsid w:val="00EB558C"/>
    <w:rsid w:val="00EC3182"/>
    <w:rsid w:val="00EE350B"/>
    <w:rsid w:val="00F02459"/>
    <w:rsid w:val="00F311BB"/>
    <w:rsid w:val="00F374D4"/>
    <w:rsid w:val="00F54D4F"/>
    <w:rsid w:val="00F6459F"/>
    <w:rsid w:val="00F85B7A"/>
    <w:rsid w:val="00F94DBF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65806"/>
  <w15:docId w15:val="{9202977D-1421-46A0-9A51-C5455925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FE0"/>
    <w:pPr>
      <w:spacing w:before="120" w:after="120"/>
      <w:jc w:val="both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502FE0"/>
    <w:pPr>
      <w:keepNext/>
      <w:numPr>
        <w:numId w:val="1"/>
      </w:numPr>
      <w:spacing w:before="600" w:after="360" w:line="360" w:lineRule="auto"/>
      <w:ind w:left="431" w:hanging="431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502FE0"/>
    <w:pPr>
      <w:keepNext/>
      <w:numPr>
        <w:ilvl w:val="1"/>
        <w:numId w:val="1"/>
      </w:numPr>
      <w:spacing w:before="480" w:after="360" w:line="360" w:lineRule="auto"/>
      <w:ind w:left="578" w:hanging="578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02FE0"/>
    <w:pPr>
      <w:keepNext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502FE0"/>
    <w:pPr>
      <w:keepNext/>
      <w:numPr>
        <w:ilvl w:val="3"/>
        <w:numId w:val="1"/>
      </w:numPr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rsid w:val="00502FE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02FE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02FE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02FE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02FE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02FE0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02FE0"/>
  </w:style>
  <w:style w:type="paragraph" w:styleId="ListParagraph">
    <w:name w:val="List Paragraph"/>
    <w:basedOn w:val="Normal"/>
    <w:uiPriority w:val="34"/>
    <w:qFormat/>
    <w:rsid w:val="00353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359</Words>
  <Characters>2572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Liite 2: Harjoituksien runko</vt:lpstr>
      <vt:lpstr>Liite 2: Harjoituksien runko</vt:lpstr>
    </vt:vector>
  </TitlesOfParts>
  <Company>University of Jyväskylä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2: Harjoituksien runko</dc:title>
  <dc:creator>Huotari, Pertti</dc:creator>
  <cp:lastModifiedBy>Huotari, Pertti</cp:lastModifiedBy>
  <cp:revision>5</cp:revision>
  <cp:lastPrinted>2014-08-28T08:20:00Z</cp:lastPrinted>
  <dcterms:created xsi:type="dcterms:W3CDTF">2023-09-06T11:06:00Z</dcterms:created>
  <dcterms:modified xsi:type="dcterms:W3CDTF">2023-09-20T11:39:00Z</dcterms:modified>
</cp:coreProperties>
</file>