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109794" w14:textId="3B7CC181" w:rsidR="0015414E" w:rsidRDefault="00FF5FB8" w:rsidP="2F62FBA0">
      <w:pPr>
        <w:contextualSpacing/>
        <w:rPr>
          <w:rFonts w:eastAsia="Arial"/>
          <w:sz w:val="24"/>
          <w:szCs w:val="24"/>
        </w:rPr>
      </w:pPr>
      <w:r w:rsidRPr="39D2B83B">
        <w:rPr>
          <w:rFonts w:eastAsia="Arial"/>
          <w:sz w:val="24"/>
          <w:szCs w:val="24"/>
        </w:rPr>
        <w:t>Aleksi Toropainen, Tiina Autio, Kamilla Komulainen</w:t>
      </w:r>
    </w:p>
    <w:p w14:paraId="57473185" w14:textId="6A6354DB" w:rsidR="00FF5FB8" w:rsidRDefault="00655AB3" w:rsidP="2F62FBA0">
      <w:pPr>
        <w:contextualSpacing/>
        <w:rPr>
          <w:rFonts w:eastAsia="Arial"/>
          <w:sz w:val="24"/>
          <w:szCs w:val="24"/>
        </w:rPr>
      </w:pPr>
      <w:r>
        <w:rPr>
          <w:rFonts w:eastAsia="Arial" w:cstheme="minorHAnsi"/>
          <w:sz w:val="24"/>
          <w:szCs w:val="24"/>
        </w:rPr>
        <w:t>KTKP040 Lukupiirityöskentely</w:t>
      </w:r>
      <w:r w:rsidR="004430B1">
        <w:rPr>
          <w:rFonts w:eastAsia="Arial" w:cstheme="minorHAnsi"/>
          <w:sz w:val="24"/>
          <w:szCs w:val="24"/>
        </w:rPr>
        <w:t xml:space="preserve"> – Millainen on oppiva yhteisö?</w:t>
      </w:r>
    </w:p>
    <w:p w14:paraId="7F26DFD4" w14:textId="53690188" w:rsidR="00655AB3" w:rsidRDefault="00655AB3" w:rsidP="2F62FBA0">
      <w:pPr>
        <w:contextualSpacing/>
        <w:rPr>
          <w:rFonts w:eastAsia="Arial" w:cstheme="minorHAnsi"/>
          <w:sz w:val="24"/>
          <w:szCs w:val="24"/>
        </w:rPr>
      </w:pPr>
      <w:r>
        <w:rPr>
          <w:rFonts w:eastAsia="Arial" w:cstheme="minorHAnsi"/>
          <w:sz w:val="24"/>
          <w:szCs w:val="24"/>
        </w:rPr>
        <w:t>To 22.02.2018</w:t>
      </w:r>
    </w:p>
    <w:p w14:paraId="3FABFC8B" w14:textId="49CF743D" w:rsidR="0015414E" w:rsidRDefault="0015414E" w:rsidP="2F62FBA0">
      <w:pPr>
        <w:contextualSpacing/>
        <w:rPr>
          <w:rFonts w:eastAsia="Arial"/>
          <w:sz w:val="24"/>
          <w:szCs w:val="24"/>
        </w:rPr>
      </w:pPr>
      <w:bookmarkStart w:id="0" w:name="_GoBack"/>
      <w:bookmarkEnd w:id="0"/>
    </w:p>
    <w:p w14:paraId="16D37937" w14:textId="078A345D" w:rsidR="00D62FD0" w:rsidRDefault="000720E7" w:rsidP="2F62FBA0">
      <w:pPr>
        <w:contextualSpacing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T. 3</w:t>
      </w:r>
    </w:p>
    <w:p w14:paraId="4F93F28B" w14:textId="00CAEDC7" w:rsidR="2F62FBA0" w:rsidRPr="00BC0BF7" w:rsidRDefault="2F62FBA0" w:rsidP="2F62FB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DCC4438">
        <w:rPr>
          <w:rFonts w:eastAsia="Arial"/>
          <w:sz w:val="24"/>
          <w:szCs w:val="24"/>
        </w:rPr>
        <w:t>Mitä osallisuus on?</w:t>
      </w:r>
    </w:p>
    <w:p w14:paraId="4BC88D77" w14:textId="0832EB92" w:rsidR="2F62FBA0" w:rsidRPr="00BC0BF7" w:rsidRDefault="2F62FBA0" w:rsidP="2F62FBA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DCC4438">
        <w:rPr>
          <w:rFonts w:eastAsia="Arial"/>
          <w:sz w:val="24"/>
          <w:szCs w:val="24"/>
        </w:rPr>
        <w:t>Jokainen ryhmän/yhteisön jäsen tuntee voivansa vaikuttaa ryhmässä tapahtuviin päätöksiin</w:t>
      </w:r>
    </w:p>
    <w:p w14:paraId="619FF1B3" w14:textId="2E75A619" w:rsidR="2F62FBA0" w:rsidRPr="00BC0BF7" w:rsidRDefault="2F62FBA0" w:rsidP="2F62FBA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DCC4438">
        <w:rPr>
          <w:rFonts w:eastAsia="Arial"/>
          <w:sz w:val="24"/>
          <w:szCs w:val="24"/>
        </w:rPr>
        <w:t>Jokainen yksilö otetaan huomioon</w:t>
      </w:r>
    </w:p>
    <w:p w14:paraId="1B5229C5" w14:textId="60E4AE64" w:rsidR="2F62FBA0" w:rsidRDefault="00937E4E" w:rsidP="2F62FBA0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5DCC4438">
        <w:rPr>
          <w:sz w:val="24"/>
          <w:szCs w:val="24"/>
        </w:rPr>
        <w:t>Vuorovaikutus ihmisten kesken</w:t>
      </w:r>
      <w:r w:rsidR="00FE1AA6" w:rsidRPr="5DCC4438">
        <w:rPr>
          <w:sz w:val="24"/>
          <w:szCs w:val="24"/>
        </w:rPr>
        <w:t>/välillä (muuallakin kuin kotona) ympäröivässä yhteiskunnassa</w:t>
      </w:r>
    </w:p>
    <w:p w14:paraId="01B17F7F" w14:textId="46C67023" w:rsidR="00BC0BF7" w:rsidRDefault="00BC0BF7" w:rsidP="00BC0BF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Formaali/</w:t>
      </w:r>
      <w:r w:rsidR="00224AF8">
        <w:rPr>
          <w:rFonts w:cstheme="minorHAnsi"/>
          <w:sz w:val="24"/>
          <w:szCs w:val="24"/>
        </w:rPr>
        <w:t>non-</w:t>
      </w:r>
      <w:r>
        <w:rPr>
          <w:rFonts w:cstheme="minorHAnsi"/>
          <w:sz w:val="24"/>
          <w:szCs w:val="24"/>
        </w:rPr>
        <w:t>formaali oppiminen</w:t>
      </w:r>
    </w:p>
    <w:p w14:paraId="556D8EE3" w14:textId="16B80CE6" w:rsidR="00224AF8" w:rsidRPr="003A0EF0" w:rsidRDefault="00224AF8" w:rsidP="003A0EF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Yksilön aktiivinen asenne</w:t>
      </w:r>
    </w:p>
    <w:p w14:paraId="37710C0E" w14:textId="54F30808" w:rsidR="2F62FBA0" w:rsidRPr="003A0EF0" w:rsidRDefault="2F62FBA0" w:rsidP="2F62FB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DCC4438">
        <w:rPr>
          <w:rFonts w:eastAsia="Arial"/>
          <w:sz w:val="24"/>
          <w:szCs w:val="24"/>
        </w:rPr>
        <w:t>Miten ryhmän erilaisten jäsenten osallisuutta voidaan vuorovaikutuksessa tukea? Miten erilaiset yksilöt voivat saada äänen ja tulla nähdyiksi tasavertaisina "kansalaisina"?</w:t>
      </w:r>
    </w:p>
    <w:p w14:paraId="2768CA26" w14:textId="38A7A401" w:rsidR="003A0EF0" w:rsidRDefault="003A0EF0" w:rsidP="003A0EF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Aito kiinnostus toisia kohtaan</w:t>
      </w:r>
    </w:p>
    <w:p w14:paraId="1FD80E26" w14:textId="16808AE0" w:rsidR="007315E2" w:rsidRDefault="007315E2" w:rsidP="007315E2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Halu opettaa omasta kulttuurista ja oppia toisten kulttuurista</w:t>
      </w:r>
    </w:p>
    <w:p w14:paraId="74C14BC1" w14:textId="73366666" w:rsidR="003A0EF0" w:rsidRDefault="0052365D" w:rsidP="003A0EF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Kysyä yksilön</w:t>
      </w:r>
    </w:p>
    <w:p w14:paraId="691BB0A6" w14:textId="0C916689" w:rsidR="00CC6260" w:rsidRDefault="0052365D" w:rsidP="00CC6260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vahvuusalueet, kehityskohteet, tavoitteet, kiinnostuksenkohteet,</w:t>
      </w:r>
    </w:p>
    <w:p w14:paraId="3530E9C2" w14:textId="2966D5F4" w:rsidR="00CC6260" w:rsidRDefault="00CC6260" w:rsidP="00CC626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Yksilö kokee </w:t>
      </w:r>
      <w:r w:rsidR="00546E89">
        <w:rPr>
          <w:rFonts w:cstheme="minorHAnsi"/>
          <w:sz w:val="24"/>
          <w:szCs w:val="24"/>
        </w:rPr>
        <w:t xml:space="preserve">olevansa arvostettu </w:t>
      </w:r>
      <w:r w:rsidR="00F25D34">
        <w:rPr>
          <w:rFonts w:cstheme="minorHAnsi"/>
          <w:sz w:val="24"/>
          <w:szCs w:val="24"/>
        </w:rPr>
        <w:t>yhteisössä etnisestä alkuperästä riippumatta</w:t>
      </w:r>
      <w:r w:rsidR="00B33FB6">
        <w:rPr>
          <w:rFonts w:cstheme="minorHAnsi"/>
          <w:sz w:val="24"/>
          <w:szCs w:val="24"/>
        </w:rPr>
        <w:t xml:space="preserve"> (suurin osa)</w:t>
      </w:r>
    </w:p>
    <w:p w14:paraId="25BF4E0B" w14:textId="59C529DF" w:rsidR="00B33FB6" w:rsidRDefault="003317CE" w:rsidP="00CC626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tasavertainen yhteisö (ei hierarkiaa)</w:t>
      </w:r>
    </w:p>
    <w:p w14:paraId="72123762" w14:textId="7DEB6E40" w:rsidR="00242887" w:rsidRDefault="009663A9" w:rsidP="00CC6260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Löydetään keino kommunikoida kielitaidoista riippumatta</w:t>
      </w:r>
      <w:r w:rsidR="00C554FC">
        <w:rPr>
          <w:rFonts w:cstheme="minorHAnsi"/>
          <w:sz w:val="24"/>
          <w:szCs w:val="24"/>
        </w:rPr>
        <w:t xml:space="preserve"> (esim. kuvat, eleet)</w:t>
      </w:r>
    </w:p>
    <w:p w14:paraId="04020AF6" w14:textId="398CFB5D" w:rsidR="00C554FC" w:rsidRDefault="00C554FC" w:rsidP="00C554FC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Kehitetään yhdessä kielitaitoa ja oppimistekniikoita</w:t>
      </w:r>
    </w:p>
    <w:p w14:paraId="765453B3" w14:textId="6370CDC6" w:rsidR="00C554FC" w:rsidRDefault="002C061F" w:rsidP="00C554F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Myönteinen vuorovaikutus</w:t>
      </w:r>
    </w:p>
    <w:p w14:paraId="35C2E918" w14:textId="4B684118" w:rsidR="00E107F9" w:rsidRDefault="002C061F" w:rsidP="007315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Henkinen ja fyysinen tuki</w:t>
      </w:r>
    </w:p>
    <w:p w14:paraId="166EACB0" w14:textId="05BAA27D" w:rsidR="002B3499" w:rsidRPr="007315E2" w:rsidRDefault="002B3499" w:rsidP="007315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Turvallinen ilmapiiri, luottamus</w:t>
      </w:r>
    </w:p>
    <w:p w14:paraId="0A78551C" w14:textId="77777777" w:rsidR="00CC6260" w:rsidRPr="00CC6260" w:rsidRDefault="00CC6260" w:rsidP="00CC6260">
      <w:pPr>
        <w:ind w:left="1304"/>
        <w:rPr>
          <w:rFonts w:cstheme="minorHAnsi"/>
          <w:sz w:val="24"/>
          <w:szCs w:val="24"/>
        </w:rPr>
      </w:pPr>
    </w:p>
    <w:p w14:paraId="69C630C4" w14:textId="1EC38B11" w:rsidR="2F62FBA0" w:rsidRPr="00271089" w:rsidRDefault="2F62FBA0" w:rsidP="2F62FB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DCC4438">
        <w:rPr>
          <w:rFonts w:eastAsia="Arial"/>
          <w:sz w:val="24"/>
          <w:szCs w:val="24"/>
        </w:rPr>
        <w:t xml:space="preserve">Miten yhteisöjä luodaan? </w:t>
      </w:r>
    </w:p>
    <w:p w14:paraId="17EFED78" w14:textId="43EA0C17" w:rsidR="00271089" w:rsidRPr="007315E2" w:rsidRDefault="00271089" w:rsidP="00271089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Yhteinen tavoite</w:t>
      </w:r>
      <w:r w:rsidR="00B07C0B">
        <w:rPr>
          <w:rFonts w:cstheme="minorHAnsi"/>
          <w:sz w:val="24"/>
          <w:szCs w:val="24"/>
        </w:rPr>
        <w:t>/historia/mielenkiinnon kohde</w:t>
      </w:r>
    </w:p>
    <w:p w14:paraId="7EC79FFF" w14:textId="2CFE6043" w:rsidR="00DF1F44" w:rsidRDefault="0038260B" w:rsidP="0090587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Akkult</w:t>
      </w:r>
      <w:r w:rsidR="000C6164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 xml:space="preserve">raatio </w:t>
      </w:r>
    </w:p>
    <w:p w14:paraId="20260990" w14:textId="26913DD8" w:rsidR="000C6164" w:rsidRDefault="000C6164" w:rsidP="0090587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Yhteisön yhteisen sanaston luominen</w:t>
      </w:r>
    </w:p>
    <w:p w14:paraId="5EE959BA" w14:textId="0F027BD9" w:rsidR="002E3C37" w:rsidRPr="002E3C37" w:rsidRDefault="002E3C37" w:rsidP="002E3C37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Aktiviteetit/toiminta, yhteistyö, kommunikointi</w:t>
      </w:r>
    </w:p>
    <w:p w14:paraId="6233AD99" w14:textId="177A3281" w:rsidR="2F62FBA0" w:rsidRPr="00D17C76" w:rsidRDefault="2F62FBA0" w:rsidP="2F62FB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DCC4438">
        <w:rPr>
          <w:rFonts w:eastAsia="Arial"/>
          <w:sz w:val="24"/>
          <w:szCs w:val="24"/>
        </w:rPr>
        <w:t>Miten yhteisöihin kiinnitytään?</w:t>
      </w:r>
    </w:p>
    <w:p w14:paraId="65CF934D" w14:textId="2058211C" w:rsidR="00D17C76" w:rsidRDefault="00D17C76" w:rsidP="00D17C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hybridi-identiteetti -&gt; parhaat </w:t>
      </w:r>
      <w:r w:rsidR="00965AEA">
        <w:rPr>
          <w:rFonts w:cstheme="minorHAnsi"/>
          <w:sz w:val="24"/>
          <w:szCs w:val="24"/>
        </w:rPr>
        <w:t>piirteet</w:t>
      </w:r>
      <w:r>
        <w:rPr>
          <w:rFonts w:cstheme="minorHAnsi"/>
          <w:sz w:val="24"/>
          <w:szCs w:val="24"/>
        </w:rPr>
        <w:t xml:space="preserve"> molemmista </w:t>
      </w:r>
      <w:r w:rsidR="00965AEA">
        <w:rPr>
          <w:rFonts w:cstheme="minorHAnsi"/>
          <w:sz w:val="24"/>
          <w:szCs w:val="24"/>
        </w:rPr>
        <w:t>kulttuureista</w:t>
      </w:r>
    </w:p>
    <w:p w14:paraId="4CB854E2" w14:textId="1871F5E2" w:rsidR="003A6868" w:rsidRDefault="003A6868" w:rsidP="00D17C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mukautuminen</w:t>
      </w:r>
    </w:p>
    <w:p w14:paraId="061B84D8" w14:textId="3D8E851B" w:rsidR="003A6868" w:rsidRDefault="003A6868" w:rsidP="00D17C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hyväksytyksi kokeminen</w:t>
      </w:r>
    </w:p>
    <w:p w14:paraId="30534F32" w14:textId="59481C5D" w:rsidR="005943EF" w:rsidRPr="00BC0BF7" w:rsidRDefault="005846BF" w:rsidP="00D17C76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sitoutuminen mahdolliseen joustavuutee</w:t>
      </w:r>
      <w:r w:rsidR="00F22200">
        <w:rPr>
          <w:rFonts w:cstheme="minorHAnsi"/>
          <w:sz w:val="24"/>
          <w:szCs w:val="24"/>
        </w:rPr>
        <w:t>n</w:t>
      </w:r>
      <w:r w:rsidR="0098307B">
        <w:rPr>
          <w:rFonts w:cstheme="minorHAnsi"/>
          <w:sz w:val="24"/>
          <w:szCs w:val="24"/>
        </w:rPr>
        <w:t xml:space="preserve">, epätietoisuuteen, keskeneräisyyteen, usko yhteisöön </w:t>
      </w:r>
    </w:p>
    <w:p w14:paraId="3E7A00F8" w14:textId="6F2E5DB2" w:rsidR="2F62FBA0" w:rsidRPr="001B11BC" w:rsidRDefault="2F62FBA0" w:rsidP="2F62FB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DCC4438">
        <w:rPr>
          <w:rFonts w:eastAsia="Arial"/>
          <w:sz w:val="24"/>
          <w:szCs w:val="24"/>
        </w:rPr>
        <w:t>Millaiset seikat haittaavat osallisuuden ja kiinnittymisen syntymistä? Miten niitä voidaan välttää?</w:t>
      </w:r>
    </w:p>
    <w:p w14:paraId="06A336CD" w14:textId="0103995A" w:rsidR="001B11BC" w:rsidRDefault="00B9626F" w:rsidP="001B11B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ennakkoluulot (stereotypiat)</w:t>
      </w:r>
    </w:p>
    <w:p w14:paraId="4786C81D" w14:textId="775B7617" w:rsidR="00B9626F" w:rsidRDefault="00B9626F" w:rsidP="001B11BC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syrjintä</w:t>
      </w:r>
    </w:p>
    <w:p w14:paraId="6168A560" w14:textId="77777777" w:rsidR="00D476E2" w:rsidRDefault="00FA4330" w:rsidP="00D47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pluralismi</w:t>
      </w:r>
      <w:r w:rsidR="00D476E2">
        <w:rPr>
          <w:rFonts w:cstheme="minorHAnsi"/>
          <w:sz w:val="24"/>
          <w:szCs w:val="24"/>
        </w:rPr>
        <w:t xml:space="preserve"> </w:t>
      </w:r>
    </w:p>
    <w:p w14:paraId="36970A7F" w14:textId="066D2F50" w:rsidR="00D476E2" w:rsidRDefault="00D476E2" w:rsidP="00D47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(julkinen/yksityinen minä erilainen eri kulttuureissa</w:t>
      </w:r>
      <w:r w:rsidR="004A126C">
        <w:rPr>
          <w:rFonts w:cstheme="minorHAnsi"/>
          <w:sz w:val="24"/>
          <w:szCs w:val="24"/>
        </w:rPr>
        <w:t xml:space="preserve"> -&gt; vaikuttaminen kiinnittymiseen) </w:t>
      </w:r>
    </w:p>
    <w:p w14:paraId="688FDA16" w14:textId="6E77AB88" w:rsidR="006D2385" w:rsidRDefault="006A5265" w:rsidP="00D47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epävarmuus, kieli/kommunikointi</w:t>
      </w:r>
    </w:p>
    <w:p w14:paraId="570EF7D3" w14:textId="6A20EFB5" w:rsidR="005234B6" w:rsidRDefault="005234B6" w:rsidP="00D47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hierarkinen</w:t>
      </w:r>
      <w:proofErr w:type="spellEnd"/>
      <w:r>
        <w:rPr>
          <w:rFonts w:cstheme="minorHAnsi"/>
          <w:sz w:val="24"/>
          <w:szCs w:val="24"/>
        </w:rPr>
        <w:t xml:space="preserve"> asetelma</w:t>
      </w:r>
      <w:r w:rsidR="00F85818">
        <w:rPr>
          <w:rFonts w:cstheme="minorHAnsi"/>
          <w:sz w:val="24"/>
          <w:szCs w:val="24"/>
        </w:rPr>
        <w:t xml:space="preserve"> (etninen hierarkia)</w:t>
      </w:r>
    </w:p>
    <w:p w14:paraId="33191B4B" w14:textId="462CFF5C" w:rsidR="005234B6" w:rsidRDefault="00455998" w:rsidP="00D476E2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vaikuttaminen</w:t>
      </w:r>
      <w:r w:rsidR="0032099A">
        <w:rPr>
          <w:rFonts w:cstheme="minorHAnsi"/>
          <w:sz w:val="24"/>
          <w:szCs w:val="24"/>
        </w:rPr>
        <w:t>/demokratia</w:t>
      </w:r>
      <w:r w:rsidR="00EF7378">
        <w:rPr>
          <w:rFonts w:cstheme="minorHAnsi"/>
          <w:sz w:val="24"/>
          <w:szCs w:val="24"/>
        </w:rPr>
        <w:t>n epäonnistunut toteutuminen</w:t>
      </w:r>
      <w:r w:rsidR="00095931">
        <w:rPr>
          <w:rFonts w:cstheme="minorHAnsi"/>
          <w:sz w:val="24"/>
          <w:szCs w:val="24"/>
        </w:rPr>
        <w:t xml:space="preserve"> ryhmän sisällä</w:t>
      </w:r>
    </w:p>
    <w:p w14:paraId="1F1783CA" w14:textId="77777777" w:rsidR="007018E5" w:rsidRDefault="00C72C99" w:rsidP="007018E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välttäminen:</w:t>
      </w:r>
    </w:p>
    <w:p w14:paraId="125B619A" w14:textId="52B90592" w:rsidR="002E3C37" w:rsidRDefault="00C72C99" w:rsidP="00CA568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kokemukset myönteisestä, tasa-arvoisesta ja yhteistyöhön </w:t>
      </w:r>
      <w:r w:rsidR="00BA1179">
        <w:rPr>
          <w:rFonts w:cstheme="minorHAnsi"/>
          <w:sz w:val="24"/>
          <w:szCs w:val="24"/>
        </w:rPr>
        <w:t>painottuvasta vuorovaikutuksesta ryhmien välillä -&gt; kohentaa suhteita tehokkaasti</w:t>
      </w:r>
    </w:p>
    <w:p w14:paraId="0EF38688" w14:textId="066EE6D3" w:rsidR="00BA1179" w:rsidRDefault="00BA1179" w:rsidP="00CA568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ennakkoluulojen yms. purkaminen </w:t>
      </w:r>
      <w:r w:rsidR="002B3499">
        <w:rPr>
          <w:rFonts w:cstheme="minorHAnsi"/>
          <w:sz w:val="24"/>
          <w:szCs w:val="24"/>
        </w:rPr>
        <w:t>(keskustelut)</w:t>
      </w:r>
    </w:p>
    <w:p w14:paraId="08CE9F18" w14:textId="79E148F6" w:rsidR="00BA1179" w:rsidRPr="00D476E2" w:rsidRDefault="00BA1179" w:rsidP="00CA5681">
      <w:pPr>
        <w:pStyle w:val="ListParagraph"/>
        <w:numPr>
          <w:ilvl w:val="2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välillinen kontakti </w:t>
      </w:r>
      <w:r w:rsidR="007018E5">
        <w:rPr>
          <w:rFonts w:cstheme="minorHAnsi"/>
          <w:sz w:val="24"/>
          <w:szCs w:val="24"/>
        </w:rPr>
        <w:t>esim. ryhmäkeskusteluissa</w:t>
      </w:r>
    </w:p>
    <w:p w14:paraId="6BDBF9B5" w14:textId="55384513" w:rsidR="2F62FBA0" w:rsidRPr="00987914" w:rsidRDefault="2F62FBA0" w:rsidP="2F62FBA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5DCC4438">
        <w:rPr>
          <w:rFonts w:eastAsia="Arial"/>
          <w:sz w:val="24"/>
          <w:szCs w:val="24"/>
        </w:rPr>
        <w:t>Millainen yhteisö voi oppia yhdessä?</w:t>
      </w:r>
      <w:r w:rsidR="002E3C37" w:rsidRPr="5DCC4438">
        <w:rPr>
          <w:rFonts w:eastAsia="Arial"/>
          <w:sz w:val="24"/>
          <w:szCs w:val="24"/>
        </w:rPr>
        <w:t xml:space="preserve"> </w:t>
      </w:r>
    </w:p>
    <w:p w14:paraId="5387517D" w14:textId="30C62470" w:rsidR="00987914" w:rsidRDefault="00987914" w:rsidP="0098791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tasa-arvoinen</w:t>
      </w:r>
    </w:p>
    <w:p w14:paraId="471D987F" w14:textId="23EE2503" w:rsidR="00987914" w:rsidRDefault="00987914" w:rsidP="0098791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demokraattinen</w:t>
      </w:r>
    </w:p>
    <w:p w14:paraId="06CD90D9" w14:textId="4ACC27D5" w:rsidR="00987914" w:rsidRDefault="009D37E4" w:rsidP="00987914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innovatiivinen</w:t>
      </w:r>
    </w:p>
    <w:p w14:paraId="57A9068E" w14:textId="66D02B98" w:rsidR="00B1259A" w:rsidRDefault="00E66961" w:rsidP="003D72B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yhteisöllinen/vuorovaikutuksellinen</w:t>
      </w:r>
    </w:p>
    <w:p w14:paraId="421F6E34" w14:textId="43B8FC3B" w:rsidR="003D72B5" w:rsidRDefault="003D72B5" w:rsidP="003D72B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yhteinen tavoite</w:t>
      </w:r>
    </w:p>
    <w:p w14:paraId="63033A7A" w14:textId="17E50353" w:rsidR="00426182" w:rsidRDefault="00426182" w:rsidP="003D72B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ennakkoluuloton</w:t>
      </w:r>
    </w:p>
    <w:p w14:paraId="2954C61F" w14:textId="62E7D399" w:rsidR="00974654" w:rsidRDefault="00974654" w:rsidP="003D72B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aktiivinen</w:t>
      </w:r>
    </w:p>
    <w:p w14:paraId="06D0249A" w14:textId="0A776FE9" w:rsidR="00974654" w:rsidRDefault="00974654" w:rsidP="003D72B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motivoitunut</w:t>
      </w:r>
    </w:p>
    <w:p w14:paraId="43543AE2" w14:textId="7921FCE3" w:rsidR="00974654" w:rsidRPr="003D72B5" w:rsidRDefault="00974654" w:rsidP="003D72B5">
      <w:pPr>
        <w:pStyle w:val="ListParagraph"/>
        <w:numPr>
          <w:ilvl w:val="1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jokaisen motivaatiota ja panosta arvostava ja tarvitseva</w:t>
      </w:r>
    </w:p>
    <w:p w14:paraId="79B645B6" w14:textId="113495E2" w:rsidR="2F62FBA0" w:rsidRDefault="2F62FBA0" w:rsidP="2F62FBA0"/>
    <w:sectPr w:rsidR="2F62F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452E7"/>
    <w:multiLevelType w:val="hybridMultilevel"/>
    <w:tmpl w:val="7AA46BDC"/>
    <w:lvl w:ilvl="0" w:tplc="51629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1805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2C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8FA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AA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02D8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6C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F8F2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2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3D3018"/>
    <w:rsid w:val="000720E7"/>
    <w:rsid w:val="00095931"/>
    <w:rsid w:val="000C6164"/>
    <w:rsid w:val="00152A56"/>
    <w:rsid w:val="0015414E"/>
    <w:rsid w:val="001B11BC"/>
    <w:rsid w:val="00224AF8"/>
    <w:rsid w:val="00242887"/>
    <w:rsid w:val="00271089"/>
    <w:rsid w:val="002B3499"/>
    <w:rsid w:val="002C061F"/>
    <w:rsid w:val="002E3C37"/>
    <w:rsid w:val="0032099A"/>
    <w:rsid w:val="003317CE"/>
    <w:rsid w:val="0038260B"/>
    <w:rsid w:val="003A0EF0"/>
    <w:rsid w:val="003A6868"/>
    <w:rsid w:val="003D72B5"/>
    <w:rsid w:val="00426182"/>
    <w:rsid w:val="004430B1"/>
    <w:rsid w:val="00455998"/>
    <w:rsid w:val="0046684C"/>
    <w:rsid w:val="004A126C"/>
    <w:rsid w:val="005234B6"/>
    <w:rsid w:val="0052365D"/>
    <w:rsid w:val="00546E89"/>
    <w:rsid w:val="005846BF"/>
    <w:rsid w:val="005943EF"/>
    <w:rsid w:val="00655AB3"/>
    <w:rsid w:val="006A5265"/>
    <w:rsid w:val="006D2385"/>
    <w:rsid w:val="007018E5"/>
    <w:rsid w:val="007315E2"/>
    <w:rsid w:val="00905872"/>
    <w:rsid w:val="00913A52"/>
    <w:rsid w:val="00937E4E"/>
    <w:rsid w:val="00965AEA"/>
    <w:rsid w:val="009663A9"/>
    <w:rsid w:val="00974654"/>
    <w:rsid w:val="0098307B"/>
    <w:rsid w:val="00987914"/>
    <w:rsid w:val="009D37E4"/>
    <w:rsid w:val="009E3A84"/>
    <w:rsid w:val="00B07C0B"/>
    <w:rsid w:val="00B1259A"/>
    <w:rsid w:val="00B33FB6"/>
    <w:rsid w:val="00B9626F"/>
    <w:rsid w:val="00BA1179"/>
    <w:rsid w:val="00BC0BF7"/>
    <w:rsid w:val="00BC7C95"/>
    <w:rsid w:val="00C554FC"/>
    <w:rsid w:val="00C72C99"/>
    <w:rsid w:val="00CA5681"/>
    <w:rsid w:val="00CC6260"/>
    <w:rsid w:val="00D17C76"/>
    <w:rsid w:val="00D476E2"/>
    <w:rsid w:val="00D62FD0"/>
    <w:rsid w:val="00DF1F44"/>
    <w:rsid w:val="00E107F9"/>
    <w:rsid w:val="00E2743B"/>
    <w:rsid w:val="00E66961"/>
    <w:rsid w:val="00EF7378"/>
    <w:rsid w:val="00F22200"/>
    <w:rsid w:val="00F25D34"/>
    <w:rsid w:val="00F85818"/>
    <w:rsid w:val="00FA4330"/>
    <w:rsid w:val="00FE1AA6"/>
    <w:rsid w:val="00FF5FB8"/>
    <w:rsid w:val="2F62FBA0"/>
    <w:rsid w:val="39D2B83B"/>
    <w:rsid w:val="5DCC4438"/>
    <w:rsid w:val="5F3D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3018"/>
  <w15:chartTrackingRefBased/>
  <w15:docId w15:val="{A2233577-D189-458A-B606-7E79086B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43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Komulainen, Kamilla</dc:creator>
  <cp:keywords/>
  <dc:description/>
  <cp:lastModifiedBy>Mustonen, Sanna</cp:lastModifiedBy>
  <cp:revision>2</cp:revision>
  <dcterms:created xsi:type="dcterms:W3CDTF">2018-03-01T05:37:00Z</dcterms:created>
  <dcterms:modified xsi:type="dcterms:W3CDTF">2018-03-01T05:37:00Z</dcterms:modified>
</cp:coreProperties>
</file>