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50" w:rsidRDefault="00C32620">
      <w:pPr>
        <w:rPr>
          <w:sz w:val="24"/>
          <w:szCs w:val="24"/>
        </w:rPr>
      </w:pPr>
      <w:r>
        <w:rPr>
          <w:sz w:val="24"/>
          <w:szCs w:val="24"/>
        </w:rPr>
        <w:t>KTKP010 kurssin t</w:t>
      </w:r>
      <w:r w:rsidR="00F95715">
        <w:rPr>
          <w:sz w:val="24"/>
          <w:szCs w:val="24"/>
        </w:rPr>
        <w:t>untisuunnitelma</w:t>
      </w:r>
    </w:p>
    <w:p w:rsidR="00C32620" w:rsidRDefault="00C32620">
      <w:pPr>
        <w:rPr>
          <w:sz w:val="24"/>
          <w:szCs w:val="24"/>
        </w:rPr>
      </w:pPr>
      <w:r>
        <w:rPr>
          <w:sz w:val="24"/>
          <w:szCs w:val="24"/>
        </w:rPr>
        <w:t>Heli Harjupatana</w:t>
      </w:r>
    </w:p>
    <w:p w:rsidR="00C32620" w:rsidRDefault="00C32620">
      <w:pPr>
        <w:rPr>
          <w:sz w:val="24"/>
          <w:szCs w:val="24"/>
        </w:rPr>
      </w:pPr>
      <w:r>
        <w:rPr>
          <w:sz w:val="24"/>
          <w:szCs w:val="24"/>
        </w:rPr>
        <w:t>Jyväskylän yliopisto</w:t>
      </w:r>
    </w:p>
    <w:p w:rsidR="00C32620" w:rsidRDefault="00C32620">
      <w:pPr>
        <w:rPr>
          <w:sz w:val="24"/>
          <w:szCs w:val="24"/>
        </w:rPr>
      </w:pPr>
    </w:p>
    <w:p w:rsidR="006D7050" w:rsidRDefault="00F95715">
      <w:pPr>
        <w:rPr>
          <w:sz w:val="24"/>
          <w:szCs w:val="24"/>
        </w:rPr>
      </w:pPr>
      <w:r>
        <w:rPr>
          <w:sz w:val="24"/>
          <w:szCs w:val="24"/>
        </w:rPr>
        <w:t xml:space="preserve">Lukion oppitunti, tunnin kesto 90min. (2x45min.), Lukion biologian neljäs kurssi, ihmisen biologia (BI4) </w:t>
      </w:r>
    </w:p>
    <w:p w:rsidR="006D7050" w:rsidRDefault="006D7050">
      <w:pPr>
        <w:rPr>
          <w:b/>
          <w:sz w:val="24"/>
          <w:szCs w:val="24"/>
        </w:rPr>
      </w:pPr>
    </w:p>
    <w:p w:rsidR="006D7050" w:rsidRDefault="00C32620">
      <w:pPr>
        <w:rPr>
          <w:b/>
          <w:sz w:val="28"/>
          <w:szCs w:val="28"/>
        </w:rPr>
      </w:pPr>
      <w:r>
        <w:rPr>
          <w:b/>
          <w:sz w:val="28"/>
          <w:szCs w:val="28"/>
        </w:rPr>
        <w:t xml:space="preserve">Aiheena: </w:t>
      </w:r>
      <w:r w:rsidR="00F95715">
        <w:rPr>
          <w:b/>
          <w:sz w:val="28"/>
          <w:szCs w:val="28"/>
        </w:rPr>
        <w:t>Verenkiertoelimistö</w:t>
      </w:r>
    </w:p>
    <w:p w:rsidR="006D7050" w:rsidRDefault="006D7050">
      <w:pPr>
        <w:rPr>
          <w:sz w:val="24"/>
          <w:szCs w:val="24"/>
        </w:rPr>
      </w:pPr>
    </w:p>
    <w:p w:rsidR="006D7050" w:rsidRDefault="00F95715" w:rsidP="00C32620">
      <w:pPr>
        <w:spacing w:line="360" w:lineRule="auto"/>
        <w:rPr>
          <w:b/>
          <w:sz w:val="28"/>
          <w:szCs w:val="28"/>
        </w:rPr>
      </w:pPr>
      <w:r>
        <w:rPr>
          <w:b/>
          <w:sz w:val="28"/>
          <w:szCs w:val="28"/>
        </w:rPr>
        <w:t>Lähtöasetelmat</w:t>
      </w:r>
    </w:p>
    <w:p w:rsidR="006D7050" w:rsidRDefault="00F95715" w:rsidP="00C32620">
      <w:pPr>
        <w:spacing w:line="360" w:lineRule="auto"/>
        <w:rPr>
          <w:b/>
          <w:sz w:val="24"/>
          <w:szCs w:val="24"/>
        </w:rPr>
      </w:pPr>
      <w:r>
        <w:rPr>
          <w:b/>
          <w:sz w:val="24"/>
          <w:szCs w:val="24"/>
        </w:rPr>
        <w:t>Pääideat, taidot ja asenteet joita voidaan kehittää oppilailla kyseisen aiheen opetuksessa?</w:t>
      </w:r>
    </w:p>
    <w:p w:rsidR="006D7050" w:rsidRDefault="00F95715" w:rsidP="00C32620">
      <w:pPr>
        <w:numPr>
          <w:ilvl w:val="0"/>
          <w:numId w:val="4"/>
        </w:numPr>
        <w:spacing w:line="360" w:lineRule="auto"/>
        <w:ind w:hanging="360"/>
        <w:contextualSpacing/>
        <w:rPr>
          <w:sz w:val="24"/>
          <w:szCs w:val="24"/>
        </w:rPr>
      </w:pPr>
      <w:r>
        <w:rPr>
          <w:sz w:val="24"/>
          <w:szCs w:val="24"/>
        </w:rPr>
        <w:t>Entuudestaan tiedetään soluista ja niiden metaboliasta (BI3- kurssi) ja aiemmin tällä BI4- kurssilla on opittu myös eri</w:t>
      </w:r>
      <w:r>
        <w:rPr>
          <w:b/>
          <w:sz w:val="24"/>
          <w:szCs w:val="24"/>
        </w:rPr>
        <w:t xml:space="preserve"> </w:t>
      </w:r>
      <w:r>
        <w:rPr>
          <w:sz w:val="24"/>
          <w:szCs w:val="24"/>
        </w:rPr>
        <w:t>kudostyypit</w:t>
      </w:r>
      <w:r>
        <w:rPr>
          <w:b/>
          <w:sz w:val="24"/>
          <w:szCs w:val="24"/>
        </w:rPr>
        <w:t xml:space="preserve"> </w:t>
      </w:r>
      <w:r>
        <w:rPr>
          <w:sz w:val="24"/>
          <w:szCs w:val="24"/>
        </w:rPr>
        <w:t>(mm. sydänlihaskudos). Näihin ei</w:t>
      </w:r>
      <w:r>
        <w:rPr>
          <w:sz w:val="24"/>
          <w:szCs w:val="24"/>
        </w:rPr>
        <w:t xml:space="preserve"> siis kiinnitetä enää huomiota, vaan </w:t>
      </w:r>
      <w:r>
        <w:rPr>
          <w:sz w:val="24"/>
          <w:szCs w:val="24"/>
        </w:rPr>
        <w:t>näistä asioista vinkataan hieman sopivissa kohdissa</w:t>
      </w:r>
      <w:r w:rsidR="00FE10E5">
        <w:rPr>
          <w:sz w:val="24"/>
          <w:szCs w:val="24"/>
        </w:rPr>
        <w:t xml:space="preserve"> uutta asiaa opiskeltaessa</w:t>
      </w:r>
      <w:r>
        <w:rPr>
          <w:sz w:val="24"/>
          <w:szCs w:val="24"/>
        </w:rPr>
        <w:t>, jotta oppilaat kykenevät muodostamaan</w:t>
      </w:r>
      <w:r>
        <w:rPr>
          <w:b/>
          <w:sz w:val="24"/>
          <w:szCs w:val="24"/>
        </w:rPr>
        <w:t xml:space="preserve"> </w:t>
      </w:r>
      <w:r>
        <w:rPr>
          <w:sz w:val="24"/>
          <w:szCs w:val="24"/>
        </w:rPr>
        <w:t>yhtenäisen ja selkeän kuvan</w:t>
      </w:r>
      <w:r>
        <w:rPr>
          <w:b/>
          <w:sz w:val="24"/>
          <w:szCs w:val="24"/>
        </w:rPr>
        <w:t xml:space="preserve"> </w:t>
      </w:r>
      <w:r>
        <w:rPr>
          <w:sz w:val="24"/>
          <w:szCs w:val="24"/>
        </w:rPr>
        <w:t>ihmiskehosta,</w:t>
      </w:r>
      <w:r w:rsidR="00FE10E5">
        <w:rPr>
          <w:sz w:val="24"/>
          <w:szCs w:val="24"/>
        </w:rPr>
        <w:t xml:space="preserve"> sekä hahmottamaan miten aiemmin</w:t>
      </w:r>
      <w:r>
        <w:rPr>
          <w:sz w:val="24"/>
          <w:szCs w:val="24"/>
        </w:rPr>
        <w:t xml:space="preserve"> käsitel</w:t>
      </w:r>
      <w:r>
        <w:rPr>
          <w:sz w:val="24"/>
          <w:szCs w:val="24"/>
        </w:rPr>
        <w:t xml:space="preserve">lyt asiat muodostavat yhdessä </w:t>
      </w:r>
      <w:r>
        <w:rPr>
          <w:sz w:val="24"/>
          <w:szCs w:val="24"/>
        </w:rPr>
        <w:t xml:space="preserve">toimivan kokonaisuuden. </w:t>
      </w:r>
    </w:p>
    <w:p w:rsidR="006D7050" w:rsidRDefault="00F95715" w:rsidP="00C32620">
      <w:pPr>
        <w:numPr>
          <w:ilvl w:val="0"/>
          <w:numId w:val="4"/>
        </w:numPr>
        <w:spacing w:line="360" w:lineRule="auto"/>
        <w:ind w:hanging="360"/>
        <w:contextualSpacing/>
        <w:rPr>
          <w:sz w:val="24"/>
          <w:szCs w:val="24"/>
        </w:rPr>
      </w:pPr>
      <w:r>
        <w:rPr>
          <w:sz w:val="24"/>
          <w:szCs w:val="24"/>
        </w:rPr>
        <w:t>Sen lisäksi että tunnilla pyritään kehittämään ymmärrystä ihmiskehosta, pyritään oppilaille antamaan tietoa myös tieteellisen tutkimuksen tekemisestä ja sen eri vaiheista. Lähinnä</w:t>
      </w:r>
      <w:r w:rsidR="00FE10E5">
        <w:rPr>
          <w:sz w:val="24"/>
          <w:szCs w:val="24"/>
        </w:rPr>
        <w:t xml:space="preserve"> pyritään osoittamaan</w:t>
      </w:r>
      <w:r>
        <w:rPr>
          <w:sz w:val="24"/>
          <w:szCs w:val="24"/>
        </w:rPr>
        <w:t>, m</w:t>
      </w:r>
      <w:r>
        <w:rPr>
          <w:sz w:val="24"/>
          <w:szCs w:val="24"/>
        </w:rPr>
        <w:t xml:space="preserve">iten hypoteeseista </w:t>
      </w:r>
      <w:r w:rsidR="00FE10E5">
        <w:rPr>
          <w:sz w:val="24"/>
          <w:szCs w:val="24"/>
        </w:rPr>
        <w:t xml:space="preserve">ja ennakkotiedoista </w:t>
      </w:r>
      <w:r>
        <w:rPr>
          <w:sz w:val="24"/>
          <w:szCs w:val="24"/>
        </w:rPr>
        <w:t>saadaan erilaisia johtopäätöksiä ja tuloksia. Myös tulosten kirjaamisen tärkeyttä osana tieteellisestä tutkimusta pyritään korostamaan.</w:t>
      </w:r>
    </w:p>
    <w:p w:rsidR="006D7050" w:rsidRDefault="006D7050">
      <w:pPr>
        <w:rPr>
          <w:sz w:val="24"/>
          <w:szCs w:val="24"/>
        </w:rPr>
      </w:pPr>
    </w:p>
    <w:p w:rsidR="006D7050" w:rsidRDefault="00F95715">
      <w:pPr>
        <w:rPr>
          <w:b/>
          <w:sz w:val="24"/>
          <w:szCs w:val="24"/>
        </w:rPr>
      </w:pPr>
      <w:r>
        <w:rPr>
          <w:b/>
          <w:sz w:val="28"/>
          <w:szCs w:val="28"/>
        </w:rPr>
        <w:t>Oppimistavoitteet ja kehitettävät taidot</w:t>
      </w:r>
    </w:p>
    <w:p w:rsidR="006D7050" w:rsidRDefault="00F95715" w:rsidP="00FE10E5">
      <w:pPr>
        <w:numPr>
          <w:ilvl w:val="0"/>
          <w:numId w:val="4"/>
        </w:numPr>
        <w:spacing w:line="360" w:lineRule="auto"/>
        <w:ind w:hanging="360"/>
        <w:contextualSpacing/>
        <w:rPr>
          <w:sz w:val="24"/>
          <w:szCs w:val="24"/>
        </w:rPr>
      </w:pPr>
      <w:r>
        <w:rPr>
          <w:sz w:val="24"/>
          <w:szCs w:val="24"/>
        </w:rPr>
        <w:t>pyritään selkeyttämään verenk</w:t>
      </w:r>
      <w:r>
        <w:rPr>
          <w:sz w:val="24"/>
          <w:szCs w:val="24"/>
        </w:rPr>
        <w:t>iertoelimistön, etenkin sydämen ja verisuonien rakenne ja toimintaa. Veren koostumus käsitellään myöhemmin toisella tunnilla. (OPS: opitaan analysoimaan kudosten ja elinten rakenteiden toimintaperiaatteita)</w:t>
      </w:r>
    </w:p>
    <w:p w:rsidR="006D7050" w:rsidRDefault="00F95715" w:rsidP="00FE10E5">
      <w:pPr>
        <w:numPr>
          <w:ilvl w:val="0"/>
          <w:numId w:val="4"/>
        </w:numPr>
        <w:spacing w:line="360" w:lineRule="auto"/>
        <w:ind w:hanging="360"/>
        <w:contextualSpacing/>
        <w:rPr>
          <w:sz w:val="24"/>
          <w:szCs w:val="24"/>
        </w:rPr>
      </w:pPr>
      <w:r>
        <w:rPr>
          <w:sz w:val="24"/>
          <w:szCs w:val="24"/>
        </w:rPr>
        <w:t>Miten ulkoiset ja sisäiset tekijät sekä itsestä r</w:t>
      </w:r>
      <w:r>
        <w:rPr>
          <w:sz w:val="24"/>
          <w:szCs w:val="24"/>
        </w:rPr>
        <w:t xml:space="preserve">iippuvat tai riippumattomat tekijät vaikuttavat verenkiertoelimistön toimintaan. (OPS: Opiskelija ymmärtää perimän ja ympäristön merkityksen ja vaikutuksen ihmisen terveyteen). </w:t>
      </w:r>
    </w:p>
    <w:p w:rsidR="006D7050" w:rsidRDefault="00FE10E5" w:rsidP="00FE10E5">
      <w:pPr>
        <w:numPr>
          <w:ilvl w:val="0"/>
          <w:numId w:val="4"/>
        </w:numPr>
        <w:spacing w:line="360" w:lineRule="auto"/>
        <w:ind w:hanging="360"/>
        <w:contextualSpacing/>
        <w:rPr>
          <w:sz w:val="24"/>
          <w:szCs w:val="24"/>
        </w:rPr>
      </w:pPr>
      <w:r>
        <w:rPr>
          <w:sz w:val="24"/>
          <w:szCs w:val="24"/>
        </w:rPr>
        <w:t>Oppilaat oppivat</w:t>
      </w:r>
      <w:r w:rsidR="00F95715">
        <w:rPr>
          <w:sz w:val="24"/>
          <w:szCs w:val="24"/>
        </w:rPr>
        <w:t xml:space="preserve"> toteuttamaan pienimuotoisia ihmiskehon ja elimistön toimintaa mittaavi</w:t>
      </w:r>
      <w:r w:rsidR="00F95715">
        <w:rPr>
          <w:sz w:val="24"/>
          <w:szCs w:val="24"/>
        </w:rPr>
        <w:t xml:space="preserve">a tutkimuksia, joita voidaan hyödyntää myös arkielämässä. </w:t>
      </w:r>
      <w:r w:rsidR="00F95715">
        <w:rPr>
          <w:sz w:val="24"/>
          <w:szCs w:val="24"/>
        </w:rPr>
        <w:lastRenderedPageBreak/>
        <w:t xml:space="preserve">Näillä ihmisläheisillä tutkimuksilla pyritään luomaan konteksteja teorian ja arkielämän välille ja niiden avulla oppilas voi itsenäisesti pohtia mitkä ulkoiset ja sisäiset tekijät vaikuttavat hänen </w:t>
      </w:r>
      <w:r w:rsidR="00F95715">
        <w:rPr>
          <w:sz w:val="24"/>
          <w:szCs w:val="24"/>
        </w:rPr>
        <w:t>omaan elimistöönsä. Mahdollisesti teoria jää näin paremmin mieleen.</w:t>
      </w:r>
    </w:p>
    <w:p w:rsidR="006D7050" w:rsidRDefault="00F95715" w:rsidP="00FE10E5">
      <w:pPr>
        <w:numPr>
          <w:ilvl w:val="0"/>
          <w:numId w:val="4"/>
        </w:numPr>
        <w:spacing w:line="360" w:lineRule="auto"/>
        <w:ind w:hanging="360"/>
        <w:contextualSpacing/>
        <w:rPr>
          <w:sz w:val="24"/>
          <w:szCs w:val="24"/>
        </w:rPr>
      </w:pPr>
      <w:r>
        <w:rPr>
          <w:sz w:val="24"/>
          <w:szCs w:val="24"/>
        </w:rPr>
        <w:t>Oppiv</w:t>
      </w:r>
      <w:r w:rsidR="00FE10E5">
        <w:rPr>
          <w:sz w:val="24"/>
          <w:szCs w:val="24"/>
        </w:rPr>
        <w:t>at myös esittämään tutkimusten</w:t>
      </w:r>
      <w:r>
        <w:rPr>
          <w:sz w:val="24"/>
          <w:szCs w:val="24"/>
        </w:rPr>
        <w:t xml:space="preserve"> tulokset, sekä pohtimaan tulosten luotettavuutta ja sitä mistä tulokset johtuvat.</w:t>
      </w:r>
    </w:p>
    <w:p w:rsidR="006D7050" w:rsidRDefault="00F95715" w:rsidP="00FE10E5">
      <w:pPr>
        <w:numPr>
          <w:ilvl w:val="0"/>
          <w:numId w:val="4"/>
        </w:numPr>
        <w:spacing w:line="360" w:lineRule="auto"/>
        <w:ind w:hanging="360"/>
        <w:contextualSpacing/>
        <w:rPr>
          <w:sz w:val="24"/>
          <w:szCs w:val="24"/>
        </w:rPr>
      </w:pPr>
      <w:r>
        <w:rPr>
          <w:sz w:val="24"/>
          <w:szCs w:val="24"/>
        </w:rPr>
        <w:t xml:space="preserve">Tieteellinen ajattelu ja ajatus tutkimuksen teon periaatteista sekä </w:t>
      </w:r>
      <w:r>
        <w:rPr>
          <w:sz w:val="24"/>
          <w:szCs w:val="24"/>
        </w:rPr>
        <w:t>vaiheista kehittyy.</w:t>
      </w:r>
    </w:p>
    <w:p w:rsidR="006D7050" w:rsidRDefault="00F95715" w:rsidP="00FE10E5">
      <w:pPr>
        <w:spacing w:line="360" w:lineRule="auto"/>
        <w:rPr>
          <w:b/>
          <w:sz w:val="28"/>
          <w:szCs w:val="28"/>
        </w:rPr>
      </w:pPr>
      <w:r>
        <w:rPr>
          <w:b/>
          <w:sz w:val="28"/>
          <w:szCs w:val="28"/>
        </w:rPr>
        <w:t>Toimintatavat</w:t>
      </w:r>
    </w:p>
    <w:p w:rsidR="006D7050" w:rsidRDefault="00F95715" w:rsidP="00FE10E5">
      <w:pPr>
        <w:spacing w:line="360" w:lineRule="auto"/>
        <w:rPr>
          <w:b/>
          <w:sz w:val="24"/>
          <w:szCs w:val="24"/>
        </w:rPr>
      </w:pPr>
      <w:r>
        <w:rPr>
          <w:b/>
          <w:sz w:val="24"/>
          <w:szCs w:val="24"/>
        </w:rPr>
        <w:t>Mitkä toimintatavat herättävät oppilaan kiinnostuksen?</w:t>
      </w:r>
    </w:p>
    <w:p w:rsidR="006D7050" w:rsidRDefault="00F95715" w:rsidP="00FE10E5">
      <w:pPr>
        <w:numPr>
          <w:ilvl w:val="0"/>
          <w:numId w:val="1"/>
        </w:numPr>
        <w:spacing w:line="360" w:lineRule="auto"/>
        <w:ind w:hanging="360"/>
        <w:contextualSpacing/>
        <w:rPr>
          <w:sz w:val="24"/>
          <w:szCs w:val="24"/>
        </w:rPr>
      </w:pPr>
      <w:r>
        <w:rPr>
          <w:sz w:val="24"/>
          <w:szCs w:val="24"/>
        </w:rPr>
        <w:t>Koska kurssi on lukion syventävä kurssi, voisi ajatella kurssille tulleiden opiskelijoiden olevan jo ennakkoon kiinnostuneita ja motivoituneita kurssilla käsiteltävist</w:t>
      </w:r>
      <w:r>
        <w:rPr>
          <w:sz w:val="24"/>
          <w:szCs w:val="24"/>
        </w:rPr>
        <w:t>ä aiheista. Tähän ei kuitenkaan saa luottaa liiaksi.</w:t>
      </w:r>
    </w:p>
    <w:p w:rsidR="006D7050" w:rsidRDefault="00F95715" w:rsidP="00FE10E5">
      <w:pPr>
        <w:numPr>
          <w:ilvl w:val="0"/>
          <w:numId w:val="4"/>
        </w:numPr>
        <w:spacing w:line="360" w:lineRule="auto"/>
        <w:ind w:hanging="360"/>
        <w:contextualSpacing/>
        <w:rPr>
          <w:sz w:val="24"/>
          <w:szCs w:val="24"/>
        </w:rPr>
      </w:pPr>
      <w:proofErr w:type="gramStart"/>
      <w:r>
        <w:rPr>
          <w:sz w:val="24"/>
          <w:szCs w:val="24"/>
        </w:rPr>
        <w:t>Itsenäinen työskentely pienissä ryhmissä ja pienten tutkimusten teko tutuilla välineillä.</w:t>
      </w:r>
      <w:proofErr w:type="gramEnd"/>
      <w:r>
        <w:rPr>
          <w:sz w:val="24"/>
          <w:szCs w:val="24"/>
        </w:rPr>
        <w:t xml:space="preserve"> </w:t>
      </w:r>
      <w:proofErr w:type="gramStart"/>
      <w:r>
        <w:rPr>
          <w:sz w:val="24"/>
          <w:szCs w:val="24"/>
        </w:rPr>
        <w:t>Asioiden läheisyys omaan elämään.</w:t>
      </w:r>
      <w:proofErr w:type="gramEnd"/>
      <w:r>
        <w:rPr>
          <w:sz w:val="24"/>
          <w:szCs w:val="24"/>
        </w:rPr>
        <w:t xml:space="preserve"> </w:t>
      </w:r>
      <w:proofErr w:type="gramStart"/>
      <w:r>
        <w:rPr>
          <w:sz w:val="24"/>
          <w:szCs w:val="24"/>
        </w:rPr>
        <w:t>Mahdollisesti myös piirtäminen teorian yhteydessä.</w:t>
      </w:r>
      <w:proofErr w:type="gramEnd"/>
      <w:r>
        <w:rPr>
          <w:sz w:val="24"/>
          <w:szCs w:val="24"/>
        </w:rPr>
        <w:t xml:space="preserve"> Monipuolinen aktiivinen toim</w:t>
      </w:r>
      <w:r>
        <w:rPr>
          <w:sz w:val="24"/>
          <w:szCs w:val="24"/>
        </w:rPr>
        <w:t xml:space="preserve">inta tunnilla ja se, että oppilaat pääsevät itse tekemään ja kokeilemaan eri asioita. </w:t>
      </w:r>
      <w:r w:rsidR="00FE10E5">
        <w:rPr>
          <w:sz w:val="24"/>
          <w:szCs w:val="24"/>
        </w:rPr>
        <w:t>Ei pelkästään passiivista tiedon vastaanottamista.</w:t>
      </w:r>
    </w:p>
    <w:p w:rsidR="006D7050" w:rsidRDefault="00F95715" w:rsidP="00FE10E5">
      <w:pPr>
        <w:numPr>
          <w:ilvl w:val="0"/>
          <w:numId w:val="4"/>
        </w:numPr>
        <w:spacing w:line="360" w:lineRule="auto"/>
        <w:ind w:hanging="360"/>
        <w:contextualSpacing/>
        <w:rPr>
          <w:sz w:val="24"/>
          <w:szCs w:val="24"/>
        </w:rPr>
      </w:pPr>
      <w:r>
        <w:rPr>
          <w:sz w:val="24"/>
          <w:szCs w:val="24"/>
        </w:rPr>
        <w:t>Motivointia myös mahdollisesti sillä, että</w:t>
      </w:r>
      <w:r w:rsidR="00FE10E5">
        <w:rPr>
          <w:sz w:val="24"/>
          <w:szCs w:val="24"/>
        </w:rPr>
        <w:t xml:space="preserve"> opettaja</w:t>
      </w:r>
      <w:r>
        <w:rPr>
          <w:sz w:val="24"/>
          <w:szCs w:val="24"/>
        </w:rPr>
        <w:t xml:space="preserve"> kertoo työ</w:t>
      </w:r>
      <w:r w:rsidR="00FE10E5">
        <w:rPr>
          <w:sz w:val="24"/>
          <w:szCs w:val="24"/>
        </w:rPr>
        <w:t>skentelyaktiivisuuden ja hyvin kirjattujen tulosten</w:t>
      </w:r>
      <w:r>
        <w:rPr>
          <w:sz w:val="24"/>
          <w:szCs w:val="24"/>
        </w:rPr>
        <w:t xml:space="preserve"> vaikuttavan positiivisesti kurssiarvosanaan.</w:t>
      </w:r>
    </w:p>
    <w:p w:rsidR="00C32620" w:rsidRDefault="00C32620" w:rsidP="00FE10E5">
      <w:pPr>
        <w:numPr>
          <w:ilvl w:val="0"/>
          <w:numId w:val="4"/>
        </w:numPr>
        <w:spacing w:line="360" w:lineRule="auto"/>
        <w:ind w:hanging="360"/>
        <w:contextualSpacing/>
        <w:rPr>
          <w:sz w:val="24"/>
          <w:szCs w:val="24"/>
        </w:rPr>
      </w:pPr>
      <w:r>
        <w:rPr>
          <w:sz w:val="24"/>
          <w:szCs w:val="24"/>
        </w:rPr>
        <w:t>Tieteelliset kysymykset pyrkivät myös aktivoimaan oppilaita niin teoriavaiheessa kuin tehtävissä.</w:t>
      </w:r>
    </w:p>
    <w:p w:rsidR="006D7050" w:rsidRDefault="00F95715" w:rsidP="00FE10E5">
      <w:pPr>
        <w:spacing w:line="360" w:lineRule="auto"/>
        <w:rPr>
          <w:b/>
          <w:sz w:val="24"/>
          <w:szCs w:val="24"/>
        </w:rPr>
      </w:pPr>
      <w:r>
        <w:rPr>
          <w:b/>
          <w:sz w:val="24"/>
          <w:szCs w:val="24"/>
        </w:rPr>
        <w:t xml:space="preserve">Mitkä kysymykset </w:t>
      </w:r>
      <w:r>
        <w:rPr>
          <w:b/>
          <w:sz w:val="24"/>
          <w:szCs w:val="24"/>
        </w:rPr>
        <w:t>stimuloivat ajattelua?</w:t>
      </w:r>
    </w:p>
    <w:p w:rsidR="006D7050" w:rsidRDefault="00FE10E5" w:rsidP="00FE10E5">
      <w:pPr>
        <w:numPr>
          <w:ilvl w:val="0"/>
          <w:numId w:val="4"/>
        </w:numPr>
        <w:spacing w:line="360" w:lineRule="auto"/>
        <w:ind w:hanging="360"/>
        <w:contextualSpacing/>
        <w:rPr>
          <w:sz w:val="24"/>
          <w:szCs w:val="24"/>
        </w:rPr>
      </w:pPr>
      <w:r>
        <w:rPr>
          <w:sz w:val="24"/>
          <w:szCs w:val="24"/>
        </w:rPr>
        <w:t>Asioiden s</w:t>
      </w:r>
      <w:r w:rsidR="00F95715">
        <w:rPr>
          <w:sz w:val="24"/>
          <w:szCs w:val="24"/>
        </w:rPr>
        <w:t xml:space="preserve">yy- seuraussuhteiden pohdinta </w:t>
      </w:r>
      <w:r>
        <w:rPr>
          <w:sz w:val="24"/>
          <w:szCs w:val="24"/>
        </w:rPr>
        <w:t xml:space="preserve">erilaisilla Miksi- kysymyksillä, </w:t>
      </w:r>
      <w:r w:rsidR="00F95715">
        <w:rPr>
          <w:sz w:val="24"/>
          <w:szCs w:val="24"/>
        </w:rPr>
        <w:t xml:space="preserve">joita tulee perustella. </w:t>
      </w:r>
    </w:p>
    <w:p w:rsidR="006D7050" w:rsidRDefault="00F95715" w:rsidP="00FE10E5">
      <w:pPr>
        <w:spacing w:line="360" w:lineRule="auto"/>
        <w:rPr>
          <w:b/>
          <w:sz w:val="24"/>
          <w:szCs w:val="24"/>
        </w:rPr>
      </w:pPr>
      <w:r>
        <w:rPr>
          <w:b/>
          <w:sz w:val="24"/>
          <w:szCs w:val="24"/>
        </w:rPr>
        <w:t>Mitä resursseja tarvitaan?</w:t>
      </w:r>
    </w:p>
    <w:p w:rsidR="006D7050" w:rsidRDefault="00F95715" w:rsidP="00FE10E5">
      <w:pPr>
        <w:numPr>
          <w:ilvl w:val="0"/>
          <w:numId w:val="4"/>
        </w:numPr>
        <w:spacing w:line="360" w:lineRule="auto"/>
        <w:ind w:hanging="360"/>
        <w:contextualSpacing/>
        <w:rPr>
          <w:sz w:val="24"/>
          <w:szCs w:val="24"/>
        </w:rPr>
      </w:pPr>
      <w:r>
        <w:rPr>
          <w:sz w:val="24"/>
          <w:szCs w:val="24"/>
        </w:rPr>
        <w:t>Verenpainemittari, stetoskooppi, oma keho, luokka, jossa on tilaa hieman liikkua ja tilaa eri pisteille, muistiinpano</w:t>
      </w:r>
      <w:r w:rsidR="00FE10E5">
        <w:rPr>
          <w:sz w:val="24"/>
          <w:szCs w:val="24"/>
        </w:rPr>
        <w:t>moniste (open tekemä), tabletit jokaiselle pisteelle, mahdollisesti tablettien sijaan tietokoneet tai puhelimet.</w:t>
      </w:r>
    </w:p>
    <w:p w:rsidR="006D7050" w:rsidRDefault="00F95715" w:rsidP="00FE10E5">
      <w:pPr>
        <w:spacing w:line="360" w:lineRule="auto"/>
        <w:rPr>
          <w:b/>
          <w:sz w:val="24"/>
          <w:szCs w:val="24"/>
        </w:rPr>
      </w:pPr>
      <w:r>
        <w:rPr>
          <w:b/>
          <w:sz w:val="24"/>
          <w:szCs w:val="24"/>
        </w:rPr>
        <w:t>Mitä mahdollisuuksia on arvioida oppilaiden oppimisprosessia?</w:t>
      </w:r>
    </w:p>
    <w:p w:rsidR="006D7050" w:rsidRDefault="00FE10E5" w:rsidP="00FE10E5">
      <w:pPr>
        <w:numPr>
          <w:ilvl w:val="0"/>
          <w:numId w:val="4"/>
        </w:numPr>
        <w:spacing w:line="360" w:lineRule="auto"/>
        <w:ind w:hanging="360"/>
        <w:contextualSpacing/>
        <w:rPr>
          <w:sz w:val="24"/>
          <w:szCs w:val="24"/>
        </w:rPr>
      </w:pPr>
      <w:proofErr w:type="gramStart"/>
      <w:r>
        <w:rPr>
          <w:sz w:val="24"/>
          <w:szCs w:val="24"/>
        </w:rPr>
        <w:t>Seuraamalla</w:t>
      </w:r>
      <w:r w:rsidR="00F95715">
        <w:rPr>
          <w:sz w:val="24"/>
          <w:szCs w:val="24"/>
        </w:rPr>
        <w:t xml:space="preserve"> oppilaiden tun</w:t>
      </w:r>
      <w:r w:rsidR="00F95715">
        <w:rPr>
          <w:sz w:val="24"/>
          <w:szCs w:val="24"/>
        </w:rPr>
        <w:t>tiaktiivisuutta</w:t>
      </w:r>
      <w:r>
        <w:rPr>
          <w:sz w:val="24"/>
          <w:szCs w:val="24"/>
        </w:rPr>
        <w:t>.</w:t>
      </w:r>
      <w:proofErr w:type="gramEnd"/>
    </w:p>
    <w:p w:rsidR="006D7050" w:rsidRDefault="00F95715" w:rsidP="00FE10E5">
      <w:pPr>
        <w:numPr>
          <w:ilvl w:val="0"/>
          <w:numId w:val="4"/>
        </w:numPr>
        <w:spacing w:line="360" w:lineRule="auto"/>
        <w:ind w:hanging="360"/>
        <w:contextualSpacing/>
        <w:rPr>
          <w:sz w:val="24"/>
          <w:szCs w:val="24"/>
        </w:rPr>
      </w:pPr>
      <w:r>
        <w:rPr>
          <w:sz w:val="24"/>
          <w:szCs w:val="24"/>
        </w:rPr>
        <w:lastRenderedPageBreak/>
        <w:t xml:space="preserve">Mahdollisesti </w:t>
      </w:r>
      <w:proofErr w:type="spellStart"/>
      <w:r>
        <w:rPr>
          <w:sz w:val="24"/>
          <w:szCs w:val="24"/>
        </w:rPr>
        <w:t>muistiinpanomoinsteet</w:t>
      </w:r>
      <w:proofErr w:type="spellEnd"/>
      <w:r>
        <w:rPr>
          <w:sz w:val="24"/>
          <w:szCs w:val="24"/>
        </w:rPr>
        <w:t xml:space="preserve"> tai ainakin tehtäväosiot voitaisiin kerätä tunnin päätteeksi, jolloin opettaja voisi tarkastella ovatko oppilaat ymmärtäneet asiat ja toimineet tutkimuksen teon periaatteiden mukaan, eli etenkin onko tulo</w:t>
      </w:r>
      <w:r>
        <w:rPr>
          <w:sz w:val="24"/>
          <w:szCs w:val="24"/>
        </w:rPr>
        <w:t xml:space="preserve">kset kirjattu ylös. </w:t>
      </w:r>
    </w:p>
    <w:p w:rsidR="006D7050" w:rsidRDefault="00F95715" w:rsidP="00FE10E5">
      <w:pPr>
        <w:numPr>
          <w:ilvl w:val="0"/>
          <w:numId w:val="4"/>
        </w:numPr>
        <w:spacing w:line="360" w:lineRule="auto"/>
        <w:ind w:hanging="360"/>
        <w:contextualSpacing/>
        <w:rPr>
          <w:sz w:val="24"/>
          <w:szCs w:val="24"/>
        </w:rPr>
      </w:pPr>
      <w:r>
        <w:rPr>
          <w:sz w:val="24"/>
          <w:szCs w:val="24"/>
        </w:rPr>
        <w:t xml:space="preserve">Seuraavan tunnin alussa mahdollisesti pieni pistokoe suullisesti tai kirjallisesti, jos monisteita ei kerätä oppilailta. </w:t>
      </w:r>
    </w:p>
    <w:p w:rsidR="006D7050" w:rsidRDefault="006D7050">
      <w:pPr>
        <w:rPr>
          <w:sz w:val="24"/>
          <w:szCs w:val="24"/>
        </w:rPr>
      </w:pPr>
    </w:p>
    <w:p w:rsidR="006D7050" w:rsidRDefault="006D7050">
      <w:pPr>
        <w:rPr>
          <w:b/>
        </w:rPr>
      </w:pPr>
    </w:p>
    <w:p w:rsidR="006D7050" w:rsidRDefault="006D7050">
      <w:pPr>
        <w:rPr>
          <w:b/>
          <w:sz w:val="24"/>
          <w:szCs w:val="24"/>
        </w:rPr>
      </w:pPr>
    </w:p>
    <w:p w:rsidR="006D7050" w:rsidRDefault="00F95715">
      <w:r>
        <w:br w:type="page"/>
      </w:r>
    </w:p>
    <w:p w:rsidR="006D7050" w:rsidRDefault="00FE10E5">
      <w:pPr>
        <w:rPr>
          <w:b/>
          <w:sz w:val="24"/>
          <w:szCs w:val="24"/>
        </w:rPr>
      </w:pPr>
      <w:r>
        <w:rPr>
          <w:noProof/>
        </w:rPr>
        <w:lastRenderedPageBreak/>
        <w:drawing>
          <wp:anchor distT="114300" distB="114300" distL="114300" distR="114300" simplePos="0" relativeHeight="251640320" behindDoc="0" locked="0" layoutInCell="0" hidden="0" allowOverlap="1">
            <wp:simplePos x="0" y="0"/>
            <wp:positionH relativeFrom="margin">
              <wp:posOffset>3193596</wp:posOffset>
            </wp:positionH>
            <wp:positionV relativeFrom="paragraph">
              <wp:posOffset>103323</wp:posOffset>
            </wp:positionV>
            <wp:extent cx="2290763" cy="2310013"/>
            <wp:effectExtent l="0" t="0" r="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290763" cy="2310013"/>
                    </a:xfrm>
                    <a:prstGeom prst="rect">
                      <a:avLst/>
                    </a:prstGeom>
                    <a:ln/>
                  </pic:spPr>
                </pic:pic>
              </a:graphicData>
            </a:graphic>
          </wp:anchor>
        </w:drawing>
      </w:r>
    </w:p>
    <w:p w:rsidR="006D7050" w:rsidRDefault="00F95715" w:rsidP="00FE10E5">
      <w:pPr>
        <w:spacing w:line="360" w:lineRule="auto"/>
        <w:rPr>
          <w:b/>
          <w:sz w:val="24"/>
          <w:szCs w:val="24"/>
        </w:rPr>
      </w:pPr>
      <w:r>
        <w:rPr>
          <w:b/>
          <w:sz w:val="24"/>
          <w:szCs w:val="24"/>
        </w:rPr>
        <w:t>TUNNIN KULKU</w:t>
      </w:r>
    </w:p>
    <w:p w:rsidR="006D7050" w:rsidRDefault="00F95715" w:rsidP="00FE10E5">
      <w:pPr>
        <w:numPr>
          <w:ilvl w:val="0"/>
          <w:numId w:val="9"/>
        </w:numPr>
        <w:spacing w:line="360" w:lineRule="auto"/>
        <w:ind w:hanging="360"/>
        <w:contextualSpacing/>
        <w:rPr>
          <w:sz w:val="24"/>
          <w:szCs w:val="24"/>
        </w:rPr>
      </w:pPr>
      <w:r w:rsidRPr="00572F24">
        <w:rPr>
          <w:sz w:val="24"/>
          <w:szCs w:val="24"/>
        </w:rPr>
        <w:t xml:space="preserve">Alussa käynnistellään oppilaita pohtimalla verenkiertoelimistöä erilaisilla </w:t>
      </w:r>
      <w:r w:rsidRPr="00572F24">
        <w:rPr>
          <w:sz w:val="24"/>
          <w:szCs w:val="24"/>
        </w:rPr>
        <w:t>kysymyksillä</w:t>
      </w:r>
      <w:r w:rsidRPr="00572F24">
        <w:rPr>
          <w:sz w:val="24"/>
          <w:szCs w:val="24"/>
        </w:rPr>
        <w:t xml:space="preserve"> mm; Mitä elimiä se kattaa? Mikä sen merkitys ja tehtävät ovat ihmiselle? </w:t>
      </w:r>
      <w:r w:rsidRPr="00572F24">
        <w:rPr>
          <w:sz w:val="24"/>
          <w:szCs w:val="24"/>
        </w:rPr>
        <w:t>Kirjataan asiat ylös</w:t>
      </w:r>
      <w:r w:rsidRPr="00572F24">
        <w:rPr>
          <w:sz w:val="24"/>
          <w:szCs w:val="24"/>
        </w:rPr>
        <w:t xml:space="preserve"> muutamilla sanoilla</w:t>
      </w:r>
      <w:r>
        <w:rPr>
          <w:sz w:val="24"/>
          <w:szCs w:val="24"/>
        </w:rPr>
        <w:t xml:space="preserve"> ranskalaisin viivoin. </w:t>
      </w:r>
      <w:r>
        <w:rPr>
          <w:b/>
          <w:sz w:val="24"/>
          <w:szCs w:val="24"/>
        </w:rPr>
        <w:t>Max 5min tähän.</w:t>
      </w:r>
    </w:p>
    <w:p w:rsidR="006D7050" w:rsidRDefault="00FE10E5" w:rsidP="00FE10E5">
      <w:pPr>
        <w:spacing w:line="360" w:lineRule="auto"/>
        <w:rPr>
          <w:b/>
          <w:sz w:val="24"/>
          <w:szCs w:val="24"/>
        </w:rPr>
      </w:pPr>
      <w:r>
        <w:rPr>
          <w:noProof/>
        </w:rPr>
        <mc:AlternateContent>
          <mc:Choice Requires="wps">
            <w:drawing>
              <wp:anchor distT="0" distB="0" distL="114300" distR="114300" simplePos="0" relativeHeight="251673088" behindDoc="0" locked="0" layoutInCell="1" allowOverlap="1" wp14:anchorId="086E6A9F" wp14:editId="0EFD1B99">
                <wp:simplePos x="0" y="0"/>
                <wp:positionH relativeFrom="column">
                  <wp:posOffset>4016284</wp:posOffset>
                </wp:positionH>
                <wp:positionV relativeFrom="paragraph">
                  <wp:posOffset>103686</wp:posOffset>
                </wp:positionV>
                <wp:extent cx="1632585" cy="152400"/>
                <wp:effectExtent l="0" t="0" r="5715" b="0"/>
                <wp:wrapSquare wrapText="bothSides"/>
                <wp:docPr id="8" name="Tekstiruutu 8"/>
                <wp:cNvGraphicFramePr/>
                <a:graphic xmlns:a="http://schemas.openxmlformats.org/drawingml/2006/main">
                  <a:graphicData uri="http://schemas.microsoft.com/office/word/2010/wordprocessingShape">
                    <wps:wsp>
                      <wps:cNvSpPr txBox="1"/>
                      <wps:spPr>
                        <a:xfrm>
                          <a:off x="0" y="0"/>
                          <a:ext cx="1632585" cy="152400"/>
                        </a:xfrm>
                        <a:prstGeom prst="rect">
                          <a:avLst/>
                        </a:prstGeom>
                        <a:solidFill>
                          <a:prstClr val="white"/>
                        </a:solidFill>
                        <a:ln>
                          <a:noFill/>
                        </a:ln>
                        <a:effectLst/>
                      </wps:spPr>
                      <wps:txbx>
                        <w:txbxContent>
                          <w:p w:rsidR="00FE10E5" w:rsidRPr="00FB15FD" w:rsidRDefault="00FE10E5" w:rsidP="00FE10E5">
                            <w:pPr>
                              <w:pStyle w:val="Kuvaotsikko"/>
                              <w:rPr>
                                <w:b/>
                                <w:color w:val="000000"/>
                                <w:sz w:val="24"/>
                                <w:szCs w:val="24"/>
                              </w:rPr>
                            </w:pPr>
                            <w:r>
                              <w:t xml:space="preserve">Kuva </w:t>
                            </w:r>
                            <w:fldSimple w:instr=" SEQ Kuva \* ARABIC ">
                              <w:r w:rsidR="00283D89">
                                <w:rPr>
                                  <w:noProof/>
                                </w:rPr>
                                <w:t>1</w:t>
                              </w:r>
                            </w:fldSimple>
                            <w:r>
                              <w:t xml:space="preserve"> Sydämen rakenne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E6A9F" id="_x0000_t202" coordsize="21600,21600" o:spt="202" path="m,l,21600r21600,l21600,xe">
                <v:stroke joinstyle="miter"/>
                <v:path gradientshapeok="t" o:connecttype="rect"/>
              </v:shapetype>
              <v:shape id="Tekstiruutu 8" o:spid="_x0000_s1026" type="#_x0000_t202" style="position:absolute;margin-left:316.25pt;margin-top:8.15pt;width:128.55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" stroked="f">
                <v:textbox inset="0,0,0,0">
                  <w:txbxContent>
                    <w:p w:rsidR="00FE10E5" w:rsidRPr="00FB15FD" w:rsidRDefault="00FE10E5" w:rsidP="00FE10E5">
                      <w:pPr>
                        <w:pStyle w:val="Kuvaotsikko"/>
                        <w:rPr>
                          <w:b/>
                          <w:color w:val="000000"/>
                          <w:sz w:val="24"/>
                          <w:szCs w:val="24"/>
                        </w:rPr>
                      </w:pPr>
                      <w:r>
                        <w:t xml:space="preserve">Kuva </w:t>
                      </w:r>
                      <w:fldSimple w:instr=" SEQ Kuva \* ARABIC ">
                        <w:r w:rsidR="00283D89">
                          <w:rPr>
                            <w:noProof/>
                          </w:rPr>
                          <w:t>1</w:t>
                        </w:r>
                      </w:fldSimple>
                      <w:r>
                        <w:t xml:space="preserve"> Sydämen rakenne</w:t>
                      </w:r>
                    </w:p>
                  </w:txbxContent>
                </v:textbox>
                <w10:wrap type="square"/>
              </v:shape>
            </w:pict>
          </mc:Fallback>
        </mc:AlternateContent>
      </w:r>
    </w:p>
    <w:p w:rsidR="006D7050" w:rsidRDefault="00F95715" w:rsidP="00FE10E5">
      <w:pPr>
        <w:spacing w:line="360" w:lineRule="auto"/>
        <w:rPr>
          <w:sz w:val="24"/>
          <w:szCs w:val="24"/>
        </w:rPr>
      </w:pPr>
      <w:r>
        <w:rPr>
          <w:sz w:val="24"/>
          <w:szCs w:val="24"/>
        </w:rPr>
        <w:t xml:space="preserve">Tätä seuraa pieni teoriaosio, jossa käsitellään: </w:t>
      </w:r>
    </w:p>
    <w:p w:rsidR="006D7050" w:rsidRDefault="00F95715" w:rsidP="00FE10E5">
      <w:pPr>
        <w:numPr>
          <w:ilvl w:val="0"/>
          <w:numId w:val="8"/>
        </w:numPr>
        <w:spacing w:line="360" w:lineRule="auto"/>
        <w:ind w:hanging="360"/>
        <w:contextualSpacing/>
        <w:rPr>
          <w:sz w:val="24"/>
          <w:szCs w:val="24"/>
        </w:rPr>
      </w:pPr>
      <w:proofErr w:type="gramStart"/>
      <w:r>
        <w:rPr>
          <w:b/>
          <w:sz w:val="24"/>
          <w:szCs w:val="24"/>
        </w:rPr>
        <w:t>Sydämen rakenne ja toiminta.</w:t>
      </w:r>
      <w:proofErr w:type="gramEnd"/>
      <w:r>
        <w:rPr>
          <w:sz w:val="24"/>
          <w:szCs w:val="24"/>
        </w:rPr>
        <w:t xml:space="preserve"> Käsitellään valmiin pii</w:t>
      </w:r>
      <w:r>
        <w:rPr>
          <w:sz w:val="24"/>
          <w:szCs w:val="24"/>
        </w:rPr>
        <w:t>rroskuvan (</w:t>
      </w:r>
      <w:r w:rsidR="00FE10E5">
        <w:rPr>
          <w:sz w:val="24"/>
          <w:szCs w:val="24"/>
        </w:rPr>
        <w:t>Kuva 1</w:t>
      </w:r>
      <w:r>
        <w:rPr>
          <w:sz w:val="24"/>
          <w:szCs w:val="24"/>
        </w:rPr>
        <w:t xml:space="preserve">) avulla rakenteet, jotka oppilaat saavat kirjata ylös omiin kuviinsa (kuvat muistiinpanomonisteessa). </w:t>
      </w:r>
    </w:p>
    <w:p w:rsidR="006D7050" w:rsidRDefault="00F95715" w:rsidP="00FE10E5">
      <w:pPr>
        <w:numPr>
          <w:ilvl w:val="0"/>
          <w:numId w:val="8"/>
        </w:numPr>
        <w:spacing w:line="360" w:lineRule="auto"/>
        <w:ind w:hanging="360"/>
        <w:contextualSpacing/>
        <w:rPr>
          <w:sz w:val="24"/>
          <w:szCs w:val="24"/>
        </w:rPr>
      </w:pPr>
      <w:proofErr w:type="gramStart"/>
      <w:r>
        <w:rPr>
          <w:b/>
          <w:sz w:val="24"/>
          <w:szCs w:val="24"/>
        </w:rPr>
        <w:t>Valtimoiden ja laskimoiden, sekä imusuoniston rakenne ja toiminta</w:t>
      </w:r>
      <w:r>
        <w:rPr>
          <w:sz w:val="24"/>
          <w:szCs w:val="24"/>
        </w:rPr>
        <w:t>.</w:t>
      </w:r>
      <w:proofErr w:type="gramEnd"/>
      <w:r>
        <w:rPr>
          <w:sz w:val="24"/>
          <w:szCs w:val="24"/>
        </w:rPr>
        <w:t xml:space="preserve"> </w:t>
      </w:r>
      <w:r w:rsidRPr="00572F24">
        <w:rPr>
          <w:sz w:val="24"/>
          <w:szCs w:val="24"/>
        </w:rPr>
        <w:t xml:space="preserve">Näistä </w:t>
      </w:r>
      <w:r w:rsidR="00FE10E5" w:rsidRPr="00572F24">
        <w:rPr>
          <w:sz w:val="24"/>
          <w:szCs w:val="24"/>
        </w:rPr>
        <w:t xml:space="preserve">piirretään kuvat </w:t>
      </w:r>
      <w:r w:rsidRPr="00572F24">
        <w:rPr>
          <w:sz w:val="24"/>
          <w:szCs w:val="24"/>
        </w:rPr>
        <w:t>muistiinpanomonisteeseen</w:t>
      </w:r>
      <w:r>
        <w:rPr>
          <w:sz w:val="24"/>
          <w:szCs w:val="24"/>
        </w:rPr>
        <w:t xml:space="preserve">. </w:t>
      </w:r>
    </w:p>
    <w:p w:rsidR="006D7050" w:rsidRDefault="00F95715" w:rsidP="00FE10E5">
      <w:pPr>
        <w:numPr>
          <w:ilvl w:val="0"/>
          <w:numId w:val="8"/>
        </w:numPr>
        <w:spacing w:line="360" w:lineRule="auto"/>
        <w:ind w:hanging="360"/>
        <w:contextualSpacing/>
        <w:rPr>
          <w:sz w:val="24"/>
          <w:szCs w:val="24"/>
        </w:rPr>
      </w:pPr>
      <w:r>
        <w:rPr>
          <w:b/>
          <w:sz w:val="24"/>
          <w:szCs w:val="24"/>
        </w:rPr>
        <w:t>Verenkierto</w:t>
      </w:r>
      <w:r>
        <w:rPr>
          <w:b/>
          <w:sz w:val="24"/>
          <w:szCs w:val="24"/>
        </w:rPr>
        <w:t>elimistön rakenne</w:t>
      </w:r>
      <w:r>
        <w:rPr>
          <w:sz w:val="24"/>
          <w:szCs w:val="24"/>
        </w:rPr>
        <w:t xml:space="preserve"> ja toiminta, pieni ja iso verenkierto. Tämä piirretään yhdessä ja kuvaan kirjoitetaan tärkeimpiä tapahtumia muutamin avainsanoin. (piirrokselle tilaa monisteessa)</w:t>
      </w:r>
    </w:p>
    <w:p w:rsidR="006D7050" w:rsidRDefault="00F95715" w:rsidP="00FE10E5">
      <w:pPr>
        <w:numPr>
          <w:ilvl w:val="0"/>
          <w:numId w:val="8"/>
        </w:numPr>
        <w:spacing w:line="360" w:lineRule="auto"/>
        <w:ind w:hanging="360"/>
        <w:contextualSpacing/>
        <w:rPr>
          <w:sz w:val="24"/>
          <w:szCs w:val="24"/>
        </w:rPr>
      </w:pPr>
      <w:r>
        <w:rPr>
          <w:b/>
          <w:sz w:val="24"/>
          <w:szCs w:val="24"/>
        </w:rPr>
        <w:t xml:space="preserve">Alun teoria osioon aikaa n. </w:t>
      </w:r>
      <w:proofErr w:type="gramStart"/>
      <w:r>
        <w:rPr>
          <w:b/>
          <w:sz w:val="24"/>
          <w:szCs w:val="24"/>
        </w:rPr>
        <w:t>20</w:t>
      </w:r>
      <w:r w:rsidR="00572F24">
        <w:rPr>
          <w:b/>
          <w:sz w:val="24"/>
          <w:szCs w:val="24"/>
        </w:rPr>
        <w:t>-25</w:t>
      </w:r>
      <w:proofErr w:type="gramEnd"/>
      <w:r>
        <w:rPr>
          <w:b/>
          <w:sz w:val="24"/>
          <w:szCs w:val="24"/>
        </w:rPr>
        <w:t xml:space="preserve"> min.</w:t>
      </w:r>
      <w:r>
        <w:rPr>
          <w:sz w:val="24"/>
          <w:szCs w:val="24"/>
        </w:rPr>
        <w:t xml:space="preserve"> Koska käsiteltävä asia on uusi, on sen </w:t>
      </w:r>
      <w:r>
        <w:rPr>
          <w:sz w:val="24"/>
          <w:szCs w:val="24"/>
        </w:rPr>
        <w:t>läpikäymiseen hyvä käyttää hieman aikaa yhteisesti opettajan ja oppilaiden kesken, jotta oppilaille jäisi itsevarma olo siitä, että he ovat ymmärtäneet asiat oikein ja voivat lähteä tekemään tutkimuksia pisteillä. Myös keskeisimmät käsitteet on hyvä selvit</w:t>
      </w:r>
      <w:r>
        <w:rPr>
          <w:sz w:val="24"/>
          <w:szCs w:val="24"/>
        </w:rPr>
        <w:t>tää ja käydä läpi alussa, jotta</w:t>
      </w:r>
      <w:r w:rsidR="00572F24">
        <w:rPr>
          <w:sz w:val="24"/>
          <w:szCs w:val="24"/>
        </w:rPr>
        <w:t xml:space="preserve"> ne ymmärretään ja</w:t>
      </w:r>
      <w:r>
        <w:rPr>
          <w:sz w:val="24"/>
          <w:szCs w:val="24"/>
        </w:rPr>
        <w:t xml:space="preserve"> niitä osataan hyödyntää myöhemmin.</w:t>
      </w:r>
    </w:p>
    <w:p w:rsidR="006D7050" w:rsidRDefault="00572F24" w:rsidP="00FE10E5">
      <w:pPr>
        <w:spacing w:line="360" w:lineRule="auto"/>
      </w:pPr>
      <w:r>
        <w:rPr>
          <w:noProof/>
        </w:rPr>
        <mc:AlternateContent>
          <mc:Choice Requires="wps">
            <w:drawing>
              <wp:anchor distT="0" distB="0" distL="114300" distR="114300" simplePos="0" relativeHeight="251668480" behindDoc="0" locked="0" layoutInCell="1" allowOverlap="1" wp14:anchorId="45B4AC79" wp14:editId="3F49873B">
                <wp:simplePos x="0" y="0"/>
                <wp:positionH relativeFrom="column">
                  <wp:posOffset>3505200</wp:posOffset>
                </wp:positionH>
                <wp:positionV relativeFrom="paragraph">
                  <wp:posOffset>2277110</wp:posOffset>
                </wp:positionV>
                <wp:extent cx="2143125" cy="635"/>
                <wp:effectExtent l="0" t="0" r="0" b="0"/>
                <wp:wrapSquare wrapText="bothSides"/>
                <wp:docPr id="9" name="Tekstiruutu 9"/>
                <wp:cNvGraphicFramePr/>
                <a:graphic xmlns:a="http://schemas.openxmlformats.org/drawingml/2006/main">
                  <a:graphicData uri="http://schemas.microsoft.com/office/word/2010/wordprocessingShape">
                    <wps:wsp>
                      <wps:cNvSpPr txBox="1"/>
                      <wps:spPr>
                        <a:xfrm>
                          <a:off x="0" y="0"/>
                          <a:ext cx="2143125" cy="635"/>
                        </a:xfrm>
                        <a:prstGeom prst="rect">
                          <a:avLst/>
                        </a:prstGeom>
                        <a:solidFill>
                          <a:prstClr val="white"/>
                        </a:solidFill>
                        <a:ln>
                          <a:noFill/>
                        </a:ln>
                        <a:effectLst/>
                      </wps:spPr>
                      <wps:txbx>
                        <w:txbxContent>
                          <w:p w:rsidR="00572F24" w:rsidRPr="00FD06FC" w:rsidRDefault="00572F24" w:rsidP="00572F24">
                            <w:pPr>
                              <w:pStyle w:val="Kuvaotsikko"/>
                              <w:rPr>
                                <w:noProof/>
                                <w:color w:val="000000"/>
                              </w:rPr>
                            </w:pPr>
                            <w:r>
                              <w:t xml:space="preserve">Kuva </w:t>
                            </w:r>
                            <w:fldSimple w:instr=" SEQ Kuva \* ARABIC ">
                              <w:r w:rsidR="00283D89">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B4AC79" id="Tekstiruutu 9" o:spid="_x0000_s1027" type="#_x0000_t202" style="position:absolute;margin-left:276pt;margin-top:179.3pt;width:168.7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" stroked="f">
                <v:textbox style="mso-fit-shape-to-text:t" inset="0,0,0,0">
                  <w:txbxContent>
                    <w:p w:rsidR="00572F24" w:rsidRPr="00FD06FC" w:rsidRDefault="00572F24" w:rsidP="00572F24">
                      <w:pPr>
                        <w:pStyle w:val="Kuvaotsikko"/>
                        <w:rPr>
                          <w:noProof/>
                          <w:color w:val="000000"/>
                        </w:rPr>
                      </w:pPr>
                      <w:r>
                        <w:t xml:space="preserve">Kuva </w:t>
                      </w:r>
                      <w:fldSimple w:instr=" SEQ Kuva \* ARABIC ">
                        <w:r w:rsidR="00283D89">
                          <w:rPr>
                            <w:noProof/>
                          </w:rPr>
                          <w:t>2</w:t>
                        </w:r>
                      </w:fldSimple>
                    </w:p>
                  </w:txbxContent>
                </v:textbox>
                <w10:wrap type="square"/>
              </v:shape>
            </w:pict>
          </mc:Fallback>
        </mc:AlternateContent>
      </w:r>
      <w:r>
        <w:rPr>
          <w:noProof/>
        </w:rPr>
        <w:drawing>
          <wp:anchor distT="114300" distB="114300" distL="114300" distR="114300" simplePos="0" relativeHeight="251645440" behindDoc="0" locked="0" layoutInCell="0" hidden="0" allowOverlap="1">
            <wp:simplePos x="0" y="0"/>
            <wp:positionH relativeFrom="margin">
              <wp:posOffset>3505745</wp:posOffset>
            </wp:positionH>
            <wp:positionV relativeFrom="paragraph">
              <wp:posOffset>227421</wp:posOffset>
            </wp:positionV>
            <wp:extent cx="2143125" cy="1992630"/>
            <wp:effectExtent l="0" t="0" r="9525" b="7620"/>
            <wp:wrapSquare wrapText="bothSides"/>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t="6768"/>
                    <a:stretch>
                      <a:fillRect/>
                    </a:stretch>
                  </pic:blipFill>
                  <pic:spPr>
                    <a:xfrm>
                      <a:off x="0" y="0"/>
                      <a:ext cx="2143125" cy="1992630"/>
                    </a:xfrm>
                    <a:prstGeom prst="rect">
                      <a:avLst/>
                    </a:prstGeom>
                    <a:ln/>
                  </pic:spPr>
                </pic:pic>
              </a:graphicData>
            </a:graphic>
          </wp:anchor>
        </w:drawing>
      </w:r>
    </w:p>
    <w:p w:rsidR="006D7050" w:rsidRDefault="00F95715" w:rsidP="00FE10E5">
      <w:pPr>
        <w:spacing w:line="360" w:lineRule="auto"/>
        <w:rPr>
          <w:b/>
          <w:sz w:val="28"/>
          <w:szCs w:val="28"/>
        </w:rPr>
      </w:pPr>
      <w:r>
        <w:rPr>
          <w:b/>
          <w:sz w:val="28"/>
          <w:szCs w:val="28"/>
        </w:rPr>
        <w:t>Seuraa vaihe:</w:t>
      </w:r>
    </w:p>
    <w:p w:rsidR="006D7050" w:rsidRPr="00572F24" w:rsidRDefault="00F95715" w:rsidP="00FE10E5">
      <w:pPr>
        <w:numPr>
          <w:ilvl w:val="0"/>
          <w:numId w:val="5"/>
        </w:numPr>
        <w:spacing w:line="360" w:lineRule="auto"/>
        <w:ind w:hanging="360"/>
        <w:contextualSpacing/>
        <w:rPr>
          <w:sz w:val="24"/>
          <w:szCs w:val="24"/>
        </w:rPr>
      </w:pPr>
      <w:r w:rsidRPr="00572F24">
        <w:rPr>
          <w:sz w:val="24"/>
          <w:szCs w:val="24"/>
        </w:rPr>
        <w:t>Oppilaat pääsevät tekemään</w:t>
      </w:r>
      <w:r w:rsidRPr="00572F24">
        <w:rPr>
          <w:sz w:val="24"/>
          <w:szCs w:val="24"/>
        </w:rPr>
        <w:t xml:space="preserve"> pienissä ryhmissä</w:t>
      </w:r>
      <w:r w:rsidRPr="00572F24">
        <w:rPr>
          <w:sz w:val="24"/>
          <w:szCs w:val="24"/>
        </w:rPr>
        <w:t xml:space="preserve"> eri </w:t>
      </w:r>
      <w:r w:rsidRPr="00572F24">
        <w:rPr>
          <w:sz w:val="24"/>
          <w:szCs w:val="24"/>
        </w:rPr>
        <w:t xml:space="preserve">pisteillä </w:t>
      </w:r>
      <w:r w:rsidRPr="00572F24">
        <w:rPr>
          <w:sz w:val="24"/>
          <w:szCs w:val="24"/>
        </w:rPr>
        <w:t xml:space="preserve">olevia tehtäviä, jotka liittyvät nyt opittuun teoriaan. (3 pistettä, joita voi olla kutakin 2kpl, jos luokassa on </w:t>
      </w:r>
      <w:r w:rsidRPr="00572F24">
        <w:rPr>
          <w:sz w:val="24"/>
          <w:szCs w:val="24"/>
        </w:rPr>
        <w:t xml:space="preserve">esim. yli 20 oppilasta. Kukin ryhmä kiertää kolme eri pistettä.) </w:t>
      </w:r>
    </w:p>
    <w:p w:rsidR="006D7050" w:rsidRPr="00572F24" w:rsidRDefault="00F95715" w:rsidP="00FE10E5">
      <w:pPr>
        <w:numPr>
          <w:ilvl w:val="0"/>
          <w:numId w:val="5"/>
        </w:numPr>
        <w:spacing w:line="360" w:lineRule="auto"/>
        <w:ind w:hanging="360"/>
        <w:contextualSpacing/>
        <w:rPr>
          <w:sz w:val="24"/>
          <w:szCs w:val="24"/>
        </w:rPr>
      </w:pPr>
      <w:r w:rsidRPr="00572F24">
        <w:rPr>
          <w:sz w:val="24"/>
          <w:szCs w:val="24"/>
        </w:rPr>
        <w:lastRenderedPageBreak/>
        <w:t>Muistiinpanomonisteessa</w:t>
      </w:r>
      <w:r w:rsidRPr="00572F24">
        <w:rPr>
          <w:sz w:val="24"/>
          <w:szCs w:val="24"/>
        </w:rPr>
        <w:t xml:space="preserve"> on jokaiseen pisteeseen liittyvät </w:t>
      </w:r>
      <w:r w:rsidRPr="00572F24">
        <w:rPr>
          <w:sz w:val="24"/>
          <w:szCs w:val="24"/>
        </w:rPr>
        <w:t>työskentelyohjeet ja kysymyksiä</w:t>
      </w:r>
      <w:r w:rsidRPr="00572F24">
        <w:rPr>
          <w:sz w:val="24"/>
          <w:szCs w:val="24"/>
        </w:rPr>
        <w:t xml:space="preserve">, joihin tulisi löytää vastaus </w:t>
      </w:r>
      <w:r w:rsidRPr="00572F24">
        <w:rPr>
          <w:sz w:val="24"/>
          <w:szCs w:val="24"/>
        </w:rPr>
        <w:t>tutkimalla pisteillä oman kehon toimintaa sekä kirjallisuutta ja netti</w:t>
      </w:r>
      <w:r w:rsidRPr="00572F24">
        <w:rPr>
          <w:sz w:val="24"/>
          <w:szCs w:val="24"/>
        </w:rPr>
        <w:t>ä.</w:t>
      </w:r>
      <w:r w:rsidRPr="00572F24">
        <w:rPr>
          <w:sz w:val="24"/>
          <w:szCs w:val="24"/>
        </w:rPr>
        <w:t xml:space="preserve"> Kysymysten tulee olla osin melko soveltavia, koska kyse on jo lukiotason oppilaista ja jotta oppilaita haastetaan pohtimaan niitä eri näkökulmista. Kirjasta tai netistä ei siis tule löytyä suoraviivaista vastausta. Joukossa on kuitenkin hyvä olla myös m</w:t>
      </w:r>
      <w:r w:rsidRPr="00572F24">
        <w:rPr>
          <w:sz w:val="24"/>
          <w:szCs w:val="24"/>
        </w:rPr>
        <w:t xml:space="preserve">uutamia yksinkertaisempia kysymyksiä, esim. jokaisen pisteen alkupään kysymykset, jotta myös mahdolliset heikommat tai vähemmän motivoituneet oppilaat pääsevät vauhtiin ja innostuvat työskentelystä. </w:t>
      </w:r>
    </w:p>
    <w:p w:rsidR="006D7050" w:rsidRDefault="00F95715" w:rsidP="00FE10E5">
      <w:pPr>
        <w:numPr>
          <w:ilvl w:val="0"/>
          <w:numId w:val="5"/>
        </w:numPr>
        <w:spacing w:line="360" w:lineRule="auto"/>
        <w:ind w:hanging="360"/>
        <w:contextualSpacing/>
        <w:rPr>
          <w:sz w:val="24"/>
          <w:szCs w:val="24"/>
        </w:rPr>
      </w:pPr>
      <w:r>
        <w:rPr>
          <w:sz w:val="24"/>
          <w:szCs w:val="24"/>
        </w:rPr>
        <w:t xml:space="preserve">Tulokset kirjataan joka pisteellä ylös monisteeseen. </w:t>
      </w:r>
    </w:p>
    <w:p w:rsidR="006D7050" w:rsidRDefault="006D7050" w:rsidP="00FE10E5">
      <w:pPr>
        <w:spacing w:line="360" w:lineRule="auto"/>
        <w:rPr>
          <w:sz w:val="24"/>
          <w:szCs w:val="24"/>
        </w:rPr>
      </w:pPr>
    </w:p>
    <w:p w:rsidR="00572F24" w:rsidRDefault="00F95715" w:rsidP="00FE10E5">
      <w:pPr>
        <w:spacing w:line="360" w:lineRule="auto"/>
        <w:rPr>
          <w:sz w:val="24"/>
          <w:szCs w:val="24"/>
        </w:rPr>
      </w:pPr>
      <w:proofErr w:type="gramStart"/>
      <w:r w:rsidRPr="00572F24">
        <w:rPr>
          <w:b/>
          <w:sz w:val="24"/>
          <w:szCs w:val="24"/>
        </w:rPr>
        <w:t>Jokaisen pisteen ohjeistus ennen varsinaista työskentelyä.</w:t>
      </w:r>
      <w:proofErr w:type="gramEnd"/>
      <w:r w:rsidRPr="00572F24">
        <w:rPr>
          <w:b/>
          <w:sz w:val="24"/>
          <w:szCs w:val="24"/>
        </w:rPr>
        <w:t xml:space="preserve"> </w:t>
      </w:r>
      <w:r w:rsidR="00572F24">
        <w:rPr>
          <w:sz w:val="24"/>
          <w:szCs w:val="24"/>
        </w:rPr>
        <w:t>N</w:t>
      </w:r>
      <w:r>
        <w:rPr>
          <w:sz w:val="24"/>
          <w:szCs w:val="24"/>
        </w:rPr>
        <w:t>. 5 min ohjeistukseen, näytetään mm. miten verenpainemittari toimii ja kuuluu asettaa käsivarteen, sekä miten stetoskooppia käytetää</w:t>
      </w:r>
      <w:r w:rsidR="00572F24">
        <w:rPr>
          <w:sz w:val="24"/>
          <w:szCs w:val="24"/>
        </w:rPr>
        <w:t>n ja mistä pulssin saa mitattua</w:t>
      </w:r>
    </w:p>
    <w:p w:rsidR="006D7050" w:rsidRDefault="00F95715" w:rsidP="00FE10E5">
      <w:pPr>
        <w:spacing w:line="360" w:lineRule="auto"/>
        <w:rPr>
          <w:sz w:val="24"/>
          <w:szCs w:val="24"/>
        </w:rPr>
      </w:pPr>
      <w:r>
        <w:rPr>
          <w:b/>
          <w:sz w:val="24"/>
          <w:szCs w:val="24"/>
        </w:rPr>
        <w:t>n.15 min/ piste.</w:t>
      </w:r>
      <w:r>
        <w:rPr>
          <w:sz w:val="24"/>
          <w:szCs w:val="24"/>
        </w:rPr>
        <w:t xml:space="preserve"> </w:t>
      </w:r>
    </w:p>
    <w:p w:rsidR="006D7050" w:rsidRDefault="006D7050" w:rsidP="00FE10E5">
      <w:pPr>
        <w:spacing w:line="360" w:lineRule="auto"/>
        <w:rPr>
          <w:sz w:val="24"/>
          <w:szCs w:val="24"/>
        </w:rPr>
      </w:pPr>
    </w:p>
    <w:p w:rsidR="006D7050" w:rsidRDefault="00F95715" w:rsidP="00FE10E5">
      <w:pPr>
        <w:numPr>
          <w:ilvl w:val="0"/>
          <w:numId w:val="7"/>
        </w:numPr>
        <w:spacing w:line="360" w:lineRule="auto"/>
        <w:ind w:hanging="360"/>
        <w:contextualSpacing/>
        <w:rPr>
          <w:b/>
          <w:sz w:val="28"/>
          <w:szCs w:val="28"/>
        </w:rPr>
      </w:pPr>
      <w:r>
        <w:rPr>
          <w:b/>
          <w:sz w:val="28"/>
          <w:szCs w:val="28"/>
        </w:rPr>
        <w:t>Sydämen sup</w:t>
      </w:r>
      <w:r>
        <w:rPr>
          <w:b/>
          <w:sz w:val="28"/>
          <w:szCs w:val="28"/>
        </w:rPr>
        <w:t>istumisen eri vaiheet (n. 15 min)</w:t>
      </w:r>
    </w:p>
    <w:p w:rsidR="006D7050" w:rsidRPr="00572F24" w:rsidRDefault="00F95715" w:rsidP="00FE10E5">
      <w:pPr>
        <w:numPr>
          <w:ilvl w:val="0"/>
          <w:numId w:val="11"/>
        </w:numPr>
        <w:spacing w:line="360" w:lineRule="auto"/>
        <w:ind w:hanging="360"/>
        <w:contextualSpacing/>
        <w:rPr>
          <w:sz w:val="24"/>
          <w:szCs w:val="24"/>
        </w:rPr>
      </w:pPr>
      <w:r w:rsidRPr="00572F24">
        <w:rPr>
          <w:sz w:val="24"/>
          <w:szCs w:val="24"/>
        </w:rPr>
        <w:t>Tehtävänä selvittää ja hahmottaa</w:t>
      </w:r>
      <w:r w:rsidRPr="00572F24">
        <w:rPr>
          <w:sz w:val="24"/>
          <w:szCs w:val="24"/>
        </w:rPr>
        <w:t xml:space="preserve"> missä tahdissa sydän supistuu</w:t>
      </w:r>
      <w:r w:rsidRPr="00572F24">
        <w:rPr>
          <w:sz w:val="24"/>
          <w:szCs w:val="24"/>
        </w:rPr>
        <w:t xml:space="preserve">, eli milloin mm. eteiset ja kammiot supistuvat, ovatko läpät näinä hetkinä auki vai kiinni ja mikä on sydämen lepovaihe. </w:t>
      </w:r>
      <w:proofErr w:type="gramStart"/>
      <w:r w:rsidRPr="00572F24">
        <w:rPr>
          <w:sz w:val="24"/>
          <w:szCs w:val="24"/>
        </w:rPr>
        <w:t>Tähän apua kirjasta ja netistä.</w:t>
      </w:r>
      <w:proofErr w:type="gramEnd"/>
    </w:p>
    <w:p w:rsidR="006D7050" w:rsidRPr="00572F24" w:rsidRDefault="00F95715" w:rsidP="00FE10E5">
      <w:pPr>
        <w:numPr>
          <w:ilvl w:val="0"/>
          <w:numId w:val="11"/>
        </w:numPr>
        <w:spacing w:line="360" w:lineRule="auto"/>
        <w:ind w:hanging="360"/>
        <w:contextualSpacing/>
        <w:rPr>
          <w:sz w:val="24"/>
          <w:szCs w:val="24"/>
        </w:rPr>
      </w:pPr>
      <w:r w:rsidRPr="00572F24">
        <w:rPr>
          <w:sz w:val="24"/>
          <w:szCs w:val="24"/>
        </w:rPr>
        <w:t>Kuunne</w:t>
      </w:r>
      <w:r w:rsidRPr="00572F24">
        <w:rPr>
          <w:sz w:val="24"/>
          <w:szCs w:val="24"/>
        </w:rPr>
        <w:t>llaan omaa tai kaverin sydäntä stetoskoopilla</w:t>
      </w:r>
      <w:r w:rsidRPr="00572F24">
        <w:rPr>
          <w:sz w:val="24"/>
          <w:szCs w:val="24"/>
        </w:rPr>
        <w:t xml:space="preserve">. Mitä havaitaan? Mistä havaitut äänet ovat peräisin? </w:t>
      </w:r>
    </w:p>
    <w:p w:rsidR="006D7050" w:rsidRPr="00572F24" w:rsidRDefault="00F95715" w:rsidP="00FE10E5">
      <w:pPr>
        <w:numPr>
          <w:ilvl w:val="0"/>
          <w:numId w:val="11"/>
        </w:numPr>
        <w:spacing w:line="360" w:lineRule="auto"/>
        <w:ind w:hanging="360"/>
        <w:contextualSpacing/>
        <w:rPr>
          <w:sz w:val="24"/>
          <w:szCs w:val="24"/>
        </w:rPr>
      </w:pPr>
      <w:r w:rsidRPr="00572F24">
        <w:rPr>
          <w:sz w:val="24"/>
          <w:szCs w:val="24"/>
        </w:rPr>
        <w:t xml:space="preserve">Pyritään </w:t>
      </w:r>
      <w:r w:rsidRPr="00572F24">
        <w:rPr>
          <w:sz w:val="24"/>
          <w:szCs w:val="24"/>
        </w:rPr>
        <w:t>yhdistämään oikea sydämen supistumisen vaihe oikeaan kohtaan EKG- kuvassa,</w:t>
      </w:r>
      <w:r w:rsidRPr="00572F24">
        <w:rPr>
          <w:sz w:val="24"/>
          <w:szCs w:val="24"/>
        </w:rPr>
        <w:t xml:space="preserve"> jotta sydämen toimintamallista saadaan jonkinlaista visuaalista hahmotel</w:t>
      </w:r>
      <w:r w:rsidRPr="00572F24">
        <w:rPr>
          <w:sz w:val="24"/>
          <w:szCs w:val="24"/>
        </w:rPr>
        <w:t>maa</w:t>
      </w:r>
      <w:r w:rsidR="00572F24">
        <w:rPr>
          <w:sz w:val="24"/>
          <w:szCs w:val="24"/>
        </w:rPr>
        <w:t>. Pohditaan siis mitä EKG- kuva kertoo (Kuva 3</w:t>
      </w:r>
      <w:r w:rsidRPr="00572F24">
        <w:rPr>
          <w:sz w:val="24"/>
          <w:szCs w:val="24"/>
        </w:rPr>
        <w:t>)</w:t>
      </w:r>
      <w:r w:rsidR="00572F24">
        <w:rPr>
          <w:noProof/>
        </w:rPr>
        <mc:AlternateContent>
          <mc:Choice Requires="wps">
            <w:drawing>
              <wp:anchor distT="0" distB="0" distL="114300" distR="114300" simplePos="0" relativeHeight="251670528" behindDoc="0" locked="0" layoutInCell="1" allowOverlap="1" wp14:anchorId="26FD2130" wp14:editId="57EEF817">
                <wp:simplePos x="0" y="0"/>
                <wp:positionH relativeFrom="column">
                  <wp:posOffset>2924175</wp:posOffset>
                </wp:positionH>
                <wp:positionV relativeFrom="paragraph">
                  <wp:posOffset>2019300</wp:posOffset>
                </wp:positionV>
                <wp:extent cx="2698750" cy="635"/>
                <wp:effectExtent l="0" t="0" r="0" b="0"/>
                <wp:wrapSquare wrapText="bothSides"/>
                <wp:docPr id="10" name="Tekstiruutu 10"/>
                <wp:cNvGraphicFramePr/>
                <a:graphic xmlns:a="http://schemas.openxmlformats.org/drawingml/2006/main">
                  <a:graphicData uri="http://schemas.microsoft.com/office/word/2010/wordprocessingShape">
                    <wps:wsp>
                      <wps:cNvSpPr txBox="1"/>
                      <wps:spPr>
                        <a:xfrm>
                          <a:off x="0" y="0"/>
                          <a:ext cx="2698750" cy="635"/>
                        </a:xfrm>
                        <a:prstGeom prst="rect">
                          <a:avLst/>
                        </a:prstGeom>
                        <a:solidFill>
                          <a:prstClr val="white"/>
                        </a:solidFill>
                        <a:ln>
                          <a:noFill/>
                        </a:ln>
                        <a:effectLst/>
                      </wps:spPr>
                      <wps:txbx>
                        <w:txbxContent>
                          <w:p w:rsidR="00572F24" w:rsidRPr="006F0488" w:rsidRDefault="00572F24" w:rsidP="00572F24">
                            <w:pPr>
                              <w:pStyle w:val="Kuvaotsikko"/>
                              <w:rPr>
                                <w:color w:val="000000"/>
                                <w:sz w:val="24"/>
                                <w:szCs w:val="24"/>
                              </w:rPr>
                            </w:pPr>
                            <w:r>
                              <w:t xml:space="preserve">Kuva </w:t>
                            </w:r>
                            <w:fldSimple w:instr=" SEQ Kuva \* ARABIC ">
                              <w:r w:rsidR="00283D89">
                                <w:rPr>
                                  <w:noProof/>
                                </w:rPr>
                                <w:t>3</w:t>
                              </w:r>
                            </w:fldSimple>
                            <w:r>
                              <w:t xml:space="preserve"> EKG- kuva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FD2130" id="Tekstiruutu 10" o:spid="_x0000_s1028" type="#_x0000_t202" style="position:absolute;left:0;text-align:left;margin-left:230.25pt;margin-top:159pt;width:212.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" stroked="f">
                <v:textbox style="mso-fit-shape-to-text:t" inset="0,0,0,0">
                  <w:txbxContent>
                    <w:p w:rsidR="00572F24" w:rsidRPr="006F0488" w:rsidRDefault="00572F24" w:rsidP="00572F24">
                      <w:pPr>
                        <w:pStyle w:val="Kuvaotsikko"/>
                        <w:rPr>
                          <w:color w:val="000000"/>
                          <w:sz w:val="24"/>
                          <w:szCs w:val="24"/>
                        </w:rPr>
                      </w:pPr>
                      <w:r>
                        <w:t xml:space="preserve">Kuva </w:t>
                      </w:r>
                      <w:fldSimple w:instr=" SEQ Kuva \* ARABIC ">
                        <w:r w:rsidR="00283D89">
                          <w:rPr>
                            <w:noProof/>
                          </w:rPr>
                          <w:t>3</w:t>
                        </w:r>
                      </w:fldSimple>
                      <w:r>
                        <w:t xml:space="preserve"> EKG- kuva</w:t>
                      </w:r>
                    </w:p>
                  </w:txbxContent>
                </v:textbox>
                <w10:wrap type="square"/>
              </v:shape>
            </w:pict>
          </mc:Fallback>
        </mc:AlternateContent>
      </w:r>
      <w:r w:rsidRPr="00572F24">
        <w:rPr>
          <w:noProof/>
        </w:rPr>
        <w:drawing>
          <wp:anchor distT="114300" distB="114300" distL="114300" distR="114300" simplePos="0" relativeHeight="251648512" behindDoc="0" locked="0" layoutInCell="0" hidden="0" allowOverlap="1">
            <wp:simplePos x="0" y="0"/>
            <wp:positionH relativeFrom="margin">
              <wp:posOffset>2924175</wp:posOffset>
            </wp:positionH>
            <wp:positionV relativeFrom="paragraph">
              <wp:posOffset>57150</wp:posOffset>
            </wp:positionV>
            <wp:extent cx="2698750" cy="1905000"/>
            <wp:effectExtent l="0" t="0" r="0" b="0"/>
            <wp:wrapSquare wrapText="bothSides" distT="114300" distB="11430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698750" cy="1905000"/>
                    </a:xfrm>
                    <a:prstGeom prst="rect">
                      <a:avLst/>
                    </a:prstGeom>
                    <a:ln/>
                  </pic:spPr>
                </pic:pic>
              </a:graphicData>
            </a:graphic>
          </wp:anchor>
        </w:drawing>
      </w:r>
      <w:r w:rsidR="00572F24">
        <w:rPr>
          <w:sz w:val="24"/>
          <w:szCs w:val="24"/>
        </w:rPr>
        <w:t>.</w:t>
      </w:r>
    </w:p>
    <w:p w:rsidR="006D7050" w:rsidRDefault="00572F24" w:rsidP="00FE10E5">
      <w:pPr>
        <w:numPr>
          <w:ilvl w:val="0"/>
          <w:numId w:val="11"/>
        </w:numPr>
        <w:spacing w:line="360" w:lineRule="auto"/>
        <w:ind w:hanging="360"/>
        <w:contextualSpacing/>
        <w:rPr>
          <w:sz w:val="24"/>
          <w:szCs w:val="24"/>
        </w:rPr>
      </w:pPr>
      <w:r>
        <w:rPr>
          <w:sz w:val="24"/>
          <w:szCs w:val="24"/>
        </w:rPr>
        <w:t>Pohditaan myös m</w:t>
      </w:r>
      <w:r w:rsidR="00F95715">
        <w:rPr>
          <w:sz w:val="24"/>
          <w:szCs w:val="24"/>
        </w:rPr>
        <w:t>itä jos normaalin äänen sijaan sydämestä kuuluukin jotain ylimääräistä, tai sydänsähkökäyrä näyttää</w:t>
      </w:r>
      <w:r>
        <w:rPr>
          <w:sz w:val="24"/>
          <w:szCs w:val="24"/>
        </w:rPr>
        <w:t xml:space="preserve"> normaalista poikkeavia käyriä. </w:t>
      </w:r>
      <w:r w:rsidR="00F95715">
        <w:rPr>
          <w:sz w:val="24"/>
          <w:szCs w:val="24"/>
        </w:rPr>
        <w:t xml:space="preserve">Tähän tarina vanhuksesta, jolla havaitaan </w:t>
      </w:r>
      <w:r w:rsidR="00F95715">
        <w:rPr>
          <w:sz w:val="24"/>
          <w:szCs w:val="24"/>
        </w:rPr>
        <w:lastRenderedPageBreak/>
        <w:t>edellä mainittuja oireita. Mistä oireet aih</w:t>
      </w:r>
      <w:r w:rsidR="00F95715">
        <w:rPr>
          <w:sz w:val="24"/>
          <w:szCs w:val="24"/>
        </w:rPr>
        <w:t>eutuvat ja mitä toiminnallisia/ rakenteellisia häiriöitä taustalla voi olla? (Monen esim. isovanhemmalla on saattanut olla rytmihäiriöitä tai lieviä sydäninfarkteja, tämä tehtävä voi saada heitä kiinnostumaan lisää aiheesta.)</w:t>
      </w:r>
    </w:p>
    <w:p w:rsidR="006D7050" w:rsidRDefault="006D7050" w:rsidP="00FE10E5">
      <w:pPr>
        <w:spacing w:line="360" w:lineRule="auto"/>
        <w:rPr>
          <w:sz w:val="24"/>
          <w:szCs w:val="24"/>
        </w:rPr>
      </w:pPr>
    </w:p>
    <w:p w:rsidR="006D7050" w:rsidRDefault="00F95715" w:rsidP="00FE10E5">
      <w:pPr>
        <w:spacing w:line="360" w:lineRule="auto"/>
        <w:rPr>
          <w:b/>
          <w:sz w:val="28"/>
          <w:szCs w:val="28"/>
        </w:rPr>
      </w:pPr>
      <w:r>
        <w:rPr>
          <w:b/>
          <w:sz w:val="28"/>
          <w:szCs w:val="28"/>
        </w:rPr>
        <w:t>2. Verenpaine</w:t>
      </w:r>
    </w:p>
    <w:p w:rsidR="006D7050" w:rsidRDefault="00283D89" w:rsidP="00FE10E5">
      <w:pPr>
        <w:numPr>
          <w:ilvl w:val="0"/>
          <w:numId w:val="3"/>
        </w:numPr>
        <w:spacing w:line="360" w:lineRule="auto"/>
        <w:ind w:hanging="360"/>
        <w:contextualSpacing/>
        <w:rPr>
          <w:sz w:val="24"/>
          <w:szCs w:val="24"/>
        </w:rPr>
      </w:pPr>
      <w:r>
        <w:rPr>
          <w:noProof/>
        </w:rPr>
        <mc:AlternateContent>
          <mc:Choice Requires="wps">
            <w:drawing>
              <wp:anchor distT="0" distB="0" distL="114300" distR="114300" simplePos="0" relativeHeight="251677184" behindDoc="0" locked="0" layoutInCell="1" allowOverlap="1" wp14:anchorId="2DFAD41B" wp14:editId="0AA7E8AD">
                <wp:simplePos x="0" y="0"/>
                <wp:positionH relativeFrom="column">
                  <wp:posOffset>3362325</wp:posOffset>
                </wp:positionH>
                <wp:positionV relativeFrom="paragraph">
                  <wp:posOffset>1976120</wp:posOffset>
                </wp:positionV>
                <wp:extent cx="2162175" cy="635"/>
                <wp:effectExtent l="0" t="0" r="0" b="0"/>
                <wp:wrapSquare wrapText="bothSides"/>
                <wp:docPr id="12" name="Tekstiruutu 12"/>
                <wp:cNvGraphicFramePr/>
                <a:graphic xmlns:a="http://schemas.openxmlformats.org/drawingml/2006/main">
                  <a:graphicData uri="http://schemas.microsoft.com/office/word/2010/wordprocessingShape">
                    <wps:wsp>
                      <wps:cNvSpPr txBox="1"/>
                      <wps:spPr>
                        <a:xfrm>
                          <a:off x="0" y="0"/>
                          <a:ext cx="2162175" cy="635"/>
                        </a:xfrm>
                        <a:prstGeom prst="rect">
                          <a:avLst/>
                        </a:prstGeom>
                        <a:solidFill>
                          <a:prstClr val="white"/>
                        </a:solidFill>
                        <a:ln>
                          <a:noFill/>
                        </a:ln>
                        <a:effectLst/>
                      </wps:spPr>
                      <wps:txbx>
                        <w:txbxContent>
                          <w:p w:rsidR="00283D89" w:rsidRPr="00720078" w:rsidRDefault="00283D89" w:rsidP="00283D89">
                            <w:pPr>
                              <w:pStyle w:val="Kuvaotsikko"/>
                              <w:rPr>
                                <w:noProof/>
                                <w:color w:val="000000"/>
                              </w:rPr>
                            </w:pPr>
                            <w:r>
                              <w:t xml:space="preserve">Kuva </w:t>
                            </w:r>
                            <w:fldSimple w:instr=" SEQ Kuva \* ARABIC ">
                              <w:r>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FAD41B" id="Tekstiruutu 12" o:spid="_x0000_s1029" type="#_x0000_t202" style="position:absolute;left:0;text-align:left;margin-left:264.75pt;margin-top:155.6pt;width:170.25pt;height:.0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" stroked="f">
                <v:textbox style="mso-fit-shape-to-text:t" inset="0,0,0,0">
                  <w:txbxContent>
                    <w:p w:rsidR="00283D89" w:rsidRPr="00720078" w:rsidRDefault="00283D89" w:rsidP="00283D89">
                      <w:pPr>
                        <w:pStyle w:val="Kuvaotsikko"/>
                        <w:rPr>
                          <w:noProof/>
                          <w:color w:val="000000"/>
                        </w:rPr>
                      </w:pPr>
                      <w:r>
                        <w:t xml:space="preserve">Kuva </w:t>
                      </w:r>
                      <w:fldSimple w:instr=" SEQ Kuva \* ARABIC ">
                        <w:r>
                          <w:rPr>
                            <w:noProof/>
                          </w:rPr>
                          <w:t>4</w:t>
                        </w:r>
                      </w:fldSimple>
                    </w:p>
                  </w:txbxContent>
                </v:textbox>
                <w10:wrap type="square"/>
              </v:shape>
            </w:pict>
          </mc:Fallback>
        </mc:AlternateContent>
      </w:r>
      <w:r w:rsidR="00572F24">
        <w:rPr>
          <w:noProof/>
        </w:rPr>
        <w:drawing>
          <wp:anchor distT="114300" distB="114300" distL="114300" distR="114300" simplePos="0" relativeHeight="251651584" behindDoc="0" locked="0" layoutInCell="0" hidden="0" allowOverlap="1">
            <wp:simplePos x="0" y="0"/>
            <wp:positionH relativeFrom="margin">
              <wp:posOffset>3362325</wp:posOffset>
            </wp:positionH>
            <wp:positionV relativeFrom="paragraph">
              <wp:posOffset>13970</wp:posOffset>
            </wp:positionV>
            <wp:extent cx="2162175" cy="1905000"/>
            <wp:effectExtent l="0" t="0" r="0" b="0"/>
            <wp:wrapSquare wrapText="bothSides" distT="114300" distB="114300" distL="114300" distR="11430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l="20000" r="23250"/>
                    <a:stretch>
                      <a:fillRect/>
                    </a:stretch>
                  </pic:blipFill>
                  <pic:spPr>
                    <a:xfrm>
                      <a:off x="0" y="0"/>
                      <a:ext cx="2162175" cy="1905000"/>
                    </a:xfrm>
                    <a:prstGeom prst="rect">
                      <a:avLst/>
                    </a:prstGeom>
                    <a:ln/>
                  </pic:spPr>
                </pic:pic>
              </a:graphicData>
            </a:graphic>
          </wp:anchor>
        </w:drawing>
      </w:r>
      <w:r w:rsidR="00F95715">
        <w:rPr>
          <w:sz w:val="24"/>
          <w:szCs w:val="24"/>
        </w:rPr>
        <w:t>oppilaat hahmo</w:t>
      </w:r>
      <w:r w:rsidR="00F95715">
        <w:rPr>
          <w:sz w:val="24"/>
          <w:szCs w:val="24"/>
        </w:rPr>
        <w:t>ttavat miten se määritetään, sekä:</w:t>
      </w:r>
    </w:p>
    <w:p w:rsidR="006D7050" w:rsidRDefault="00F95715" w:rsidP="00FE10E5">
      <w:pPr>
        <w:numPr>
          <w:ilvl w:val="0"/>
          <w:numId w:val="3"/>
        </w:numPr>
        <w:spacing w:line="360" w:lineRule="auto"/>
        <w:ind w:hanging="360"/>
        <w:contextualSpacing/>
        <w:rPr>
          <w:sz w:val="24"/>
          <w:szCs w:val="24"/>
        </w:rPr>
      </w:pPr>
      <w:r>
        <w:rPr>
          <w:sz w:val="24"/>
          <w:szCs w:val="24"/>
        </w:rPr>
        <w:t xml:space="preserve">Mikä on </w:t>
      </w:r>
      <w:proofErr w:type="spellStart"/>
      <w:r>
        <w:rPr>
          <w:sz w:val="24"/>
          <w:szCs w:val="24"/>
        </w:rPr>
        <w:t>diastole</w:t>
      </w:r>
      <w:proofErr w:type="spellEnd"/>
      <w:r>
        <w:rPr>
          <w:sz w:val="24"/>
          <w:szCs w:val="24"/>
        </w:rPr>
        <w:t xml:space="preserve"> ja mikä </w:t>
      </w:r>
      <w:proofErr w:type="spellStart"/>
      <w:r>
        <w:rPr>
          <w:sz w:val="24"/>
          <w:szCs w:val="24"/>
        </w:rPr>
        <w:t>systole</w:t>
      </w:r>
      <w:proofErr w:type="spellEnd"/>
      <w:r>
        <w:rPr>
          <w:sz w:val="24"/>
          <w:szCs w:val="24"/>
        </w:rPr>
        <w:t>?</w:t>
      </w:r>
    </w:p>
    <w:p w:rsidR="006D7050" w:rsidRDefault="00F95715" w:rsidP="00FE10E5">
      <w:pPr>
        <w:numPr>
          <w:ilvl w:val="0"/>
          <w:numId w:val="3"/>
        </w:numPr>
        <w:spacing w:line="360" w:lineRule="auto"/>
        <w:ind w:hanging="360"/>
        <w:contextualSpacing/>
        <w:rPr>
          <w:sz w:val="24"/>
          <w:szCs w:val="24"/>
        </w:rPr>
      </w:pPr>
      <w:r>
        <w:rPr>
          <w:sz w:val="24"/>
          <w:szCs w:val="24"/>
        </w:rPr>
        <w:t>Mistä paine-erot suonissa aiheutuvat?</w:t>
      </w:r>
    </w:p>
    <w:p w:rsidR="006D7050" w:rsidRDefault="00F95715" w:rsidP="00FE10E5">
      <w:pPr>
        <w:numPr>
          <w:ilvl w:val="0"/>
          <w:numId w:val="3"/>
        </w:numPr>
        <w:spacing w:line="360" w:lineRule="auto"/>
        <w:ind w:hanging="360"/>
        <w:contextualSpacing/>
        <w:rPr>
          <w:sz w:val="24"/>
          <w:szCs w:val="24"/>
        </w:rPr>
      </w:pPr>
      <w:r>
        <w:rPr>
          <w:sz w:val="24"/>
          <w:szCs w:val="24"/>
        </w:rPr>
        <w:t>Mikä merkitys paine- eroilla on ihmiselle?</w:t>
      </w:r>
    </w:p>
    <w:p w:rsidR="006D7050" w:rsidRDefault="00572F24" w:rsidP="00FE10E5">
      <w:pPr>
        <w:numPr>
          <w:ilvl w:val="0"/>
          <w:numId w:val="3"/>
        </w:numPr>
        <w:spacing w:line="360" w:lineRule="auto"/>
        <w:ind w:hanging="360"/>
        <w:contextualSpacing/>
        <w:rPr>
          <w:sz w:val="24"/>
          <w:szCs w:val="24"/>
        </w:rPr>
      </w:pPr>
      <w:r>
        <w:rPr>
          <w:sz w:val="24"/>
          <w:szCs w:val="24"/>
        </w:rPr>
        <w:t>Oppilaille on annettu tieto ihmisen normaalista verenpaineesta.</w:t>
      </w:r>
    </w:p>
    <w:p w:rsidR="006D7050" w:rsidRDefault="00F95715" w:rsidP="00FE10E5">
      <w:pPr>
        <w:numPr>
          <w:ilvl w:val="0"/>
          <w:numId w:val="3"/>
        </w:numPr>
        <w:spacing w:line="360" w:lineRule="auto"/>
        <w:ind w:hanging="360"/>
        <w:contextualSpacing/>
        <w:rPr>
          <w:sz w:val="24"/>
          <w:szCs w:val="24"/>
        </w:rPr>
      </w:pPr>
      <w:r>
        <w:rPr>
          <w:sz w:val="24"/>
          <w:szCs w:val="24"/>
        </w:rPr>
        <w:t xml:space="preserve">Tehtävänä </w:t>
      </w:r>
      <w:r w:rsidR="00572F24">
        <w:rPr>
          <w:sz w:val="24"/>
          <w:szCs w:val="24"/>
        </w:rPr>
        <w:t xml:space="preserve">on </w:t>
      </w:r>
      <w:r>
        <w:rPr>
          <w:sz w:val="24"/>
          <w:szCs w:val="24"/>
        </w:rPr>
        <w:t>mitata ryhmäläisten verenpain</w:t>
      </w:r>
      <w:r w:rsidR="00572F24">
        <w:rPr>
          <w:sz w:val="24"/>
          <w:szCs w:val="24"/>
        </w:rPr>
        <w:t xml:space="preserve">eet ensin normaalisti puhumatta paikallaan istuen. </w:t>
      </w:r>
      <w:r>
        <w:rPr>
          <w:sz w:val="24"/>
          <w:szCs w:val="24"/>
        </w:rPr>
        <w:t xml:space="preserve">Tulokset kirjataan ylös. </w:t>
      </w:r>
    </w:p>
    <w:p w:rsidR="006D7050" w:rsidRDefault="00F95715" w:rsidP="00FE10E5">
      <w:pPr>
        <w:numPr>
          <w:ilvl w:val="0"/>
          <w:numId w:val="3"/>
        </w:numPr>
        <w:spacing w:line="360" w:lineRule="auto"/>
        <w:ind w:hanging="360"/>
        <w:contextualSpacing/>
        <w:rPr>
          <w:sz w:val="24"/>
          <w:szCs w:val="24"/>
        </w:rPr>
      </w:pPr>
      <w:r>
        <w:rPr>
          <w:sz w:val="24"/>
          <w:szCs w:val="24"/>
        </w:rPr>
        <w:t>Tämän jälkeen paineet mitataan siten, että aina yksi oppilas ryhmästä tekee jonkin seuraavista, jonka jälkeen/ aikana paine mitataan uudestaan:</w:t>
      </w:r>
    </w:p>
    <w:p w:rsidR="00572F24" w:rsidRDefault="00572F24" w:rsidP="00572F24">
      <w:pPr>
        <w:spacing w:line="360" w:lineRule="auto"/>
        <w:ind w:left="720"/>
        <w:contextualSpacing/>
        <w:rPr>
          <w:sz w:val="24"/>
          <w:szCs w:val="24"/>
        </w:rPr>
      </w:pPr>
    </w:p>
    <w:p w:rsidR="006D7050" w:rsidRPr="00572F24" w:rsidRDefault="00F95715" w:rsidP="00FE10E5">
      <w:pPr>
        <w:numPr>
          <w:ilvl w:val="0"/>
          <w:numId w:val="3"/>
        </w:numPr>
        <w:spacing w:line="360" w:lineRule="auto"/>
        <w:ind w:hanging="360"/>
        <w:contextualSpacing/>
        <w:rPr>
          <w:sz w:val="24"/>
          <w:szCs w:val="24"/>
        </w:rPr>
      </w:pPr>
      <w:r>
        <w:rPr>
          <w:b/>
          <w:sz w:val="24"/>
          <w:szCs w:val="24"/>
        </w:rPr>
        <w:t>Pysyy samassa</w:t>
      </w:r>
      <w:r>
        <w:rPr>
          <w:b/>
          <w:sz w:val="24"/>
          <w:szCs w:val="24"/>
        </w:rPr>
        <w:t xml:space="preserve"> asennossa, eli istualtaan </w:t>
      </w:r>
      <w:r w:rsidRPr="00572F24">
        <w:rPr>
          <w:sz w:val="24"/>
          <w:szCs w:val="24"/>
        </w:rPr>
        <w:t>(paine mitataan samaan aikaan)</w:t>
      </w:r>
    </w:p>
    <w:p w:rsidR="006D7050" w:rsidRDefault="00F95715" w:rsidP="00FE10E5">
      <w:pPr>
        <w:numPr>
          <w:ilvl w:val="0"/>
          <w:numId w:val="3"/>
        </w:numPr>
        <w:spacing w:line="360" w:lineRule="auto"/>
        <w:ind w:hanging="360"/>
        <w:contextualSpacing/>
        <w:rPr>
          <w:b/>
          <w:sz w:val="24"/>
          <w:szCs w:val="24"/>
        </w:rPr>
      </w:pPr>
      <w:r>
        <w:rPr>
          <w:b/>
          <w:sz w:val="24"/>
          <w:szCs w:val="24"/>
        </w:rPr>
        <w:t xml:space="preserve">on makuulla </w:t>
      </w:r>
      <w:r w:rsidRPr="00572F24">
        <w:rPr>
          <w:sz w:val="24"/>
          <w:szCs w:val="24"/>
        </w:rPr>
        <w:t>(paine mitataan samaan aikaa)</w:t>
      </w:r>
    </w:p>
    <w:p w:rsidR="006D7050" w:rsidRPr="00572F24" w:rsidRDefault="00F95715" w:rsidP="00FE10E5">
      <w:pPr>
        <w:numPr>
          <w:ilvl w:val="0"/>
          <w:numId w:val="3"/>
        </w:numPr>
        <w:spacing w:line="360" w:lineRule="auto"/>
        <w:ind w:hanging="360"/>
        <w:contextualSpacing/>
        <w:rPr>
          <w:sz w:val="24"/>
          <w:szCs w:val="24"/>
        </w:rPr>
      </w:pPr>
      <w:r>
        <w:rPr>
          <w:b/>
          <w:sz w:val="24"/>
          <w:szCs w:val="24"/>
        </w:rPr>
        <w:t xml:space="preserve">katsoo jännittävää videon pätkää </w:t>
      </w:r>
      <w:r w:rsidRPr="00572F24">
        <w:rPr>
          <w:sz w:val="24"/>
          <w:szCs w:val="24"/>
        </w:rPr>
        <w:t>(paine mitataan samaan aikaan)</w:t>
      </w:r>
    </w:p>
    <w:p w:rsidR="006D7050" w:rsidRDefault="00F95715" w:rsidP="00FE10E5">
      <w:pPr>
        <w:numPr>
          <w:ilvl w:val="0"/>
          <w:numId w:val="3"/>
        </w:numPr>
        <w:spacing w:line="360" w:lineRule="auto"/>
        <w:ind w:hanging="360"/>
        <w:contextualSpacing/>
        <w:rPr>
          <w:b/>
          <w:sz w:val="24"/>
          <w:szCs w:val="24"/>
        </w:rPr>
      </w:pPr>
      <w:r>
        <w:rPr>
          <w:b/>
          <w:sz w:val="24"/>
          <w:szCs w:val="24"/>
        </w:rPr>
        <w:t xml:space="preserve">tekee minuutin ajan tehokkaita x- hyppyjä </w:t>
      </w:r>
      <w:r w:rsidRPr="00572F24">
        <w:rPr>
          <w:sz w:val="24"/>
          <w:szCs w:val="24"/>
        </w:rPr>
        <w:t>(paine mitataan tämän jälkeen)</w:t>
      </w:r>
    </w:p>
    <w:p w:rsidR="006D7050" w:rsidRPr="00572F24" w:rsidRDefault="00F95715" w:rsidP="00FE10E5">
      <w:pPr>
        <w:numPr>
          <w:ilvl w:val="0"/>
          <w:numId w:val="3"/>
        </w:numPr>
        <w:spacing w:line="360" w:lineRule="auto"/>
        <w:ind w:hanging="360"/>
        <w:contextualSpacing/>
        <w:rPr>
          <w:b/>
          <w:sz w:val="24"/>
          <w:szCs w:val="24"/>
        </w:rPr>
      </w:pPr>
      <w:r>
        <w:rPr>
          <w:b/>
          <w:sz w:val="24"/>
          <w:szCs w:val="24"/>
        </w:rPr>
        <w:t>Oma vapaavalintaine</w:t>
      </w:r>
      <w:r>
        <w:rPr>
          <w:b/>
          <w:sz w:val="24"/>
          <w:szCs w:val="24"/>
        </w:rPr>
        <w:t>n tehtävä/ asento</w:t>
      </w:r>
      <w:r w:rsidRPr="00572F24">
        <w:rPr>
          <w:sz w:val="24"/>
          <w:szCs w:val="24"/>
        </w:rPr>
        <w:t>. (paine mitataan samalla tai jälkikäteen)</w:t>
      </w:r>
    </w:p>
    <w:p w:rsidR="00572F24" w:rsidRPr="00572F24" w:rsidRDefault="00572F24" w:rsidP="00572F24">
      <w:pPr>
        <w:spacing w:line="360" w:lineRule="auto"/>
        <w:ind w:left="720"/>
        <w:contextualSpacing/>
        <w:rPr>
          <w:b/>
          <w:sz w:val="24"/>
          <w:szCs w:val="24"/>
        </w:rPr>
      </w:pPr>
    </w:p>
    <w:p w:rsidR="006D7050" w:rsidRDefault="00F95715" w:rsidP="00FE10E5">
      <w:pPr>
        <w:numPr>
          <w:ilvl w:val="0"/>
          <w:numId w:val="2"/>
        </w:numPr>
        <w:spacing w:line="360" w:lineRule="auto"/>
        <w:ind w:hanging="360"/>
        <w:contextualSpacing/>
        <w:rPr>
          <w:sz w:val="24"/>
          <w:szCs w:val="24"/>
        </w:rPr>
      </w:pPr>
      <w:r>
        <w:rPr>
          <w:sz w:val="24"/>
          <w:szCs w:val="24"/>
        </w:rPr>
        <w:t>Tulokset kirjataan jälleen ylös ja tarkastellaan, miten paineet muuttuivat ja mistä muutokset aiheutuivat?</w:t>
      </w:r>
      <w:r w:rsidR="00572F24">
        <w:rPr>
          <w:sz w:val="24"/>
          <w:szCs w:val="24"/>
        </w:rPr>
        <w:t xml:space="preserve"> </w:t>
      </w:r>
    </w:p>
    <w:p w:rsidR="006D7050" w:rsidRDefault="00F95715" w:rsidP="00FE10E5">
      <w:pPr>
        <w:numPr>
          <w:ilvl w:val="0"/>
          <w:numId w:val="3"/>
        </w:numPr>
        <w:spacing w:line="360" w:lineRule="auto"/>
        <w:ind w:hanging="360"/>
        <w:contextualSpacing/>
        <w:rPr>
          <w:sz w:val="24"/>
          <w:szCs w:val="24"/>
        </w:rPr>
      </w:pPr>
      <w:proofErr w:type="gramStart"/>
      <w:r>
        <w:rPr>
          <w:sz w:val="24"/>
          <w:szCs w:val="24"/>
        </w:rPr>
        <w:t>Tässäkin kirja ja tabletti apuna.</w:t>
      </w:r>
      <w:proofErr w:type="gramEnd"/>
      <w:r>
        <w:rPr>
          <w:sz w:val="24"/>
          <w:szCs w:val="24"/>
        </w:rPr>
        <w:t xml:space="preserve"> </w:t>
      </w:r>
    </w:p>
    <w:p w:rsidR="006D7050" w:rsidRDefault="00572F24" w:rsidP="00FE10E5">
      <w:pPr>
        <w:numPr>
          <w:ilvl w:val="0"/>
          <w:numId w:val="3"/>
        </w:numPr>
        <w:spacing w:line="360" w:lineRule="auto"/>
        <w:ind w:hanging="360"/>
        <w:contextualSpacing/>
        <w:rPr>
          <w:sz w:val="24"/>
          <w:szCs w:val="24"/>
        </w:rPr>
      </w:pPr>
      <w:r>
        <w:rPr>
          <w:sz w:val="24"/>
          <w:szCs w:val="24"/>
        </w:rPr>
        <w:t xml:space="preserve">Tässäkin osiossa </w:t>
      </w:r>
      <w:r w:rsidR="00F95715">
        <w:rPr>
          <w:sz w:val="24"/>
          <w:szCs w:val="24"/>
        </w:rPr>
        <w:t xml:space="preserve">lopussa tarina vanhuksesta ja henkilöistä, joilla paineet saattavat elintapojen ja perimän takia poiketa normaalista. Heidän elämästään kerrottu hieman ja oppilaiden tulee pohtia monesta eri näkökulmasta verenpaineeseen ja verenkiertoelimistöön </w:t>
      </w:r>
      <w:r w:rsidR="00F95715">
        <w:rPr>
          <w:sz w:val="24"/>
          <w:szCs w:val="24"/>
        </w:rPr>
        <w:t xml:space="preserve">vaikuttavia tekijöitä </w:t>
      </w:r>
      <w:r w:rsidR="00F95715">
        <w:rPr>
          <w:sz w:val="24"/>
          <w:szCs w:val="24"/>
        </w:rPr>
        <w:lastRenderedPageBreak/>
        <w:t xml:space="preserve">sekä näiden tekijöiden aikaansaamia rakenteellisia muutoksia verenkiertoelimistössä. Miten mm. vanhuksen vanhat suonet ovat rakenteellisesti muuttuneet vuosien saatossa, mikä on liikunnan merkitys, mikä merkitys on perimällä? Miten </w:t>
      </w:r>
      <w:r>
        <w:rPr>
          <w:sz w:val="24"/>
          <w:szCs w:val="24"/>
        </w:rPr>
        <w:t>railakas juhlinnan täyteinen</w:t>
      </w:r>
      <w:r w:rsidR="00F95715">
        <w:rPr>
          <w:sz w:val="24"/>
          <w:szCs w:val="24"/>
        </w:rPr>
        <w:t xml:space="preserve"> elämä epäterveellisine elämäntapoineen vaikuttaa verenkiertoelimistöön, mikä merkitys on st</w:t>
      </w:r>
      <w:r>
        <w:rPr>
          <w:sz w:val="24"/>
          <w:szCs w:val="24"/>
        </w:rPr>
        <w:t>ressillä? Mitä riskejä voi ilmetä</w:t>
      </w:r>
      <w:r w:rsidR="00F95715">
        <w:rPr>
          <w:sz w:val="24"/>
          <w:szCs w:val="24"/>
        </w:rPr>
        <w:t xml:space="preserve"> ja mitkä ovat henkilöiden ennusteet? Pyritään saamaan oppilaat ajattelemaan elimistöön vaikuttavia tekijöitä mahdollisimman </w:t>
      </w:r>
      <w:r w:rsidR="00F95715">
        <w:rPr>
          <w:sz w:val="24"/>
          <w:szCs w:val="24"/>
        </w:rPr>
        <w:t xml:space="preserve">monipuolisesti. </w:t>
      </w:r>
    </w:p>
    <w:p w:rsidR="006D7050" w:rsidRDefault="006D7050" w:rsidP="00FE10E5">
      <w:pPr>
        <w:spacing w:line="360" w:lineRule="auto"/>
        <w:rPr>
          <w:sz w:val="24"/>
          <w:szCs w:val="24"/>
        </w:rPr>
      </w:pPr>
    </w:p>
    <w:p w:rsidR="006D7050" w:rsidRDefault="00F95715" w:rsidP="00FE10E5">
      <w:pPr>
        <w:spacing w:line="360" w:lineRule="auto"/>
        <w:rPr>
          <w:b/>
          <w:sz w:val="28"/>
          <w:szCs w:val="28"/>
        </w:rPr>
      </w:pPr>
      <w:r>
        <w:rPr>
          <w:b/>
          <w:sz w:val="28"/>
          <w:szCs w:val="28"/>
        </w:rPr>
        <w:t>3. Sykkeen tarkastelu ja siinä ilmenevät muutokset</w:t>
      </w:r>
    </w:p>
    <w:p w:rsidR="006D7050" w:rsidRDefault="006D7050" w:rsidP="00FE10E5">
      <w:pPr>
        <w:spacing w:line="360" w:lineRule="auto"/>
        <w:rPr>
          <w:b/>
          <w:sz w:val="28"/>
          <w:szCs w:val="28"/>
        </w:rPr>
      </w:pPr>
    </w:p>
    <w:p w:rsidR="006D7050" w:rsidRPr="00C41FFE" w:rsidRDefault="00C41FFE" w:rsidP="00FE10E5">
      <w:pPr>
        <w:numPr>
          <w:ilvl w:val="0"/>
          <w:numId w:val="6"/>
        </w:numPr>
        <w:spacing w:line="360" w:lineRule="auto"/>
        <w:ind w:hanging="360"/>
        <w:contextualSpacing/>
        <w:rPr>
          <w:sz w:val="24"/>
          <w:szCs w:val="24"/>
        </w:rPr>
      </w:pPr>
      <w:r>
        <w:rPr>
          <w:noProof/>
        </w:rPr>
        <w:drawing>
          <wp:anchor distT="114300" distB="114300" distL="114300" distR="114300" simplePos="0" relativeHeight="251656704" behindDoc="0" locked="0" layoutInCell="0" hidden="0" allowOverlap="1">
            <wp:simplePos x="0" y="0"/>
            <wp:positionH relativeFrom="margin">
              <wp:posOffset>3853180</wp:posOffset>
            </wp:positionH>
            <wp:positionV relativeFrom="paragraph">
              <wp:posOffset>710746</wp:posOffset>
            </wp:positionV>
            <wp:extent cx="1817370" cy="1981200"/>
            <wp:effectExtent l="0" t="0" r="0" b="0"/>
            <wp:wrapSquare wrapText="bothSides" distT="114300" distB="114300" distL="114300" distR="11430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l="58803" t="11666" r="7475" b="17777"/>
                    <a:stretch>
                      <a:fillRect/>
                    </a:stretch>
                  </pic:blipFill>
                  <pic:spPr>
                    <a:xfrm>
                      <a:off x="0" y="0"/>
                      <a:ext cx="1817370" cy="1981200"/>
                    </a:xfrm>
                    <a:prstGeom prst="rect">
                      <a:avLst/>
                    </a:prstGeom>
                    <a:ln/>
                  </pic:spPr>
                </pic:pic>
              </a:graphicData>
            </a:graphic>
            <wp14:sizeRelH relativeFrom="margin">
              <wp14:pctWidth>0</wp14:pctWidth>
            </wp14:sizeRelH>
            <wp14:sizeRelV relativeFrom="margin">
              <wp14:pctHeight>0</wp14:pctHeight>
            </wp14:sizeRelV>
          </wp:anchor>
        </w:drawing>
      </w:r>
      <w:r w:rsidR="00F95715" w:rsidRPr="00C41FFE">
        <w:rPr>
          <w:sz w:val="24"/>
          <w:szCs w:val="24"/>
        </w:rPr>
        <w:t xml:space="preserve">Ideana hahmottaa sitä, </w:t>
      </w:r>
      <w:r w:rsidR="00F95715" w:rsidRPr="00C41FFE">
        <w:rPr>
          <w:sz w:val="24"/>
          <w:szCs w:val="24"/>
        </w:rPr>
        <w:t>mitkä tekijät vaikuttavat sydämen sykkeeseen</w:t>
      </w:r>
      <w:r w:rsidR="00F95715" w:rsidRPr="00C41FFE">
        <w:rPr>
          <w:sz w:val="24"/>
          <w:szCs w:val="24"/>
        </w:rPr>
        <w:t xml:space="preserve"> ja </w:t>
      </w:r>
      <w:r w:rsidR="00F95715" w:rsidRPr="00C41FFE">
        <w:rPr>
          <w:sz w:val="24"/>
          <w:szCs w:val="24"/>
        </w:rPr>
        <w:t>miten sykkeet muuttuvat eri</w:t>
      </w:r>
      <w:r w:rsidR="00F95715" w:rsidRPr="00C41FFE">
        <w:rPr>
          <w:sz w:val="24"/>
          <w:szCs w:val="24"/>
        </w:rPr>
        <w:t xml:space="preserve"> ihmisillä</w:t>
      </w:r>
      <w:r w:rsidR="00F95715" w:rsidRPr="00C41FFE">
        <w:rPr>
          <w:sz w:val="24"/>
          <w:szCs w:val="24"/>
        </w:rPr>
        <w:t xml:space="preserve">, sekä </w:t>
      </w:r>
      <w:r w:rsidR="00F95715" w:rsidRPr="00C41FFE">
        <w:rPr>
          <w:sz w:val="24"/>
          <w:szCs w:val="24"/>
        </w:rPr>
        <w:t>mitkä tekijät vaikuttavat pulssin palautumisnopeuteen</w:t>
      </w:r>
      <w:r w:rsidR="00F95715" w:rsidRPr="00C41FFE">
        <w:rPr>
          <w:sz w:val="24"/>
          <w:szCs w:val="24"/>
        </w:rPr>
        <w:t>.</w:t>
      </w:r>
    </w:p>
    <w:p w:rsidR="006D7050" w:rsidRPr="00C41FFE" w:rsidRDefault="00C41FFE" w:rsidP="00FE10E5">
      <w:pPr>
        <w:numPr>
          <w:ilvl w:val="0"/>
          <w:numId w:val="6"/>
        </w:numPr>
        <w:spacing w:line="360" w:lineRule="auto"/>
        <w:ind w:hanging="360"/>
        <w:contextualSpacing/>
        <w:rPr>
          <w:sz w:val="24"/>
          <w:szCs w:val="24"/>
        </w:rPr>
      </w:pPr>
      <w:r>
        <w:rPr>
          <w:noProof/>
        </w:rPr>
        <mc:AlternateContent>
          <mc:Choice Requires="wps">
            <w:drawing>
              <wp:anchor distT="0" distB="0" distL="114300" distR="114300" simplePos="0" relativeHeight="251675136" behindDoc="0" locked="0" layoutInCell="1" allowOverlap="1" wp14:anchorId="2B8697F4" wp14:editId="6580409B">
                <wp:simplePos x="0" y="0"/>
                <wp:positionH relativeFrom="column">
                  <wp:posOffset>3983809</wp:posOffset>
                </wp:positionH>
                <wp:positionV relativeFrom="paragraph">
                  <wp:posOffset>1833245</wp:posOffset>
                </wp:positionV>
                <wp:extent cx="1817370" cy="635"/>
                <wp:effectExtent l="0" t="0" r="0" b="0"/>
                <wp:wrapSquare wrapText="bothSides"/>
                <wp:docPr id="11" name="Tekstiruutu 11"/>
                <wp:cNvGraphicFramePr/>
                <a:graphic xmlns:a="http://schemas.openxmlformats.org/drawingml/2006/main">
                  <a:graphicData uri="http://schemas.microsoft.com/office/word/2010/wordprocessingShape">
                    <wps:wsp>
                      <wps:cNvSpPr txBox="1"/>
                      <wps:spPr>
                        <a:xfrm>
                          <a:off x="0" y="0"/>
                          <a:ext cx="1817370" cy="635"/>
                        </a:xfrm>
                        <a:prstGeom prst="rect">
                          <a:avLst/>
                        </a:prstGeom>
                        <a:solidFill>
                          <a:prstClr val="white"/>
                        </a:solidFill>
                        <a:ln>
                          <a:noFill/>
                        </a:ln>
                        <a:effectLst/>
                      </wps:spPr>
                      <wps:txbx>
                        <w:txbxContent>
                          <w:p w:rsidR="00C41FFE" w:rsidRPr="00876264" w:rsidRDefault="00C41FFE" w:rsidP="00C41FFE">
                            <w:pPr>
                              <w:pStyle w:val="Kuvaotsikko"/>
                              <w:rPr>
                                <w:noProof/>
                                <w:color w:val="000000"/>
                              </w:rPr>
                            </w:pPr>
                            <w:r>
                              <w:t xml:space="preserve">Kuva </w:t>
                            </w:r>
                            <w:fldSimple w:instr=" SEQ Kuva \* ARABIC ">
                              <w:r w:rsidR="00283D89">
                                <w:rPr>
                                  <w:noProof/>
                                </w:rPr>
                                <w:t>5</w:t>
                              </w:r>
                            </w:fldSimple>
                            <w:r>
                              <w:t xml:space="preserve"> Sykkeen mittaus kaulalta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8697F4" id="Tekstiruutu 11" o:spid="_x0000_s1030" type="#_x0000_t202" style="position:absolute;left:0;text-align:left;margin-left:313.7pt;margin-top:144.35pt;width:143.1pt;height:.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" stroked="f">
                <v:textbox style="mso-fit-shape-to-text:t" inset="0,0,0,0">
                  <w:txbxContent>
                    <w:p w:rsidR="00C41FFE" w:rsidRPr="00876264" w:rsidRDefault="00C41FFE" w:rsidP="00C41FFE">
                      <w:pPr>
                        <w:pStyle w:val="Kuvaotsikko"/>
                        <w:rPr>
                          <w:noProof/>
                          <w:color w:val="000000"/>
                        </w:rPr>
                      </w:pPr>
                      <w:r>
                        <w:t xml:space="preserve">Kuva </w:t>
                      </w:r>
                      <w:fldSimple w:instr=" SEQ Kuva \* ARABIC ">
                        <w:r w:rsidR="00283D89">
                          <w:rPr>
                            <w:noProof/>
                          </w:rPr>
                          <w:t>5</w:t>
                        </w:r>
                      </w:fldSimple>
                      <w:r>
                        <w:t xml:space="preserve"> Sykkeen mittaus kaulalta</w:t>
                      </w:r>
                    </w:p>
                  </w:txbxContent>
                </v:textbox>
                <w10:wrap type="square"/>
              </v:shape>
            </w:pict>
          </mc:Fallback>
        </mc:AlternateContent>
      </w:r>
      <w:r w:rsidR="00F95715" w:rsidRPr="00C41FFE">
        <w:rPr>
          <w:sz w:val="24"/>
          <w:szCs w:val="24"/>
        </w:rPr>
        <w:t xml:space="preserve">Oppilaat </w:t>
      </w:r>
      <w:r w:rsidR="00F95715" w:rsidRPr="00C41FFE">
        <w:rPr>
          <w:sz w:val="24"/>
          <w:szCs w:val="24"/>
        </w:rPr>
        <w:t>mittaa</w:t>
      </w:r>
      <w:r w:rsidR="00F95715" w:rsidRPr="00C41FFE">
        <w:rPr>
          <w:sz w:val="24"/>
          <w:szCs w:val="24"/>
        </w:rPr>
        <w:t>vat itseltään pulssin kaulalta</w:t>
      </w:r>
      <w:r w:rsidR="00F95715" w:rsidRPr="00C41FFE">
        <w:rPr>
          <w:sz w:val="24"/>
          <w:szCs w:val="24"/>
        </w:rPr>
        <w:t xml:space="preserve"> (Kuva 4) ja tulokset kirjataan ylös. (15 </w:t>
      </w:r>
      <w:proofErr w:type="spellStart"/>
      <w:r w:rsidR="00F95715" w:rsidRPr="00C41FFE">
        <w:rPr>
          <w:sz w:val="24"/>
          <w:szCs w:val="24"/>
        </w:rPr>
        <w:t>sek</w:t>
      </w:r>
      <w:proofErr w:type="spellEnd"/>
      <w:r w:rsidR="00F95715" w:rsidRPr="00C41FFE">
        <w:rPr>
          <w:sz w:val="24"/>
          <w:szCs w:val="24"/>
        </w:rPr>
        <w:t>. x 4 = lyöntejä minuutissa = syk</w:t>
      </w:r>
      <w:r>
        <w:rPr>
          <w:sz w:val="24"/>
          <w:szCs w:val="24"/>
        </w:rPr>
        <w:t>e sillä hetkellä / sykemittari)</w:t>
      </w:r>
      <w:r w:rsidR="00F95715" w:rsidRPr="00C41FFE">
        <w:rPr>
          <w:sz w:val="24"/>
          <w:szCs w:val="24"/>
        </w:rPr>
        <w:t>. Mielellään mittaus tehdään itse ilman laitteita, jotta tullaan tutuksi sen kanssa miten pulssi mitataan ja miltä p</w:t>
      </w:r>
      <w:r w:rsidR="00F95715" w:rsidRPr="00C41FFE">
        <w:rPr>
          <w:sz w:val="24"/>
          <w:szCs w:val="24"/>
        </w:rPr>
        <w:t>ulssin pitäisi tuntua normaalisti. (Tätä taitoa voidaan hyödyntää esim. mahdollisessa ensiapu</w:t>
      </w:r>
      <w:r>
        <w:rPr>
          <w:sz w:val="24"/>
          <w:szCs w:val="24"/>
        </w:rPr>
        <w:t>-</w:t>
      </w:r>
      <w:r w:rsidR="00F95715" w:rsidRPr="00C41FFE">
        <w:rPr>
          <w:sz w:val="24"/>
          <w:szCs w:val="24"/>
        </w:rPr>
        <w:t>tilanteessa.)</w:t>
      </w:r>
    </w:p>
    <w:p w:rsidR="006D7050" w:rsidRPr="00C41FFE" w:rsidRDefault="00F95715" w:rsidP="00FE10E5">
      <w:pPr>
        <w:numPr>
          <w:ilvl w:val="0"/>
          <w:numId w:val="6"/>
        </w:numPr>
        <w:spacing w:line="360" w:lineRule="auto"/>
        <w:ind w:hanging="360"/>
        <w:contextualSpacing/>
        <w:rPr>
          <w:sz w:val="24"/>
          <w:szCs w:val="24"/>
        </w:rPr>
      </w:pPr>
      <w:r w:rsidRPr="00C41FFE">
        <w:rPr>
          <w:sz w:val="24"/>
          <w:szCs w:val="24"/>
        </w:rPr>
        <w:t>Tämän jälkeen kukin ryhmän oppilas tekee yhden asian seuraavista kahden minuutin ajan:</w:t>
      </w:r>
    </w:p>
    <w:p w:rsidR="006D7050" w:rsidRPr="00C41FFE" w:rsidRDefault="00F95715" w:rsidP="00FE10E5">
      <w:pPr>
        <w:numPr>
          <w:ilvl w:val="0"/>
          <w:numId w:val="6"/>
        </w:numPr>
        <w:spacing w:line="360" w:lineRule="auto"/>
        <w:ind w:hanging="360"/>
        <w:contextualSpacing/>
        <w:rPr>
          <w:b/>
          <w:sz w:val="24"/>
          <w:szCs w:val="24"/>
        </w:rPr>
      </w:pPr>
      <w:r w:rsidRPr="00C41FFE">
        <w:rPr>
          <w:b/>
          <w:sz w:val="24"/>
          <w:szCs w:val="24"/>
        </w:rPr>
        <w:t xml:space="preserve">menee makuulle ja pyrkii rauhoittumaan ja rentoutumaan. </w:t>
      </w:r>
    </w:p>
    <w:p w:rsidR="006D7050" w:rsidRPr="00C41FFE" w:rsidRDefault="00F95715" w:rsidP="00FE10E5">
      <w:pPr>
        <w:numPr>
          <w:ilvl w:val="0"/>
          <w:numId w:val="6"/>
        </w:numPr>
        <w:spacing w:line="360" w:lineRule="auto"/>
        <w:ind w:hanging="360"/>
        <w:contextualSpacing/>
        <w:rPr>
          <w:b/>
          <w:sz w:val="24"/>
          <w:szCs w:val="24"/>
        </w:rPr>
      </w:pPr>
      <w:r w:rsidRPr="00C41FFE">
        <w:rPr>
          <w:b/>
          <w:sz w:val="24"/>
          <w:szCs w:val="24"/>
        </w:rPr>
        <w:t>tekee</w:t>
      </w:r>
      <w:r w:rsidRPr="00C41FFE">
        <w:rPr>
          <w:b/>
          <w:sz w:val="24"/>
          <w:szCs w:val="24"/>
        </w:rPr>
        <w:t xml:space="preserve"> x- hyppyjä </w:t>
      </w:r>
    </w:p>
    <w:p w:rsidR="006D7050" w:rsidRPr="00C41FFE" w:rsidRDefault="00F95715" w:rsidP="00FE10E5">
      <w:pPr>
        <w:numPr>
          <w:ilvl w:val="0"/>
          <w:numId w:val="6"/>
        </w:numPr>
        <w:spacing w:line="360" w:lineRule="auto"/>
        <w:ind w:hanging="360"/>
        <w:contextualSpacing/>
        <w:rPr>
          <w:sz w:val="24"/>
          <w:szCs w:val="24"/>
        </w:rPr>
      </w:pPr>
      <w:r w:rsidRPr="00C41FFE">
        <w:rPr>
          <w:b/>
          <w:sz w:val="24"/>
          <w:szCs w:val="24"/>
        </w:rPr>
        <w:t>pysyy samassa asennossa kuin aiemminkin pulssia mitattaessa</w:t>
      </w:r>
    </w:p>
    <w:p w:rsidR="006D7050" w:rsidRPr="00C41FFE" w:rsidRDefault="00F95715" w:rsidP="00FE10E5">
      <w:pPr>
        <w:numPr>
          <w:ilvl w:val="0"/>
          <w:numId w:val="6"/>
        </w:numPr>
        <w:spacing w:line="360" w:lineRule="auto"/>
        <w:ind w:hanging="360"/>
        <w:contextualSpacing/>
        <w:rPr>
          <w:sz w:val="24"/>
          <w:szCs w:val="24"/>
        </w:rPr>
      </w:pPr>
      <w:r w:rsidRPr="00C41FFE">
        <w:rPr>
          <w:sz w:val="24"/>
          <w:szCs w:val="24"/>
        </w:rPr>
        <w:t>Useampi ryhmästä voi tehdä samoja asioita ja näin saadaan aikaan lisää vertailua, esim. pohditaan miten urheilevalla ihmisellä syke muuttuu hyppyjen aikana tai kuinka paljon sykettä s</w:t>
      </w:r>
      <w:r w:rsidRPr="00C41FFE">
        <w:rPr>
          <w:sz w:val="24"/>
          <w:szCs w:val="24"/>
        </w:rPr>
        <w:t>aadaan rauhoitettua makuulla ollessa.</w:t>
      </w:r>
    </w:p>
    <w:p w:rsidR="006D7050" w:rsidRDefault="00F95715" w:rsidP="00FE10E5">
      <w:pPr>
        <w:numPr>
          <w:ilvl w:val="0"/>
          <w:numId w:val="6"/>
        </w:numPr>
        <w:spacing w:line="360" w:lineRule="auto"/>
        <w:ind w:hanging="360"/>
        <w:contextualSpacing/>
        <w:rPr>
          <w:sz w:val="24"/>
          <w:szCs w:val="24"/>
        </w:rPr>
      </w:pPr>
      <w:r>
        <w:rPr>
          <w:sz w:val="24"/>
          <w:szCs w:val="24"/>
        </w:rPr>
        <w:lastRenderedPageBreak/>
        <w:t xml:space="preserve">Heti kahden minuutin kuluttua mitataan sykkeet </w:t>
      </w:r>
      <w:r w:rsidR="00C41FFE">
        <w:rPr>
          <w:sz w:val="24"/>
          <w:szCs w:val="24"/>
        </w:rPr>
        <w:t xml:space="preserve">uudestaan </w:t>
      </w:r>
      <w:r>
        <w:rPr>
          <w:sz w:val="24"/>
          <w:szCs w:val="24"/>
        </w:rPr>
        <w:t xml:space="preserve">ja arvot kirjataan ylös. Minuutin kuluttua aktiviteetin loppumisesta mitataan vielä kerran sykkeet ja arvot kirjataan ylös. </w:t>
      </w:r>
    </w:p>
    <w:p w:rsidR="006D7050" w:rsidRDefault="00F95715" w:rsidP="00FE10E5">
      <w:pPr>
        <w:numPr>
          <w:ilvl w:val="0"/>
          <w:numId w:val="6"/>
        </w:numPr>
        <w:spacing w:line="360" w:lineRule="auto"/>
        <w:ind w:hanging="360"/>
        <w:contextualSpacing/>
        <w:rPr>
          <w:sz w:val="24"/>
          <w:szCs w:val="24"/>
        </w:rPr>
      </w:pPr>
      <w:r>
        <w:rPr>
          <w:sz w:val="24"/>
          <w:szCs w:val="24"/>
        </w:rPr>
        <w:t xml:space="preserve">Mitä muutoksia sykkeissä tapahtui ja miksi? </w:t>
      </w:r>
      <w:r w:rsidR="00C41FFE">
        <w:rPr>
          <w:sz w:val="24"/>
          <w:szCs w:val="24"/>
        </w:rPr>
        <w:t xml:space="preserve">Mitkä tekijät vaikuttavat sykkeen palautumiseen normaaliksi? </w:t>
      </w:r>
      <w:r>
        <w:rPr>
          <w:sz w:val="24"/>
          <w:szCs w:val="24"/>
        </w:rPr>
        <w:t>Mi</w:t>
      </w:r>
      <w:r>
        <w:rPr>
          <w:sz w:val="24"/>
          <w:szCs w:val="24"/>
        </w:rPr>
        <w:t xml:space="preserve">tkä tekijät saattoivat vaikeuttaa tulosten mittaamista tai </w:t>
      </w:r>
      <w:r w:rsidR="00C41FFE">
        <w:rPr>
          <w:sz w:val="24"/>
          <w:szCs w:val="24"/>
        </w:rPr>
        <w:t>vaikuttavat</w:t>
      </w:r>
      <w:r>
        <w:rPr>
          <w:sz w:val="24"/>
          <w:szCs w:val="24"/>
        </w:rPr>
        <w:t xml:space="preserve"> tulosten luotettavuuteen?</w:t>
      </w:r>
    </w:p>
    <w:p w:rsidR="006D7050" w:rsidRDefault="006D7050" w:rsidP="00FE10E5">
      <w:pPr>
        <w:spacing w:line="360" w:lineRule="auto"/>
        <w:rPr>
          <w:sz w:val="24"/>
          <w:szCs w:val="24"/>
        </w:rPr>
      </w:pPr>
    </w:p>
    <w:p w:rsidR="006D7050" w:rsidRDefault="00F95715" w:rsidP="00FE10E5">
      <w:pPr>
        <w:spacing w:line="360" w:lineRule="auto"/>
        <w:rPr>
          <w:sz w:val="24"/>
          <w:szCs w:val="24"/>
        </w:rPr>
      </w:pPr>
      <w:r>
        <w:rPr>
          <w:sz w:val="24"/>
          <w:szCs w:val="24"/>
        </w:rPr>
        <w:t>Lopussa käydään tehtävät ja pisteet läpi luokan kesken ja vertaillaan saatuja tuloksia. Tehdään loppupäätelmät ja gallup mitä tunnista jäi käteen. Tähän käytetä</w:t>
      </w:r>
      <w:r>
        <w:rPr>
          <w:sz w:val="24"/>
          <w:szCs w:val="24"/>
        </w:rPr>
        <w:t xml:space="preserve">än aikaa n.15 min. Yhteenveto pyrkii kokoamaan oppilaiden ajatukset käsitellystä aiheesta selkeäksi kokonaisuudeksi ja osoittamaan sen, miten kaikki eri pisteillä tehdyt tutkimukset ja pohditut asiat vaikuttavat toisiinsa tai ovat toisistaan riippuvaisia. </w:t>
      </w:r>
      <w:r>
        <w:rPr>
          <w:sz w:val="24"/>
          <w:szCs w:val="24"/>
        </w:rPr>
        <w:t>Tämä ohjeistus toimii lähinnä opettajan materiaalina ja alla oleva monisteliite on hahmotelma siitä, millaisia kysymyksiä ja tehtäviä oppilaat mahdollisesti pääsevät tekemään.</w:t>
      </w:r>
    </w:p>
    <w:p w:rsidR="005E7BB1" w:rsidRDefault="005E7BB1" w:rsidP="00FE10E5">
      <w:pPr>
        <w:spacing w:line="360" w:lineRule="auto"/>
        <w:rPr>
          <w:sz w:val="24"/>
          <w:szCs w:val="24"/>
        </w:rPr>
      </w:pPr>
    </w:p>
    <w:p w:rsidR="00283D89" w:rsidRDefault="00283D89" w:rsidP="00FE10E5">
      <w:pPr>
        <w:spacing w:line="360" w:lineRule="auto"/>
        <w:rPr>
          <w:sz w:val="24"/>
          <w:szCs w:val="24"/>
        </w:rPr>
      </w:pPr>
      <w:r>
        <w:rPr>
          <w:sz w:val="24"/>
          <w:szCs w:val="24"/>
        </w:rPr>
        <w:t xml:space="preserve">Tätä suunnitelmaa voi muokata eri ikäryhmille sopivaksi muokkaamalla hieman kysymyksiä tai rajaamalla käsiteltävän alueen laajuutta. Suunnitelman yhtenä osana voisi hyödyntää myös </w:t>
      </w:r>
      <w:proofErr w:type="spellStart"/>
      <w:r>
        <w:rPr>
          <w:sz w:val="24"/>
          <w:szCs w:val="24"/>
        </w:rPr>
        <w:t>exceliä</w:t>
      </w:r>
      <w:proofErr w:type="spellEnd"/>
      <w:r>
        <w:rPr>
          <w:sz w:val="24"/>
          <w:szCs w:val="24"/>
        </w:rPr>
        <w:t>, johon kirjattaisiin tuloksia saaduista tutkimuksista ja näin muodostettaisiin esim. vaikkapa kuvaajia oppilaskohtaisesti siitä miten nopeasti sykkeet nousivat tai laskivat ja miten kauan sykkeen palautumisessa normaaliksi kului aikaa. Pisteiden tutkimukset ovat siis melko hyvin muokattavissa ja sovellettavi</w:t>
      </w:r>
      <w:r w:rsidR="005E7BB1">
        <w:rPr>
          <w:sz w:val="24"/>
          <w:szCs w:val="24"/>
        </w:rPr>
        <w:t>ssa tarpeen vaatimalla tavalla.</w:t>
      </w:r>
    </w:p>
    <w:p w:rsidR="006D7050" w:rsidRDefault="006D7050">
      <w:pPr>
        <w:spacing w:line="360" w:lineRule="auto"/>
        <w:rPr>
          <w:sz w:val="24"/>
          <w:szCs w:val="24"/>
        </w:rPr>
      </w:pPr>
    </w:p>
    <w:p w:rsidR="006D7050" w:rsidRDefault="006D7050">
      <w:pPr>
        <w:spacing w:line="360" w:lineRule="auto"/>
        <w:rPr>
          <w:sz w:val="24"/>
          <w:szCs w:val="24"/>
        </w:rPr>
      </w:pPr>
    </w:p>
    <w:p w:rsidR="006D7050" w:rsidRDefault="006D7050">
      <w:pPr>
        <w:spacing w:line="360" w:lineRule="auto"/>
        <w:rPr>
          <w:sz w:val="24"/>
          <w:szCs w:val="24"/>
        </w:rPr>
      </w:pPr>
    </w:p>
    <w:p w:rsidR="00283D89" w:rsidRDefault="00283D89" w:rsidP="00283D89"/>
    <w:p w:rsidR="00283D89" w:rsidRDefault="00283D89" w:rsidP="00283D89"/>
    <w:p w:rsidR="00283D89" w:rsidRDefault="00283D89" w:rsidP="00283D89"/>
    <w:p w:rsidR="00283D89" w:rsidRDefault="00283D89" w:rsidP="00283D89"/>
    <w:p w:rsidR="00283D89" w:rsidRDefault="00283D89" w:rsidP="00283D89"/>
    <w:p w:rsidR="00283D89" w:rsidRDefault="00283D89" w:rsidP="00283D89"/>
    <w:p w:rsidR="00283D89" w:rsidRDefault="00283D89" w:rsidP="00283D89"/>
    <w:p w:rsidR="00283D89" w:rsidRDefault="00283D89" w:rsidP="00283D89"/>
    <w:p w:rsidR="00283D89" w:rsidRDefault="00283D89" w:rsidP="00283D89"/>
    <w:p w:rsidR="005E7BB1" w:rsidRDefault="005E7BB1" w:rsidP="00283D89"/>
    <w:p w:rsidR="006D7050" w:rsidRPr="00283D89" w:rsidRDefault="00F95715" w:rsidP="00283D89">
      <w:r>
        <w:rPr>
          <w:sz w:val="24"/>
          <w:szCs w:val="24"/>
        </w:rPr>
        <w:lastRenderedPageBreak/>
        <w:t>Ihmisen biologia (BI</w:t>
      </w:r>
      <w:r w:rsidR="00C41FFE">
        <w:rPr>
          <w:sz w:val="24"/>
          <w:szCs w:val="24"/>
        </w:rPr>
        <w:t>4)- kurssin Tehtävämoniste</w:t>
      </w:r>
      <w:r w:rsidR="00C41FFE">
        <w:rPr>
          <w:sz w:val="24"/>
          <w:szCs w:val="24"/>
        </w:rPr>
        <w:tab/>
      </w:r>
      <w:r w:rsidR="00C41FFE">
        <w:rPr>
          <w:sz w:val="24"/>
          <w:szCs w:val="24"/>
        </w:rPr>
        <w:tab/>
      </w:r>
      <w:r w:rsidR="00C41FFE">
        <w:rPr>
          <w:sz w:val="24"/>
          <w:szCs w:val="24"/>
        </w:rPr>
        <w:tab/>
      </w:r>
      <w:r w:rsidR="00C41FFE">
        <w:rPr>
          <w:sz w:val="24"/>
          <w:szCs w:val="24"/>
        </w:rPr>
        <w:tab/>
      </w:r>
      <w:r w:rsidR="00C41FFE">
        <w:rPr>
          <w:sz w:val="24"/>
          <w:szCs w:val="24"/>
        </w:rPr>
        <w:tab/>
        <w:t>5</w:t>
      </w:r>
      <w:r>
        <w:rPr>
          <w:sz w:val="24"/>
          <w:szCs w:val="24"/>
        </w:rPr>
        <w:t xml:space="preserve">.5.2017 </w:t>
      </w:r>
    </w:p>
    <w:p w:rsidR="006D7050" w:rsidRPr="00283D89" w:rsidRDefault="00F95715">
      <w:pPr>
        <w:rPr>
          <w:sz w:val="24"/>
        </w:rPr>
      </w:pPr>
      <w:r w:rsidRPr="00283D89">
        <w:rPr>
          <w:sz w:val="24"/>
        </w:rPr>
        <w:t>VERENKIERTOELIMISTÖ</w:t>
      </w:r>
    </w:p>
    <w:p w:rsidR="006D7050" w:rsidRDefault="006D7050"/>
    <w:p w:rsidR="006D7050" w:rsidRDefault="00F95715">
      <w:r>
        <w:t>Verenkiertoelimistön tehtävät ja merkitys ihmiselle</w:t>
      </w:r>
    </w:p>
    <w:p w:rsidR="006D7050" w:rsidRDefault="00F95715">
      <w:r>
        <w:t>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w:t>
      </w:r>
    </w:p>
    <w:p w:rsidR="006D7050" w:rsidRDefault="00C41FFE">
      <w:r>
        <w:rPr>
          <w:noProof/>
        </w:rPr>
        <w:drawing>
          <wp:anchor distT="114300" distB="114300" distL="114300" distR="114300" simplePos="0" relativeHeight="251661824" behindDoc="0" locked="0" layoutInCell="0" hidden="0" allowOverlap="1">
            <wp:simplePos x="0" y="0"/>
            <wp:positionH relativeFrom="margin">
              <wp:posOffset>3189151</wp:posOffset>
            </wp:positionH>
            <wp:positionV relativeFrom="paragraph">
              <wp:posOffset>140335</wp:posOffset>
            </wp:positionV>
            <wp:extent cx="2528570" cy="2503170"/>
            <wp:effectExtent l="0" t="0" r="508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528570" cy="2503170"/>
                    </a:xfrm>
                    <a:prstGeom prst="rect">
                      <a:avLst/>
                    </a:prstGeom>
                    <a:ln/>
                  </pic:spPr>
                </pic:pic>
              </a:graphicData>
            </a:graphic>
            <wp14:sizeRelH relativeFrom="margin">
              <wp14:pctWidth>0</wp14:pctWidth>
            </wp14:sizeRelH>
            <wp14:sizeRelV relativeFrom="margin">
              <wp14:pctHeight>0</wp14:pctHeight>
            </wp14:sizeRelV>
          </wp:anchor>
        </w:drawing>
      </w:r>
    </w:p>
    <w:p w:rsidR="006D7050" w:rsidRDefault="00F95715">
      <w:r>
        <w:t>Nimeä sydämen eri rakenteet</w:t>
      </w:r>
    </w:p>
    <w:p w:rsidR="006D7050" w:rsidRDefault="00F95715">
      <w:r>
        <w:t>1.</w:t>
      </w:r>
    </w:p>
    <w:p w:rsidR="006D7050" w:rsidRDefault="00F95715">
      <w:r>
        <w:t>2.</w:t>
      </w:r>
    </w:p>
    <w:p w:rsidR="006D7050" w:rsidRDefault="00F95715">
      <w:r>
        <w:t>3.</w:t>
      </w:r>
    </w:p>
    <w:p w:rsidR="006D7050" w:rsidRDefault="00F95715">
      <w:r>
        <w:t>4.</w:t>
      </w:r>
    </w:p>
    <w:p w:rsidR="006D7050" w:rsidRDefault="00F95715">
      <w:r>
        <w:t>5.</w:t>
      </w:r>
    </w:p>
    <w:p w:rsidR="006D7050" w:rsidRDefault="00F95715">
      <w:r>
        <w:t>6.</w:t>
      </w:r>
    </w:p>
    <w:p w:rsidR="006D7050" w:rsidRDefault="00F95715">
      <w:r>
        <w:t>7.</w:t>
      </w:r>
    </w:p>
    <w:p w:rsidR="006D7050" w:rsidRDefault="00F95715">
      <w:r>
        <w:t>8.</w:t>
      </w:r>
    </w:p>
    <w:p w:rsidR="006D7050" w:rsidRDefault="00F95715">
      <w:r>
        <w:t>9.</w:t>
      </w:r>
    </w:p>
    <w:p w:rsidR="006D7050" w:rsidRDefault="00F95715">
      <w:r>
        <w:t>10.</w:t>
      </w:r>
    </w:p>
    <w:p w:rsidR="006D7050" w:rsidRDefault="00F95715">
      <w:r>
        <w:t>11.</w:t>
      </w:r>
    </w:p>
    <w:p w:rsidR="006D7050" w:rsidRDefault="00F95715">
      <w:r>
        <w:t>12.</w:t>
      </w:r>
    </w:p>
    <w:p w:rsidR="006D7050" w:rsidRDefault="00F95715">
      <w:r>
        <w:t>13</w:t>
      </w:r>
    </w:p>
    <w:p w:rsidR="006D7050" w:rsidRDefault="006D7050"/>
    <w:p w:rsidR="006D7050" w:rsidRDefault="00F95715">
      <w:r>
        <w:t>Verisuonisto; valtimon, laskimon ja imusuonen poikkileikkaus</w:t>
      </w:r>
    </w:p>
    <w:p w:rsidR="006D7050" w:rsidRDefault="006D7050"/>
    <w:p w:rsidR="006D7050" w:rsidRDefault="006D7050"/>
    <w:p w:rsidR="006D7050" w:rsidRDefault="006D7050"/>
    <w:p w:rsidR="006D7050" w:rsidRDefault="006D7050"/>
    <w:p w:rsidR="006D7050" w:rsidRDefault="006D7050"/>
    <w:p w:rsidR="006D7050" w:rsidRDefault="006D7050"/>
    <w:p w:rsidR="006D7050" w:rsidRDefault="00F95715">
      <w:r>
        <w:t>Verenkiertoelimistön rakenne</w:t>
      </w:r>
    </w:p>
    <w:p w:rsidR="006D7050" w:rsidRDefault="006D7050"/>
    <w:p w:rsidR="006D7050" w:rsidRDefault="00F95715">
      <w:r>
        <w:br w:type="page"/>
      </w:r>
    </w:p>
    <w:p w:rsidR="006D7050" w:rsidRDefault="006D7050"/>
    <w:p w:rsidR="006D7050" w:rsidRPr="00C41FFE" w:rsidRDefault="00C41FFE" w:rsidP="00C41FFE">
      <w:pPr>
        <w:spacing w:line="360" w:lineRule="auto"/>
        <w:rPr>
          <w:b/>
          <w:sz w:val="28"/>
          <w:szCs w:val="28"/>
        </w:rPr>
      </w:pPr>
      <w:r w:rsidRPr="00C41FFE">
        <w:rPr>
          <w:b/>
          <w:sz w:val="28"/>
          <w:szCs w:val="28"/>
        </w:rPr>
        <w:t>1.</w:t>
      </w:r>
      <w:r>
        <w:rPr>
          <w:b/>
          <w:sz w:val="28"/>
          <w:szCs w:val="28"/>
        </w:rPr>
        <w:t xml:space="preserve"> </w:t>
      </w:r>
      <w:r w:rsidR="00F95715" w:rsidRPr="00C41FFE">
        <w:rPr>
          <w:b/>
          <w:sz w:val="28"/>
          <w:szCs w:val="28"/>
        </w:rPr>
        <w:t>Sydämen supistumisen eri vaiheet</w:t>
      </w:r>
    </w:p>
    <w:p w:rsidR="006D7050" w:rsidRDefault="00F95715">
      <w:pPr>
        <w:rPr>
          <w:sz w:val="24"/>
          <w:szCs w:val="24"/>
        </w:rPr>
      </w:pPr>
      <w:r>
        <w:rPr>
          <w:b/>
          <w:sz w:val="24"/>
          <w:szCs w:val="24"/>
        </w:rPr>
        <w:t>T</w:t>
      </w:r>
      <w:r>
        <w:rPr>
          <w:b/>
          <w:sz w:val="24"/>
          <w:szCs w:val="24"/>
        </w:rPr>
        <w:t>ehtävä 1.</w:t>
      </w:r>
      <w:r>
        <w:rPr>
          <w:sz w:val="24"/>
          <w:szCs w:val="24"/>
        </w:rPr>
        <w:t xml:space="preserve"> Kuuntele omaa tai kaverin rintakehää stetoskoopilla. Mitä kuulet tai havaitset? Mistä havaitut äänet ovat peräisin ja miksi äänten välillä esiintyy pieni tauko?</w:t>
      </w:r>
    </w:p>
    <w:p w:rsidR="006D7050" w:rsidRDefault="00F9571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w:t>
      </w:r>
    </w:p>
    <w:p w:rsidR="00C41FFE" w:rsidRDefault="00C41FFE">
      <w:pPr>
        <w:rPr>
          <w:b/>
          <w:sz w:val="24"/>
          <w:szCs w:val="24"/>
        </w:rPr>
      </w:pPr>
      <w:r>
        <w:rPr>
          <w:noProof/>
        </w:rPr>
        <w:drawing>
          <wp:anchor distT="114300" distB="114300" distL="114300" distR="114300" simplePos="0" relativeHeight="251663872" behindDoc="0" locked="0" layoutInCell="0" hidden="0" allowOverlap="1">
            <wp:simplePos x="0" y="0"/>
            <wp:positionH relativeFrom="margin">
              <wp:posOffset>3771900</wp:posOffset>
            </wp:positionH>
            <wp:positionV relativeFrom="paragraph">
              <wp:posOffset>166551</wp:posOffset>
            </wp:positionV>
            <wp:extent cx="1843088" cy="1302567"/>
            <wp:effectExtent l="0" t="0" r="0" b="0"/>
            <wp:wrapSquare wrapText="bothSides" distT="114300" distB="114300" distL="114300" distR="11430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1843088" cy="1302567"/>
                    </a:xfrm>
                    <a:prstGeom prst="rect">
                      <a:avLst/>
                    </a:prstGeom>
                    <a:ln/>
                  </pic:spPr>
                </pic:pic>
              </a:graphicData>
            </a:graphic>
          </wp:anchor>
        </w:drawing>
      </w:r>
    </w:p>
    <w:p w:rsidR="006D7050" w:rsidRDefault="00F95715">
      <w:pPr>
        <w:rPr>
          <w:b/>
          <w:sz w:val="24"/>
          <w:szCs w:val="24"/>
        </w:rPr>
      </w:pPr>
      <w:r>
        <w:rPr>
          <w:b/>
          <w:sz w:val="24"/>
          <w:szCs w:val="24"/>
        </w:rPr>
        <w:t>Tehtävä 2.</w:t>
      </w:r>
    </w:p>
    <w:p w:rsidR="006D7050" w:rsidRDefault="00F95715">
      <w:pPr>
        <w:rPr>
          <w:sz w:val="24"/>
          <w:szCs w:val="24"/>
        </w:rPr>
      </w:pPr>
      <w:r>
        <w:rPr>
          <w:sz w:val="24"/>
          <w:szCs w:val="24"/>
        </w:rPr>
        <w:t>Ohessa on EKG-, eli elektrokardiogrammi kuva.</w:t>
      </w:r>
    </w:p>
    <w:p w:rsidR="006D7050" w:rsidRDefault="00F95715">
      <w:pPr>
        <w:rPr>
          <w:sz w:val="24"/>
          <w:szCs w:val="24"/>
        </w:rPr>
      </w:pPr>
      <w:r>
        <w:rPr>
          <w:sz w:val="24"/>
          <w:szCs w:val="24"/>
        </w:rPr>
        <w:t>Mitä EKG ja sen käyrät kuvaavat ja miksi siinä on e</w:t>
      </w:r>
      <w:r>
        <w:rPr>
          <w:sz w:val="24"/>
          <w:szCs w:val="24"/>
        </w:rPr>
        <w:t>rikorkuisia ja muotoisia käyriä? Miksi R- käyrä on terävästi ylöspäin kohoava?</w:t>
      </w:r>
    </w:p>
    <w:p w:rsidR="006D7050" w:rsidRDefault="00F95715">
      <w:pPr>
        <w:rPr>
          <w:sz w:val="24"/>
          <w:szCs w:val="24"/>
        </w:rPr>
      </w:pPr>
      <w:r>
        <w:rPr>
          <w:sz w:val="24"/>
          <w:szCs w:val="24"/>
        </w:rPr>
        <w:t>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w:t>
      </w:r>
      <w:r w:rsidR="00C41FFE">
        <w:rPr>
          <w:sz w:val="24"/>
          <w:szCs w:val="24"/>
        </w:rPr>
        <w:t>______________________________________________________________________________________</w:t>
      </w:r>
    </w:p>
    <w:p w:rsidR="006D7050" w:rsidRDefault="006D7050">
      <w:pPr>
        <w:rPr>
          <w:sz w:val="24"/>
          <w:szCs w:val="24"/>
        </w:rPr>
      </w:pPr>
    </w:p>
    <w:p w:rsidR="006D7050" w:rsidRDefault="00F95715">
      <w:pPr>
        <w:rPr>
          <w:sz w:val="24"/>
          <w:szCs w:val="24"/>
        </w:rPr>
      </w:pPr>
      <w:r>
        <w:rPr>
          <w:b/>
          <w:sz w:val="24"/>
          <w:szCs w:val="24"/>
        </w:rPr>
        <w:t>Tehtävä 3.</w:t>
      </w:r>
      <w:r>
        <w:rPr>
          <w:sz w:val="24"/>
          <w:szCs w:val="24"/>
        </w:rPr>
        <w:t xml:space="preserve"> </w:t>
      </w:r>
    </w:p>
    <w:p w:rsidR="006D7050" w:rsidRDefault="00F95715">
      <w:pPr>
        <w:rPr>
          <w:sz w:val="24"/>
          <w:szCs w:val="24"/>
        </w:rPr>
      </w:pPr>
      <w:r>
        <w:rPr>
          <w:sz w:val="24"/>
          <w:szCs w:val="24"/>
        </w:rPr>
        <w:t xml:space="preserve">85- vuotias Mummo oli kitkemässä rikkaruohoja pelargoniapenkistään, kun yhtäkkiä hän tunsi rintakehässään sykkeen muuttuvan epätasaiseksi, olo muuttui </w:t>
      </w:r>
      <w:r>
        <w:rPr>
          <w:sz w:val="24"/>
          <w:szCs w:val="24"/>
        </w:rPr>
        <w:t>hyvin ahdistavaksi ja päässä huimasi. Mummo soitti itselleen apua ja ambulanssissa hänestä otettiin EKG ja tiedusteltiin elintavoista. Mummo kertoi, että oireet ilmenivät nyt ensimmäistä kertaa, kahvileipiä tulee nautittua melko usein ja liikunta on vähent</w:t>
      </w:r>
      <w:r>
        <w:rPr>
          <w:sz w:val="24"/>
          <w:szCs w:val="24"/>
        </w:rPr>
        <w:t xml:space="preserve">ynyt kuluvan vuoden aikana reistailevan polven takia. </w:t>
      </w:r>
      <w:proofErr w:type="spellStart"/>
      <w:r>
        <w:rPr>
          <w:sz w:val="24"/>
          <w:szCs w:val="24"/>
        </w:rPr>
        <w:t>EKG:ssa</w:t>
      </w:r>
      <w:proofErr w:type="spellEnd"/>
      <w:r>
        <w:rPr>
          <w:sz w:val="24"/>
          <w:szCs w:val="24"/>
        </w:rPr>
        <w:t xml:space="preserve"> havaittiin hieman poikkeamaa normaalista, mutta välitöntä hengenvaaraa ei ollut. Oireita kuitenkin hoidetaan jatkossa lääkityksellä.</w:t>
      </w:r>
    </w:p>
    <w:p w:rsidR="006D7050" w:rsidRDefault="00F95715">
      <w:pPr>
        <w:rPr>
          <w:sz w:val="24"/>
          <w:szCs w:val="24"/>
        </w:rPr>
      </w:pPr>
      <w:r>
        <w:rPr>
          <w:sz w:val="24"/>
          <w:szCs w:val="24"/>
        </w:rPr>
        <w:t>Mistä Mummon oireet aiheutuvat ja mitä toiminnallisia tai rak</w:t>
      </w:r>
      <w:r>
        <w:rPr>
          <w:sz w:val="24"/>
          <w:szCs w:val="24"/>
        </w:rPr>
        <w:t>enteellisia häiriöitä oireiden taustalla voi olla? Mitä voisi tapahtua, jos oireita ei hoidettaisi?</w:t>
      </w:r>
    </w:p>
    <w:p w:rsidR="00C41FFE" w:rsidRDefault="00F95715">
      <w:pPr>
        <w:rPr>
          <w:sz w:val="24"/>
          <w:szCs w:val="24"/>
        </w:rPr>
      </w:pPr>
      <w:r>
        <w:rPr>
          <w:sz w:val="24"/>
          <w:szCs w:val="24"/>
        </w:rPr>
        <w:t>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w:t>
      </w:r>
      <w:r w:rsidR="00C41FFE">
        <w:rPr>
          <w:sz w:val="24"/>
          <w:szCs w:val="24"/>
        </w:rPr>
        <w:t>______________________________________________________________________________________________________________________________________</w:t>
      </w:r>
    </w:p>
    <w:p w:rsidR="006D7050" w:rsidRPr="00C41FFE" w:rsidRDefault="00F95715">
      <w:pPr>
        <w:rPr>
          <w:sz w:val="24"/>
          <w:szCs w:val="24"/>
        </w:rPr>
      </w:pPr>
      <w:r>
        <w:rPr>
          <w:b/>
          <w:sz w:val="28"/>
          <w:szCs w:val="28"/>
        </w:rPr>
        <w:lastRenderedPageBreak/>
        <w:t>2. Verenpaine</w:t>
      </w:r>
    </w:p>
    <w:p w:rsidR="006D7050" w:rsidRDefault="006D7050">
      <w:pPr>
        <w:rPr>
          <w:b/>
          <w:sz w:val="28"/>
          <w:szCs w:val="28"/>
        </w:rPr>
      </w:pPr>
    </w:p>
    <w:p w:rsidR="006D7050" w:rsidRDefault="00F95715">
      <w:pPr>
        <w:rPr>
          <w:highlight w:val="white"/>
        </w:rPr>
      </w:pPr>
      <w:r>
        <w:rPr>
          <w:b/>
        </w:rPr>
        <w:t>Tehtävä 1</w:t>
      </w:r>
      <w:r>
        <w:t xml:space="preserve">. Normaali verenpaine ihmisellä on alle </w:t>
      </w:r>
      <w:r>
        <w:rPr>
          <w:highlight w:val="white"/>
        </w:rPr>
        <w:t xml:space="preserve">130/85 mmHg. Mitä nämä luvut kertovat ja mitä ovat </w:t>
      </w:r>
      <w:proofErr w:type="spellStart"/>
      <w:r>
        <w:rPr>
          <w:highlight w:val="white"/>
        </w:rPr>
        <w:t>diastole</w:t>
      </w:r>
      <w:proofErr w:type="spellEnd"/>
      <w:r>
        <w:rPr>
          <w:highlight w:val="white"/>
        </w:rPr>
        <w:t xml:space="preserve"> ja </w:t>
      </w:r>
      <w:proofErr w:type="spellStart"/>
      <w:r>
        <w:rPr>
          <w:highlight w:val="white"/>
        </w:rPr>
        <w:t>systole</w:t>
      </w:r>
      <w:proofErr w:type="spellEnd"/>
      <w:r>
        <w:rPr>
          <w:highlight w:val="white"/>
        </w:rPr>
        <w:t xml:space="preserve">? </w:t>
      </w:r>
    </w:p>
    <w:p w:rsidR="006D7050" w:rsidRDefault="00F95715">
      <w:r>
        <w:t>_____________________________________________________________</w:t>
      </w:r>
      <w:r>
        <w:t>____________________________________________________________________________________________________________________________________________________________________</w:t>
      </w:r>
      <w:r w:rsidR="00283D89">
        <w:t>___________________________________________________________________</w:t>
      </w:r>
    </w:p>
    <w:p w:rsidR="006D7050" w:rsidRDefault="006D7050"/>
    <w:p w:rsidR="006D7050" w:rsidRDefault="00F95715">
      <w:r>
        <w:t>Mitatkaa jokaiselta ryhmän jäseneltä verenpaine siten, että mittauksen aikana istutte puhu</w:t>
      </w:r>
      <w:r>
        <w:t xml:space="preserve">matta paikallaan. Kirjatkaa omat arvonne alla olevaan taulukkoon. </w:t>
      </w:r>
    </w:p>
    <w:p w:rsidR="006D7050" w:rsidRDefault="006D7050"/>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4514"/>
        <w:gridCol w:w="4515"/>
      </w:tblGrid>
      <w:tr w:rsidR="006D7050">
        <w:tblPrEx>
          <w:tblCellMar>
            <w:top w:w="0" w:type="dxa"/>
            <w:left w:w="0" w:type="dxa"/>
            <w:bottom w:w="0" w:type="dxa"/>
            <w:right w:w="0" w:type="dxa"/>
          </w:tblCellMar>
        </w:tblPrEx>
        <w:tc>
          <w:tcPr>
            <w:tcW w:w="4514" w:type="dxa"/>
            <w:tcMar>
              <w:top w:w="100" w:type="dxa"/>
              <w:left w:w="100" w:type="dxa"/>
              <w:bottom w:w="100" w:type="dxa"/>
              <w:right w:w="100" w:type="dxa"/>
            </w:tcMar>
          </w:tcPr>
          <w:p w:rsidR="006D7050" w:rsidRDefault="00F95715">
            <w:pPr>
              <w:widowControl w:val="0"/>
            </w:pPr>
            <w:r>
              <w:t>Ensimmäisen mittauksen verenpaine</w:t>
            </w:r>
          </w:p>
        </w:tc>
        <w:tc>
          <w:tcPr>
            <w:tcW w:w="4514" w:type="dxa"/>
            <w:tcMar>
              <w:top w:w="100" w:type="dxa"/>
              <w:left w:w="100" w:type="dxa"/>
              <w:bottom w:w="100" w:type="dxa"/>
              <w:right w:w="100" w:type="dxa"/>
            </w:tcMar>
          </w:tcPr>
          <w:p w:rsidR="006D7050" w:rsidRDefault="00F95715">
            <w:pPr>
              <w:widowControl w:val="0"/>
            </w:pPr>
            <w:r>
              <w:t>Toisen mittauksen verenpaine</w:t>
            </w:r>
          </w:p>
        </w:tc>
      </w:tr>
      <w:tr w:rsidR="006D7050">
        <w:tblPrEx>
          <w:tblCellMar>
            <w:top w:w="0" w:type="dxa"/>
            <w:left w:w="0" w:type="dxa"/>
            <w:bottom w:w="0" w:type="dxa"/>
            <w:right w:w="0" w:type="dxa"/>
          </w:tblCellMar>
        </w:tblPrEx>
        <w:tc>
          <w:tcPr>
            <w:tcW w:w="4514" w:type="dxa"/>
            <w:tcMar>
              <w:top w:w="100" w:type="dxa"/>
              <w:left w:w="100" w:type="dxa"/>
              <w:bottom w:w="100" w:type="dxa"/>
              <w:right w:w="100" w:type="dxa"/>
            </w:tcMar>
          </w:tcPr>
          <w:p w:rsidR="006D7050" w:rsidRDefault="006D7050">
            <w:pPr>
              <w:widowControl w:val="0"/>
            </w:pPr>
          </w:p>
        </w:tc>
        <w:tc>
          <w:tcPr>
            <w:tcW w:w="4514" w:type="dxa"/>
            <w:tcMar>
              <w:top w:w="100" w:type="dxa"/>
              <w:left w:w="100" w:type="dxa"/>
              <w:bottom w:w="100" w:type="dxa"/>
              <w:right w:w="100" w:type="dxa"/>
            </w:tcMar>
          </w:tcPr>
          <w:p w:rsidR="006D7050" w:rsidRDefault="006D7050">
            <w:pPr>
              <w:widowControl w:val="0"/>
            </w:pPr>
          </w:p>
        </w:tc>
      </w:tr>
    </w:tbl>
    <w:p w:rsidR="006D7050" w:rsidRDefault="006D7050"/>
    <w:p w:rsidR="006D7050" w:rsidRDefault="00F95715">
      <w:r>
        <w:t>Tämän jälkeen aina yksi ryhmästä tekee yhden seuraavista asioista, jonka aikana/ jälkeen verenpaine mitataan uudestaan.</w:t>
      </w:r>
    </w:p>
    <w:p w:rsidR="006D7050" w:rsidRDefault="006D7050"/>
    <w:p w:rsidR="006D7050" w:rsidRDefault="00F95715">
      <w:pPr>
        <w:numPr>
          <w:ilvl w:val="0"/>
          <w:numId w:val="3"/>
        </w:numPr>
        <w:ind w:hanging="360"/>
        <w:contextualSpacing/>
        <w:rPr>
          <w:b/>
        </w:rPr>
      </w:pPr>
      <w:r>
        <w:rPr>
          <w:b/>
        </w:rPr>
        <w:t>Pysyy samassa asennossa, eli istualtaan</w:t>
      </w:r>
    </w:p>
    <w:p w:rsidR="006D7050" w:rsidRDefault="00F95715">
      <w:pPr>
        <w:numPr>
          <w:ilvl w:val="0"/>
          <w:numId w:val="3"/>
        </w:numPr>
        <w:ind w:hanging="360"/>
        <w:contextualSpacing/>
        <w:rPr>
          <w:b/>
        </w:rPr>
      </w:pPr>
      <w:r>
        <w:rPr>
          <w:b/>
        </w:rPr>
        <w:t>on makuulla</w:t>
      </w:r>
    </w:p>
    <w:p w:rsidR="006D7050" w:rsidRDefault="00F95715">
      <w:pPr>
        <w:numPr>
          <w:ilvl w:val="0"/>
          <w:numId w:val="3"/>
        </w:numPr>
        <w:ind w:hanging="360"/>
        <w:contextualSpacing/>
        <w:rPr>
          <w:b/>
        </w:rPr>
      </w:pPr>
      <w:r>
        <w:rPr>
          <w:b/>
        </w:rPr>
        <w:t>katsoo jännittävää videon pätkää tabletilta/ tietokoneelta</w:t>
      </w:r>
    </w:p>
    <w:p w:rsidR="006D7050" w:rsidRDefault="00F95715">
      <w:pPr>
        <w:numPr>
          <w:ilvl w:val="0"/>
          <w:numId w:val="3"/>
        </w:numPr>
        <w:ind w:hanging="360"/>
        <w:contextualSpacing/>
        <w:rPr>
          <w:b/>
        </w:rPr>
      </w:pPr>
      <w:r>
        <w:rPr>
          <w:b/>
        </w:rPr>
        <w:t>tekee minuutin ajan tehokkaita x- hyppyjä</w:t>
      </w:r>
    </w:p>
    <w:p w:rsidR="006D7050" w:rsidRDefault="00F95715">
      <w:pPr>
        <w:numPr>
          <w:ilvl w:val="0"/>
          <w:numId w:val="3"/>
        </w:numPr>
        <w:ind w:hanging="360"/>
        <w:contextualSpacing/>
        <w:rPr>
          <w:b/>
        </w:rPr>
      </w:pPr>
      <w:r>
        <w:rPr>
          <w:b/>
        </w:rPr>
        <w:t>Oma vapaavalintainen tehtävä/ asento.</w:t>
      </w:r>
    </w:p>
    <w:p w:rsidR="006D7050" w:rsidRDefault="006D7050">
      <w:pPr>
        <w:rPr>
          <w:b/>
        </w:rPr>
      </w:pPr>
    </w:p>
    <w:p w:rsidR="006D7050" w:rsidRDefault="00F95715">
      <w:r>
        <w:t>Miten ja miksi paineet muuttuivat mittausten välillä?</w:t>
      </w:r>
    </w:p>
    <w:p w:rsidR="006D7050" w:rsidRDefault="00F95715">
      <w:r>
        <w:t>_________</w:t>
      </w:r>
      <w:r>
        <w:t>________________________________________________________________________________________________________________________________________________________________________________________________________________________</w:t>
      </w:r>
      <w:r>
        <w:t>_______________________________________</w:t>
      </w:r>
      <w:r>
        <w:t>____________________________________</w:t>
      </w:r>
      <w:r w:rsidR="00283D89">
        <w:t>__________________________________________________________________________________________________________________________________________</w:t>
      </w:r>
    </w:p>
    <w:p w:rsidR="006D7050" w:rsidRDefault="006D7050"/>
    <w:p w:rsidR="006D7050" w:rsidRDefault="00F95715">
      <w:r>
        <w:t>Mistä paine-erot suonissa aiheutuvat ja mikä niiden merkitys on ihmiselle?</w:t>
      </w:r>
    </w:p>
    <w:p w:rsidR="006D7050" w:rsidRDefault="00F95715">
      <w:r>
        <w:t>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w:t>
      </w:r>
      <w:r w:rsidR="00283D89">
        <w:t>________________________________________________________________________________________________________________________________________</w:t>
      </w:r>
    </w:p>
    <w:p w:rsidR="006D7050" w:rsidRDefault="006D7050">
      <w:pPr>
        <w:spacing w:line="360" w:lineRule="auto"/>
        <w:rPr>
          <w:b/>
        </w:rPr>
      </w:pPr>
    </w:p>
    <w:p w:rsidR="006D7050" w:rsidRDefault="006D7050">
      <w:pPr>
        <w:spacing w:line="360" w:lineRule="auto"/>
        <w:rPr>
          <w:b/>
        </w:rPr>
      </w:pPr>
    </w:p>
    <w:p w:rsidR="006D7050" w:rsidRDefault="006D7050">
      <w:pPr>
        <w:spacing w:line="360" w:lineRule="auto"/>
        <w:rPr>
          <w:b/>
        </w:rPr>
      </w:pPr>
    </w:p>
    <w:p w:rsidR="00283D89" w:rsidRDefault="00283D89">
      <w:pPr>
        <w:spacing w:line="360" w:lineRule="auto"/>
        <w:rPr>
          <w:b/>
        </w:rPr>
      </w:pPr>
    </w:p>
    <w:p w:rsidR="006D7050" w:rsidRDefault="00F95715">
      <w:pPr>
        <w:spacing w:line="360" w:lineRule="auto"/>
        <w:rPr>
          <w:b/>
        </w:rPr>
      </w:pPr>
      <w:r>
        <w:rPr>
          <w:b/>
        </w:rPr>
        <w:lastRenderedPageBreak/>
        <w:t>Tehtävä 2.</w:t>
      </w:r>
    </w:p>
    <w:p w:rsidR="006D7050" w:rsidRDefault="00F95715">
      <w:pPr>
        <w:spacing w:line="360" w:lineRule="auto"/>
      </w:pPr>
      <w:r>
        <w:t>Matti on säännöllisesti sauvakävelyä harrastava 78- vuotias, joka on innostunut liikunnasta vasta eläkeiällä, mutta on käyttänyt jo 55- vuotiaasta asti verenpainelääkkeitä. Hänen pojanpoikansa Masi, 25v., viettää juhlinnan täyteistä opiskelijaelämää ja nau</w:t>
      </w:r>
      <w:r>
        <w:t>ttii paljon rasvaisia pikaruokia. Toisinaan tulee myös tupruteltua muutama savukekin. Masin sisko Pipsa on kirjoitusten kynnyksellä oleva abiturientti, jolle koulu välillä tuottaa suurtakin stressiä ja unettomia öitä. Hän kuitenkin syö terveellisesti, mutt</w:t>
      </w:r>
      <w:r>
        <w:t>a melko epäsäännöllisesti, ja koulun vastapainona Pipsa käy viidesti viikossa salilla tekemässä voimaharjoittelua.</w:t>
      </w:r>
    </w:p>
    <w:p w:rsidR="006D7050" w:rsidRDefault="006D7050">
      <w:pPr>
        <w:spacing w:line="360" w:lineRule="auto"/>
      </w:pPr>
    </w:p>
    <w:p w:rsidR="006D7050" w:rsidRDefault="00F95715">
      <w:pPr>
        <w:spacing w:line="360" w:lineRule="auto"/>
      </w:pPr>
      <w:r>
        <w:t>Mitkä tekijät vaikuttavat näiden kolmen saman suvun henkilön verenpaineisiin ja millaisia muutoksia henkilöiden verisuonissa ja sydänlihasku</w:t>
      </w:r>
      <w:r>
        <w:t>doksessa on mahdollisesti tapahtunut? Millaisen ennusteen antaisit henkilöille</w:t>
      </w:r>
      <w:r w:rsidR="005E7BB1">
        <w:t xml:space="preserve"> annettujen tietojen ja omien pohdintojen perusteella</w:t>
      </w:r>
      <w:r>
        <w:t>?</w:t>
      </w:r>
    </w:p>
    <w:p w:rsidR="006D7050" w:rsidRDefault="00F95715">
      <w:pPr>
        <w:spacing w:line="360" w:lineRule="auto"/>
      </w:pPr>
      <w:r>
        <w:t>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rsidR="00283D89">
        <w:t>______________________________________________________________________________</w:t>
      </w:r>
    </w:p>
    <w:p w:rsidR="006D7050" w:rsidRDefault="006D7050">
      <w:pPr>
        <w:spacing w:line="360" w:lineRule="auto"/>
        <w:rPr>
          <w:sz w:val="24"/>
          <w:szCs w:val="24"/>
        </w:rPr>
      </w:pPr>
    </w:p>
    <w:p w:rsidR="006D7050" w:rsidRDefault="006D7050">
      <w:pPr>
        <w:spacing w:line="360" w:lineRule="auto"/>
        <w:rPr>
          <w:b/>
          <w:sz w:val="28"/>
          <w:szCs w:val="28"/>
        </w:rPr>
      </w:pPr>
    </w:p>
    <w:p w:rsidR="006D7050" w:rsidRDefault="006D7050">
      <w:pPr>
        <w:spacing w:line="360" w:lineRule="auto"/>
        <w:rPr>
          <w:b/>
          <w:sz w:val="28"/>
          <w:szCs w:val="28"/>
        </w:rPr>
      </w:pPr>
    </w:p>
    <w:p w:rsidR="006D7050" w:rsidRDefault="006D7050">
      <w:pPr>
        <w:spacing w:line="360" w:lineRule="auto"/>
        <w:rPr>
          <w:b/>
          <w:sz w:val="28"/>
          <w:szCs w:val="28"/>
        </w:rPr>
      </w:pPr>
    </w:p>
    <w:p w:rsidR="006D7050" w:rsidRDefault="006D7050">
      <w:pPr>
        <w:spacing w:line="360" w:lineRule="auto"/>
        <w:rPr>
          <w:b/>
          <w:sz w:val="28"/>
          <w:szCs w:val="28"/>
        </w:rPr>
      </w:pPr>
    </w:p>
    <w:p w:rsidR="006D7050" w:rsidRDefault="006D7050">
      <w:pPr>
        <w:spacing w:line="360" w:lineRule="auto"/>
        <w:rPr>
          <w:b/>
          <w:sz w:val="28"/>
          <w:szCs w:val="28"/>
        </w:rPr>
      </w:pPr>
    </w:p>
    <w:p w:rsidR="006D7050" w:rsidRDefault="006D7050">
      <w:pPr>
        <w:spacing w:line="360" w:lineRule="auto"/>
        <w:rPr>
          <w:b/>
          <w:sz w:val="28"/>
          <w:szCs w:val="28"/>
        </w:rPr>
      </w:pPr>
    </w:p>
    <w:p w:rsidR="006D7050" w:rsidRDefault="006D7050">
      <w:pPr>
        <w:spacing w:line="360" w:lineRule="auto"/>
        <w:rPr>
          <w:b/>
          <w:sz w:val="28"/>
          <w:szCs w:val="28"/>
        </w:rPr>
      </w:pPr>
    </w:p>
    <w:p w:rsidR="006D7050" w:rsidRDefault="00F95715">
      <w:pPr>
        <w:spacing w:line="360" w:lineRule="auto"/>
        <w:rPr>
          <w:sz w:val="24"/>
          <w:szCs w:val="24"/>
        </w:rPr>
      </w:pPr>
      <w:r>
        <w:rPr>
          <w:b/>
          <w:sz w:val="28"/>
          <w:szCs w:val="28"/>
        </w:rPr>
        <w:lastRenderedPageBreak/>
        <w:t>3. Syke</w:t>
      </w:r>
      <w:r>
        <w:rPr>
          <w:sz w:val="24"/>
          <w:szCs w:val="24"/>
        </w:rPr>
        <w:t xml:space="preserve"> </w:t>
      </w:r>
    </w:p>
    <w:p w:rsidR="006D7050" w:rsidRDefault="00F95715">
      <w:pPr>
        <w:spacing w:line="360" w:lineRule="auto"/>
        <w:rPr>
          <w:sz w:val="21"/>
          <w:szCs w:val="21"/>
          <w:highlight w:val="white"/>
        </w:rPr>
      </w:pPr>
      <w:r>
        <w:rPr>
          <w:b/>
          <w:sz w:val="21"/>
          <w:szCs w:val="21"/>
          <w:highlight w:val="white"/>
        </w:rPr>
        <w:t xml:space="preserve">Tehtävä 1. </w:t>
      </w:r>
      <w:r>
        <w:rPr>
          <w:sz w:val="21"/>
          <w:szCs w:val="21"/>
          <w:highlight w:val="white"/>
        </w:rPr>
        <w:t xml:space="preserve">Laske montako kertaa sydämesi lyö 15 sekunnin aikana. </w:t>
      </w:r>
      <w:proofErr w:type="gramStart"/>
      <w:r>
        <w:rPr>
          <w:sz w:val="21"/>
          <w:szCs w:val="21"/>
          <w:highlight w:val="white"/>
        </w:rPr>
        <w:t>Kerro saatu luku neljällä ja saat tietää montako lyöntiä sydämesi teki minuutissa, eli sen hetkisen sykkeesi.</w:t>
      </w:r>
      <w:proofErr w:type="gramEnd"/>
      <w:r>
        <w:rPr>
          <w:sz w:val="21"/>
          <w:szCs w:val="21"/>
          <w:highlight w:val="white"/>
        </w:rPr>
        <w:t xml:space="preserve"> Kirjaa tulokset alla olevaan ta</w:t>
      </w:r>
      <w:r>
        <w:rPr>
          <w:sz w:val="21"/>
          <w:szCs w:val="21"/>
          <w:highlight w:val="white"/>
        </w:rPr>
        <w:t>ulukkoon.</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3009"/>
        <w:gridCol w:w="3010"/>
        <w:gridCol w:w="3010"/>
      </w:tblGrid>
      <w:tr w:rsidR="006D7050">
        <w:tblPrEx>
          <w:tblCellMar>
            <w:top w:w="0" w:type="dxa"/>
            <w:left w:w="0" w:type="dxa"/>
            <w:bottom w:w="0" w:type="dxa"/>
            <w:right w:w="0" w:type="dxa"/>
          </w:tblCellMar>
        </w:tblPrEx>
        <w:tc>
          <w:tcPr>
            <w:tcW w:w="3009" w:type="dxa"/>
            <w:tcMar>
              <w:top w:w="100" w:type="dxa"/>
              <w:left w:w="100" w:type="dxa"/>
              <w:bottom w:w="100" w:type="dxa"/>
              <w:right w:w="100" w:type="dxa"/>
            </w:tcMar>
          </w:tcPr>
          <w:p w:rsidR="006D7050" w:rsidRDefault="00F95715">
            <w:pPr>
              <w:widowControl w:val="0"/>
              <w:spacing w:line="240" w:lineRule="auto"/>
              <w:rPr>
                <w:sz w:val="21"/>
                <w:szCs w:val="21"/>
                <w:highlight w:val="white"/>
              </w:rPr>
            </w:pPr>
            <w:r>
              <w:rPr>
                <w:sz w:val="21"/>
                <w:szCs w:val="21"/>
                <w:highlight w:val="white"/>
              </w:rPr>
              <w:t>Syke alussa</w:t>
            </w:r>
          </w:p>
        </w:tc>
        <w:tc>
          <w:tcPr>
            <w:tcW w:w="3009" w:type="dxa"/>
            <w:tcMar>
              <w:top w:w="100" w:type="dxa"/>
              <w:left w:w="100" w:type="dxa"/>
              <w:bottom w:w="100" w:type="dxa"/>
              <w:right w:w="100" w:type="dxa"/>
            </w:tcMar>
          </w:tcPr>
          <w:p w:rsidR="006D7050" w:rsidRDefault="00F95715">
            <w:pPr>
              <w:widowControl w:val="0"/>
              <w:spacing w:line="240" w:lineRule="auto"/>
              <w:rPr>
                <w:sz w:val="21"/>
                <w:szCs w:val="21"/>
                <w:highlight w:val="white"/>
              </w:rPr>
            </w:pPr>
            <w:r>
              <w:rPr>
                <w:sz w:val="21"/>
                <w:szCs w:val="21"/>
                <w:highlight w:val="white"/>
              </w:rPr>
              <w:t xml:space="preserve">Syke heti 2min aktiviteetin jälkeen </w:t>
            </w:r>
          </w:p>
        </w:tc>
        <w:tc>
          <w:tcPr>
            <w:tcW w:w="3009" w:type="dxa"/>
            <w:tcMar>
              <w:top w:w="100" w:type="dxa"/>
              <w:left w:w="100" w:type="dxa"/>
              <w:bottom w:w="100" w:type="dxa"/>
              <w:right w:w="100" w:type="dxa"/>
            </w:tcMar>
          </w:tcPr>
          <w:p w:rsidR="006D7050" w:rsidRDefault="00F95715">
            <w:pPr>
              <w:widowControl w:val="0"/>
              <w:spacing w:line="240" w:lineRule="auto"/>
              <w:rPr>
                <w:sz w:val="21"/>
                <w:szCs w:val="21"/>
                <w:highlight w:val="white"/>
              </w:rPr>
            </w:pPr>
            <w:proofErr w:type="gramStart"/>
            <w:r>
              <w:rPr>
                <w:sz w:val="21"/>
                <w:szCs w:val="21"/>
                <w:highlight w:val="white"/>
              </w:rPr>
              <w:t>Syke 1min kuluttua aktiviteetin loppumisesta</w:t>
            </w:r>
            <w:proofErr w:type="gramEnd"/>
          </w:p>
        </w:tc>
      </w:tr>
      <w:tr w:rsidR="006D7050">
        <w:tblPrEx>
          <w:tblCellMar>
            <w:top w:w="0" w:type="dxa"/>
            <w:left w:w="0" w:type="dxa"/>
            <w:bottom w:w="0" w:type="dxa"/>
            <w:right w:w="0" w:type="dxa"/>
          </w:tblCellMar>
        </w:tblPrEx>
        <w:tc>
          <w:tcPr>
            <w:tcW w:w="3009" w:type="dxa"/>
            <w:tcMar>
              <w:top w:w="100" w:type="dxa"/>
              <w:left w:w="100" w:type="dxa"/>
              <w:bottom w:w="100" w:type="dxa"/>
              <w:right w:w="100" w:type="dxa"/>
            </w:tcMar>
          </w:tcPr>
          <w:p w:rsidR="006D7050" w:rsidRDefault="006D7050">
            <w:pPr>
              <w:widowControl w:val="0"/>
              <w:spacing w:line="240" w:lineRule="auto"/>
              <w:rPr>
                <w:sz w:val="21"/>
                <w:szCs w:val="21"/>
                <w:highlight w:val="white"/>
              </w:rPr>
            </w:pPr>
          </w:p>
        </w:tc>
        <w:tc>
          <w:tcPr>
            <w:tcW w:w="3009" w:type="dxa"/>
            <w:tcMar>
              <w:top w:w="100" w:type="dxa"/>
              <w:left w:w="100" w:type="dxa"/>
              <w:bottom w:w="100" w:type="dxa"/>
              <w:right w:w="100" w:type="dxa"/>
            </w:tcMar>
          </w:tcPr>
          <w:p w:rsidR="006D7050" w:rsidRDefault="006D7050">
            <w:pPr>
              <w:widowControl w:val="0"/>
              <w:spacing w:line="240" w:lineRule="auto"/>
              <w:rPr>
                <w:sz w:val="21"/>
                <w:szCs w:val="21"/>
                <w:highlight w:val="white"/>
              </w:rPr>
            </w:pPr>
          </w:p>
        </w:tc>
        <w:tc>
          <w:tcPr>
            <w:tcW w:w="3009" w:type="dxa"/>
            <w:tcMar>
              <w:top w:w="100" w:type="dxa"/>
              <w:left w:w="100" w:type="dxa"/>
              <w:bottom w:w="100" w:type="dxa"/>
              <w:right w:w="100" w:type="dxa"/>
            </w:tcMar>
          </w:tcPr>
          <w:p w:rsidR="006D7050" w:rsidRDefault="006D7050">
            <w:pPr>
              <w:widowControl w:val="0"/>
              <w:spacing w:line="240" w:lineRule="auto"/>
              <w:rPr>
                <w:sz w:val="21"/>
                <w:szCs w:val="21"/>
                <w:highlight w:val="white"/>
              </w:rPr>
            </w:pPr>
          </w:p>
        </w:tc>
      </w:tr>
    </w:tbl>
    <w:p w:rsidR="006D7050" w:rsidRDefault="006D7050">
      <w:pPr>
        <w:spacing w:line="360" w:lineRule="auto"/>
        <w:rPr>
          <w:sz w:val="21"/>
          <w:szCs w:val="21"/>
          <w:highlight w:val="white"/>
        </w:rPr>
      </w:pPr>
    </w:p>
    <w:p w:rsidR="006D7050" w:rsidRDefault="00F95715">
      <w:pPr>
        <w:spacing w:line="360" w:lineRule="auto"/>
        <w:rPr>
          <w:sz w:val="21"/>
          <w:szCs w:val="21"/>
          <w:highlight w:val="white"/>
        </w:rPr>
      </w:pPr>
      <w:r>
        <w:rPr>
          <w:sz w:val="21"/>
          <w:szCs w:val="21"/>
          <w:highlight w:val="white"/>
        </w:rPr>
        <w:t>Tämän jälkeen kukin ryhmän jäsen tekee yhden asian seuraavista kahden minuutin ajan. Samaa asiaa voi tehdä useampi ryhmäläinen. Mitatkaa sykkeet uudestaan heti kahden minuutin aktiviteetin jälkeen ja vielä minuutin kuluttua aktiviteetin loppumisesta. Kirja</w:t>
      </w:r>
      <w:r>
        <w:rPr>
          <w:sz w:val="21"/>
          <w:szCs w:val="21"/>
          <w:highlight w:val="white"/>
        </w:rPr>
        <w:t>tkaa arvot yllä olevaan taulukkoon.</w:t>
      </w:r>
    </w:p>
    <w:p w:rsidR="006D7050" w:rsidRDefault="006D7050">
      <w:pPr>
        <w:spacing w:line="360" w:lineRule="auto"/>
        <w:rPr>
          <w:sz w:val="21"/>
          <w:szCs w:val="21"/>
          <w:highlight w:val="white"/>
        </w:rPr>
      </w:pPr>
    </w:p>
    <w:p w:rsidR="006D7050" w:rsidRDefault="00F95715">
      <w:pPr>
        <w:numPr>
          <w:ilvl w:val="0"/>
          <w:numId w:val="10"/>
        </w:numPr>
        <w:spacing w:line="360" w:lineRule="auto"/>
        <w:ind w:hanging="360"/>
        <w:contextualSpacing/>
        <w:rPr>
          <w:b/>
          <w:highlight w:val="white"/>
        </w:rPr>
      </w:pPr>
      <w:r>
        <w:rPr>
          <w:b/>
          <w:highlight w:val="white"/>
        </w:rPr>
        <w:t>Menee makuulle ja pyrkii rauhoittumaan ja rentoutumaan</w:t>
      </w:r>
    </w:p>
    <w:p w:rsidR="006D7050" w:rsidRDefault="00F95715">
      <w:pPr>
        <w:numPr>
          <w:ilvl w:val="0"/>
          <w:numId w:val="10"/>
        </w:numPr>
        <w:spacing w:line="360" w:lineRule="auto"/>
        <w:ind w:hanging="360"/>
        <w:contextualSpacing/>
        <w:rPr>
          <w:b/>
          <w:highlight w:val="white"/>
        </w:rPr>
      </w:pPr>
      <w:r>
        <w:rPr>
          <w:b/>
          <w:highlight w:val="white"/>
        </w:rPr>
        <w:t>Tekee tehokkaita X</w:t>
      </w:r>
      <w:r w:rsidR="00283D89">
        <w:rPr>
          <w:b/>
          <w:highlight w:val="white"/>
        </w:rPr>
        <w:t xml:space="preserve"> </w:t>
      </w:r>
      <w:r>
        <w:rPr>
          <w:b/>
          <w:highlight w:val="white"/>
        </w:rPr>
        <w:t>- hyppyjä</w:t>
      </w:r>
    </w:p>
    <w:p w:rsidR="006D7050" w:rsidRDefault="00F95715">
      <w:pPr>
        <w:numPr>
          <w:ilvl w:val="0"/>
          <w:numId w:val="10"/>
        </w:numPr>
        <w:spacing w:line="360" w:lineRule="auto"/>
        <w:ind w:hanging="360"/>
        <w:contextualSpacing/>
        <w:rPr>
          <w:b/>
          <w:highlight w:val="white"/>
        </w:rPr>
      </w:pPr>
      <w:r>
        <w:rPr>
          <w:b/>
          <w:highlight w:val="white"/>
        </w:rPr>
        <w:t>Pysyy samassa asennossa kuin alussa</w:t>
      </w:r>
    </w:p>
    <w:p w:rsidR="006D7050" w:rsidRDefault="006D7050">
      <w:pPr>
        <w:spacing w:line="360" w:lineRule="auto"/>
        <w:rPr>
          <w:b/>
          <w:sz w:val="21"/>
          <w:szCs w:val="21"/>
          <w:highlight w:val="white"/>
        </w:rPr>
      </w:pPr>
    </w:p>
    <w:p w:rsidR="006D7050" w:rsidRDefault="00F95715">
      <w:pPr>
        <w:spacing w:line="360" w:lineRule="auto"/>
        <w:rPr>
          <w:highlight w:val="white"/>
        </w:rPr>
      </w:pPr>
      <w:r>
        <w:rPr>
          <w:highlight w:val="white"/>
        </w:rPr>
        <w:t>Millaisia muutoksia sykkeessä tapahtui ja miksi?</w:t>
      </w:r>
    </w:p>
    <w:p w:rsidR="006D7050" w:rsidRDefault="00F95715">
      <w:pPr>
        <w:spacing w:line="360" w:lineRule="auto"/>
        <w:rPr>
          <w:highlight w:val="white"/>
        </w:rPr>
      </w:pPr>
      <w:r>
        <w:rPr>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highlight w:val="white"/>
        </w:rPr>
        <w:t>____________________________________________</w:t>
      </w:r>
      <w:r w:rsidR="00283D89">
        <w:rPr>
          <w:highlight w:val="white"/>
        </w:rPr>
        <w:t>_________________________________________________________________</w:t>
      </w:r>
    </w:p>
    <w:p w:rsidR="006D7050" w:rsidRDefault="006D7050">
      <w:pPr>
        <w:spacing w:line="360" w:lineRule="auto"/>
        <w:rPr>
          <w:highlight w:val="white"/>
        </w:rPr>
      </w:pPr>
    </w:p>
    <w:p w:rsidR="006D7050" w:rsidRDefault="00F95715">
      <w:pPr>
        <w:spacing w:line="360" w:lineRule="auto"/>
        <w:rPr>
          <w:highlight w:val="white"/>
        </w:rPr>
      </w:pPr>
      <w:r>
        <w:rPr>
          <w:highlight w:val="white"/>
        </w:rPr>
        <w:t>Miksi syke muuttuu eri tavoin eri ihmisillä ja mitkä tekijät vaikuttavat pulssin palautumisnopeuteen?</w:t>
      </w:r>
    </w:p>
    <w:p w:rsidR="006D7050" w:rsidRDefault="00F95715">
      <w:pPr>
        <w:spacing w:line="360" w:lineRule="auto"/>
        <w:rPr>
          <w:highlight w:val="white"/>
        </w:rPr>
      </w:pPr>
      <w:r>
        <w:rPr>
          <w:highlight w:val="white"/>
        </w:rPr>
        <w:t>____________________________________________________________________________________________________________</w:t>
      </w:r>
      <w:r>
        <w:rPr>
          <w:highlight w:val="white"/>
        </w:rPr>
        <w:t>________________________________________________________________________________________________________________________________________________________________________________________________</w:t>
      </w:r>
      <w:r w:rsidR="00283D89">
        <w:rPr>
          <w:highlight w:val="white"/>
        </w:rPr>
        <w:t>_________________________________________________________________</w:t>
      </w:r>
    </w:p>
    <w:p w:rsidR="006D7050" w:rsidRDefault="006D7050">
      <w:pPr>
        <w:spacing w:line="360" w:lineRule="auto"/>
        <w:rPr>
          <w:sz w:val="21"/>
          <w:szCs w:val="21"/>
          <w:highlight w:val="white"/>
        </w:rPr>
      </w:pPr>
    </w:p>
    <w:p w:rsidR="006D7050" w:rsidRDefault="00F95715">
      <w:pPr>
        <w:spacing w:line="360" w:lineRule="auto"/>
        <w:rPr>
          <w:sz w:val="21"/>
          <w:szCs w:val="21"/>
          <w:highlight w:val="white"/>
        </w:rPr>
      </w:pPr>
      <w:r>
        <w:rPr>
          <w:sz w:val="21"/>
          <w:szCs w:val="21"/>
          <w:highlight w:val="white"/>
        </w:rPr>
        <w:t>Mitkä tekijät saattoivat vaikuttaa tulosten mittaamiseen ja nä</w:t>
      </w:r>
      <w:r>
        <w:rPr>
          <w:sz w:val="21"/>
          <w:szCs w:val="21"/>
          <w:highlight w:val="white"/>
        </w:rPr>
        <w:t>in ollen tulosten luotettavuuteen?</w:t>
      </w:r>
    </w:p>
    <w:p w:rsidR="006D7050" w:rsidRDefault="00F95715">
      <w:pPr>
        <w:spacing w:line="360" w:lineRule="auto"/>
        <w:rPr>
          <w:sz w:val="21"/>
          <w:szCs w:val="21"/>
          <w:highlight w:val="white"/>
        </w:rPr>
      </w:pPr>
      <w:r>
        <w:rPr>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szCs w:val="21"/>
          <w:highlight w:val="white"/>
        </w:rPr>
        <w:t>____________________________________________</w:t>
      </w:r>
      <w:r w:rsidR="00283D89">
        <w:rPr>
          <w:sz w:val="21"/>
          <w:szCs w:val="21"/>
          <w:highlight w:val="white"/>
        </w:rPr>
        <w:t>________</w:t>
      </w:r>
    </w:p>
    <w:p w:rsidR="006D7050" w:rsidRDefault="00F95715">
      <w:pPr>
        <w:spacing w:line="360" w:lineRule="auto"/>
        <w:rPr>
          <w:sz w:val="21"/>
          <w:szCs w:val="21"/>
          <w:highlight w:val="white"/>
        </w:rPr>
      </w:pPr>
      <w:r>
        <w:rPr>
          <w:sz w:val="21"/>
          <w:szCs w:val="21"/>
          <w:highlight w:val="white"/>
        </w:rPr>
        <w:lastRenderedPageBreak/>
        <w:t>LÄHTEET:</w:t>
      </w:r>
      <w:bookmarkStart w:id="0" w:name="_GoBack"/>
      <w:bookmarkEnd w:id="0"/>
    </w:p>
    <w:p w:rsidR="00283D89" w:rsidRDefault="00283D89">
      <w:pPr>
        <w:spacing w:line="360" w:lineRule="auto"/>
        <w:rPr>
          <w:sz w:val="21"/>
          <w:szCs w:val="21"/>
          <w:highlight w:val="white"/>
        </w:rPr>
      </w:pPr>
      <w:r>
        <w:rPr>
          <w:sz w:val="21"/>
          <w:szCs w:val="21"/>
          <w:highlight w:val="white"/>
        </w:rPr>
        <w:t>Kuva 1</w:t>
      </w:r>
    </w:p>
    <w:p w:rsidR="00283D89" w:rsidRDefault="00283D89">
      <w:pPr>
        <w:spacing w:line="360" w:lineRule="auto"/>
        <w:rPr>
          <w:sz w:val="21"/>
          <w:szCs w:val="21"/>
          <w:highlight w:val="white"/>
        </w:rPr>
      </w:pPr>
      <w:hyperlink r:id="rId12" w:history="1">
        <w:r w:rsidRPr="008F6F21">
          <w:rPr>
            <w:rStyle w:val="Hyperlinkki"/>
            <w:sz w:val="21"/>
            <w:szCs w:val="21"/>
          </w:rPr>
          <w:t>http://opinnot.internetix.fi/fi/muikku2materiaalit/lukio/bi/bi4/3_ihmisen_elimistojen_rakenne_ja_toiminta/301/fi_embedded/syd__men_rakenne.png</w:t>
        </w:r>
      </w:hyperlink>
      <w:r>
        <w:rPr>
          <w:sz w:val="21"/>
          <w:szCs w:val="21"/>
        </w:rPr>
        <w:t xml:space="preserve"> </w:t>
      </w:r>
    </w:p>
    <w:p w:rsidR="00283D89" w:rsidRDefault="00283D89">
      <w:pPr>
        <w:spacing w:line="360" w:lineRule="auto"/>
        <w:rPr>
          <w:sz w:val="21"/>
          <w:szCs w:val="21"/>
          <w:highlight w:val="white"/>
        </w:rPr>
      </w:pPr>
      <w:r>
        <w:rPr>
          <w:sz w:val="21"/>
          <w:szCs w:val="21"/>
          <w:highlight w:val="white"/>
        </w:rPr>
        <w:t xml:space="preserve">Kuva 2. </w:t>
      </w:r>
    </w:p>
    <w:p w:rsidR="006D7050" w:rsidRDefault="00283D89">
      <w:pPr>
        <w:spacing w:line="360" w:lineRule="auto"/>
        <w:rPr>
          <w:sz w:val="21"/>
          <w:szCs w:val="21"/>
          <w:highlight w:val="white"/>
        </w:rPr>
      </w:pPr>
      <w:hyperlink r:id="rId13" w:history="1">
        <w:r w:rsidRPr="008F6F21">
          <w:rPr>
            <w:rStyle w:val="Hyperlinkki"/>
            <w:sz w:val="21"/>
            <w:szCs w:val="21"/>
            <w:highlight w:val="white"/>
          </w:rPr>
          <w:t>https://s-media-cache-ak0.pinimg.com/originals/e9/f2/19/e9f219dce30f13670158832310b0e42c.jpg</w:t>
        </w:r>
      </w:hyperlink>
    </w:p>
    <w:p w:rsidR="00283D89" w:rsidRDefault="00283D89">
      <w:pPr>
        <w:spacing w:line="360" w:lineRule="auto"/>
        <w:rPr>
          <w:sz w:val="21"/>
          <w:szCs w:val="21"/>
          <w:highlight w:val="white"/>
        </w:rPr>
      </w:pPr>
      <w:r>
        <w:rPr>
          <w:sz w:val="21"/>
          <w:szCs w:val="21"/>
          <w:highlight w:val="white"/>
        </w:rPr>
        <w:t>Kuva 3.</w:t>
      </w:r>
    </w:p>
    <w:p w:rsidR="00283D89" w:rsidRDefault="00283D89">
      <w:pPr>
        <w:spacing w:line="360" w:lineRule="auto"/>
        <w:rPr>
          <w:sz w:val="21"/>
          <w:szCs w:val="21"/>
          <w:highlight w:val="white"/>
        </w:rPr>
      </w:pPr>
      <w:hyperlink r:id="rId14" w:history="1">
        <w:r w:rsidRPr="008F6F21">
          <w:rPr>
            <w:rStyle w:val="Hyperlinkki"/>
            <w:sz w:val="21"/>
            <w:szCs w:val="21"/>
          </w:rPr>
          <w:t>https://ekg.academy/images/ekg-componentNames3.gif</w:t>
        </w:r>
      </w:hyperlink>
      <w:r>
        <w:rPr>
          <w:sz w:val="21"/>
          <w:szCs w:val="21"/>
        </w:rPr>
        <w:t xml:space="preserve"> </w:t>
      </w:r>
    </w:p>
    <w:p w:rsidR="00283D89" w:rsidRDefault="00283D89">
      <w:pPr>
        <w:spacing w:line="360" w:lineRule="auto"/>
        <w:rPr>
          <w:sz w:val="21"/>
          <w:szCs w:val="21"/>
          <w:highlight w:val="white"/>
        </w:rPr>
      </w:pPr>
      <w:r>
        <w:rPr>
          <w:sz w:val="21"/>
          <w:szCs w:val="21"/>
          <w:highlight w:val="white"/>
        </w:rPr>
        <w:t>Kuva 4.</w:t>
      </w:r>
    </w:p>
    <w:p w:rsidR="00283D89" w:rsidRDefault="00283D89">
      <w:pPr>
        <w:spacing w:line="360" w:lineRule="auto"/>
        <w:rPr>
          <w:sz w:val="21"/>
          <w:szCs w:val="21"/>
        </w:rPr>
      </w:pPr>
      <w:hyperlink r:id="rId15" w:history="1">
        <w:r w:rsidRPr="008F6F21">
          <w:rPr>
            <w:rStyle w:val="Hyperlinkki"/>
            <w:sz w:val="21"/>
            <w:szCs w:val="21"/>
          </w:rPr>
          <w:t>https://www.instru.fi/photos/bloodpressuremeter/hot-5.png</w:t>
        </w:r>
      </w:hyperlink>
      <w:r>
        <w:rPr>
          <w:sz w:val="21"/>
          <w:szCs w:val="21"/>
        </w:rPr>
        <w:t xml:space="preserve"> </w:t>
      </w:r>
    </w:p>
    <w:p w:rsidR="00283D89" w:rsidRDefault="00283D89">
      <w:pPr>
        <w:spacing w:line="360" w:lineRule="auto"/>
        <w:rPr>
          <w:sz w:val="21"/>
          <w:szCs w:val="21"/>
        </w:rPr>
      </w:pPr>
      <w:r>
        <w:rPr>
          <w:sz w:val="21"/>
          <w:szCs w:val="21"/>
        </w:rPr>
        <w:t xml:space="preserve">Kuva 5. </w:t>
      </w:r>
    </w:p>
    <w:p w:rsidR="00283D89" w:rsidRDefault="00283D89">
      <w:pPr>
        <w:spacing w:line="360" w:lineRule="auto"/>
        <w:rPr>
          <w:sz w:val="21"/>
          <w:szCs w:val="21"/>
        </w:rPr>
      </w:pPr>
      <w:hyperlink r:id="rId16" w:history="1">
        <w:r w:rsidRPr="008F6F21">
          <w:rPr>
            <w:rStyle w:val="Hyperlinkki"/>
            <w:sz w:val="21"/>
            <w:szCs w:val="21"/>
          </w:rPr>
          <w:t>https://www.tunnepulssisi.fi/documents/155986/168860/tupu_kadet_kaula_698px.png/664c5854-1af6-4266-9cbe-a763b63c6463?t=1435822635000</w:t>
        </w:r>
      </w:hyperlink>
      <w:r>
        <w:rPr>
          <w:sz w:val="21"/>
          <w:szCs w:val="21"/>
        </w:rPr>
        <w:t xml:space="preserve"> </w:t>
      </w:r>
    </w:p>
    <w:p w:rsidR="00283D89" w:rsidRDefault="00283D89">
      <w:pPr>
        <w:spacing w:line="360" w:lineRule="auto"/>
        <w:rPr>
          <w:sz w:val="21"/>
          <w:szCs w:val="21"/>
          <w:highlight w:val="white"/>
        </w:rPr>
      </w:pPr>
    </w:p>
    <w:sectPr w:rsidR="00283D89">
      <w:headerReference w:type="default" r:id="rId17"/>
      <w:footerReference w:type="default" r:id="rId18"/>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15" w:rsidRDefault="00F95715">
      <w:pPr>
        <w:spacing w:line="240" w:lineRule="auto"/>
      </w:pPr>
      <w:r>
        <w:separator/>
      </w:r>
    </w:p>
  </w:endnote>
  <w:endnote w:type="continuationSeparator" w:id="0">
    <w:p w:rsidR="00F95715" w:rsidRDefault="00F95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50" w:rsidRDefault="006D7050"/>
  <w:p w:rsidR="006D7050" w:rsidRDefault="006D7050"/>
  <w:p w:rsidR="006D7050" w:rsidRDefault="006D70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15" w:rsidRDefault="00F95715">
      <w:pPr>
        <w:spacing w:line="240" w:lineRule="auto"/>
      </w:pPr>
      <w:r>
        <w:separator/>
      </w:r>
    </w:p>
  </w:footnote>
  <w:footnote w:type="continuationSeparator" w:id="0">
    <w:p w:rsidR="00F95715" w:rsidRDefault="00F957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50" w:rsidRDefault="006D7050"/>
  <w:p w:rsidR="00C32620" w:rsidRDefault="00C32620">
    <w:r>
      <w:tab/>
    </w:r>
    <w:r>
      <w:tab/>
    </w:r>
    <w:r>
      <w:tab/>
    </w:r>
    <w:r>
      <w:tab/>
    </w:r>
    <w:r>
      <w:tab/>
    </w:r>
    <w:r>
      <w:tab/>
    </w:r>
    <w:r>
      <w:tab/>
    </w:r>
    <w:r>
      <w:tab/>
    </w:r>
    <w:r>
      <w:tab/>
    </w:r>
    <w:r>
      <w:tab/>
    </w:r>
    <w:r>
      <w:tab/>
      <w:t>5.5.2017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E19"/>
    <w:multiLevelType w:val="multilevel"/>
    <w:tmpl w:val="18CC92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3E07AA7"/>
    <w:multiLevelType w:val="multilevel"/>
    <w:tmpl w:val="493CD7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64F585F"/>
    <w:multiLevelType w:val="multilevel"/>
    <w:tmpl w:val="0E645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12F316F"/>
    <w:multiLevelType w:val="multilevel"/>
    <w:tmpl w:val="5260C1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3181A06"/>
    <w:multiLevelType w:val="multilevel"/>
    <w:tmpl w:val="23F85F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C90595F"/>
    <w:multiLevelType w:val="multilevel"/>
    <w:tmpl w:val="CEC2A6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64DF0B95"/>
    <w:multiLevelType w:val="multilevel"/>
    <w:tmpl w:val="2E4EA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4E9784E"/>
    <w:multiLevelType w:val="multilevel"/>
    <w:tmpl w:val="1BBC3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E56302A"/>
    <w:multiLevelType w:val="multilevel"/>
    <w:tmpl w:val="102AA1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39149E8"/>
    <w:multiLevelType w:val="multilevel"/>
    <w:tmpl w:val="0D7EF3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FA47B34"/>
    <w:multiLevelType w:val="multilevel"/>
    <w:tmpl w:val="A2FC4F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6"/>
  </w:num>
  <w:num w:numId="3">
    <w:abstractNumId w:val="7"/>
  </w:num>
  <w:num w:numId="4">
    <w:abstractNumId w:val="1"/>
  </w:num>
  <w:num w:numId="5">
    <w:abstractNumId w:val="2"/>
  </w:num>
  <w:num w:numId="6">
    <w:abstractNumId w:val="10"/>
  </w:num>
  <w:num w:numId="7">
    <w:abstractNumId w:val="5"/>
  </w:num>
  <w:num w:numId="8">
    <w:abstractNumId w:val="4"/>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D7050"/>
    <w:rsid w:val="00283D89"/>
    <w:rsid w:val="00572F24"/>
    <w:rsid w:val="005E7BB1"/>
    <w:rsid w:val="006D7050"/>
    <w:rsid w:val="00C32620"/>
    <w:rsid w:val="00C41FFE"/>
    <w:rsid w:val="00F95715"/>
    <w:rsid w:val="00FE10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7A4DD-8821-42E4-82C7-815D4703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pPr>
      <w:keepNext/>
      <w:keepLines/>
      <w:spacing w:before="320" w:after="80"/>
      <w:contextualSpacing/>
      <w:outlineLvl w:val="2"/>
    </w:pPr>
    <w:rPr>
      <w:color w:val="434343"/>
      <w:sz w:val="28"/>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Yltunniste">
    <w:name w:val="header"/>
    <w:basedOn w:val="Normaali"/>
    <w:link w:val="YltunnisteChar"/>
    <w:uiPriority w:val="99"/>
    <w:unhideWhenUsed/>
    <w:rsid w:val="00C3262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32620"/>
  </w:style>
  <w:style w:type="paragraph" w:styleId="Alatunniste">
    <w:name w:val="footer"/>
    <w:basedOn w:val="Normaali"/>
    <w:link w:val="AlatunnisteChar"/>
    <w:uiPriority w:val="99"/>
    <w:unhideWhenUsed/>
    <w:rsid w:val="00C32620"/>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C32620"/>
  </w:style>
  <w:style w:type="paragraph" w:styleId="Kuvaotsikko">
    <w:name w:val="caption"/>
    <w:basedOn w:val="Normaali"/>
    <w:next w:val="Normaali"/>
    <w:uiPriority w:val="35"/>
    <w:unhideWhenUsed/>
    <w:qFormat/>
    <w:rsid w:val="00FE10E5"/>
    <w:pPr>
      <w:spacing w:after="200" w:line="240" w:lineRule="auto"/>
    </w:pPr>
    <w:rPr>
      <w:i/>
      <w:iCs/>
      <w:color w:val="44546A" w:themeColor="text2"/>
      <w:sz w:val="18"/>
      <w:szCs w:val="18"/>
    </w:rPr>
  </w:style>
  <w:style w:type="paragraph" w:styleId="Luettelokappale">
    <w:name w:val="List Paragraph"/>
    <w:basedOn w:val="Normaali"/>
    <w:uiPriority w:val="34"/>
    <w:qFormat/>
    <w:rsid w:val="00C41FFE"/>
    <w:pPr>
      <w:ind w:left="720"/>
      <w:contextualSpacing/>
    </w:pPr>
  </w:style>
  <w:style w:type="character" w:styleId="Hyperlinkki">
    <w:name w:val="Hyperlink"/>
    <w:basedOn w:val="Kappaleenoletusfontti"/>
    <w:uiPriority w:val="99"/>
    <w:unhideWhenUsed/>
    <w:rsid w:val="00283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media-cache-ak0.pinimg.com/originals/e9/f2/19/e9f219dce30f13670158832310b0e42c.jp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pinnot.internetix.fi/fi/muikku2materiaalit/lukio/bi/bi4/3_ihmisen_elimistojen_rakenne_ja_toiminta/301/fi_embedded/syd__men_rakenne.p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unnepulssisi.fi/documents/155986/168860/tupu_kadet_kaula_698px.png/664c5854-1af6-4266-9cbe-a763b63c6463?t=1435822635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instru.fi/photos/bloodpressuremeter/hot-5.png"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kg.academy/images/ekg-componentNames3.gi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2421</Words>
  <Characters>19616</Characters>
  <Application>Microsoft Office Word</Application>
  <DocSecurity>0</DocSecurity>
  <Lines>163</Lines>
  <Paragraphs>43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Heli</cp:lastModifiedBy>
  <cp:revision>3</cp:revision>
  <dcterms:created xsi:type="dcterms:W3CDTF">2017-05-05T13:31:00Z</dcterms:created>
  <dcterms:modified xsi:type="dcterms:W3CDTF">2017-05-05T14:44:00Z</dcterms:modified>
</cp:coreProperties>
</file>