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7F3" w:rsidRPr="00DC581E" w:rsidRDefault="00E83454" w:rsidP="00DC581E">
      <w:pPr>
        <w:pStyle w:val="Otsikko"/>
      </w:pPr>
      <w:r w:rsidRPr="00DC581E">
        <w:t>POWERPOINT-TESTI</w:t>
      </w:r>
    </w:p>
    <w:p w:rsidR="000910F6" w:rsidRPr="00872A5F" w:rsidRDefault="000910F6" w:rsidP="000910F6">
      <w:pPr>
        <w:rPr>
          <w:sz w:val="24"/>
          <w:szCs w:val="24"/>
        </w:rPr>
      </w:pPr>
    </w:p>
    <w:p w:rsidR="00E967F3" w:rsidRPr="00872A5F" w:rsidRDefault="00E967F3" w:rsidP="00522CF2">
      <w:pPr>
        <w:spacing w:line="360" w:lineRule="auto"/>
        <w:rPr>
          <w:sz w:val="24"/>
          <w:szCs w:val="24"/>
        </w:rPr>
      </w:pPr>
      <w:r w:rsidRPr="00872A5F">
        <w:rPr>
          <w:sz w:val="24"/>
          <w:szCs w:val="24"/>
        </w:rPr>
        <w:t xml:space="preserve">Tehtävänäsi on rakentaa PP-esitys mehiläisistä alla olevien ohjeiden mukaisesti. Muista, että voi myös käyttää hyväksesi PowerPointin ohjetta, johon pääsee ohjelman oikeasta ylänurkasta kysymysmerkkiä klikkaamalla. Tee mahdollisimman tarkkaa työtä ja seuraa jokaista ohjetta. Pisteitä saa jokaisesta diasta sen mukaan miten tarkasti on tehnyt ohjeiden mukaan. </w:t>
      </w:r>
    </w:p>
    <w:p w:rsidR="00E967F3" w:rsidRPr="00872A5F" w:rsidRDefault="00255717" w:rsidP="00522CF2">
      <w:pPr>
        <w:pStyle w:val="Luettelokappale"/>
        <w:numPr>
          <w:ilvl w:val="0"/>
          <w:numId w:val="1"/>
        </w:numPr>
        <w:spacing w:line="360" w:lineRule="auto"/>
        <w:rPr>
          <w:sz w:val="24"/>
          <w:szCs w:val="24"/>
        </w:rPr>
      </w:pPr>
      <w:r w:rsidRPr="00872A5F">
        <w:rPr>
          <w:sz w:val="24"/>
          <w:szCs w:val="24"/>
        </w:rPr>
        <w:t>Tallenna esitys omaan kansioosi.</w:t>
      </w:r>
    </w:p>
    <w:p w:rsidR="00E967F3" w:rsidRPr="00872A5F" w:rsidRDefault="00E967F3" w:rsidP="00522CF2">
      <w:pPr>
        <w:pStyle w:val="Luettelokappale"/>
        <w:spacing w:line="360" w:lineRule="auto"/>
        <w:rPr>
          <w:sz w:val="24"/>
          <w:szCs w:val="24"/>
        </w:rPr>
      </w:pPr>
    </w:p>
    <w:p w:rsidR="00E967F3" w:rsidRPr="00872A5F" w:rsidRDefault="00E967F3" w:rsidP="00522CF2">
      <w:pPr>
        <w:pStyle w:val="Luettelokappale"/>
        <w:numPr>
          <w:ilvl w:val="0"/>
          <w:numId w:val="1"/>
        </w:numPr>
        <w:spacing w:line="360" w:lineRule="auto"/>
        <w:rPr>
          <w:sz w:val="24"/>
          <w:szCs w:val="24"/>
        </w:rPr>
      </w:pPr>
      <w:r w:rsidRPr="00872A5F">
        <w:rPr>
          <w:sz w:val="24"/>
          <w:szCs w:val="24"/>
        </w:rPr>
        <w:t>Avaa PowerPoint ja luo tyhjä esitys ellei se avaudu oletusarvoisesti. Tallenna esitys äsken luomaasi kansioon.</w:t>
      </w:r>
    </w:p>
    <w:p w:rsidR="00E967F3" w:rsidRPr="00872A5F" w:rsidRDefault="00E967F3" w:rsidP="00522CF2">
      <w:pPr>
        <w:pStyle w:val="Luettelokappale"/>
        <w:spacing w:line="360" w:lineRule="auto"/>
        <w:rPr>
          <w:sz w:val="24"/>
          <w:szCs w:val="24"/>
        </w:rPr>
      </w:pPr>
    </w:p>
    <w:p w:rsidR="00E967F3" w:rsidRPr="00872A5F" w:rsidRDefault="00E967F3" w:rsidP="00522CF2">
      <w:pPr>
        <w:pStyle w:val="Luettelokappale"/>
        <w:numPr>
          <w:ilvl w:val="0"/>
          <w:numId w:val="1"/>
        </w:numPr>
        <w:spacing w:line="360" w:lineRule="auto"/>
        <w:rPr>
          <w:sz w:val="24"/>
          <w:szCs w:val="24"/>
        </w:rPr>
      </w:pPr>
      <w:r w:rsidRPr="00872A5F">
        <w:rPr>
          <w:sz w:val="24"/>
          <w:szCs w:val="24"/>
        </w:rPr>
        <w:t xml:space="preserve">Valitse ensimmäisen dian asettelumalliksi </w:t>
      </w:r>
      <w:r w:rsidRPr="00872A5F">
        <w:rPr>
          <w:b/>
          <w:bCs/>
          <w:sz w:val="24"/>
          <w:szCs w:val="24"/>
        </w:rPr>
        <w:t xml:space="preserve">Otsikkodia. </w:t>
      </w:r>
      <w:r w:rsidRPr="00872A5F">
        <w:rPr>
          <w:sz w:val="24"/>
          <w:szCs w:val="24"/>
        </w:rPr>
        <w:t xml:space="preserve">Valitse fontiksi </w:t>
      </w:r>
      <w:proofErr w:type="spellStart"/>
      <w:r w:rsidRPr="00872A5F">
        <w:rPr>
          <w:b/>
          <w:bCs/>
          <w:sz w:val="24"/>
          <w:szCs w:val="24"/>
        </w:rPr>
        <w:t>Garamond</w:t>
      </w:r>
      <w:proofErr w:type="spellEnd"/>
      <w:r w:rsidRPr="00872A5F">
        <w:rPr>
          <w:sz w:val="24"/>
          <w:szCs w:val="24"/>
        </w:rPr>
        <w:t xml:space="preserve">. Käytä samaa fonttia koko esityksessä. Kirjoita otsikoksi Mehiläiset (fonttikoko 80 ja alaotsikoksi Apis </w:t>
      </w:r>
      <w:proofErr w:type="spellStart"/>
      <w:r w:rsidRPr="00872A5F">
        <w:rPr>
          <w:sz w:val="24"/>
          <w:szCs w:val="24"/>
        </w:rPr>
        <w:t>me</w:t>
      </w:r>
      <w:r w:rsidR="00872A5F" w:rsidRPr="00872A5F">
        <w:rPr>
          <w:sz w:val="24"/>
          <w:szCs w:val="24"/>
        </w:rPr>
        <w:t>l</w:t>
      </w:r>
      <w:r w:rsidRPr="00872A5F">
        <w:rPr>
          <w:sz w:val="24"/>
          <w:szCs w:val="24"/>
        </w:rPr>
        <w:t>lifera</w:t>
      </w:r>
      <w:proofErr w:type="spellEnd"/>
      <w:r w:rsidRPr="00872A5F">
        <w:rPr>
          <w:sz w:val="24"/>
          <w:szCs w:val="24"/>
        </w:rPr>
        <w:t xml:space="preserve"> (fonttikoko 50). Lihavoi otsikko ja kursivoi alaotsikko. Valitse ensimmäisen dian </w:t>
      </w:r>
      <w:r w:rsidRPr="00872A5F">
        <w:rPr>
          <w:b/>
          <w:bCs/>
          <w:sz w:val="24"/>
          <w:szCs w:val="24"/>
        </w:rPr>
        <w:t>Taustatyyliksi Tasainen täyttö</w:t>
      </w:r>
      <w:r w:rsidRPr="00872A5F">
        <w:rPr>
          <w:sz w:val="24"/>
          <w:szCs w:val="24"/>
        </w:rPr>
        <w:t xml:space="preserve"> ja väriksi keltainen</w:t>
      </w:r>
    </w:p>
    <w:p w:rsidR="00872A5F" w:rsidRPr="00872A5F" w:rsidRDefault="00872A5F" w:rsidP="00872A5F">
      <w:pPr>
        <w:pStyle w:val="Luettelokappale"/>
        <w:rPr>
          <w:sz w:val="24"/>
          <w:szCs w:val="24"/>
        </w:rPr>
      </w:pPr>
    </w:p>
    <w:p w:rsidR="00872A5F" w:rsidRPr="00872A5F" w:rsidRDefault="00872A5F" w:rsidP="00872A5F">
      <w:pPr>
        <w:pStyle w:val="Luettelokappale"/>
        <w:spacing w:line="360" w:lineRule="auto"/>
        <w:rPr>
          <w:sz w:val="24"/>
          <w:szCs w:val="24"/>
        </w:rPr>
      </w:pPr>
      <w:r w:rsidRPr="00872A5F">
        <w:rPr>
          <w:noProof/>
          <w:sz w:val="24"/>
          <w:szCs w:val="24"/>
          <w:lang w:eastAsia="fi-FI" w:bidi="ar-SA"/>
        </w:rPr>
        <w:drawing>
          <wp:inline distT="0" distB="0" distL="0" distR="0" wp14:anchorId="18E6A1F2" wp14:editId="1C0CBB83">
            <wp:extent cx="2238375" cy="1400418"/>
            <wp:effectExtent l="0" t="0" r="0"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061" t="26143" r="25044" b="17902"/>
                    <a:stretch/>
                  </pic:blipFill>
                  <pic:spPr bwMode="auto">
                    <a:xfrm>
                      <a:off x="0" y="0"/>
                      <a:ext cx="2255241" cy="1410970"/>
                    </a:xfrm>
                    <a:prstGeom prst="rect">
                      <a:avLst/>
                    </a:prstGeom>
                    <a:ln>
                      <a:noFill/>
                    </a:ln>
                    <a:extLst>
                      <a:ext uri="{53640926-AAD7-44D8-BBD7-CCE9431645EC}">
                        <a14:shadowObscured xmlns:a14="http://schemas.microsoft.com/office/drawing/2010/main"/>
                      </a:ext>
                    </a:extLst>
                  </pic:spPr>
                </pic:pic>
              </a:graphicData>
            </a:graphic>
          </wp:inline>
        </w:drawing>
      </w:r>
    </w:p>
    <w:p w:rsidR="00E967F3" w:rsidRPr="00872A5F" w:rsidRDefault="00E967F3" w:rsidP="00522CF2">
      <w:pPr>
        <w:pStyle w:val="Luettelokappale"/>
        <w:spacing w:line="360" w:lineRule="auto"/>
        <w:rPr>
          <w:sz w:val="24"/>
          <w:szCs w:val="24"/>
        </w:rPr>
      </w:pPr>
    </w:p>
    <w:p w:rsidR="00E967F3" w:rsidRPr="00872A5F" w:rsidRDefault="00E967F3" w:rsidP="00522CF2">
      <w:pPr>
        <w:pStyle w:val="Luettelokappale"/>
        <w:numPr>
          <w:ilvl w:val="0"/>
          <w:numId w:val="1"/>
        </w:numPr>
        <w:spacing w:line="360" w:lineRule="auto"/>
        <w:rPr>
          <w:sz w:val="24"/>
          <w:szCs w:val="24"/>
        </w:rPr>
      </w:pPr>
      <w:r w:rsidRPr="00872A5F">
        <w:rPr>
          <w:sz w:val="24"/>
          <w:szCs w:val="24"/>
        </w:rPr>
        <w:t xml:space="preserve">Lisää uusi dia ja rakenna se alla olevan kuvan näköiseksi. Kuva löytyy </w:t>
      </w:r>
      <w:r w:rsidR="00255717" w:rsidRPr="00872A5F">
        <w:rPr>
          <w:sz w:val="24"/>
          <w:szCs w:val="24"/>
        </w:rPr>
        <w:t>tehtävän liitteistä</w:t>
      </w:r>
      <w:r w:rsidRPr="00872A5F">
        <w:rPr>
          <w:sz w:val="24"/>
          <w:szCs w:val="24"/>
        </w:rPr>
        <w:t xml:space="preserve"> nimellä kuningatar seuralaisineen.</w:t>
      </w:r>
    </w:p>
    <w:p w:rsidR="00872A5F" w:rsidRPr="00DC581E" w:rsidRDefault="00872A5F" w:rsidP="00DC581E">
      <w:pPr>
        <w:pStyle w:val="Luettelokappale"/>
        <w:spacing w:line="360" w:lineRule="auto"/>
        <w:rPr>
          <w:sz w:val="24"/>
          <w:szCs w:val="24"/>
        </w:rPr>
      </w:pPr>
      <w:r w:rsidRPr="00872A5F">
        <w:rPr>
          <w:noProof/>
          <w:sz w:val="24"/>
          <w:szCs w:val="24"/>
          <w:lang w:eastAsia="fi-FI" w:bidi="ar-SA"/>
        </w:rPr>
        <w:drawing>
          <wp:anchor distT="0" distB="0" distL="114300" distR="114300" simplePos="0" relativeHeight="251658752" behindDoc="1" locked="0" layoutInCell="1" allowOverlap="1">
            <wp:simplePos x="0" y="0"/>
            <wp:positionH relativeFrom="column">
              <wp:posOffset>457200</wp:posOffset>
            </wp:positionH>
            <wp:positionV relativeFrom="paragraph">
              <wp:posOffset>348615</wp:posOffset>
            </wp:positionV>
            <wp:extent cx="3124200" cy="2317750"/>
            <wp:effectExtent l="0" t="0" r="0" b="6350"/>
            <wp:wrapTopAndBottom/>
            <wp:docPr id="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6">
                      <a:extLst>
                        <a:ext uri="{28A0092B-C50C-407E-A947-70E740481C1C}">
                          <a14:useLocalDpi xmlns:a14="http://schemas.microsoft.com/office/drawing/2010/main" val="0"/>
                        </a:ext>
                      </a:extLst>
                    </a:blip>
                    <a:srcRect l="8243" r="8405"/>
                    <a:stretch>
                      <a:fillRect/>
                    </a:stretch>
                  </pic:blipFill>
                  <pic:spPr bwMode="auto">
                    <a:xfrm>
                      <a:off x="0" y="0"/>
                      <a:ext cx="3124200" cy="231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967F3" w:rsidRPr="00872A5F" w:rsidRDefault="00E967F3" w:rsidP="00522CF2">
      <w:pPr>
        <w:pStyle w:val="Luettelokappale"/>
        <w:numPr>
          <w:ilvl w:val="0"/>
          <w:numId w:val="1"/>
        </w:numPr>
        <w:spacing w:line="360" w:lineRule="auto"/>
        <w:rPr>
          <w:sz w:val="24"/>
          <w:szCs w:val="24"/>
        </w:rPr>
      </w:pPr>
      <w:r w:rsidRPr="00872A5F">
        <w:rPr>
          <w:sz w:val="24"/>
          <w:szCs w:val="24"/>
        </w:rPr>
        <w:t xml:space="preserve">Lisää esitykseen kolmas dia, jonka </w:t>
      </w:r>
      <w:r w:rsidRPr="00872A5F">
        <w:rPr>
          <w:b/>
          <w:bCs/>
          <w:sz w:val="24"/>
          <w:szCs w:val="24"/>
        </w:rPr>
        <w:t>Asettelu</w:t>
      </w:r>
      <w:r w:rsidRPr="00872A5F">
        <w:rPr>
          <w:sz w:val="24"/>
          <w:szCs w:val="24"/>
        </w:rPr>
        <w:t xml:space="preserve"> on </w:t>
      </w:r>
      <w:r w:rsidRPr="00872A5F">
        <w:rPr>
          <w:b/>
          <w:bCs/>
          <w:sz w:val="24"/>
          <w:szCs w:val="24"/>
        </w:rPr>
        <w:t>Tyhjä</w:t>
      </w:r>
      <w:r w:rsidRPr="00872A5F">
        <w:rPr>
          <w:sz w:val="24"/>
          <w:szCs w:val="24"/>
        </w:rPr>
        <w:t xml:space="preserve">. Lisää diaan taustakuva. Taustakuva löytyy </w:t>
      </w:r>
      <w:r w:rsidR="00255717" w:rsidRPr="00872A5F">
        <w:rPr>
          <w:sz w:val="24"/>
          <w:szCs w:val="24"/>
        </w:rPr>
        <w:t xml:space="preserve">liitteistä </w:t>
      </w:r>
      <w:r w:rsidRPr="00872A5F">
        <w:rPr>
          <w:sz w:val="24"/>
          <w:szCs w:val="24"/>
        </w:rPr>
        <w:t>nimellä l</w:t>
      </w:r>
      <w:r w:rsidR="000910F6" w:rsidRPr="00872A5F">
        <w:rPr>
          <w:sz w:val="24"/>
          <w:szCs w:val="24"/>
        </w:rPr>
        <w:t>ennossa. Lisää diaan tekstiruutu</w:t>
      </w:r>
      <w:r w:rsidRPr="00872A5F">
        <w:rPr>
          <w:sz w:val="24"/>
          <w:szCs w:val="24"/>
        </w:rPr>
        <w:t xml:space="preserve">. Kehyksen sisälle seuraava teksti fonttikoolla 40: Työläismehiläinen lentää elämänsä aikana noin </w:t>
      </w:r>
      <w:smartTag w:uri="urn:schemas-microsoft-com:office:smarttags" w:element="metricconverter">
        <w:smartTagPr>
          <w:attr w:name="ProductID" w:val="800 km"/>
        </w:smartTagPr>
        <w:r w:rsidRPr="00872A5F">
          <w:rPr>
            <w:sz w:val="24"/>
            <w:szCs w:val="24"/>
          </w:rPr>
          <w:t>800 km</w:t>
        </w:r>
      </w:smartTag>
      <w:r w:rsidRPr="00872A5F">
        <w:rPr>
          <w:sz w:val="24"/>
          <w:szCs w:val="24"/>
        </w:rPr>
        <w:t xml:space="preserve"> keräten kukista mettä ja siitepölyä. Sijoita tekstikehys kuvan alalaitaan.</w:t>
      </w:r>
    </w:p>
    <w:p w:rsidR="00872A5F" w:rsidRPr="00872A5F" w:rsidRDefault="00872A5F" w:rsidP="00872A5F">
      <w:pPr>
        <w:pStyle w:val="Luettelokappale"/>
        <w:spacing w:line="360" w:lineRule="auto"/>
        <w:rPr>
          <w:sz w:val="24"/>
          <w:szCs w:val="24"/>
        </w:rPr>
      </w:pPr>
      <w:r w:rsidRPr="00872A5F">
        <w:rPr>
          <w:noProof/>
          <w:sz w:val="24"/>
          <w:szCs w:val="24"/>
          <w:lang w:eastAsia="fi-FI" w:bidi="ar-SA"/>
        </w:rPr>
        <w:drawing>
          <wp:inline distT="0" distB="0" distL="0" distR="0" wp14:anchorId="1F87C65C" wp14:editId="141ABC74">
            <wp:extent cx="4906402" cy="2800350"/>
            <wp:effectExtent l="0" t="0" r="889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479" t="26831" r="23753" b="17673"/>
                    <a:stretch/>
                  </pic:blipFill>
                  <pic:spPr bwMode="auto">
                    <a:xfrm>
                      <a:off x="0" y="0"/>
                      <a:ext cx="4936326" cy="2817429"/>
                    </a:xfrm>
                    <a:prstGeom prst="rect">
                      <a:avLst/>
                    </a:prstGeom>
                    <a:ln>
                      <a:noFill/>
                    </a:ln>
                    <a:extLst>
                      <a:ext uri="{53640926-AAD7-44D8-BBD7-CCE9431645EC}">
                        <a14:shadowObscured xmlns:a14="http://schemas.microsoft.com/office/drawing/2010/main"/>
                      </a:ext>
                    </a:extLst>
                  </pic:spPr>
                </pic:pic>
              </a:graphicData>
            </a:graphic>
          </wp:inline>
        </w:drawing>
      </w:r>
    </w:p>
    <w:p w:rsidR="00E967F3" w:rsidRPr="00872A5F" w:rsidRDefault="00E967F3" w:rsidP="00522CF2">
      <w:pPr>
        <w:pStyle w:val="Luettelokappale"/>
        <w:spacing w:line="360" w:lineRule="auto"/>
        <w:rPr>
          <w:sz w:val="24"/>
          <w:szCs w:val="24"/>
        </w:rPr>
      </w:pPr>
    </w:p>
    <w:p w:rsidR="00E967F3" w:rsidRPr="00872A5F" w:rsidRDefault="00E967F3" w:rsidP="00522CF2">
      <w:pPr>
        <w:pStyle w:val="Luettelokappale"/>
        <w:numPr>
          <w:ilvl w:val="0"/>
          <w:numId w:val="1"/>
        </w:numPr>
        <w:spacing w:line="360" w:lineRule="auto"/>
        <w:rPr>
          <w:sz w:val="24"/>
          <w:szCs w:val="24"/>
        </w:rPr>
      </w:pPr>
      <w:r w:rsidRPr="00872A5F">
        <w:rPr>
          <w:sz w:val="24"/>
          <w:szCs w:val="24"/>
        </w:rPr>
        <w:lastRenderedPageBreak/>
        <w:t>Lisää neljäs dia. Valitse asetteluksi Otsikko ja sisältö. Rakenna d</w:t>
      </w:r>
      <w:r w:rsidR="00255717" w:rsidRPr="00872A5F">
        <w:rPr>
          <w:sz w:val="24"/>
          <w:szCs w:val="24"/>
        </w:rPr>
        <w:t>ia alla olevan kuvan mukaiseksi</w:t>
      </w:r>
      <w:r w:rsidRPr="00872A5F">
        <w:rPr>
          <w:sz w:val="24"/>
          <w:szCs w:val="24"/>
        </w:rPr>
        <w:t xml:space="preserve">. </w:t>
      </w:r>
      <w:r w:rsidR="00255717" w:rsidRPr="00872A5F">
        <w:rPr>
          <w:sz w:val="24"/>
          <w:szCs w:val="24"/>
        </w:rPr>
        <w:t xml:space="preserve">Kuva löytyy taas liitetiedostoista. </w:t>
      </w:r>
      <w:r w:rsidRPr="00872A5F">
        <w:rPr>
          <w:sz w:val="24"/>
          <w:szCs w:val="24"/>
        </w:rPr>
        <w:t xml:space="preserve">Lisää nuolet (leveys </w:t>
      </w:r>
      <w:smartTag w:uri="urn:schemas-microsoft-com:office:smarttags" w:element="metricconverter">
        <w:smartTagPr>
          <w:attr w:name="ProductID" w:val="2 pt"/>
        </w:smartTagPr>
        <w:r w:rsidRPr="00872A5F">
          <w:rPr>
            <w:sz w:val="24"/>
            <w:szCs w:val="24"/>
          </w:rPr>
          <w:t>2 pt</w:t>
        </w:r>
      </w:smartTag>
      <w:r w:rsidRPr="00872A5F">
        <w:rPr>
          <w:sz w:val="24"/>
          <w:szCs w:val="24"/>
        </w:rPr>
        <w:t>) ja tekstit (fonttikoko 24).</w:t>
      </w:r>
    </w:p>
    <w:p w:rsidR="00E967F3" w:rsidRDefault="00255717" w:rsidP="00522CF2">
      <w:pPr>
        <w:pStyle w:val="Luettelokappale"/>
        <w:spacing w:line="360" w:lineRule="auto"/>
        <w:rPr>
          <w:sz w:val="24"/>
          <w:szCs w:val="24"/>
        </w:rPr>
      </w:pPr>
      <w:r w:rsidRPr="00872A5F">
        <w:rPr>
          <w:noProof/>
          <w:sz w:val="24"/>
          <w:szCs w:val="24"/>
          <w:lang w:eastAsia="fi-FI" w:bidi="ar-SA"/>
        </w:rPr>
        <w:drawing>
          <wp:inline distT="0" distB="0" distL="0" distR="0">
            <wp:extent cx="3438525" cy="2419350"/>
            <wp:effectExtent l="0" t="0" r="9525" b="0"/>
            <wp:docPr id="2" name="Kuv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7"/>
                    <pic:cNvPicPr>
                      <a:picLocks noChangeArrowheads="1"/>
                    </pic:cNvPicPr>
                  </pic:nvPicPr>
                  <pic:blipFill>
                    <a:blip r:embed="rId8"/>
                    <a:srcRect/>
                    <a:stretch>
                      <a:fillRect/>
                    </a:stretch>
                  </pic:blipFill>
                  <pic:spPr bwMode="auto">
                    <a:xfrm>
                      <a:off x="0" y="0"/>
                      <a:ext cx="3438525" cy="2419350"/>
                    </a:xfrm>
                    <a:prstGeom prst="rect">
                      <a:avLst/>
                    </a:prstGeom>
                    <a:noFill/>
                    <a:ln w="9525">
                      <a:noFill/>
                      <a:miter lim="800000"/>
                      <a:headEnd/>
                      <a:tailEnd/>
                    </a:ln>
                  </pic:spPr>
                </pic:pic>
              </a:graphicData>
            </a:graphic>
          </wp:inline>
        </w:drawing>
      </w:r>
    </w:p>
    <w:p w:rsidR="00DC581E" w:rsidRDefault="00DC581E" w:rsidP="00522CF2">
      <w:pPr>
        <w:pStyle w:val="Luettelokappale"/>
        <w:spacing w:line="360" w:lineRule="auto"/>
        <w:rPr>
          <w:sz w:val="24"/>
          <w:szCs w:val="24"/>
        </w:rPr>
      </w:pPr>
    </w:p>
    <w:p w:rsidR="00DC581E" w:rsidRPr="00872A5F" w:rsidRDefault="00DC581E" w:rsidP="00522CF2">
      <w:pPr>
        <w:pStyle w:val="Luettelokappale"/>
        <w:spacing w:line="360" w:lineRule="auto"/>
        <w:rPr>
          <w:sz w:val="24"/>
          <w:szCs w:val="24"/>
        </w:rPr>
      </w:pPr>
      <w:bookmarkStart w:id="0" w:name="_GoBack"/>
      <w:bookmarkEnd w:id="0"/>
    </w:p>
    <w:p w:rsidR="00E967F3" w:rsidRPr="00872A5F" w:rsidRDefault="00E967F3" w:rsidP="00522CF2">
      <w:pPr>
        <w:pStyle w:val="Luettelokappale"/>
        <w:numPr>
          <w:ilvl w:val="0"/>
          <w:numId w:val="1"/>
        </w:numPr>
        <w:spacing w:line="360" w:lineRule="auto"/>
        <w:rPr>
          <w:sz w:val="24"/>
          <w:szCs w:val="24"/>
        </w:rPr>
      </w:pPr>
      <w:r w:rsidRPr="00872A5F">
        <w:rPr>
          <w:sz w:val="24"/>
          <w:szCs w:val="24"/>
        </w:rPr>
        <w:t>Lisää viides dia, jonka asettelu on Otsikko ja sisältö. Kirjoita otsikoksi Mehiläistietoa Internetissä (fonttikoko 60).</w:t>
      </w:r>
      <w:r w:rsidR="00255717" w:rsidRPr="00872A5F">
        <w:rPr>
          <w:sz w:val="24"/>
          <w:szCs w:val="24"/>
        </w:rPr>
        <w:t xml:space="preserve"> Lisää diaan kolme hyperlinkkiä, jotka vievät mehiläisiä käsitteleville nettisivuille. Voit käyttää mallissa olevia sivustoja tai etsiä omia.</w:t>
      </w:r>
    </w:p>
    <w:p w:rsidR="00E967F3" w:rsidRPr="00872A5F" w:rsidRDefault="002F070E" w:rsidP="00522CF2">
      <w:pPr>
        <w:pStyle w:val="Luettelokappale"/>
        <w:spacing w:line="360" w:lineRule="auto"/>
        <w:rPr>
          <w:sz w:val="24"/>
          <w:szCs w:val="24"/>
        </w:rPr>
      </w:pPr>
      <w:r>
        <w:rPr>
          <w:sz w:val="24"/>
          <w:szCs w:val="24"/>
        </w:rPr>
        <w:t>Muotoile taustaa</w:t>
      </w:r>
      <w:r w:rsidR="00E967F3" w:rsidRPr="00872A5F">
        <w:rPr>
          <w:sz w:val="24"/>
          <w:szCs w:val="24"/>
        </w:rPr>
        <w:t>.</w:t>
      </w:r>
      <w:r>
        <w:rPr>
          <w:sz w:val="24"/>
          <w:szCs w:val="24"/>
        </w:rPr>
        <w:t xml:space="preserve"> Valitse liukuväritäyttö ja sen </w:t>
      </w:r>
      <w:r w:rsidR="00E967F3" w:rsidRPr="00872A5F">
        <w:rPr>
          <w:sz w:val="24"/>
          <w:szCs w:val="24"/>
        </w:rPr>
        <w:t>asetukset seuraavasti:</w:t>
      </w:r>
    </w:p>
    <w:p w:rsidR="00E967F3" w:rsidRPr="00872A5F" w:rsidRDefault="002F070E" w:rsidP="00522CF2">
      <w:pPr>
        <w:pStyle w:val="Luettelokappale"/>
        <w:spacing w:line="360" w:lineRule="auto"/>
        <w:rPr>
          <w:sz w:val="24"/>
          <w:szCs w:val="24"/>
        </w:rPr>
      </w:pPr>
      <w:r>
        <w:rPr>
          <w:b/>
          <w:bCs/>
          <w:sz w:val="24"/>
          <w:szCs w:val="24"/>
        </w:rPr>
        <w:t>Tyyppi: Säteittäinen</w:t>
      </w:r>
    </w:p>
    <w:p w:rsidR="00E967F3" w:rsidRPr="00872A5F" w:rsidRDefault="002F070E" w:rsidP="00522CF2">
      <w:pPr>
        <w:pStyle w:val="Luettelokappale"/>
        <w:spacing w:line="360" w:lineRule="auto"/>
        <w:rPr>
          <w:b/>
          <w:bCs/>
          <w:sz w:val="24"/>
          <w:szCs w:val="24"/>
        </w:rPr>
      </w:pPr>
      <w:r>
        <w:rPr>
          <w:b/>
          <w:bCs/>
          <w:sz w:val="24"/>
          <w:szCs w:val="24"/>
        </w:rPr>
        <w:t>Suunta</w:t>
      </w:r>
      <w:r w:rsidR="00E967F3" w:rsidRPr="00872A5F">
        <w:rPr>
          <w:b/>
          <w:bCs/>
          <w:sz w:val="24"/>
          <w:szCs w:val="24"/>
        </w:rPr>
        <w:t>:</w:t>
      </w:r>
      <w:r w:rsidR="00E967F3" w:rsidRPr="00872A5F">
        <w:rPr>
          <w:sz w:val="24"/>
          <w:szCs w:val="24"/>
        </w:rPr>
        <w:t xml:space="preserve"> </w:t>
      </w:r>
      <w:r>
        <w:rPr>
          <w:b/>
          <w:bCs/>
          <w:sz w:val="24"/>
          <w:szCs w:val="24"/>
        </w:rPr>
        <w:t>Keskeltä</w:t>
      </w:r>
    </w:p>
    <w:p w:rsidR="00255717" w:rsidRDefault="002F070E" w:rsidP="00522CF2">
      <w:pPr>
        <w:pStyle w:val="Luettelokappale"/>
        <w:spacing w:line="360" w:lineRule="auto"/>
        <w:rPr>
          <w:b/>
          <w:bCs/>
          <w:sz w:val="24"/>
          <w:szCs w:val="24"/>
        </w:rPr>
      </w:pPr>
      <w:r>
        <w:rPr>
          <w:b/>
          <w:bCs/>
          <w:sz w:val="24"/>
          <w:szCs w:val="24"/>
        </w:rPr>
        <w:t>Jätä liukuvärin rajat kohtaan kaksi liukukytkintä ja säädä niihin värit punainen ja keltainen.</w:t>
      </w:r>
    </w:p>
    <w:p w:rsidR="002F070E" w:rsidRPr="00872A5F" w:rsidRDefault="002F070E" w:rsidP="00522CF2">
      <w:pPr>
        <w:pStyle w:val="Luettelokappale"/>
        <w:spacing w:line="360" w:lineRule="auto"/>
        <w:rPr>
          <w:b/>
          <w:bCs/>
          <w:sz w:val="24"/>
          <w:szCs w:val="24"/>
        </w:rPr>
      </w:pPr>
      <w:r w:rsidRPr="00872A5F">
        <w:rPr>
          <w:noProof/>
          <w:sz w:val="24"/>
          <w:szCs w:val="24"/>
          <w:lang w:eastAsia="fi-FI" w:bidi="ar-SA"/>
        </w:rPr>
        <w:drawing>
          <wp:anchor distT="0" distB="0" distL="114300" distR="114300" simplePos="0" relativeHeight="251657728" behindDoc="1" locked="0" layoutInCell="1" allowOverlap="1">
            <wp:simplePos x="0" y="0"/>
            <wp:positionH relativeFrom="column">
              <wp:posOffset>260985</wp:posOffset>
            </wp:positionH>
            <wp:positionV relativeFrom="paragraph">
              <wp:posOffset>67945</wp:posOffset>
            </wp:positionV>
            <wp:extent cx="3362325" cy="2533015"/>
            <wp:effectExtent l="19050" t="0" r="9525" b="0"/>
            <wp:wrapNone/>
            <wp:docPr id="4"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9"/>
                    <a:srcRect l="8554" r="8710"/>
                    <a:stretch>
                      <a:fillRect/>
                    </a:stretch>
                  </pic:blipFill>
                  <pic:spPr bwMode="auto">
                    <a:xfrm>
                      <a:off x="0" y="0"/>
                      <a:ext cx="3362325" cy="2533015"/>
                    </a:xfrm>
                    <a:prstGeom prst="rect">
                      <a:avLst/>
                    </a:prstGeom>
                    <a:noFill/>
                  </pic:spPr>
                </pic:pic>
              </a:graphicData>
            </a:graphic>
          </wp:anchor>
        </w:drawing>
      </w:r>
    </w:p>
    <w:p w:rsidR="00E967F3" w:rsidRPr="00872A5F" w:rsidRDefault="00E967F3" w:rsidP="00522CF2">
      <w:pPr>
        <w:pStyle w:val="Luettelokappale"/>
        <w:spacing w:line="360" w:lineRule="auto"/>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E967F3" w:rsidRPr="00872A5F" w:rsidRDefault="00E967F3" w:rsidP="00522CF2">
      <w:pPr>
        <w:pStyle w:val="Luettelokappale"/>
        <w:spacing w:line="360" w:lineRule="auto"/>
        <w:ind w:left="1440"/>
        <w:rPr>
          <w:sz w:val="24"/>
          <w:szCs w:val="24"/>
        </w:rPr>
      </w:pPr>
    </w:p>
    <w:p w:rsidR="00255717" w:rsidRPr="00872A5F" w:rsidRDefault="00255717" w:rsidP="00522CF2">
      <w:pPr>
        <w:pStyle w:val="Luettelokappale"/>
        <w:spacing w:line="360" w:lineRule="auto"/>
        <w:ind w:left="1440"/>
        <w:rPr>
          <w:sz w:val="24"/>
          <w:szCs w:val="24"/>
        </w:rPr>
      </w:pPr>
    </w:p>
    <w:p w:rsidR="00E967F3" w:rsidRDefault="002F070E" w:rsidP="00522CF2">
      <w:pPr>
        <w:pStyle w:val="Luettelokappale"/>
        <w:numPr>
          <w:ilvl w:val="0"/>
          <w:numId w:val="1"/>
        </w:numPr>
        <w:spacing w:line="360" w:lineRule="auto"/>
        <w:rPr>
          <w:sz w:val="24"/>
          <w:szCs w:val="24"/>
        </w:rPr>
      </w:pPr>
      <w:r w:rsidRPr="00872A5F">
        <w:rPr>
          <w:noProof/>
          <w:sz w:val="24"/>
          <w:szCs w:val="24"/>
          <w:lang w:eastAsia="fi-FI" w:bidi="ar-SA"/>
        </w:rPr>
        <w:lastRenderedPageBreak/>
        <w:drawing>
          <wp:anchor distT="0" distB="0" distL="114300" distR="114300" simplePos="0" relativeHeight="251659776" behindDoc="0" locked="0" layoutInCell="1" allowOverlap="1">
            <wp:simplePos x="0" y="0"/>
            <wp:positionH relativeFrom="column">
              <wp:posOffset>361950</wp:posOffset>
            </wp:positionH>
            <wp:positionV relativeFrom="paragraph">
              <wp:posOffset>880745</wp:posOffset>
            </wp:positionV>
            <wp:extent cx="3857625" cy="3019425"/>
            <wp:effectExtent l="0" t="0" r="9525" b="9525"/>
            <wp:wrapTopAndBottom/>
            <wp:docPr id="3" name="Kuv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1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w="9525">
                      <a:noFill/>
                      <a:miter lim="800000"/>
                      <a:headEnd/>
                      <a:tailEnd/>
                    </a:ln>
                  </pic:spPr>
                </pic:pic>
              </a:graphicData>
            </a:graphic>
          </wp:anchor>
        </w:drawing>
      </w:r>
      <w:r w:rsidR="00E967F3" w:rsidRPr="00872A5F">
        <w:rPr>
          <w:sz w:val="24"/>
          <w:szCs w:val="24"/>
        </w:rPr>
        <w:t xml:space="preserve">Lisää viimeinen eli kuudes dia. Valitse </w:t>
      </w:r>
      <w:r w:rsidR="00E967F3" w:rsidRPr="00872A5F">
        <w:rPr>
          <w:b/>
          <w:bCs/>
          <w:sz w:val="24"/>
          <w:szCs w:val="24"/>
        </w:rPr>
        <w:t>Asetteluksi Vain otsikko</w:t>
      </w:r>
      <w:r w:rsidR="00E967F3" w:rsidRPr="00872A5F">
        <w:rPr>
          <w:sz w:val="24"/>
          <w:szCs w:val="24"/>
        </w:rPr>
        <w:t xml:space="preserve">. Lisää kuva piirtomehiläinen diaan kolme kertaa. Lisää myös ääni </w:t>
      </w:r>
      <w:proofErr w:type="spellStart"/>
      <w:r w:rsidR="00E967F3" w:rsidRPr="00872A5F">
        <w:rPr>
          <w:sz w:val="24"/>
          <w:szCs w:val="24"/>
        </w:rPr>
        <w:t>honeybees</w:t>
      </w:r>
      <w:proofErr w:type="spellEnd"/>
      <w:r w:rsidR="00E967F3" w:rsidRPr="00872A5F">
        <w:rPr>
          <w:sz w:val="24"/>
          <w:szCs w:val="24"/>
        </w:rPr>
        <w:t xml:space="preserve"> diaan ja määritä se alkamaan automaattisesti. Sekä kuva</w:t>
      </w:r>
      <w:r w:rsidR="00255717" w:rsidRPr="00872A5F">
        <w:rPr>
          <w:sz w:val="24"/>
          <w:szCs w:val="24"/>
        </w:rPr>
        <w:t xml:space="preserve"> </w:t>
      </w:r>
      <w:r w:rsidR="00E967F3" w:rsidRPr="00872A5F">
        <w:rPr>
          <w:sz w:val="24"/>
          <w:szCs w:val="24"/>
        </w:rPr>
        <w:t>että ääniti</w:t>
      </w:r>
      <w:r w:rsidR="00255717" w:rsidRPr="00872A5F">
        <w:rPr>
          <w:sz w:val="24"/>
          <w:szCs w:val="24"/>
        </w:rPr>
        <w:t>edosto löytyvät liitteistä</w:t>
      </w:r>
      <w:r w:rsidR="00E967F3" w:rsidRPr="00872A5F">
        <w:rPr>
          <w:sz w:val="24"/>
          <w:szCs w:val="24"/>
        </w:rPr>
        <w:t xml:space="preserve">. </w:t>
      </w:r>
    </w:p>
    <w:p w:rsidR="002F070E" w:rsidRPr="00872A5F" w:rsidRDefault="002F070E" w:rsidP="002F070E">
      <w:pPr>
        <w:pStyle w:val="Luettelokappale"/>
        <w:spacing w:line="360" w:lineRule="auto"/>
        <w:rPr>
          <w:sz w:val="24"/>
          <w:szCs w:val="24"/>
        </w:rPr>
      </w:pPr>
    </w:p>
    <w:p w:rsidR="00E967F3" w:rsidRPr="00872A5F" w:rsidRDefault="00E967F3" w:rsidP="00FD4EBE">
      <w:pPr>
        <w:pStyle w:val="Luettelokappale"/>
        <w:numPr>
          <w:ilvl w:val="0"/>
          <w:numId w:val="1"/>
        </w:numPr>
        <w:spacing w:line="360" w:lineRule="auto"/>
        <w:rPr>
          <w:sz w:val="24"/>
          <w:szCs w:val="24"/>
        </w:rPr>
      </w:pPr>
      <w:r w:rsidRPr="00872A5F">
        <w:rPr>
          <w:sz w:val="24"/>
          <w:szCs w:val="24"/>
        </w:rPr>
        <w:t xml:space="preserve">Säädä vielä diaesitystä lisäämällä kakkosdian teksteihin </w:t>
      </w:r>
      <w:proofErr w:type="spellStart"/>
      <w:r w:rsidRPr="00872A5F">
        <w:rPr>
          <w:sz w:val="24"/>
          <w:szCs w:val="24"/>
        </w:rPr>
        <w:t>animointi</w:t>
      </w:r>
      <w:proofErr w:type="spellEnd"/>
      <w:r w:rsidRPr="00872A5F">
        <w:rPr>
          <w:sz w:val="24"/>
          <w:szCs w:val="24"/>
        </w:rPr>
        <w:t>, siten että pallukat tulevat näyttöön yksi</w:t>
      </w:r>
      <w:r w:rsidR="00F52715" w:rsidRPr="00872A5F">
        <w:rPr>
          <w:sz w:val="24"/>
          <w:szCs w:val="24"/>
        </w:rPr>
        <w:t xml:space="preserve">tellen hiirellä klikattaessa. Lisää viimeiseen diaan </w:t>
      </w:r>
      <w:proofErr w:type="spellStart"/>
      <w:r w:rsidR="00F52715" w:rsidRPr="00872A5F">
        <w:rPr>
          <w:sz w:val="24"/>
          <w:szCs w:val="24"/>
        </w:rPr>
        <w:t>animointi</w:t>
      </w:r>
      <w:proofErr w:type="spellEnd"/>
      <w:r w:rsidR="00F52715" w:rsidRPr="00872A5F">
        <w:rPr>
          <w:sz w:val="24"/>
          <w:szCs w:val="24"/>
        </w:rPr>
        <w:t>, jossa yksi mehiläisistä liikkuu pikkukierroksen (joko automaattisesti tai hiirellä klikattaessa).</w:t>
      </w:r>
    </w:p>
    <w:p w:rsidR="00E967F3" w:rsidRPr="00872A5F" w:rsidRDefault="00E967F3" w:rsidP="00FD4EBE">
      <w:pPr>
        <w:pStyle w:val="Luettelokappale"/>
        <w:spacing w:line="360" w:lineRule="auto"/>
        <w:ind w:left="360"/>
        <w:rPr>
          <w:sz w:val="24"/>
          <w:szCs w:val="24"/>
        </w:rPr>
      </w:pPr>
    </w:p>
    <w:p w:rsidR="00E967F3" w:rsidRPr="00872A5F" w:rsidRDefault="00E967F3" w:rsidP="00FD4EBE">
      <w:pPr>
        <w:pStyle w:val="Luettelokappale"/>
        <w:numPr>
          <w:ilvl w:val="0"/>
          <w:numId w:val="1"/>
        </w:numPr>
        <w:spacing w:line="360" w:lineRule="auto"/>
        <w:rPr>
          <w:sz w:val="24"/>
          <w:szCs w:val="24"/>
        </w:rPr>
      </w:pPr>
      <w:r w:rsidRPr="00872A5F">
        <w:rPr>
          <w:sz w:val="24"/>
          <w:szCs w:val="24"/>
        </w:rPr>
        <w:t xml:space="preserve">Säädä esityksen diat vaihtumaan automaattisesti kahden sekunnin välein. </w:t>
      </w:r>
    </w:p>
    <w:p w:rsidR="00E967F3" w:rsidRPr="00872A5F" w:rsidRDefault="00E967F3" w:rsidP="00C11033">
      <w:pPr>
        <w:pStyle w:val="Luettelokappale"/>
        <w:spacing w:line="360" w:lineRule="auto"/>
        <w:ind w:left="360"/>
        <w:rPr>
          <w:sz w:val="24"/>
          <w:szCs w:val="24"/>
        </w:rPr>
      </w:pPr>
    </w:p>
    <w:p w:rsidR="00E967F3" w:rsidRPr="00DC581E" w:rsidRDefault="00255717" w:rsidP="00285956">
      <w:pPr>
        <w:pStyle w:val="Luettelokappale"/>
        <w:numPr>
          <w:ilvl w:val="0"/>
          <w:numId w:val="1"/>
        </w:numPr>
        <w:spacing w:line="360" w:lineRule="auto"/>
        <w:rPr>
          <w:sz w:val="24"/>
          <w:szCs w:val="24"/>
        </w:rPr>
      </w:pPr>
      <w:r w:rsidRPr="00872A5F">
        <w:rPr>
          <w:sz w:val="24"/>
          <w:szCs w:val="24"/>
        </w:rPr>
        <w:t>Tallenna ja palauta palautuskansioon.</w:t>
      </w:r>
    </w:p>
    <w:sectPr w:rsidR="00E967F3" w:rsidRPr="00DC581E" w:rsidSect="000910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C44F5"/>
    <w:multiLevelType w:val="hybridMultilevel"/>
    <w:tmpl w:val="3A02E410"/>
    <w:lvl w:ilvl="0" w:tplc="040B000F">
      <w:start w:val="1"/>
      <w:numFmt w:val="decimal"/>
      <w:lvlText w:val="%1."/>
      <w:lvlJc w:val="left"/>
      <w:pPr>
        <w:ind w:left="1440" w:hanging="360"/>
      </w:pPr>
      <w:rPr>
        <w:rFonts w:cs="Times New Roman"/>
      </w:rPr>
    </w:lvl>
    <w:lvl w:ilvl="1" w:tplc="040B0019" w:tentative="1">
      <w:start w:val="1"/>
      <w:numFmt w:val="lowerLetter"/>
      <w:lvlText w:val="%2."/>
      <w:lvlJc w:val="left"/>
      <w:pPr>
        <w:ind w:left="2160" w:hanging="360"/>
      </w:pPr>
      <w:rPr>
        <w:rFonts w:cs="Times New Roman"/>
      </w:rPr>
    </w:lvl>
    <w:lvl w:ilvl="2" w:tplc="040B001B" w:tentative="1">
      <w:start w:val="1"/>
      <w:numFmt w:val="lowerRoman"/>
      <w:lvlText w:val="%3."/>
      <w:lvlJc w:val="right"/>
      <w:pPr>
        <w:ind w:left="2880" w:hanging="180"/>
      </w:pPr>
      <w:rPr>
        <w:rFonts w:cs="Times New Roman"/>
      </w:rPr>
    </w:lvl>
    <w:lvl w:ilvl="3" w:tplc="040B000F" w:tentative="1">
      <w:start w:val="1"/>
      <w:numFmt w:val="decimal"/>
      <w:lvlText w:val="%4."/>
      <w:lvlJc w:val="left"/>
      <w:pPr>
        <w:ind w:left="3600" w:hanging="360"/>
      </w:pPr>
      <w:rPr>
        <w:rFonts w:cs="Times New Roman"/>
      </w:rPr>
    </w:lvl>
    <w:lvl w:ilvl="4" w:tplc="040B0019" w:tentative="1">
      <w:start w:val="1"/>
      <w:numFmt w:val="lowerLetter"/>
      <w:lvlText w:val="%5."/>
      <w:lvlJc w:val="left"/>
      <w:pPr>
        <w:ind w:left="4320" w:hanging="360"/>
      </w:pPr>
      <w:rPr>
        <w:rFonts w:cs="Times New Roman"/>
      </w:rPr>
    </w:lvl>
    <w:lvl w:ilvl="5" w:tplc="040B001B" w:tentative="1">
      <w:start w:val="1"/>
      <w:numFmt w:val="lowerRoman"/>
      <w:lvlText w:val="%6."/>
      <w:lvlJc w:val="right"/>
      <w:pPr>
        <w:ind w:left="5040" w:hanging="180"/>
      </w:pPr>
      <w:rPr>
        <w:rFonts w:cs="Times New Roman"/>
      </w:rPr>
    </w:lvl>
    <w:lvl w:ilvl="6" w:tplc="040B000F" w:tentative="1">
      <w:start w:val="1"/>
      <w:numFmt w:val="decimal"/>
      <w:lvlText w:val="%7."/>
      <w:lvlJc w:val="left"/>
      <w:pPr>
        <w:ind w:left="5760" w:hanging="360"/>
      </w:pPr>
      <w:rPr>
        <w:rFonts w:cs="Times New Roman"/>
      </w:rPr>
    </w:lvl>
    <w:lvl w:ilvl="7" w:tplc="040B0019" w:tentative="1">
      <w:start w:val="1"/>
      <w:numFmt w:val="lowerLetter"/>
      <w:lvlText w:val="%8."/>
      <w:lvlJc w:val="left"/>
      <w:pPr>
        <w:ind w:left="6480" w:hanging="360"/>
      </w:pPr>
      <w:rPr>
        <w:rFonts w:cs="Times New Roman"/>
      </w:rPr>
    </w:lvl>
    <w:lvl w:ilvl="8" w:tplc="040B001B" w:tentative="1">
      <w:start w:val="1"/>
      <w:numFmt w:val="lowerRoman"/>
      <w:lvlText w:val="%9."/>
      <w:lvlJc w:val="right"/>
      <w:pPr>
        <w:ind w:left="7200" w:hanging="180"/>
      </w:pPr>
      <w:rPr>
        <w:rFonts w:cs="Times New Roman"/>
      </w:rPr>
    </w:lvl>
  </w:abstractNum>
  <w:abstractNum w:abstractNumId="1" w15:restartNumberingAfterBreak="0">
    <w:nsid w:val="51E46322"/>
    <w:multiLevelType w:val="hybridMultilevel"/>
    <w:tmpl w:val="A4781C42"/>
    <w:lvl w:ilvl="0" w:tplc="040B000F">
      <w:start w:val="1"/>
      <w:numFmt w:val="decimal"/>
      <w:lvlText w:val="%1."/>
      <w:lvlJc w:val="left"/>
      <w:pPr>
        <w:ind w:left="720" w:hanging="360"/>
      </w:pPr>
      <w:rPr>
        <w:rFonts w:cs="Times New Roman" w:hint="default"/>
      </w:r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 w15:restartNumberingAfterBreak="0">
    <w:nsid w:val="59DA526C"/>
    <w:multiLevelType w:val="hybridMultilevel"/>
    <w:tmpl w:val="8DD0062E"/>
    <w:lvl w:ilvl="0" w:tplc="040B000F">
      <w:start w:val="1"/>
      <w:numFmt w:val="decimal"/>
      <w:lvlText w:val="%1."/>
      <w:lvlJc w:val="left"/>
      <w:pPr>
        <w:ind w:left="1440" w:hanging="360"/>
      </w:pPr>
      <w:rPr>
        <w:rFonts w:cs="Times New Roman"/>
      </w:rPr>
    </w:lvl>
    <w:lvl w:ilvl="1" w:tplc="040B0019" w:tentative="1">
      <w:start w:val="1"/>
      <w:numFmt w:val="lowerLetter"/>
      <w:lvlText w:val="%2."/>
      <w:lvlJc w:val="left"/>
      <w:pPr>
        <w:ind w:left="2160" w:hanging="360"/>
      </w:pPr>
      <w:rPr>
        <w:rFonts w:cs="Times New Roman"/>
      </w:rPr>
    </w:lvl>
    <w:lvl w:ilvl="2" w:tplc="040B001B" w:tentative="1">
      <w:start w:val="1"/>
      <w:numFmt w:val="lowerRoman"/>
      <w:lvlText w:val="%3."/>
      <w:lvlJc w:val="right"/>
      <w:pPr>
        <w:ind w:left="2880" w:hanging="180"/>
      </w:pPr>
      <w:rPr>
        <w:rFonts w:cs="Times New Roman"/>
      </w:rPr>
    </w:lvl>
    <w:lvl w:ilvl="3" w:tplc="040B000F" w:tentative="1">
      <w:start w:val="1"/>
      <w:numFmt w:val="decimal"/>
      <w:lvlText w:val="%4."/>
      <w:lvlJc w:val="left"/>
      <w:pPr>
        <w:ind w:left="3600" w:hanging="360"/>
      </w:pPr>
      <w:rPr>
        <w:rFonts w:cs="Times New Roman"/>
      </w:rPr>
    </w:lvl>
    <w:lvl w:ilvl="4" w:tplc="040B0019" w:tentative="1">
      <w:start w:val="1"/>
      <w:numFmt w:val="lowerLetter"/>
      <w:lvlText w:val="%5."/>
      <w:lvlJc w:val="left"/>
      <w:pPr>
        <w:ind w:left="4320" w:hanging="360"/>
      </w:pPr>
      <w:rPr>
        <w:rFonts w:cs="Times New Roman"/>
      </w:rPr>
    </w:lvl>
    <w:lvl w:ilvl="5" w:tplc="040B001B" w:tentative="1">
      <w:start w:val="1"/>
      <w:numFmt w:val="lowerRoman"/>
      <w:lvlText w:val="%6."/>
      <w:lvlJc w:val="right"/>
      <w:pPr>
        <w:ind w:left="5040" w:hanging="180"/>
      </w:pPr>
      <w:rPr>
        <w:rFonts w:cs="Times New Roman"/>
      </w:rPr>
    </w:lvl>
    <w:lvl w:ilvl="6" w:tplc="040B000F" w:tentative="1">
      <w:start w:val="1"/>
      <w:numFmt w:val="decimal"/>
      <w:lvlText w:val="%7."/>
      <w:lvlJc w:val="left"/>
      <w:pPr>
        <w:ind w:left="5760" w:hanging="360"/>
      </w:pPr>
      <w:rPr>
        <w:rFonts w:cs="Times New Roman"/>
      </w:rPr>
    </w:lvl>
    <w:lvl w:ilvl="7" w:tplc="040B0019" w:tentative="1">
      <w:start w:val="1"/>
      <w:numFmt w:val="lowerLetter"/>
      <w:lvlText w:val="%8."/>
      <w:lvlJc w:val="left"/>
      <w:pPr>
        <w:ind w:left="6480" w:hanging="360"/>
      </w:pPr>
      <w:rPr>
        <w:rFonts w:cs="Times New Roman"/>
      </w:rPr>
    </w:lvl>
    <w:lvl w:ilvl="8" w:tplc="040B001B" w:tentative="1">
      <w:start w:val="1"/>
      <w:numFmt w:val="lowerRoman"/>
      <w:lvlText w:val="%9."/>
      <w:lvlJc w:val="right"/>
      <w:pPr>
        <w:ind w:left="720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3F1"/>
    <w:rsid w:val="000910F6"/>
    <w:rsid w:val="000C37AC"/>
    <w:rsid w:val="000C72B4"/>
    <w:rsid w:val="00167F4C"/>
    <w:rsid w:val="001815E4"/>
    <w:rsid w:val="002162A4"/>
    <w:rsid w:val="00255717"/>
    <w:rsid w:val="00285956"/>
    <w:rsid w:val="002F070E"/>
    <w:rsid w:val="003B7B6C"/>
    <w:rsid w:val="003D43F1"/>
    <w:rsid w:val="00522CF2"/>
    <w:rsid w:val="005861A7"/>
    <w:rsid w:val="006313C0"/>
    <w:rsid w:val="007673A5"/>
    <w:rsid w:val="00794819"/>
    <w:rsid w:val="00834812"/>
    <w:rsid w:val="0084460E"/>
    <w:rsid w:val="008605C0"/>
    <w:rsid w:val="008630ED"/>
    <w:rsid w:val="00872A5F"/>
    <w:rsid w:val="00886CEE"/>
    <w:rsid w:val="0091161D"/>
    <w:rsid w:val="00B433C0"/>
    <w:rsid w:val="00BE45D7"/>
    <w:rsid w:val="00C11033"/>
    <w:rsid w:val="00C72A0E"/>
    <w:rsid w:val="00C96DE9"/>
    <w:rsid w:val="00D13899"/>
    <w:rsid w:val="00D559C2"/>
    <w:rsid w:val="00DC581E"/>
    <w:rsid w:val="00DE1B76"/>
    <w:rsid w:val="00DE3607"/>
    <w:rsid w:val="00E83454"/>
    <w:rsid w:val="00E967F3"/>
    <w:rsid w:val="00EC727F"/>
    <w:rsid w:val="00EC7882"/>
    <w:rsid w:val="00EE72DD"/>
    <w:rsid w:val="00F52715"/>
    <w:rsid w:val="00F542A7"/>
    <w:rsid w:val="00F73239"/>
    <w:rsid w:val="00FD4EBE"/>
    <w:rsid w:val="00FE6A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88E52FD7-9FA8-48C4-92F6-4698A452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162A4"/>
    <w:pPr>
      <w:spacing w:after="200" w:line="276" w:lineRule="auto"/>
    </w:pPr>
    <w:rPr>
      <w:lang w:eastAsia="en-US" w:bidi="he-IL"/>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99"/>
    <w:qFormat/>
    <w:rsid w:val="003D43F1"/>
    <w:pPr>
      <w:ind w:left="720"/>
      <w:contextualSpacing/>
    </w:pPr>
  </w:style>
  <w:style w:type="paragraph" w:styleId="Seliteteksti">
    <w:name w:val="Balloon Text"/>
    <w:basedOn w:val="Normaali"/>
    <w:link w:val="SelitetekstiChar"/>
    <w:uiPriority w:val="99"/>
    <w:semiHidden/>
    <w:rsid w:val="006313C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6313C0"/>
    <w:rPr>
      <w:rFonts w:ascii="Tahoma" w:hAnsi="Tahoma" w:cs="Tahoma"/>
      <w:sz w:val="16"/>
      <w:szCs w:val="16"/>
    </w:rPr>
  </w:style>
  <w:style w:type="paragraph" w:styleId="NormaaliWWW">
    <w:name w:val="Normal (Web)"/>
    <w:basedOn w:val="Normaali"/>
    <w:uiPriority w:val="99"/>
    <w:semiHidden/>
    <w:rsid w:val="00D1389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rsid w:val="005861A7"/>
    <w:rPr>
      <w:rFonts w:cs="Times New Roman"/>
      <w:color w:val="0000FF"/>
      <w:u w:val="single"/>
    </w:rPr>
  </w:style>
  <w:style w:type="paragraph" w:styleId="Otsikko">
    <w:name w:val="Title"/>
    <w:basedOn w:val="Normaali"/>
    <w:next w:val="Normaali"/>
    <w:link w:val="OtsikkoChar"/>
    <w:qFormat/>
    <w:locked/>
    <w:rsid w:val="00EE72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EE72DD"/>
    <w:rPr>
      <w:rFonts w:asciiTheme="majorHAnsi" w:eastAsiaTheme="majorEastAsia" w:hAnsiTheme="majorHAnsi" w:cstheme="majorBidi"/>
      <w:spacing w:val="-10"/>
      <w:kern w:val="28"/>
      <w:sz w:val="56"/>
      <w:szCs w:val="56"/>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248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327</Words>
  <Characters>2286</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HP</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Leopold</dc:creator>
  <cp:lastModifiedBy>Leo Järvenpää</cp:lastModifiedBy>
  <cp:revision>2</cp:revision>
  <dcterms:created xsi:type="dcterms:W3CDTF">2021-01-27T07:44:00Z</dcterms:created>
  <dcterms:modified xsi:type="dcterms:W3CDTF">2021-01-27T07:44:00Z</dcterms:modified>
</cp:coreProperties>
</file>