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090" w:rsidP="00D06286" w:rsidRDefault="0062695E" w14:paraId="6663F091" w14:textId="77777777">
      <w:pPr>
        <w:spacing w:after="0" w:line="240" w:lineRule="auto"/>
      </w:pPr>
      <w:r w:rsidRPr="00D06286">
        <w:rPr>
          <w:sz w:val="24"/>
          <w:szCs w:val="24"/>
        </w:rPr>
        <w:t>6. PAINONHALLINTA</w:t>
      </w:r>
      <w:r>
        <w:t xml:space="preserve"> (s. </w:t>
      </w:r>
      <w:proofErr w:type="gramStart"/>
      <w:r>
        <w:t>70-74</w:t>
      </w:r>
      <w:proofErr w:type="gramEnd"/>
      <w:r>
        <w:t>)</w:t>
      </w:r>
    </w:p>
    <w:p w:rsidR="00D06286" w:rsidP="00D06286" w:rsidRDefault="0062695E" w14:paraId="2FEE25AC" w14:textId="46AB0C49">
      <w:pPr>
        <w:spacing w:after="0" w:line="240" w:lineRule="auto"/>
      </w:pPr>
      <w:r w:rsidR="0062695E">
        <w:rPr/>
        <w:t xml:space="preserve">      1. </w:t>
      </w:r>
      <w:r w:rsidR="2F3C951A">
        <w:rPr/>
        <w:t xml:space="preserve">Lihomiselle altistavat tekijät </w:t>
      </w:r>
      <w:r w:rsidR="7BCBD64A">
        <w:rPr/>
        <w:t xml:space="preserve">ja niiden yhteys </w:t>
      </w:r>
      <w:r w:rsidR="1259291F">
        <w:rPr/>
        <w:t>elin</w:t>
      </w:r>
      <w:r w:rsidR="7BCBD64A">
        <w:rPr/>
        <w:t>y</w:t>
      </w:r>
      <w:r w:rsidR="00ED3AB4">
        <w:rPr/>
        <w:t>mpäristömuutoks</w:t>
      </w:r>
      <w:r w:rsidR="42C48E02">
        <w:rPr/>
        <w:t>iin</w:t>
      </w:r>
      <w:r w:rsidR="72ED4D0C">
        <w:rPr/>
        <w:t xml:space="preserve"> </w:t>
      </w:r>
    </w:p>
    <w:p w:rsidR="00D06286" w:rsidP="00D06286" w:rsidRDefault="0062695E" w14:paraId="2310E1BD" w14:textId="3A2E42D7">
      <w:pPr>
        <w:spacing w:after="0" w:line="240" w:lineRule="auto"/>
      </w:pPr>
      <w:r w:rsidR="66010F9C">
        <w:rPr/>
        <w:t xml:space="preserve">       </w:t>
      </w:r>
      <w:r w:rsidR="72ED4D0C">
        <w:rPr/>
        <w:t>(ruoka</w:t>
      </w:r>
      <w:r w:rsidR="2A885910">
        <w:rPr/>
        <w:t>ympäristö</w:t>
      </w:r>
      <w:r w:rsidR="72ED4D0C">
        <w:rPr/>
        <w:t>, sosiaalinen</w:t>
      </w:r>
      <w:r w:rsidR="795B81F6">
        <w:rPr/>
        <w:t xml:space="preserve"> </w:t>
      </w:r>
      <w:r w:rsidR="72ED4D0C">
        <w:rPr/>
        <w:t xml:space="preserve">- ja </w:t>
      </w:r>
      <w:r w:rsidR="72ED4D0C">
        <w:rPr/>
        <w:t>fyysinen</w:t>
      </w:r>
      <w:r w:rsidR="10DD4713">
        <w:rPr/>
        <w:t xml:space="preserve"> </w:t>
      </w:r>
      <w:r w:rsidR="72ED4D0C">
        <w:rPr/>
        <w:t>ympäristö)</w:t>
      </w:r>
      <w:r w:rsidR="00116DF7">
        <w:rPr/>
        <w:t>.</w:t>
      </w:r>
      <w:r w:rsidR="0C2A2AF3">
        <w:rPr/>
        <w:t xml:space="preserve"> </w:t>
      </w:r>
    </w:p>
    <w:p w:rsidR="00116DF7" w:rsidP="00116DF7" w:rsidRDefault="0062695E" w14:paraId="4579E139" w14:textId="3C983A1A">
      <w:pPr>
        <w:spacing w:after="0" w:line="240" w:lineRule="auto"/>
      </w:pPr>
      <w:r w:rsidR="0062695E">
        <w:rPr/>
        <w:t xml:space="preserve">      2. </w:t>
      </w:r>
      <w:r w:rsidR="00116DF7">
        <w:rPr/>
        <w:t>Laihtumi</w:t>
      </w:r>
      <w:r w:rsidR="2A50CD6D">
        <w:rPr/>
        <w:t>nen ja</w:t>
      </w:r>
      <w:r w:rsidR="00116DF7">
        <w:rPr/>
        <w:t xml:space="preserve"> painohallin</w:t>
      </w:r>
      <w:r w:rsidR="7FF5255B">
        <w:rPr/>
        <w:t>ta</w:t>
      </w:r>
    </w:p>
    <w:p w:rsidRPr="001F6A88" w:rsidR="00D06286" w:rsidP="00116DF7" w:rsidRDefault="00116DF7" w14:paraId="59B0DB30" w14:textId="78343385">
      <w:pPr>
        <w:spacing w:after="0" w:line="240" w:lineRule="auto"/>
      </w:pPr>
      <w:r>
        <w:t xml:space="preserve">      3. Painoindeksi </w:t>
      </w:r>
      <w:r w:rsidR="001F6A88">
        <w:t>BMI (</w:t>
      </w:r>
      <w:proofErr w:type="spellStart"/>
      <w:r w:rsidRPr="00116DF7">
        <w:rPr>
          <w:i/>
          <w:iCs/>
        </w:rPr>
        <w:t>Body</w:t>
      </w:r>
      <w:proofErr w:type="spellEnd"/>
      <w:r w:rsidRPr="00116DF7">
        <w:rPr>
          <w:i/>
          <w:iCs/>
        </w:rPr>
        <w:t xml:space="preserve"> </w:t>
      </w:r>
      <w:proofErr w:type="spellStart"/>
      <w:r w:rsidRPr="00116DF7">
        <w:rPr>
          <w:i/>
          <w:iCs/>
        </w:rPr>
        <w:t>mass</w:t>
      </w:r>
      <w:proofErr w:type="spellEnd"/>
      <w:r w:rsidRPr="00116DF7">
        <w:rPr>
          <w:i/>
          <w:iCs/>
        </w:rPr>
        <w:t xml:space="preserve"> </w:t>
      </w:r>
      <w:proofErr w:type="spellStart"/>
      <w:r w:rsidRPr="00116DF7">
        <w:rPr>
          <w:i/>
          <w:iCs/>
        </w:rPr>
        <w:t>index</w:t>
      </w:r>
      <w:proofErr w:type="spellEnd"/>
      <w:r>
        <w:t>)</w:t>
      </w:r>
    </w:p>
    <w:p w:rsidR="001F6A88" w:rsidRDefault="0062695E" w14:paraId="70D59DDF" w14:textId="7C9497B3">
      <w:pPr>
        <w:spacing w:after="0" w:line="240" w:lineRule="auto"/>
      </w:pPr>
      <w:r>
        <w:t xml:space="preserve">      </w:t>
      </w:r>
      <w:r w:rsidR="00116DF7">
        <w:t>4</w:t>
      </w:r>
      <w:r w:rsidR="001F6A88">
        <w:t>.</w:t>
      </w:r>
      <w:r>
        <w:t xml:space="preserve"> </w:t>
      </w:r>
      <w:proofErr w:type="spellStart"/>
      <w:r w:rsidR="00116DF7">
        <w:t>V</w:t>
      </w:r>
      <w:r w:rsidR="001F6A88">
        <w:t>iskeraalinen</w:t>
      </w:r>
      <w:proofErr w:type="spellEnd"/>
      <w:r w:rsidR="001F6A88">
        <w:t xml:space="preserve"> rasvakudos</w:t>
      </w:r>
      <w:r w:rsidRPr="00116DF7" w:rsidR="00116DF7">
        <w:t xml:space="preserve"> </w:t>
      </w:r>
      <w:r w:rsidR="00116DF7">
        <w:t xml:space="preserve">ja </w:t>
      </w:r>
      <w:r w:rsidR="00116DF7">
        <w:t>MBO (</w:t>
      </w:r>
      <w:r w:rsidRPr="00116DF7" w:rsidR="00116DF7">
        <w:rPr>
          <w:i/>
          <w:iCs/>
        </w:rPr>
        <w:t>Metabolinen oireyhtymä</w:t>
      </w:r>
      <w:r w:rsidR="00116DF7">
        <w:t>)</w:t>
      </w:r>
    </w:p>
    <w:p w:rsidR="00242F41" w:rsidRDefault="001F6A88" w14:paraId="4E166142" w14:textId="0C0E0153">
      <w:pPr>
        <w:spacing w:after="0" w:line="240" w:lineRule="auto"/>
      </w:pPr>
      <w:r>
        <w:t xml:space="preserve">      </w:t>
      </w:r>
      <w:r w:rsidR="00116DF7">
        <w:t>5</w:t>
      </w:r>
      <w:r>
        <w:t xml:space="preserve">. </w:t>
      </w:r>
      <w:r w:rsidR="00931ADB">
        <w:t>Mitä seura</w:t>
      </w:r>
      <w:r>
        <w:t>uksia lihavuudesta</w:t>
      </w:r>
      <w:r w:rsidR="00931ADB">
        <w:t xml:space="preserve"> voi olla yksilötasolla (FPS) sekä yhteiskunnallisesti?</w:t>
      </w:r>
      <w:r>
        <w:t xml:space="preserve">  (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>)</w:t>
      </w:r>
    </w:p>
    <w:p w:rsidR="00242F41" w:rsidRDefault="00242F41" w14:paraId="4B9DF485" w14:textId="77777777">
      <w:pPr>
        <w:spacing w:after="0" w:line="240" w:lineRule="auto"/>
      </w:pPr>
    </w:p>
    <w:p w:rsidR="00242F41" w:rsidRDefault="00242F41" w14:paraId="05BA8077" w14:textId="77777777">
      <w:pPr>
        <w:spacing w:after="0" w:line="240" w:lineRule="auto"/>
      </w:pPr>
    </w:p>
    <w:p w:rsidR="00242F41" w:rsidRDefault="0062695E" w14:paraId="5EDF0927" w14:textId="77777777">
      <w:pPr>
        <w:spacing w:after="0" w:line="240" w:lineRule="auto"/>
      </w:pPr>
      <w:r>
        <w:t xml:space="preserve"> </w:t>
      </w:r>
    </w:p>
    <w:sectPr w:rsidR="00242F41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A3C60"/>
    <w:multiLevelType w:val="hybridMultilevel"/>
    <w:tmpl w:val="D244F0EC"/>
    <w:lvl w:ilvl="0" w:tplc="15D6111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C6255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BB6818E">
      <w:numFmt w:val="bullet"/>
      <w:lvlText w:val=""/>
      <w:lvlJc w:val="left"/>
      <w:pPr>
        <w:ind w:left="2160" w:hanging="1800"/>
      </w:pPr>
    </w:lvl>
    <w:lvl w:ilvl="3" w:tplc="AE2A320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07696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8C2CDDC">
      <w:numFmt w:val="bullet"/>
      <w:lvlText w:val=""/>
      <w:lvlJc w:val="left"/>
      <w:pPr>
        <w:ind w:left="4320" w:hanging="3960"/>
      </w:pPr>
    </w:lvl>
    <w:lvl w:ilvl="6" w:tplc="029A1BB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CC6A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CC7C8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25E531B"/>
    <w:multiLevelType w:val="hybridMultilevel"/>
    <w:tmpl w:val="D3365C00"/>
    <w:lvl w:ilvl="0" w:tplc="E8A6EDAE">
      <w:start w:val="1"/>
      <w:numFmt w:val="decimal"/>
      <w:lvlText w:val="%1."/>
      <w:lvlJc w:val="left"/>
      <w:pPr>
        <w:ind w:left="720" w:hanging="360"/>
      </w:pPr>
    </w:lvl>
    <w:lvl w:ilvl="1" w:tplc="EAA2069E">
      <w:start w:val="1"/>
      <w:numFmt w:val="decimal"/>
      <w:lvlText w:val="%2."/>
      <w:lvlJc w:val="left"/>
      <w:pPr>
        <w:ind w:left="1440" w:hanging="1080"/>
      </w:pPr>
    </w:lvl>
    <w:lvl w:ilvl="2" w:tplc="31A6F524">
      <w:start w:val="1"/>
      <w:numFmt w:val="decimal"/>
      <w:lvlText w:val="%3."/>
      <w:lvlJc w:val="left"/>
      <w:pPr>
        <w:ind w:left="2160" w:hanging="1980"/>
      </w:pPr>
    </w:lvl>
    <w:lvl w:ilvl="3" w:tplc="0EBA5162">
      <w:start w:val="1"/>
      <w:numFmt w:val="decimal"/>
      <w:lvlText w:val="%4."/>
      <w:lvlJc w:val="left"/>
      <w:pPr>
        <w:ind w:left="2880" w:hanging="2520"/>
      </w:pPr>
    </w:lvl>
    <w:lvl w:ilvl="4" w:tplc="6D4EB026">
      <w:start w:val="1"/>
      <w:numFmt w:val="decimal"/>
      <w:lvlText w:val="%5."/>
      <w:lvlJc w:val="left"/>
      <w:pPr>
        <w:ind w:left="3600" w:hanging="3240"/>
      </w:pPr>
    </w:lvl>
    <w:lvl w:ilvl="5" w:tplc="2E70F4E0">
      <w:start w:val="1"/>
      <w:numFmt w:val="decimal"/>
      <w:lvlText w:val="%6."/>
      <w:lvlJc w:val="left"/>
      <w:pPr>
        <w:ind w:left="4320" w:hanging="4140"/>
      </w:pPr>
    </w:lvl>
    <w:lvl w:ilvl="6" w:tplc="D890A79E">
      <w:start w:val="1"/>
      <w:numFmt w:val="decimal"/>
      <w:lvlText w:val="%7."/>
      <w:lvlJc w:val="left"/>
      <w:pPr>
        <w:ind w:left="5040" w:hanging="4680"/>
      </w:pPr>
    </w:lvl>
    <w:lvl w:ilvl="7" w:tplc="F910913A">
      <w:start w:val="1"/>
      <w:numFmt w:val="decimal"/>
      <w:lvlText w:val="%8."/>
      <w:lvlJc w:val="left"/>
      <w:pPr>
        <w:ind w:left="5760" w:hanging="5400"/>
      </w:pPr>
    </w:lvl>
    <w:lvl w:ilvl="8" w:tplc="C60E7FD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41"/>
    <w:rsid w:val="000014A1"/>
    <w:rsid w:val="00116DF7"/>
    <w:rsid w:val="001F6A88"/>
    <w:rsid w:val="00242F41"/>
    <w:rsid w:val="0062695E"/>
    <w:rsid w:val="007C2DA9"/>
    <w:rsid w:val="00931ADB"/>
    <w:rsid w:val="00ED3AB4"/>
    <w:rsid w:val="0C2A2AF3"/>
    <w:rsid w:val="0D84EDB3"/>
    <w:rsid w:val="0F20BE14"/>
    <w:rsid w:val="10DD4713"/>
    <w:rsid w:val="1259291F"/>
    <w:rsid w:val="12A1D750"/>
    <w:rsid w:val="16CF39DB"/>
    <w:rsid w:val="1B132FC5"/>
    <w:rsid w:val="2A50CD6D"/>
    <w:rsid w:val="2A885910"/>
    <w:rsid w:val="2F3C951A"/>
    <w:rsid w:val="396CF16D"/>
    <w:rsid w:val="42C48E02"/>
    <w:rsid w:val="446146A9"/>
    <w:rsid w:val="45D27EA3"/>
    <w:rsid w:val="4B4BE0D3"/>
    <w:rsid w:val="57A5B172"/>
    <w:rsid w:val="66010F9C"/>
    <w:rsid w:val="72ED4D0C"/>
    <w:rsid w:val="795B81F6"/>
    <w:rsid w:val="7BCBD64A"/>
    <w:rsid w:val="7F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7F55"/>
  <w15:chartTrackingRefBased/>
  <w15:docId w15:val="{D7E055BF-2559-4836-B31A-4ACD6FC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</w:style>
  <w:style w:type="paragraph" w:styleId="Otsikko1">
    <w:name w:val="heading 1"/>
    <w:basedOn w:val="Normaali"/>
    <w:pPr>
      <w:spacing w:before="480"/>
      <w:outlineLvl w:val="0"/>
    </w:pPr>
    <w:rPr>
      <w:b/>
      <w:color w:val="345A8A"/>
      <w:sz w:val="32"/>
    </w:rPr>
  </w:style>
  <w:style w:type="paragraph" w:styleId="Otsikko2">
    <w:name w:val="heading 2"/>
    <w:basedOn w:val="Normaali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pPr>
      <w:spacing w:before="200"/>
      <w:outlineLvl w:val="2"/>
    </w:pPr>
    <w:rPr>
      <w:b/>
      <w:color w:val="4F81BD"/>
      <w:sz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Pr>
      <w:i/>
      <w:color w:val="4F81BD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7C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B3834E38A24C85CDA34B568CCC34" ma:contentTypeVersion="10" ma:contentTypeDescription="Create a new document." ma:contentTypeScope="" ma:versionID="963820e20c1b93a44b44a5eeb294ec2e">
  <xsd:schema xmlns:xsd="http://www.w3.org/2001/XMLSchema" xmlns:xs="http://www.w3.org/2001/XMLSchema" xmlns:p="http://schemas.microsoft.com/office/2006/metadata/properties" xmlns:ns3="54b815d7-dc2a-46e5-a1c9-a9e08dd409a2" targetNamespace="http://schemas.microsoft.com/office/2006/metadata/properties" ma:root="true" ma:fieldsID="e10c9bdbda63ff574afced4079d09f29" ns3:_="">
    <xsd:import namespace="54b815d7-dc2a-46e5-a1c9-a9e08dd40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15d7-dc2a-46e5-a1c9-a9e08dd40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E67CE-F6E5-493A-8343-995E3B772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815d7-dc2a-46e5-a1c9-a9e08dd40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0BD17-2A8E-4326-85CD-890F0EF26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99E7-5B0B-45DE-A450-9E4ACCDA57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4b815d7-dc2a-46e5-a1c9-a9e08dd409a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PKMKV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Pinterova Zuzana</dc:creator>
  <keywords/>
  <dc:description/>
  <lastModifiedBy>Pinterova Zuzana</lastModifiedBy>
  <revision>5</revision>
  <lastPrinted>2019-01-30T21:33:00.0000000Z</lastPrinted>
  <dcterms:created xsi:type="dcterms:W3CDTF">2020-12-10T14:12:00.0000000Z</dcterms:created>
  <dcterms:modified xsi:type="dcterms:W3CDTF">2020-12-11T11:21:05.2351704Z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0x010100F27EB3834E38A24C85CDA34B568CCC34</vt:lpwstr>
  </property>
</Properties>
</file>