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2F3C" w14:textId="77777777" w:rsidR="00B8100C" w:rsidRPr="00B8100C" w:rsidRDefault="00B8100C" w:rsidP="00B8100C">
      <w:pPr>
        <w:spacing w:line="360" w:lineRule="auto"/>
        <w:rPr>
          <w:sz w:val="24"/>
          <w:szCs w:val="24"/>
        </w:rPr>
      </w:pPr>
      <w:r w:rsidRPr="00B8100C">
        <w:rPr>
          <w:sz w:val="24"/>
          <w:szCs w:val="24"/>
        </w:rPr>
        <w:t xml:space="preserve">Suomen pääkaupunki voi tulla toisen </w:t>
      </w:r>
      <w:proofErr w:type="gramStart"/>
      <w:r w:rsidRPr="00B8100C">
        <w:rPr>
          <w:sz w:val="24"/>
          <w:szCs w:val="24"/>
        </w:rPr>
        <w:t>kodiksi</w:t>
      </w:r>
      <w:proofErr w:type="gramEnd"/>
      <w:r w:rsidRPr="00B8100C">
        <w:rPr>
          <w:sz w:val="24"/>
          <w:szCs w:val="24"/>
        </w:rPr>
        <w:t xml:space="preserve"> jos opiskelet Helsingin yliopistossa.</w:t>
      </w:r>
    </w:p>
    <w:p w14:paraId="34DCDB80" w14:textId="77777777" w:rsidR="00B8100C" w:rsidRPr="00B8100C" w:rsidRDefault="00B8100C" w:rsidP="00B8100C">
      <w:pPr>
        <w:spacing w:line="360" w:lineRule="auto"/>
        <w:rPr>
          <w:sz w:val="24"/>
          <w:szCs w:val="24"/>
        </w:rPr>
      </w:pPr>
    </w:p>
    <w:p w14:paraId="17DD9B03" w14:textId="77777777" w:rsidR="00B8100C" w:rsidRPr="00B8100C" w:rsidRDefault="00B8100C" w:rsidP="00B8100C">
      <w:pPr>
        <w:spacing w:line="360" w:lineRule="auto"/>
        <w:rPr>
          <w:sz w:val="24"/>
          <w:szCs w:val="24"/>
        </w:rPr>
      </w:pPr>
      <w:r w:rsidRPr="00B8100C">
        <w:rPr>
          <w:sz w:val="24"/>
          <w:szCs w:val="24"/>
        </w:rPr>
        <w:t xml:space="preserve">Helsingin yliopisto teki esittelyvideo, jossa ne ovat </w:t>
      </w:r>
      <w:proofErr w:type="spellStart"/>
      <w:r w:rsidRPr="00B8100C">
        <w:rPr>
          <w:sz w:val="24"/>
          <w:szCs w:val="24"/>
        </w:rPr>
        <w:t>mainitettu</w:t>
      </w:r>
      <w:proofErr w:type="spellEnd"/>
      <w:r w:rsidRPr="00B8100C">
        <w:rPr>
          <w:sz w:val="24"/>
          <w:szCs w:val="24"/>
        </w:rPr>
        <w:t xml:space="preserve"> </w:t>
      </w:r>
      <w:proofErr w:type="spellStart"/>
      <w:r w:rsidRPr="00B8100C">
        <w:rPr>
          <w:sz w:val="24"/>
          <w:szCs w:val="24"/>
        </w:rPr>
        <w:t>oppisskelupaikan</w:t>
      </w:r>
      <w:proofErr w:type="spellEnd"/>
      <w:r w:rsidRPr="00B8100C">
        <w:rPr>
          <w:sz w:val="24"/>
          <w:szCs w:val="24"/>
        </w:rPr>
        <w:t xml:space="preserve"> miettiville. Sen ajatus on </w:t>
      </w:r>
      <w:proofErr w:type="spellStart"/>
      <w:r w:rsidRPr="00B8100C">
        <w:rPr>
          <w:sz w:val="24"/>
          <w:szCs w:val="24"/>
        </w:rPr>
        <w:t>kinnostaa</w:t>
      </w:r>
      <w:proofErr w:type="spellEnd"/>
      <w:r w:rsidRPr="00B8100C">
        <w:rPr>
          <w:sz w:val="24"/>
          <w:szCs w:val="24"/>
        </w:rPr>
        <w:t xml:space="preserve"> opiskelijat heidän </w:t>
      </w:r>
      <w:proofErr w:type="gramStart"/>
      <w:r w:rsidRPr="00B8100C">
        <w:rPr>
          <w:sz w:val="24"/>
          <w:szCs w:val="24"/>
        </w:rPr>
        <w:t>opiskelupaikasta</w:t>
      </w:r>
      <w:proofErr w:type="gramEnd"/>
      <w:r w:rsidRPr="00B8100C">
        <w:rPr>
          <w:sz w:val="24"/>
          <w:szCs w:val="24"/>
        </w:rPr>
        <w:t xml:space="preserve"> ja ehdottaa monilaisia </w:t>
      </w:r>
      <w:proofErr w:type="spellStart"/>
      <w:r w:rsidRPr="00B8100C">
        <w:rPr>
          <w:sz w:val="24"/>
          <w:szCs w:val="24"/>
        </w:rPr>
        <w:t>mahdollisuksia</w:t>
      </w:r>
      <w:proofErr w:type="spellEnd"/>
      <w:r w:rsidRPr="00B8100C">
        <w:rPr>
          <w:sz w:val="24"/>
          <w:szCs w:val="24"/>
        </w:rPr>
        <w:t xml:space="preserve"> nuorille tulevaisuudessa. Idea on näytellä miten elämäsi voi </w:t>
      </w:r>
      <w:proofErr w:type="gramStart"/>
      <w:r w:rsidRPr="00B8100C">
        <w:rPr>
          <w:sz w:val="24"/>
          <w:szCs w:val="24"/>
        </w:rPr>
        <w:t>vaihtaa</w:t>
      </w:r>
      <w:proofErr w:type="gramEnd"/>
      <w:r w:rsidRPr="00B8100C">
        <w:rPr>
          <w:sz w:val="24"/>
          <w:szCs w:val="24"/>
        </w:rPr>
        <w:t xml:space="preserve"> jos hakee yliopistoon, miten se "parannee" monissa aspektissa.</w:t>
      </w:r>
    </w:p>
    <w:p w14:paraId="2B908FF1" w14:textId="77777777" w:rsidR="00B8100C" w:rsidRPr="00B8100C" w:rsidRDefault="00B8100C" w:rsidP="00B8100C">
      <w:pPr>
        <w:spacing w:line="360" w:lineRule="auto"/>
        <w:rPr>
          <w:sz w:val="24"/>
          <w:szCs w:val="24"/>
        </w:rPr>
      </w:pPr>
      <w:r w:rsidRPr="00B8100C">
        <w:rPr>
          <w:sz w:val="24"/>
          <w:szCs w:val="24"/>
        </w:rPr>
        <w:t xml:space="preserve">Video alkaa </w:t>
      </w:r>
      <w:proofErr w:type="gramStart"/>
      <w:r w:rsidRPr="00B8100C">
        <w:rPr>
          <w:sz w:val="24"/>
          <w:szCs w:val="24"/>
        </w:rPr>
        <w:t>junassa</w:t>
      </w:r>
      <w:proofErr w:type="gramEnd"/>
      <w:r w:rsidRPr="00B8100C">
        <w:rPr>
          <w:sz w:val="24"/>
          <w:szCs w:val="24"/>
        </w:rPr>
        <w:t xml:space="preserve"> kun opiskelija vain alkaa hänen </w:t>
      </w:r>
      <w:proofErr w:type="gramStart"/>
      <w:r w:rsidRPr="00B8100C">
        <w:rPr>
          <w:sz w:val="24"/>
          <w:szCs w:val="24"/>
        </w:rPr>
        <w:t>matkaa</w:t>
      </w:r>
      <w:proofErr w:type="gramEnd"/>
      <w:r w:rsidRPr="00B8100C">
        <w:rPr>
          <w:sz w:val="24"/>
          <w:szCs w:val="24"/>
        </w:rPr>
        <w:t xml:space="preserve"> "</w:t>
      </w:r>
      <w:proofErr w:type="spellStart"/>
      <w:r w:rsidRPr="00B8100C">
        <w:rPr>
          <w:sz w:val="24"/>
          <w:szCs w:val="24"/>
        </w:rPr>
        <w:t>uudeen</w:t>
      </w:r>
      <w:proofErr w:type="spellEnd"/>
      <w:r w:rsidRPr="00B8100C">
        <w:rPr>
          <w:sz w:val="24"/>
          <w:szCs w:val="24"/>
        </w:rPr>
        <w:t xml:space="preserve"> elämään". Voidaan </w:t>
      </w:r>
      <w:proofErr w:type="gramStart"/>
      <w:r w:rsidRPr="00B8100C">
        <w:rPr>
          <w:sz w:val="24"/>
          <w:szCs w:val="24"/>
        </w:rPr>
        <w:t>näyttää</w:t>
      </w:r>
      <w:proofErr w:type="gramEnd"/>
      <w:r w:rsidRPr="00B8100C">
        <w:rPr>
          <w:sz w:val="24"/>
          <w:szCs w:val="24"/>
        </w:rPr>
        <w:t xml:space="preserve"> että hän on jo </w:t>
      </w:r>
      <w:proofErr w:type="gramStart"/>
      <w:r w:rsidRPr="00B8100C">
        <w:rPr>
          <w:sz w:val="24"/>
          <w:szCs w:val="24"/>
        </w:rPr>
        <w:t>odottamassa</w:t>
      </w:r>
      <w:proofErr w:type="gramEnd"/>
      <w:r w:rsidRPr="00B8100C">
        <w:rPr>
          <w:sz w:val="24"/>
          <w:szCs w:val="24"/>
        </w:rPr>
        <w:t xml:space="preserve"> että se vaihtaa </w:t>
      </w:r>
      <w:proofErr w:type="spellStart"/>
      <w:r w:rsidRPr="00B8100C">
        <w:rPr>
          <w:sz w:val="24"/>
          <w:szCs w:val="24"/>
        </w:rPr>
        <w:t>peremmaan</w:t>
      </w:r>
      <w:proofErr w:type="spellEnd"/>
      <w:r w:rsidRPr="00B8100C">
        <w:rPr>
          <w:sz w:val="24"/>
          <w:szCs w:val="24"/>
        </w:rPr>
        <w:t>.</w:t>
      </w:r>
    </w:p>
    <w:p w14:paraId="63EEDFD3" w14:textId="77777777" w:rsidR="00B8100C" w:rsidRPr="00B8100C" w:rsidRDefault="00B8100C" w:rsidP="00B8100C">
      <w:pPr>
        <w:spacing w:line="360" w:lineRule="auto"/>
        <w:rPr>
          <w:sz w:val="24"/>
          <w:szCs w:val="24"/>
        </w:rPr>
      </w:pPr>
      <w:r w:rsidRPr="00B8100C">
        <w:rPr>
          <w:sz w:val="24"/>
          <w:szCs w:val="24"/>
        </w:rPr>
        <w:t xml:space="preserve">Videossa </w:t>
      </w:r>
      <w:proofErr w:type="spellStart"/>
      <w:r w:rsidRPr="00B8100C">
        <w:rPr>
          <w:sz w:val="24"/>
          <w:szCs w:val="24"/>
        </w:rPr>
        <w:t>kuvitettaan</w:t>
      </w:r>
      <w:proofErr w:type="spellEnd"/>
      <w:r w:rsidRPr="00B8100C">
        <w:rPr>
          <w:sz w:val="24"/>
          <w:szCs w:val="24"/>
        </w:rPr>
        <w:t xml:space="preserve"> opiskelijan elämän muutos, Helsingin yliopiston opiskeleminen alku. Jo alussa </w:t>
      </w:r>
      <w:proofErr w:type="spellStart"/>
      <w:r w:rsidRPr="00B8100C">
        <w:rPr>
          <w:sz w:val="24"/>
          <w:szCs w:val="24"/>
        </w:rPr>
        <w:t>tietamme</w:t>
      </w:r>
      <w:proofErr w:type="spellEnd"/>
      <w:r w:rsidRPr="00B8100C">
        <w:rPr>
          <w:sz w:val="24"/>
          <w:szCs w:val="24"/>
        </w:rPr>
        <w:t xml:space="preserve"> että 3. 9 on hänen "</w:t>
      </w:r>
      <w:proofErr w:type="spellStart"/>
      <w:r w:rsidRPr="00B8100C">
        <w:rPr>
          <w:sz w:val="24"/>
          <w:szCs w:val="24"/>
        </w:rPr>
        <w:t>ensimäinen</w:t>
      </w:r>
      <w:proofErr w:type="spellEnd"/>
      <w:r w:rsidRPr="00B8100C">
        <w:rPr>
          <w:sz w:val="24"/>
          <w:szCs w:val="24"/>
        </w:rPr>
        <w:t xml:space="preserve"> päivä Helsingissä". Voidaan </w:t>
      </w:r>
      <w:proofErr w:type="gramStart"/>
      <w:r w:rsidRPr="00B8100C">
        <w:rPr>
          <w:sz w:val="24"/>
          <w:szCs w:val="24"/>
        </w:rPr>
        <w:t>näyttää</w:t>
      </w:r>
      <w:proofErr w:type="gramEnd"/>
      <w:r w:rsidRPr="00B8100C">
        <w:rPr>
          <w:sz w:val="24"/>
          <w:szCs w:val="24"/>
        </w:rPr>
        <w:t xml:space="preserve"> että hänen </w:t>
      </w:r>
      <w:proofErr w:type="gramStart"/>
      <w:r w:rsidRPr="00B8100C">
        <w:rPr>
          <w:sz w:val="24"/>
          <w:szCs w:val="24"/>
        </w:rPr>
        <w:t>unelma</w:t>
      </w:r>
      <w:proofErr w:type="gramEnd"/>
      <w:r w:rsidRPr="00B8100C">
        <w:rPr>
          <w:sz w:val="24"/>
          <w:szCs w:val="24"/>
        </w:rPr>
        <w:t xml:space="preserve"> tulee reallinen juuri sen </w:t>
      </w:r>
      <w:proofErr w:type="gramStart"/>
      <w:r w:rsidRPr="00B8100C">
        <w:rPr>
          <w:sz w:val="24"/>
          <w:szCs w:val="24"/>
        </w:rPr>
        <w:t>jälkeen</w:t>
      </w:r>
      <w:proofErr w:type="gramEnd"/>
      <w:r w:rsidRPr="00B8100C">
        <w:rPr>
          <w:sz w:val="24"/>
          <w:szCs w:val="24"/>
        </w:rPr>
        <w:t xml:space="preserve"> kun hän menee Helsinkiin. Hän on oikeasti iloinen ja me voimme päätä tästä sitä kuin hän makaa hänen </w:t>
      </w:r>
      <w:proofErr w:type="spellStart"/>
      <w:r w:rsidRPr="00B8100C">
        <w:rPr>
          <w:sz w:val="24"/>
          <w:szCs w:val="24"/>
        </w:rPr>
        <w:t>uteensä</w:t>
      </w:r>
      <w:proofErr w:type="spellEnd"/>
      <w:r w:rsidRPr="00B8100C">
        <w:rPr>
          <w:sz w:val="24"/>
          <w:szCs w:val="24"/>
        </w:rPr>
        <w:t xml:space="preserve"> huoneessaan ja hymyilee. Sitten opiskeleminen on kuviteltu.</w:t>
      </w:r>
    </w:p>
    <w:p w14:paraId="5E0D823C" w14:textId="77777777" w:rsidR="00B8100C" w:rsidRPr="00B8100C" w:rsidRDefault="00B8100C" w:rsidP="00B8100C">
      <w:pPr>
        <w:spacing w:line="360" w:lineRule="auto"/>
        <w:rPr>
          <w:sz w:val="24"/>
          <w:szCs w:val="24"/>
        </w:rPr>
      </w:pPr>
      <w:r w:rsidRPr="00B8100C">
        <w:rPr>
          <w:sz w:val="24"/>
          <w:szCs w:val="24"/>
        </w:rPr>
        <w:t xml:space="preserve">Videon tekijät valitsevat </w:t>
      </w:r>
      <w:proofErr w:type="spellStart"/>
      <w:r w:rsidRPr="00B8100C">
        <w:rPr>
          <w:sz w:val="24"/>
          <w:szCs w:val="24"/>
        </w:rPr>
        <w:t>nayttää</w:t>
      </w:r>
      <w:proofErr w:type="spellEnd"/>
      <w:r w:rsidRPr="00B8100C">
        <w:rPr>
          <w:sz w:val="24"/>
          <w:szCs w:val="24"/>
        </w:rPr>
        <w:t xml:space="preserve"> </w:t>
      </w:r>
      <w:proofErr w:type="spellStart"/>
      <w:r w:rsidRPr="00B8100C">
        <w:rPr>
          <w:sz w:val="24"/>
          <w:szCs w:val="24"/>
        </w:rPr>
        <w:t>arkitektuuri</w:t>
      </w:r>
      <w:proofErr w:type="spellEnd"/>
      <w:r w:rsidRPr="00B8100C">
        <w:rPr>
          <w:sz w:val="24"/>
          <w:szCs w:val="24"/>
        </w:rPr>
        <w:t xml:space="preserve"> </w:t>
      </w:r>
      <w:proofErr w:type="spellStart"/>
      <w:r w:rsidRPr="00B8100C">
        <w:rPr>
          <w:sz w:val="24"/>
          <w:szCs w:val="24"/>
        </w:rPr>
        <w:t>Helsingissa</w:t>
      </w:r>
      <w:proofErr w:type="spellEnd"/>
      <w:r w:rsidRPr="00B8100C">
        <w:rPr>
          <w:sz w:val="24"/>
          <w:szCs w:val="24"/>
        </w:rPr>
        <w:t xml:space="preserve"> ja miten kaupunki näyttää kokonaiseksi. He ehkä halusivat </w:t>
      </w:r>
      <w:proofErr w:type="gramStart"/>
      <w:r w:rsidRPr="00B8100C">
        <w:rPr>
          <w:sz w:val="24"/>
          <w:szCs w:val="24"/>
        </w:rPr>
        <w:t>sanoa</w:t>
      </w:r>
      <w:proofErr w:type="gramEnd"/>
      <w:r w:rsidRPr="00B8100C">
        <w:rPr>
          <w:sz w:val="24"/>
          <w:szCs w:val="24"/>
        </w:rPr>
        <w:t xml:space="preserve"> että Helsingin yliopisto ehdottaa opiskelijoille monia muita </w:t>
      </w:r>
      <w:proofErr w:type="spellStart"/>
      <w:r w:rsidRPr="00B8100C">
        <w:rPr>
          <w:sz w:val="24"/>
          <w:szCs w:val="24"/>
        </w:rPr>
        <w:t>mahdollisuksia</w:t>
      </w:r>
      <w:proofErr w:type="spellEnd"/>
      <w:r w:rsidRPr="00B8100C">
        <w:rPr>
          <w:sz w:val="24"/>
          <w:szCs w:val="24"/>
        </w:rPr>
        <w:t xml:space="preserve"> elämässä opiskeleminen paitsi. He </w:t>
      </w:r>
      <w:proofErr w:type="gramStart"/>
      <w:r w:rsidRPr="00B8100C">
        <w:rPr>
          <w:sz w:val="24"/>
          <w:szCs w:val="24"/>
        </w:rPr>
        <w:t>kirjoittavat</w:t>
      </w:r>
      <w:proofErr w:type="gramEnd"/>
      <w:r w:rsidRPr="00B8100C">
        <w:rPr>
          <w:sz w:val="24"/>
          <w:szCs w:val="24"/>
        </w:rPr>
        <w:t xml:space="preserve"> että </w:t>
      </w:r>
      <w:proofErr w:type="spellStart"/>
      <w:r w:rsidRPr="00B8100C">
        <w:rPr>
          <w:sz w:val="24"/>
          <w:szCs w:val="24"/>
        </w:rPr>
        <w:t>Hlsingissa</w:t>
      </w:r>
      <w:proofErr w:type="spellEnd"/>
      <w:r w:rsidRPr="00B8100C">
        <w:rPr>
          <w:sz w:val="24"/>
          <w:szCs w:val="24"/>
        </w:rPr>
        <w:t xml:space="preserve"> on " paljon tehdä ja nähdä", että elämä siellä on monipuolinen, erilainen, </w:t>
      </w:r>
      <w:proofErr w:type="spellStart"/>
      <w:r w:rsidRPr="00B8100C">
        <w:rPr>
          <w:sz w:val="24"/>
          <w:szCs w:val="24"/>
        </w:rPr>
        <w:t>mielenkitoinen</w:t>
      </w:r>
      <w:proofErr w:type="spellEnd"/>
      <w:r w:rsidRPr="00B8100C">
        <w:rPr>
          <w:sz w:val="24"/>
          <w:szCs w:val="24"/>
        </w:rPr>
        <w:t xml:space="preserve"> ja </w:t>
      </w:r>
      <w:proofErr w:type="gramStart"/>
      <w:r w:rsidRPr="00B8100C">
        <w:rPr>
          <w:sz w:val="24"/>
          <w:szCs w:val="24"/>
        </w:rPr>
        <w:t>juuri sellaisen</w:t>
      </w:r>
      <w:proofErr w:type="gramEnd"/>
      <w:r w:rsidRPr="00B8100C">
        <w:rPr>
          <w:sz w:val="24"/>
          <w:szCs w:val="24"/>
        </w:rPr>
        <w:t xml:space="preserve"> josta kaikki opiskelijat </w:t>
      </w:r>
      <w:proofErr w:type="spellStart"/>
      <w:r w:rsidRPr="00B8100C">
        <w:rPr>
          <w:sz w:val="24"/>
          <w:szCs w:val="24"/>
        </w:rPr>
        <w:t>unelmoidat</w:t>
      </w:r>
      <w:proofErr w:type="spellEnd"/>
      <w:r w:rsidRPr="00B8100C">
        <w:rPr>
          <w:sz w:val="24"/>
          <w:szCs w:val="24"/>
        </w:rPr>
        <w:t xml:space="preserve">. Näimme että joka päivä opiskelija nauttia hänen uuden </w:t>
      </w:r>
      <w:proofErr w:type="spellStart"/>
      <w:r w:rsidRPr="00B8100C">
        <w:rPr>
          <w:sz w:val="24"/>
          <w:szCs w:val="24"/>
        </w:rPr>
        <w:t>elämansä</w:t>
      </w:r>
      <w:proofErr w:type="spellEnd"/>
      <w:r w:rsidRPr="00B8100C">
        <w:rPr>
          <w:sz w:val="24"/>
          <w:szCs w:val="24"/>
        </w:rPr>
        <w:t xml:space="preserve"> ja että joka päivä on erilainen ja </w:t>
      </w:r>
      <w:proofErr w:type="gramStart"/>
      <w:r w:rsidRPr="00B8100C">
        <w:rPr>
          <w:sz w:val="24"/>
          <w:szCs w:val="24"/>
        </w:rPr>
        <w:t>on  täynnä</w:t>
      </w:r>
      <w:proofErr w:type="gramEnd"/>
      <w:r w:rsidRPr="00B8100C">
        <w:rPr>
          <w:sz w:val="24"/>
          <w:szCs w:val="24"/>
        </w:rPr>
        <w:t xml:space="preserve"> monien uusien asioihin.</w:t>
      </w:r>
    </w:p>
    <w:p w14:paraId="474A16CE" w14:textId="77777777" w:rsidR="00B8100C" w:rsidRPr="00B8100C" w:rsidRDefault="00B8100C" w:rsidP="00B8100C">
      <w:pPr>
        <w:spacing w:line="360" w:lineRule="auto"/>
        <w:rPr>
          <w:sz w:val="24"/>
          <w:szCs w:val="24"/>
        </w:rPr>
      </w:pPr>
      <w:r w:rsidRPr="00B8100C">
        <w:rPr>
          <w:sz w:val="24"/>
          <w:szCs w:val="24"/>
        </w:rPr>
        <w:t xml:space="preserve">Se on mainittu että "eikä koskaan ole yksinäistä". Helsingin yliopistossa ovat aina </w:t>
      </w:r>
      <w:proofErr w:type="spellStart"/>
      <w:r w:rsidRPr="00B8100C">
        <w:rPr>
          <w:sz w:val="24"/>
          <w:szCs w:val="24"/>
        </w:rPr>
        <w:t>ihmisia</w:t>
      </w:r>
      <w:proofErr w:type="spellEnd"/>
      <w:r w:rsidRPr="00B8100C">
        <w:rPr>
          <w:sz w:val="24"/>
          <w:szCs w:val="24"/>
        </w:rPr>
        <w:t xml:space="preserve"> sinun </w:t>
      </w:r>
      <w:proofErr w:type="spellStart"/>
      <w:r w:rsidRPr="00B8100C">
        <w:rPr>
          <w:sz w:val="24"/>
          <w:szCs w:val="24"/>
        </w:rPr>
        <w:t>ympärissä</w:t>
      </w:r>
      <w:proofErr w:type="spellEnd"/>
      <w:r w:rsidRPr="00B8100C">
        <w:rPr>
          <w:sz w:val="24"/>
          <w:szCs w:val="24"/>
        </w:rPr>
        <w:t xml:space="preserve"> ja on aina monia </w:t>
      </w:r>
      <w:proofErr w:type="spellStart"/>
      <w:r w:rsidRPr="00B8100C">
        <w:rPr>
          <w:sz w:val="24"/>
          <w:szCs w:val="24"/>
        </w:rPr>
        <w:t>sosialia</w:t>
      </w:r>
      <w:proofErr w:type="spellEnd"/>
      <w:r w:rsidRPr="00B8100C">
        <w:rPr>
          <w:sz w:val="24"/>
          <w:szCs w:val="24"/>
        </w:rPr>
        <w:t xml:space="preserve"> mahdollisuuksia.</w:t>
      </w:r>
    </w:p>
    <w:p w14:paraId="0059C2F8" w14:textId="77777777" w:rsidR="00B8100C" w:rsidRPr="00B8100C" w:rsidRDefault="00B8100C" w:rsidP="00B8100C">
      <w:pPr>
        <w:spacing w:line="360" w:lineRule="auto"/>
        <w:rPr>
          <w:sz w:val="24"/>
          <w:szCs w:val="24"/>
        </w:rPr>
      </w:pPr>
      <w:r w:rsidRPr="00B8100C">
        <w:rPr>
          <w:sz w:val="24"/>
          <w:szCs w:val="24"/>
        </w:rPr>
        <w:t xml:space="preserve">Videossa pienet tekstit kuvailevat mitä tapahtuu opiskelijan </w:t>
      </w:r>
      <w:proofErr w:type="spellStart"/>
      <w:r w:rsidRPr="00B8100C">
        <w:rPr>
          <w:sz w:val="24"/>
          <w:szCs w:val="24"/>
        </w:rPr>
        <w:t>elämmässä</w:t>
      </w:r>
      <w:proofErr w:type="spellEnd"/>
      <w:r w:rsidRPr="00B8100C">
        <w:rPr>
          <w:sz w:val="24"/>
          <w:szCs w:val="24"/>
        </w:rPr>
        <w:t xml:space="preserve"> hänen </w:t>
      </w:r>
      <w:proofErr w:type="gramStart"/>
      <w:r w:rsidRPr="00B8100C">
        <w:rPr>
          <w:sz w:val="24"/>
          <w:szCs w:val="24"/>
        </w:rPr>
        <w:t>opiskeleminen</w:t>
      </w:r>
      <w:proofErr w:type="gramEnd"/>
      <w:r w:rsidRPr="00B8100C">
        <w:rPr>
          <w:sz w:val="24"/>
          <w:szCs w:val="24"/>
        </w:rPr>
        <w:t xml:space="preserve"> aikana Helsingin yliopistossa.</w:t>
      </w:r>
    </w:p>
    <w:p w14:paraId="0E994750" w14:textId="77777777" w:rsidR="00B8100C" w:rsidRPr="00B8100C" w:rsidRDefault="00B8100C" w:rsidP="00B8100C">
      <w:pPr>
        <w:spacing w:line="360" w:lineRule="auto"/>
        <w:rPr>
          <w:sz w:val="24"/>
          <w:szCs w:val="24"/>
        </w:rPr>
      </w:pPr>
      <w:proofErr w:type="spellStart"/>
      <w:r w:rsidRPr="00B8100C">
        <w:rPr>
          <w:sz w:val="24"/>
          <w:szCs w:val="24"/>
        </w:rPr>
        <w:t>Musikki</w:t>
      </w:r>
      <w:proofErr w:type="spellEnd"/>
      <w:r w:rsidRPr="00B8100C">
        <w:rPr>
          <w:sz w:val="24"/>
          <w:szCs w:val="24"/>
        </w:rPr>
        <w:t xml:space="preserve"> voidaan kuulla aina videossa. </w:t>
      </w:r>
      <w:proofErr w:type="spellStart"/>
      <w:r w:rsidRPr="00B8100C">
        <w:rPr>
          <w:sz w:val="24"/>
          <w:szCs w:val="24"/>
        </w:rPr>
        <w:t>Musikki</w:t>
      </w:r>
      <w:proofErr w:type="spellEnd"/>
      <w:r w:rsidRPr="00B8100C">
        <w:rPr>
          <w:sz w:val="24"/>
          <w:szCs w:val="24"/>
        </w:rPr>
        <w:t xml:space="preserve"> on tärkeä elementti esittelyvideossa koska se luoda säly, joka antaa toivo </w:t>
      </w:r>
      <w:proofErr w:type="spellStart"/>
      <w:r w:rsidRPr="00B8100C">
        <w:rPr>
          <w:sz w:val="24"/>
          <w:szCs w:val="24"/>
        </w:rPr>
        <w:t>tuleivaisuudeen</w:t>
      </w:r>
      <w:proofErr w:type="spellEnd"/>
      <w:r w:rsidRPr="00B8100C">
        <w:rPr>
          <w:sz w:val="24"/>
          <w:szCs w:val="24"/>
        </w:rPr>
        <w:t>.</w:t>
      </w:r>
    </w:p>
    <w:p w14:paraId="47825FBC" w14:textId="295189C7" w:rsidR="00933D8A" w:rsidRDefault="00B8100C" w:rsidP="00B8100C">
      <w:pPr>
        <w:spacing w:line="360" w:lineRule="auto"/>
        <w:rPr>
          <w:sz w:val="24"/>
          <w:szCs w:val="24"/>
        </w:rPr>
      </w:pPr>
      <w:r w:rsidRPr="00B8100C">
        <w:rPr>
          <w:sz w:val="24"/>
          <w:szCs w:val="24"/>
        </w:rPr>
        <w:t xml:space="preserve">Tärkein idea videossa on </w:t>
      </w:r>
      <w:proofErr w:type="gramStart"/>
      <w:r w:rsidRPr="00B8100C">
        <w:rPr>
          <w:sz w:val="24"/>
          <w:szCs w:val="24"/>
        </w:rPr>
        <w:t>sanoa</w:t>
      </w:r>
      <w:proofErr w:type="gramEnd"/>
      <w:r w:rsidRPr="00B8100C">
        <w:rPr>
          <w:sz w:val="24"/>
          <w:szCs w:val="24"/>
        </w:rPr>
        <w:t xml:space="preserve"> että Helsinki voi tulla toisen kodiksi </w:t>
      </w:r>
      <w:proofErr w:type="gramStart"/>
      <w:r w:rsidRPr="00B8100C">
        <w:rPr>
          <w:sz w:val="24"/>
          <w:szCs w:val="24"/>
        </w:rPr>
        <w:t>sinulle</w:t>
      </w:r>
      <w:proofErr w:type="gramEnd"/>
      <w:r w:rsidRPr="00B8100C">
        <w:rPr>
          <w:sz w:val="24"/>
          <w:szCs w:val="24"/>
        </w:rPr>
        <w:t xml:space="preserve"> jos päätät opiskella Helsingin yliopistossa ja että se voi aukea sinulle monia ovia elämässä.</w:t>
      </w:r>
    </w:p>
    <w:p w14:paraId="015E64F6" w14:textId="26D7BCD4" w:rsidR="00B8100C" w:rsidRDefault="00B8100C" w:rsidP="00B8100C">
      <w:pPr>
        <w:spacing w:line="276" w:lineRule="auto"/>
      </w:pPr>
      <w:r>
        <w:rPr>
          <w:sz w:val="24"/>
          <w:szCs w:val="24"/>
        </w:rPr>
        <w:t>1798 merkkiä</w:t>
      </w:r>
    </w:p>
    <w:sectPr w:rsidR="00B8100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0C"/>
    <w:rsid w:val="0016636E"/>
    <w:rsid w:val="001C1789"/>
    <w:rsid w:val="00490285"/>
    <w:rsid w:val="00933D8A"/>
    <w:rsid w:val="00990587"/>
    <w:rsid w:val="00B8100C"/>
    <w:rsid w:val="00E8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B33C"/>
  <w15:chartTrackingRefBased/>
  <w15:docId w15:val="{867D6352-382D-41D0-86A3-B574C4AA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81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81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81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81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81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81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81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81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81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81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81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81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8100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8100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8100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8100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8100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8100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81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81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81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81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81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8100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8100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8100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81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8100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810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Kyllönen Sallamaari</dc:creator>
  <cp:keywords/>
  <dc:description/>
  <cp:lastModifiedBy>Kyllönen Sallamaari</cp:lastModifiedBy>
  <cp:revision>1</cp:revision>
  <dcterms:created xsi:type="dcterms:W3CDTF">2025-09-03T06:31:00Z</dcterms:created>
  <dcterms:modified xsi:type="dcterms:W3CDTF">2025-09-03T06:35:00Z</dcterms:modified>
</cp:coreProperties>
</file>