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8A" w:rsidRPr="0037368A" w:rsidRDefault="0037368A" w:rsidP="0037368A">
      <w:pPr>
        <w:spacing w:line="360" w:lineRule="auto"/>
        <w:ind w:firstLine="1304"/>
        <w:rPr>
          <w:rFonts w:ascii="Verdana" w:eastAsia="Times New Roman" w:hAnsi="Verdana" w:cs="Segoe UI"/>
          <w:color w:val="000000"/>
          <w:sz w:val="36"/>
          <w:szCs w:val="36"/>
          <w:lang w:eastAsia="fi-FI"/>
        </w:rPr>
      </w:pPr>
      <w:bookmarkStart w:id="0" w:name="_GoBack"/>
      <w:bookmarkEnd w:id="0"/>
      <w:r w:rsidRPr="0037368A">
        <w:rPr>
          <w:rFonts w:ascii="Verdana" w:eastAsia="Times New Roman" w:hAnsi="Verdana" w:cs="Segoe UI"/>
          <w:color w:val="000000"/>
          <w:sz w:val="36"/>
          <w:szCs w:val="36"/>
          <w:lang w:eastAsia="fi-FI"/>
        </w:rPr>
        <w:t>Sisävälkän pelisäännöt</w:t>
      </w:r>
    </w:p>
    <w:p w:rsidR="0037368A" w:rsidRPr="0037368A" w:rsidRDefault="0037368A" w:rsidP="0037368A">
      <w:pPr>
        <w:spacing w:line="360" w:lineRule="auto"/>
        <w:rPr>
          <w:rFonts w:ascii="Verdana" w:eastAsia="Times New Roman" w:hAnsi="Verdana" w:cs="Segoe UI"/>
          <w:color w:val="000000"/>
          <w:sz w:val="36"/>
          <w:szCs w:val="36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45F18747" wp14:editId="5DDF796C">
            <wp:simplePos x="0" y="0"/>
            <wp:positionH relativeFrom="margin">
              <wp:posOffset>3956685</wp:posOffset>
            </wp:positionH>
            <wp:positionV relativeFrom="paragraph">
              <wp:posOffset>10795</wp:posOffset>
            </wp:positionV>
            <wp:extent cx="170497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479" y="21478"/>
                <wp:lineTo x="21479" y="0"/>
                <wp:lineTo x="0" y="0"/>
              </wp:wrapPolygon>
            </wp:wrapTight>
            <wp:docPr id="1" name="Kuva 1" descr="Kuvahaun tulos haulle liikkuvako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liikkuvakoul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68A" w:rsidRDefault="0037368A" w:rsidP="003736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Segoe UI"/>
          <w:color w:val="000000"/>
          <w:sz w:val="36"/>
          <w:szCs w:val="36"/>
          <w:lang w:eastAsia="fi-FI"/>
        </w:rPr>
      </w:pPr>
      <w:r w:rsidRPr="0037368A">
        <w:rPr>
          <w:rFonts w:ascii="Verdana" w:eastAsia="Times New Roman" w:hAnsi="Verdana" w:cs="Segoe UI"/>
          <w:color w:val="000000"/>
          <w:sz w:val="36"/>
          <w:szCs w:val="36"/>
          <w:lang w:eastAsia="fi-FI"/>
        </w:rPr>
        <w:t>Jokaisella viikolla on etukäteen päätetty viikon laji, joka on ilmoitettu salin ovessa.</w:t>
      </w:r>
    </w:p>
    <w:p w:rsidR="0037368A" w:rsidRPr="0037368A" w:rsidRDefault="0037368A" w:rsidP="003736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Segoe UI"/>
          <w:color w:val="000000"/>
          <w:sz w:val="36"/>
          <w:szCs w:val="36"/>
          <w:lang w:eastAsia="fi-FI"/>
        </w:rPr>
      </w:pPr>
      <w:r w:rsidRPr="0037368A">
        <w:rPr>
          <w:rFonts w:ascii="Verdana" w:eastAsia="Times New Roman" w:hAnsi="Verdana" w:cs="Segoe UI"/>
          <w:color w:val="000000"/>
          <w:sz w:val="36"/>
          <w:szCs w:val="36"/>
          <w:lang w:eastAsia="fi-FI"/>
        </w:rPr>
        <w:t>Tule paikalle heti välkän alkaessa. Jos pelit ovat jo alkaneet, olet myöhässä. Mene silloin ulos välkälle.</w:t>
      </w:r>
    </w:p>
    <w:p w:rsidR="0037368A" w:rsidRPr="0037368A" w:rsidRDefault="0037368A" w:rsidP="003736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Segoe UI"/>
          <w:color w:val="000000"/>
          <w:sz w:val="36"/>
          <w:szCs w:val="36"/>
          <w:lang w:eastAsia="fi-FI"/>
        </w:rPr>
      </w:pPr>
      <w:r w:rsidRPr="0037368A">
        <w:rPr>
          <w:rFonts w:ascii="Verdana" w:eastAsia="Times New Roman" w:hAnsi="Verdana" w:cs="Segoe UI"/>
          <w:color w:val="000000"/>
          <w:sz w:val="36"/>
          <w:szCs w:val="36"/>
          <w:lang w:eastAsia="fi-FI"/>
        </w:rPr>
        <w:t xml:space="preserve">Sisävälkkä on yhteistä pelailua, tanssia tai </w:t>
      </w:r>
      <w:proofErr w:type="spellStart"/>
      <w:r w:rsidRPr="0037368A">
        <w:rPr>
          <w:rFonts w:ascii="Verdana" w:eastAsia="Times New Roman" w:hAnsi="Verdana" w:cs="Segoe UI"/>
          <w:color w:val="000000"/>
          <w:sz w:val="36"/>
          <w:szCs w:val="36"/>
          <w:lang w:eastAsia="fi-FI"/>
        </w:rPr>
        <w:t>voikkaa</w:t>
      </w:r>
      <w:proofErr w:type="spellEnd"/>
      <w:r w:rsidRPr="0037368A">
        <w:rPr>
          <w:rFonts w:ascii="Verdana" w:eastAsia="Times New Roman" w:hAnsi="Verdana" w:cs="Segoe UI"/>
          <w:color w:val="000000"/>
          <w:sz w:val="36"/>
          <w:szCs w:val="36"/>
          <w:lang w:eastAsia="fi-FI"/>
        </w:rPr>
        <w:t>. Liikuntasali on varattu oppilaille, jotka haluavat osallistua. Muut menevät ulos välkälle.</w:t>
      </w:r>
    </w:p>
    <w:p w:rsidR="0037368A" w:rsidRPr="0037368A" w:rsidRDefault="0037368A" w:rsidP="003736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Segoe UI"/>
          <w:color w:val="000000"/>
          <w:sz w:val="36"/>
          <w:szCs w:val="36"/>
          <w:lang w:eastAsia="fi-FI"/>
        </w:rPr>
      </w:pPr>
      <w:r w:rsidRPr="0037368A">
        <w:rPr>
          <w:rFonts w:ascii="Verdana" w:eastAsia="Times New Roman" w:hAnsi="Verdana" w:cs="Segoe UI"/>
          <w:color w:val="000000"/>
          <w:sz w:val="36"/>
          <w:szCs w:val="36"/>
          <w:lang w:eastAsia="fi-FI"/>
        </w:rPr>
        <w:t>Ota sukat pois. Se on turvallisuusjuttu!</w:t>
      </w:r>
    </w:p>
    <w:p w:rsidR="0037368A" w:rsidRPr="0037368A" w:rsidRDefault="0037368A" w:rsidP="003736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Segoe UI"/>
          <w:color w:val="000000"/>
          <w:sz w:val="36"/>
          <w:szCs w:val="36"/>
          <w:lang w:eastAsia="fi-FI"/>
        </w:rPr>
      </w:pPr>
      <w:r w:rsidRPr="0037368A">
        <w:rPr>
          <w:rFonts w:ascii="Verdana" w:eastAsia="Times New Roman" w:hAnsi="Verdana" w:cs="Segoe UI"/>
          <w:color w:val="000000"/>
          <w:sz w:val="36"/>
          <w:szCs w:val="36"/>
          <w:lang w:eastAsia="fi-FI"/>
        </w:rPr>
        <w:t>Joukkueet ja pelisäännöt ovat välkkää viettävien yhdessä sopimat. Toimi yhdessä sovittujen sääntöjen mukaan.</w:t>
      </w:r>
    </w:p>
    <w:p w:rsidR="0037368A" w:rsidRPr="0037368A" w:rsidRDefault="0037368A" w:rsidP="003736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Segoe UI"/>
          <w:color w:val="000000"/>
          <w:sz w:val="36"/>
          <w:szCs w:val="36"/>
          <w:lang w:eastAsia="fi-FI"/>
        </w:rPr>
      </w:pPr>
      <w:r w:rsidRPr="0037368A">
        <w:rPr>
          <w:rFonts w:ascii="Verdana" w:eastAsia="Times New Roman" w:hAnsi="Verdana" w:cs="Segoe UI"/>
          <w:color w:val="000000"/>
          <w:sz w:val="36"/>
          <w:szCs w:val="36"/>
          <w:lang w:eastAsia="fi-FI"/>
        </w:rPr>
        <w:t>Välkän lopuksi oppilaat palauttavat tavarat paikoilleen.</w:t>
      </w:r>
    </w:p>
    <w:p w:rsidR="002864E2" w:rsidRPr="0037368A" w:rsidRDefault="002864E2" w:rsidP="0037368A">
      <w:pPr>
        <w:spacing w:line="360" w:lineRule="auto"/>
        <w:rPr>
          <w:rFonts w:ascii="Verdana" w:hAnsi="Verdana"/>
          <w:sz w:val="36"/>
          <w:szCs w:val="36"/>
        </w:rPr>
      </w:pPr>
    </w:p>
    <w:sectPr w:rsidR="002864E2" w:rsidRPr="003736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D3127"/>
    <w:multiLevelType w:val="multilevel"/>
    <w:tmpl w:val="B214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8A"/>
    <w:rsid w:val="002864E2"/>
    <w:rsid w:val="003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6EDE0-ED06-4FC4-962D-2C9E1381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73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3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37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0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Mervola Mikko</dc:creator>
  <cp:keywords/>
  <dc:description/>
  <cp:lastModifiedBy>Mervola Mikko</cp:lastModifiedBy>
  <cp:revision>2</cp:revision>
  <cp:lastPrinted>2017-02-23T05:55:00Z</cp:lastPrinted>
  <dcterms:created xsi:type="dcterms:W3CDTF">2017-02-23T05:49:00Z</dcterms:created>
  <dcterms:modified xsi:type="dcterms:W3CDTF">2017-02-23T05:55:00Z</dcterms:modified>
</cp:coreProperties>
</file>