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16DB" w14:textId="77777777" w:rsidR="00BB2D9C" w:rsidRDefault="00BB2D9C" w:rsidP="00BB2D9C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The Cultural History of the English-Speaking World</w:t>
      </w:r>
    </w:p>
    <w:p w14:paraId="0FE9B47E" w14:textId="18653689" w:rsidR="00BB2D9C" w:rsidRDefault="00BB2D9C" w:rsidP="00BB2D9C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Study Questions for </w:t>
      </w:r>
      <w:r>
        <w:rPr>
          <w:rFonts w:ascii="Book Antiqua" w:hAnsi="Book Antiqua"/>
          <w:b/>
          <w:bCs/>
        </w:rPr>
        <w:t>4 April</w:t>
      </w:r>
      <w:r>
        <w:rPr>
          <w:rFonts w:ascii="Book Antiqua" w:hAnsi="Book Antiqua"/>
          <w:b/>
          <w:bCs/>
        </w:rPr>
        <w:t xml:space="preserve"> 2020 </w:t>
      </w:r>
    </w:p>
    <w:p w14:paraId="7DE9F08B" w14:textId="12BE0F57" w:rsidR="00BB2D9C" w:rsidRDefault="00BB2D9C" w:rsidP="00BB2D9C">
      <w:pPr>
        <w:jc w:val="both"/>
        <w:rPr>
          <w:rFonts w:ascii="Book Antiqua" w:hAnsi="Book Antiqua"/>
          <w:b/>
          <w:bCs/>
        </w:rPr>
      </w:pPr>
    </w:p>
    <w:p w14:paraId="205F4669" w14:textId="03DA9B82" w:rsidR="00BB2D9C" w:rsidRDefault="00BB2D9C" w:rsidP="00BB2D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During this session we’ll concentrate on the UK and the British Empire in the 20</w:t>
      </w:r>
      <w:r w:rsidRPr="00BB2D9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century. </w:t>
      </w:r>
    </w:p>
    <w:p w14:paraId="0926A5BB" w14:textId="09157442" w:rsidR="00BB2D9C" w:rsidRDefault="00BB2D9C" w:rsidP="00BB2D9C">
      <w:pPr>
        <w:jc w:val="both"/>
        <w:rPr>
          <w:rFonts w:ascii="Book Antiqua" w:hAnsi="Book Antiqua"/>
        </w:rPr>
      </w:pPr>
    </w:p>
    <w:p w14:paraId="1719C68B" w14:textId="3F8ECB9B" w:rsidR="00BB2D9C" w:rsidRDefault="00BB2D9C" w:rsidP="00BB2D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I’ve created documents </w:t>
      </w:r>
      <w:r w:rsidR="00536413">
        <w:rPr>
          <w:rFonts w:ascii="Book Antiqua" w:hAnsi="Book Antiqua"/>
        </w:rPr>
        <w:t xml:space="preserve">in Pedanet </w:t>
      </w:r>
      <w:r>
        <w:rPr>
          <w:rFonts w:ascii="Book Antiqua" w:hAnsi="Book Antiqua"/>
        </w:rPr>
        <w:t xml:space="preserve">which you’ll be able to edit in small groups (preferably around 5 people in each). You may do this before our next session, or on the day. </w:t>
      </w:r>
    </w:p>
    <w:p w14:paraId="0AB03EDA" w14:textId="2667EECA" w:rsidR="00BB2D9C" w:rsidRDefault="00BB2D9C" w:rsidP="00BB2D9C">
      <w:pPr>
        <w:jc w:val="both"/>
        <w:rPr>
          <w:rFonts w:ascii="Book Antiqua" w:hAnsi="Book Antiqua"/>
        </w:rPr>
      </w:pPr>
    </w:p>
    <w:p w14:paraId="7C407AB2" w14:textId="6947B0E4" w:rsidR="00BB2D9C" w:rsidRDefault="00BB2D9C" w:rsidP="00BB2D9C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What kind of political changes were brought about by World War I in the United Kingdom (and in the British Empire more generally)? </w:t>
      </w:r>
    </w:p>
    <w:p w14:paraId="314E049C" w14:textId="044E5DB7" w:rsidR="00BB2D9C" w:rsidRDefault="00BB2D9C" w:rsidP="00BB2D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Who are the “Windrush generation”, and what kind of impact did they have on British culture?</w:t>
      </w:r>
    </w:p>
    <w:p w14:paraId="4D6DF3BF" w14:textId="54F54ACA" w:rsidR="00BB2D9C" w:rsidRPr="00BB2D9C" w:rsidRDefault="00BB2D9C" w:rsidP="00BB2D9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Why was Margaret Thatcher such a controversial figure in British politics? </w:t>
      </w:r>
    </w:p>
    <w:p w14:paraId="78091978" w14:textId="77777777" w:rsidR="001F7DCA" w:rsidRDefault="001F7DCA">
      <w:bookmarkStart w:id="0" w:name="_GoBack"/>
      <w:bookmarkEnd w:id="0"/>
    </w:p>
    <w:sectPr w:rsidR="001F7DCA" w:rsidSect="003D6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2B"/>
    <w:rsid w:val="001F7DCA"/>
    <w:rsid w:val="00222B2B"/>
    <w:rsid w:val="003D615B"/>
    <w:rsid w:val="00536413"/>
    <w:rsid w:val="009A6DD8"/>
    <w:rsid w:val="00BB2D9C"/>
    <w:rsid w:val="00E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EC97"/>
  <w15:chartTrackingRefBased/>
  <w15:docId w15:val="{E360BDE8-8805-49B9-9C25-D6CC95FA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2D9C"/>
    <w:pPr>
      <w:spacing w:line="256" w:lineRule="auto"/>
    </w:pPr>
    <w:rPr>
      <w:rFonts w:ascii="Calibri" w:eastAsia="Calibri" w:hAnsi="Calibri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Karppinen</dc:creator>
  <cp:keywords/>
  <dc:description/>
  <cp:lastModifiedBy>Anne Karppinen</cp:lastModifiedBy>
  <cp:revision>3</cp:revision>
  <dcterms:created xsi:type="dcterms:W3CDTF">2020-03-24T09:12:00Z</dcterms:created>
  <dcterms:modified xsi:type="dcterms:W3CDTF">2020-03-24T09:24:00Z</dcterms:modified>
</cp:coreProperties>
</file>