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551F2" w14:textId="59BFD246" w:rsidR="005057FA" w:rsidRPr="005057FA" w:rsidRDefault="005057FA" w:rsidP="005057FA">
      <w:pPr>
        <w:rPr>
          <w:rFonts w:ascii="Book Antiqua" w:hAnsi="Book Antiqua"/>
          <w:b/>
          <w:bCs/>
          <w:sz w:val="24"/>
          <w:szCs w:val="24"/>
        </w:rPr>
      </w:pPr>
      <w:r w:rsidRPr="005057FA">
        <w:rPr>
          <w:rFonts w:ascii="Book Antiqua" w:hAnsi="Book Antiqua"/>
          <w:b/>
          <w:bCs/>
          <w:sz w:val="24"/>
          <w:szCs w:val="24"/>
        </w:rPr>
        <w:t>The Cultural History of the English-Speaking World</w:t>
      </w:r>
    </w:p>
    <w:p w14:paraId="5ED540A6" w14:textId="6B9D2BB0" w:rsidR="005057FA" w:rsidRPr="005057FA" w:rsidRDefault="005057FA" w:rsidP="005057FA">
      <w:pPr>
        <w:rPr>
          <w:rFonts w:ascii="Book Antiqua" w:hAnsi="Book Antiqua"/>
          <w:b/>
          <w:bCs/>
        </w:rPr>
      </w:pPr>
      <w:r w:rsidRPr="005057FA">
        <w:rPr>
          <w:rFonts w:ascii="Book Antiqua" w:hAnsi="Book Antiqua"/>
          <w:b/>
          <w:bCs/>
        </w:rPr>
        <w:t xml:space="preserve">Study Questions for 21 March 2020 </w:t>
      </w:r>
    </w:p>
    <w:p w14:paraId="27B15837" w14:textId="482CB098" w:rsidR="005057FA" w:rsidRDefault="005057FA" w:rsidP="005057FA">
      <w:pPr>
        <w:rPr>
          <w:rFonts w:ascii="Book Antiqua" w:hAnsi="Book Antiqua"/>
        </w:rPr>
      </w:pPr>
    </w:p>
    <w:p w14:paraId="757FA2F6" w14:textId="364F4E34" w:rsidR="007D4B81" w:rsidRDefault="007D4B81" w:rsidP="005057FA">
      <w:pPr>
        <w:rPr>
          <w:rFonts w:ascii="Book Antiqua" w:hAnsi="Book Antiqua"/>
        </w:rPr>
      </w:pPr>
      <w:r>
        <w:rPr>
          <w:rFonts w:ascii="Book Antiqua" w:hAnsi="Book Antiqua"/>
        </w:rPr>
        <w:t>During this session we’ll concentrate on the 19</w:t>
      </w:r>
      <w:r w:rsidRPr="007D4B81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century. </w:t>
      </w:r>
    </w:p>
    <w:p w14:paraId="517EB398" w14:textId="74BD391A" w:rsidR="005057FA" w:rsidRDefault="005057FA" w:rsidP="005057FA">
      <w:pPr>
        <w:rPr>
          <w:rFonts w:ascii="Book Antiqua" w:hAnsi="Book Antiqua"/>
        </w:rPr>
      </w:pPr>
    </w:p>
    <w:p w14:paraId="1A448DC3" w14:textId="3AF98777" w:rsidR="005057FA" w:rsidRDefault="005057FA" w:rsidP="005057FA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- The Empire: What was the ‘Scramble for Africa’ and what did it mean for the United Kingdom in particular? </w:t>
      </w:r>
    </w:p>
    <w:p w14:paraId="71A094AC" w14:textId="62CF5D6E" w:rsidR="005057FA" w:rsidRDefault="005057FA" w:rsidP="005057FA">
      <w:pPr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The United States:</w:t>
      </w:r>
      <w:r>
        <w:rPr>
          <w:rFonts w:ascii="Book Antiqua" w:hAnsi="Book Antiqua"/>
        </w:rPr>
        <w:t xml:space="preserve"> What were the causes of the Civil War? What were its consequences? </w:t>
      </w:r>
    </w:p>
    <w:p w14:paraId="48402133" w14:textId="491BEAC9" w:rsidR="005057FA" w:rsidRDefault="005057FA" w:rsidP="005057FA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- The United Kingdom: What was the Great Reform Bill of 1832 and how did it change the lives of ordinary British people? </w:t>
      </w:r>
    </w:p>
    <w:p w14:paraId="60FFA908" w14:textId="77777777" w:rsidR="001F7DCA" w:rsidRDefault="001F7DCA">
      <w:bookmarkStart w:id="0" w:name="_GoBack"/>
      <w:bookmarkEnd w:id="0"/>
    </w:p>
    <w:sectPr w:rsidR="001F7DCA" w:rsidSect="003D61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EA"/>
    <w:rsid w:val="000307EA"/>
    <w:rsid w:val="001F7DCA"/>
    <w:rsid w:val="003D615B"/>
    <w:rsid w:val="005057FA"/>
    <w:rsid w:val="007D4B81"/>
    <w:rsid w:val="009A6DD8"/>
    <w:rsid w:val="00E6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85F8"/>
  <w15:chartTrackingRefBased/>
  <w15:docId w15:val="{427B5C82-302F-474A-B6A5-3B4C6CEA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057F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Karppinen</dc:creator>
  <cp:keywords/>
  <dc:description/>
  <cp:lastModifiedBy>Anne Karppinen</cp:lastModifiedBy>
  <cp:revision>3</cp:revision>
  <dcterms:created xsi:type="dcterms:W3CDTF">2020-02-19T09:48:00Z</dcterms:created>
  <dcterms:modified xsi:type="dcterms:W3CDTF">2020-02-19T09:57:00Z</dcterms:modified>
</cp:coreProperties>
</file>