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B169" w14:textId="57526CC9" w:rsidR="00BC24C1" w:rsidRPr="00BC24C1" w:rsidRDefault="00BC24C1" w:rsidP="00BC24C1">
      <w:pPr>
        <w:rPr>
          <w:rFonts w:ascii="Book Antiqua" w:hAnsi="Book Antiqua"/>
          <w:b/>
          <w:bCs/>
          <w:sz w:val="24"/>
          <w:szCs w:val="24"/>
        </w:rPr>
      </w:pPr>
      <w:r w:rsidRPr="00BC24C1">
        <w:rPr>
          <w:rFonts w:ascii="Book Antiqua" w:hAnsi="Book Antiqua"/>
          <w:b/>
          <w:bCs/>
          <w:sz w:val="24"/>
          <w:szCs w:val="24"/>
        </w:rPr>
        <w:t>Cultural History of the English-Speaking World</w:t>
      </w:r>
    </w:p>
    <w:p w14:paraId="10243F80" w14:textId="55B67B0B" w:rsidR="00BC24C1" w:rsidRPr="00BC24C1" w:rsidRDefault="00BC24C1" w:rsidP="00BC24C1">
      <w:pPr>
        <w:rPr>
          <w:rFonts w:ascii="Book Antiqua" w:hAnsi="Book Antiqua"/>
          <w:b/>
          <w:bCs/>
        </w:rPr>
      </w:pPr>
      <w:r w:rsidRPr="00BC24C1">
        <w:rPr>
          <w:rFonts w:ascii="Book Antiqua" w:hAnsi="Book Antiqua"/>
          <w:b/>
          <w:bCs/>
        </w:rPr>
        <w:t>Study questions for 11 January 2020</w:t>
      </w:r>
    </w:p>
    <w:p w14:paraId="549B48FC" w14:textId="644BCC47" w:rsidR="00BC24C1" w:rsidRDefault="00BC24C1" w:rsidP="00BC24C1">
      <w:pPr>
        <w:jc w:val="both"/>
        <w:rPr>
          <w:rFonts w:ascii="Book Antiqua" w:hAnsi="Book Antiqua"/>
        </w:rPr>
      </w:pPr>
    </w:p>
    <w:p w14:paraId="4AE8ACBD" w14:textId="3796A4DA" w:rsidR="00BC24C1" w:rsidRDefault="00BC24C1" w:rsidP="00BC24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In preparing for these questions you may use any credible source you find useful (Wikipedia is NOT a credible source). There’s no set length for your answer – the purpose of these questions is to help you get an overview of the history of (mainly) the United Kingdom and the United States</w:t>
      </w:r>
      <w:r w:rsidR="00BB419E">
        <w:rPr>
          <w:rFonts w:ascii="Book Antiqua" w:hAnsi="Book Antiqua"/>
        </w:rPr>
        <w:t>. You’ll get to chance to discuss your answers in class.</w:t>
      </w:r>
    </w:p>
    <w:p w14:paraId="293F1225" w14:textId="73A7D74D" w:rsidR="001372D4" w:rsidRDefault="001372D4" w:rsidP="00BC24C1">
      <w:pPr>
        <w:jc w:val="both"/>
        <w:rPr>
          <w:rFonts w:ascii="Book Antiqua" w:hAnsi="Book Antiqua"/>
        </w:rPr>
      </w:pPr>
    </w:p>
    <w:p w14:paraId="08FB9837" w14:textId="2858B189" w:rsidR="001372D4" w:rsidRDefault="001372D4" w:rsidP="00BC24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On the first lecture, we’ll concentrate on British and American history before the 17</w:t>
      </w:r>
      <w:r w:rsidRPr="001372D4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century. </w:t>
      </w:r>
    </w:p>
    <w:p w14:paraId="157B6AC5" w14:textId="24068B6D" w:rsidR="00BC24C1" w:rsidRDefault="00BC24C1" w:rsidP="00BC24C1">
      <w:pPr>
        <w:jc w:val="both"/>
        <w:rPr>
          <w:rFonts w:ascii="Book Antiqua" w:hAnsi="Book Antiqua"/>
        </w:rPr>
      </w:pPr>
    </w:p>
    <w:p w14:paraId="2A1F908B" w14:textId="7BF7A86F" w:rsidR="00BB419E" w:rsidRDefault="00BB419E" w:rsidP="00BC24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What is the Magna Carta? </w:t>
      </w:r>
    </w:p>
    <w:p w14:paraId="6705A761" w14:textId="28161A66" w:rsidR="00BB419E" w:rsidRDefault="00BB419E" w:rsidP="00BC24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Why did the Hundred Years’ War begin, and why did it last for so long?</w:t>
      </w:r>
    </w:p>
    <w:p w14:paraId="72FF7F16" w14:textId="2B0B212A" w:rsidR="00BB419E" w:rsidRDefault="00BB419E" w:rsidP="001372D4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1372D4">
        <w:rPr>
          <w:rFonts w:ascii="Book Antiqua" w:hAnsi="Book Antiqua"/>
        </w:rPr>
        <w:t>Who were the Tudors, and h</w:t>
      </w:r>
      <w:r>
        <w:rPr>
          <w:rFonts w:ascii="Book Antiqua" w:hAnsi="Book Antiqua"/>
        </w:rPr>
        <w:t>ow did the</w:t>
      </w:r>
      <w:r w:rsidR="001372D4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end up reigning England (and Wales and Ireland) in the late 15</w:t>
      </w:r>
      <w:r w:rsidRPr="00BB419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century?</w:t>
      </w:r>
    </w:p>
    <w:p w14:paraId="208B4C66" w14:textId="1B1BD307" w:rsidR="00BC24C1" w:rsidRDefault="00BC24C1" w:rsidP="00BC24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Who were the original peoples of North America? What were their cultures like?</w:t>
      </w:r>
    </w:p>
    <w:p w14:paraId="1AFE9CA7" w14:textId="77777777" w:rsidR="00BC24C1" w:rsidRDefault="00BC24C1" w:rsidP="00BC24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Why did the European colonisation of America begin? Which countries were involved? </w:t>
      </w:r>
    </w:p>
    <w:p w14:paraId="35531665" w14:textId="77777777" w:rsidR="001F7DCA" w:rsidRDefault="001F7DCA">
      <w:bookmarkStart w:id="0" w:name="_GoBack"/>
      <w:bookmarkEnd w:id="0"/>
    </w:p>
    <w:sectPr w:rsidR="001F7DCA" w:rsidSect="003D6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98"/>
    <w:rsid w:val="001372D4"/>
    <w:rsid w:val="001F7DCA"/>
    <w:rsid w:val="003D615B"/>
    <w:rsid w:val="008E3998"/>
    <w:rsid w:val="009A6DD8"/>
    <w:rsid w:val="00BB419E"/>
    <w:rsid w:val="00BC24C1"/>
    <w:rsid w:val="00E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83F7"/>
  <w15:chartTrackingRefBased/>
  <w15:docId w15:val="{A71A4B0D-1CD2-4B4C-979C-906B1F6F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24C1"/>
    <w:pPr>
      <w:spacing w:line="256" w:lineRule="auto"/>
    </w:pPr>
    <w:rPr>
      <w:rFonts w:ascii="Calibri" w:eastAsia="Calibri" w:hAnsi="Calibri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Karppinen</dc:creator>
  <cp:keywords/>
  <dc:description/>
  <cp:lastModifiedBy>Anne Karppinen</cp:lastModifiedBy>
  <cp:revision>5</cp:revision>
  <dcterms:created xsi:type="dcterms:W3CDTF">2019-11-28T12:37:00Z</dcterms:created>
  <dcterms:modified xsi:type="dcterms:W3CDTF">2019-12-03T09:06:00Z</dcterms:modified>
</cp:coreProperties>
</file>