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C1" w:rsidRPr="00D559D0" w:rsidRDefault="00D559D0">
      <w:pPr>
        <w:rPr>
          <w:rFonts w:ascii="Times New Roman" w:hAnsi="Times New Roman" w:cs="Times New Roman"/>
          <w:b/>
          <w:sz w:val="32"/>
          <w:szCs w:val="24"/>
        </w:rPr>
      </w:pPr>
      <w:r w:rsidRPr="00D559D0">
        <w:rPr>
          <w:rFonts w:ascii="Times New Roman" w:hAnsi="Times New Roman" w:cs="Times New Roman"/>
          <w:b/>
          <w:sz w:val="32"/>
          <w:szCs w:val="24"/>
        </w:rPr>
        <w:t>ULKOPUOLISUUS</w:t>
      </w:r>
    </w:p>
    <w:p w:rsidR="00D559D0" w:rsidRPr="00D559D0" w:rsidRDefault="00D559D0" w:rsidP="00D559D0">
      <w:pPr>
        <w:shd w:val="clear" w:color="auto" w:fill="FFFFFF"/>
        <w:spacing w:before="300" w:after="300" w:line="390" w:lineRule="atLeast"/>
        <w:outlineLvl w:val="2"/>
        <w:rPr>
          <w:rFonts w:ascii="Times New Roman" w:eastAsia="Times New Roman" w:hAnsi="Times New Roman" w:cs="Times New Roman"/>
          <w:b/>
          <w:color w:val="555555"/>
          <w:sz w:val="24"/>
          <w:szCs w:val="24"/>
          <w:lang w:eastAsia="fi-FI"/>
        </w:rPr>
      </w:pPr>
      <w:r w:rsidRPr="00D559D0">
        <w:rPr>
          <w:rFonts w:ascii="Times New Roman" w:eastAsia="Times New Roman" w:hAnsi="Times New Roman" w:cs="Times New Roman"/>
          <w:b/>
          <w:color w:val="555555"/>
          <w:sz w:val="24"/>
          <w:szCs w:val="24"/>
          <w:lang w:eastAsia="fi-FI"/>
        </w:rPr>
        <w:t>Ulkopuolisuutta on helppo kokea</w:t>
      </w:r>
    </w:p>
    <w:p w:rsidR="00D559D0" w:rsidRPr="00D559D0" w:rsidRDefault="00D559D0" w:rsidP="00D559D0">
      <w:pPr>
        <w:numPr>
          <w:ilvl w:val="0"/>
          <w:numId w:val="1"/>
        </w:numPr>
        <w:shd w:val="clear" w:color="auto" w:fill="FFFFFF"/>
        <w:spacing w:after="90" w:line="444" w:lineRule="atLeast"/>
        <w:ind w:left="0"/>
        <w:rPr>
          <w:rFonts w:ascii="Times New Roman" w:eastAsia="Times New Roman" w:hAnsi="Times New Roman" w:cs="Times New Roman"/>
          <w:color w:val="363630"/>
          <w:sz w:val="24"/>
          <w:szCs w:val="24"/>
          <w:lang w:eastAsia="fi-FI"/>
        </w:rPr>
      </w:pPr>
      <w:r w:rsidRPr="00D559D0">
        <w:rPr>
          <w:rFonts w:ascii="Times New Roman" w:eastAsia="Times New Roman" w:hAnsi="Times New Roman" w:cs="Times New Roman"/>
          <w:color w:val="363630"/>
          <w:sz w:val="24"/>
          <w:szCs w:val="24"/>
          <w:lang w:eastAsia="fi-FI"/>
        </w:rPr>
        <w:t>Joka kymmenes suomalainen nuori aikuinen on ulkomaista syntyperää. Heistä suurin osa on syntynyt Virossa, Venäjällä tai muualla entisen Neuvostoliiton alueella.</w:t>
      </w:r>
    </w:p>
    <w:p w:rsidR="00D559D0" w:rsidRPr="00D559D0" w:rsidRDefault="00D559D0" w:rsidP="00D559D0">
      <w:pPr>
        <w:numPr>
          <w:ilvl w:val="0"/>
          <w:numId w:val="1"/>
        </w:numPr>
        <w:shd w:val="clear" w:color="auto" w:fill="FFFFFF"/>
        <w:spacing w:before="90" w:after="90" w:line="444" w:lineRule="atLeast"/>
        <w:ind w:left="0"/>
        <w:rPr>
          <w:rFonts w:ascii="Times New Roman" w:eastAsia="Times New Roman" w:hAnsi="Times New Roman" w:cs="Times New Roman"/>
          <w:color w:val="363630"/>
          <w:sz w:val="24"/>
          <w:szCs w:val="24"/>
          <w:lang w:eastAsia="fi-FI"/>
        </w:rPr>
      </w:pPr>
      <w:r w:rsidRPr="00D559D0">
        <w:rPr>
          <w:rFonts w:ascii="Times New Roman" w:eastAsia="Times New Roman" w:hAnsi="Times New Roman" w:cs="Times New Roman"/>
          <w:color w:val="363630"/>
          <w:sz w:val="24"/>
          <w:szCs w:val="24"/>
          <w:lang w:eastAsia="fi-FI"/>
        </w:rPr>
        <w:t>Ruotsinkielisiä on reilut viisi prosenttia väestöstä.</w:t>
      </w:r>
    </w:p>
    <w:p w:rsidR="00D559D0" w:rsidRPr="00D559D0" w:rsidRDefault="00D559D0" w:rsidP="00D559D0">
      <w:pPr>
        <w:numPr>
          <w:ilvl w:val="0"/>
          <w:numId w:val="1"/>
        </w:numPr>
        <w:shd w:val="clear" w:color="auto" w:fill="FFFFFF"/>
        <w:spacing w:before="90" w:after="90" w:line="444" w:lineRule="atLeast"/>
        <w:ind w:left="0"/>
        <w:rPr>
          <w:rFonts w:ascii="Times New Roman" w:eastAsia="Times New Roman" w:hAnsi="Times New Roman" w:cs="Times New Roman"/>
          <w:color w:val="363630"/>
          <w:sz w:val="24"/>
          <w:szCs w:val="24"/>
          <w:lang w:eastAsia="fi-FI"/>
        </w:rPr>
      </w:pPr>
      <w:r w:rsidRPr="00D559D0">
        <w:rPr>
          <w:rFonts w:ascii="Times New Roman" w:eastAsia="Times New Roman" w:hAnsi="Times New Roman" w:cs="Times New Roman"/>
          <w:color w:val="363630"/>
          <w:sz w:val="24"/>
          <w:szCs w:val="24"/>
          <w:lang w:eastAsia="fi-FI"/>
        </w:rPr>
        <w:t>Joka viides ei kuulu mihinkään uskontokuntaan.</w:t>
      </w:r>
    </w:p>
    <w:p w:rsidR="00D559D0" w:rsidRPr="00D559D0" w:rsidRDefault="00D559D0" w:rsidP="00D559D0">
      <w:pPr>
        <w:numPr>
          <w:ilvl w:val="0"/>
          <w:numId w:val="1"/>
        </w:numPr>
        <w:shd w:val="clear" w:color="auto" w:fill="FFFFFF"/>
        <w:spacing w:before="90" w:after="90" w:line="444" w:lineRule="atLeast"/>
        <w:ind w:left="0"/>
        <w:rPr>
          <w:rFonts w:ascii="Times New Roman" w:eastAsia="Times New Roman" w:hAnsi="Times New Roman" w:cs="Times New Roman"/>
          <w:color w:val="363630"/>
          <w:sz w:val="24"/>
          <w:szCs w:val="24"/>
          <w:lang w:eastAsia="fi-FI"/>
        </w:rPr>
      </w:pPr>
      <w:r w:rsidRPr="00D559D0">
        <w:rPr>
          <w:rFonts w:ascii="Times New Roman" w:eastAsia="Times New Roman" w:hAnsi="Times New Roman" w:cs="Times New Roman"/>
          <w:color w:val="363630"/>
          <w:sz w:val="24"/>
          <w:szCs w:val="24"/>
          <w:lang w:eastAsia="fi-FI"/>
        </w:rPr>
        <w:t>5–10 % väestöstä on seksuaaliselta suuntautumiseltaan homoseksuaaleja.</w:t>
      </w:r>
    </w:p>
    <w:p w:rsidR="00D559D0" w:rsidRPr="00D559D0" w:rsidRDefault="00D559D0" w:rsidP="00D559D0">
      <w:pPr>
        <w:numPr>
          <w:ilvl w:val="0"/>
          <w:numId w:val="1"/>
        </w:numPr>
        <w:shd w:val="clear" w:color="auto" w:fill="FFFFFF"/>
        <w:spacing w:before="90" w:after="90" w:line="444" w:lineRule="atLeast"/>
        <w:ind w:left="0"/>
        <w:rPr>
          <w:rFonts w:ascii="Times New Roman" w:eastAsia="Times New Roman" w:hAnsi="Times New Roman" w:cs="Times New Roman"/>
          <w:color w:val="363630"/>
          <w:sz w:val="24"/>
          <w:szCs w:val="24"/>
          <w:lang w:eastAsia="fi-FI"/>
        </w:rPr>
      </w:pPr>
      <w:r w:rsidRPr="00D559D0">
        <w:rPr>
          <w:rFonts w:ascii="Times New Roman" w:eastAsia="Times New Roman" w:hAnsi="Times New Roman" w:cs="Times New Roman"/>
          <w:color w:val="363630"/>
          <w:sz w:val="24"/>
          <w:szCs w:val="24"/>
          <w:lang w:eastAsia="fi-FI"/>
        </w:rPr>
        <w:t>Mielenterveyden häiriöistä kärsii 15–25 % nuorista.</w:t>
      </w:r>
    </w:p>
    <w:p w:rsidR="00D559D0" w:rsidRPr="00D559D0" w:rsidRDefault="00D559D0" w:rsidP="00D559D0">
      <w:pPr>
        <w:numPr>
          <w:ilvl w:val="0"/>
          <w:numId w:val="1"/>
        </w:numPr>
        <w:shd w:val="clear" w:color="auto" w:fill="FFFFFF"/>
        <w:spacing w:before="90" w:after="90" w:line="444" w:lineRule="atLeast"/>
        <w:ind w:left="0"/>
        <w:rPr>
          <w:rFonts w:ascii="Times New Roman" w:eastAsia="Times New Roman" w:hAnsi="Times New Roman" w:cs="Times New Roman"/>
          <w:color w:val="363630"/>
          <w:sz w:val="24"/>
          <w:szCs w:val="24"/>
          <w:lang w:eastAsia="fi-FI"/>
        </w:rPr>
      </w:pPr>
      <w:r w:rsidRPr="00D559D0">
        <w:rPr>
          <w:rFonts w:ascii="Times New Roman" w:eastAsia="Times New Roman" w:hAnsi="Times New Roman" w:cs="Times New Roman"/>
          <w:color w:val="363630"/>
          <w:sz w:val="24"/>
          <w:szCs w:val="24"/>
          <w:lang w:eastAsia="fi-FI"/>
        </w:rPr>
        <w:t>Päihteiden käyttö on ongelma 5–10 % :</w:t>
      </w:r>
      <w:proofErr w:type="spellStart"/>
      <w:r w:rsidRPr="00D559D0">
        <w:rPr>
          <w:rFonts w:ascii="Times New Roman" w:eastAsia="Times New Roman" w:hAnsi="Times New Roman" w:cs="Times New Roman"/>
          <w:color w:val="363630"/>
          <w:sz w:val="24"/>
          <w:szCs w:val="24"/>
          <w:lang w:eastAsia="fi-FI"/>
        </w:rPr>
        <w:t>lle</w:t>
      </w:r>
      <w:proofErr w:type="spellEnd"/>
      <w:r w:rsidRPr="00D559D0">
        <w:rPr>
          <w:rFonts w:ascii="Times New Roman" w:eastAsia="Times New Roman" w:hAnsi="Times New Roman" w:cs="Times New Roman"/>
          <w:color w:val="363630"/>
          <w:sz w:val="24"/>
          <w:szCs w:val="24"/>
          <w:lang w:eastAsia="fi-FI"/>
        </w:rPr>
        <w:t xml:space="preserve"> nuorista.</w:t>
      </w:r>
    </w:p>
    <w:p w:rsidR="00D559D0" w:rsidRPr="00D559D0" w:rsidRDefault="00D559D0" w:rsidP="00D559D0">
      <w:pPr>
        <w:numPr>
          <w:ilvl w:val="0"/>
          <w:numId w:val="1"/>
        </w:numPr>
        <w:shd w:val="clear" w:color="auto" w:fill="FFFFFF"/>
        <w:spacing w:before="90" w:after="90" w:line="444" w:lineRule="atLeast"/>
        <w:ind w:left="0"/>
        <w:rPr>
          <w:rFonts w:ascii="Times New Roman" w:eastAsia="Times New Roman" w:hAnsi="Times New Roman" w:cs="Times New Roman"/>
          <w:color w:val="363630"/>
          <w:sz w:val="24"/>
          <w:szCs w:val="24"/>
          <w:lang w:eastAsia="fi-FI"/>
        </w:rPr>
      </w:pPr>
      <w:r w:rsidRPr="00D559D0">
        <w:rPr>
          <w:rFonts w:ascii="Times New Roman" w:eastAsia="Times New Roman" w:hAnsi="Times New Roman" w:cs="Times New Roman"/>
          <w:color w:val="363630"/>
          <w:sz w:val="24"/>
          <w:szCs w:val="24"/>
          <w:lang w:eastAsia="fi-FI"/>
        </w:rPr>
        <w:t>Lihansyöjien joukossa vegaani voi tuntea olevansa erilainen kuin muut, ja ruoka-aineallergia tai absolutismi voi erottaa toisista tietyissä tilanteissa.</w:t>
      </w:r>
    </w:p>
    <w:p w:rsidR="00D559D0" w:rsidRPr="00D559D0" w:rsidRDefault="00D559D0" w:rsidP="00D559D0">
      <w:pPr>
        <w:numPr>
          <w:ilvl w:val="0"/>
          <w:numId w:val="1"/>
        </w:numPr>
        <w:shd w:val="clear" w:color="auto" w:fill="FFFFFF"/>
        <w:spacing w:before="90" w:after="90" w:line="444" w:lineRule="atLeast"/>
        <w:ind w:left="0"/>
        <w:rPr>
          <w:rFonts w:ascii="Times New Roman" w:eastAsia="Times New Roman" w:hAnsi="Times New Roman" w:cs="Times New Roman"/>
          <w:color w:val="363630"/>
          <w:sz w:val="24"/>
          <w:szCs w:val="24"/>
          <w:lang w:eastAsia="fi-FI"/>
        </w:rPr>
      </w:pPr>
      <w:r w:rsidRPr="00D559D0">
        <w:rPr>
          <w:rFonts w:ascii="Times New Roman" w:eastAsia="Times New Roman" w:hAnsi="Times New Roman" w:cs="Times New Roman"/>
          <w:color w:val="363630"/>
          <w:sz w:val="24"/>
          <w:szCs w:val="24"/>
          <w:lang w:eastAsia="fi-FI"/>
        </w:rPr>
        <w:t>Puoli miljoonaa suomalaista sairastaa diabetesta, ja myös monet muut sairaudet, kuten astma, ovat hyvin yleisiä.</w:t>
      </w:r>
    </w:p>
    <w:p w:rsidR="00D559D0" w:rsidRPr="00D559D0" w:rsidRDefault="00D559D0" w:rsidP="00D559D0">
      <w:pPr>
        <w:numPr>
          <w:ilvl w:val="0"/>
          <w:numId w:val="1"/>
        </w:numPr>
        <w:shd w:val="clear" w:color="auto" w:fill="FFFFFF"/>
        <w:spacing w:before="90" w:after="90" w:line="444" w:lineRule="atLeast"/>
        <w:ind w:left="0"/>
        <w:rPr>
          <w:rFonts w:ascii="Times New Roman" w:eastAsia="Times New Roman" w:hAnsi="Times New Roman" w:cs="Times New Roman"/>
          <w:color w:val="363630"/>
          <w:sz w:val="24"/>
          <w:szCs w:val="24"/>
          <w:lang w:eastAsia="fi-FI"/>
        </w:rPr>
      </w:pPr>
      <w:r w:rsidRPr="00D559D0">
        <w:rPr>
          <w:rFonts w:ascii="Times New Roman" w:eastAsia="Times New Roman" w:hAnsi="Times New Roman" w:cs="Times New Roman"/>
          <w:color w:val="363630"/>
          <w:sz w:val="24"/>
          <w:szCs w:val="24"/>
          <w:lang w:eastAsia="fi-FI"/>
        </w:rPr>
        <w:t>Noin 5 % kuuluu johonkin uskonnolliseen vähemmistöön tai herätysliikkeeseen. Moni kuuluu myös poliittiseen ryhmittymään, johon kohdistuu ennakkoluuloja.</w:t>
      </w:r>
    </w:p>
    <w:p w:rsidR="00D559D0" w:rsidRPr="00D559D0" w:rsidRDefault="00D559D0" w:rsidP="00D559D0">
      <w:pPr>
        <w:numPr>
          <w:ilvl w:val="0"/>
          <w:numId w:val="1"/>
        </w:numPr>
        <w:shd w:val="clear" w:color="auto" w:fill="FFFFFF"/>
        <w:spacing w:before="90" w:after="90" w:line="444" w:lineRule="atLeast"/>
        <w:ind w:left="0"/>
        <w:rPr>
          <w:rFonts w:ascii="Times New Roman" w:eastAsia="Times New Roman" w:hAnsi="Times New Roman" w:cs="Times New Roman"/>
          <w:color w:val="363630"/>
          <w:sz w:val="24"/>
          <w:szCs w:val="24"/>
          <w:lang w:eastAsia="fi-FI"/>
        </w:rPr>
      </w:pPr>
      <w:r w:rsidRPr="00D559D0">
        <w:rPr>
          <w:rFonts w:ascii="Times New Roman" w:eastAsia="Times New Roman" w:hAnsi="Times New Roman" w:cs="Times New Roman"/>
          <w:color w:val="363630"/>
          <w:sz w:val="24"/>
          <w:szCs w:val="24"/>
          <w:lang w:eastAsia="fi-FI"/>
        </w:rPr>
        <w:t>6–10 % väestöstä kärsii kuulovaikeuksista.</w:t>
      </w:r>
    </w:p>
    <w:p w:rsidR="00D559D0" w:rsidRPr="00D559D0" w:rsidRDefault="00D559D0" w:rsidP="00D559D0">
      <w:pPr>
        <w:numPr>
          <w:ilvl w:val="0"/>
          <w:numId w:val="1"/>
        </w:numPr>
        <w:shd w:val="clear" w:color="auto" w:fill="FFFFFF"/>
        <w:spacing w:before="90" w:after="90" w:line="444" w:lineRule="atLeast"/>
        <w:ind w:left="0"/>
        <w:rPr>
          <w:rFonts w:ascii="Times New Roman" w:eastAsia="Times New Roman" w:hAnsi="Times New Roman" w:cs="Times New Roman"/>
          <w:color w:val="363630"/>
          <w:sz w:val="24"/>
          <w:szCs w:val="24"/>
          <w:lang w:eastAsia="fi-FI"/>
        </w:rPr>
      </w:pPr>
      <w:r w:rsidRPr="00D559D0">
        <w:rPr>
          <w:rFonts w:ascii="Times New Roman" w:eastAsia="Times New Roman" w:hAnsi="Times New Roman" w:cs="Times New Roman"/>
          <w:color w:val="363630"/>
          <w:sz w:val="24"/>
          <w:szCs w:val="24"/>
          <w:lang w:eastAsia="fi-FI"/>
        </w:rPr>
        <w:t>Melkein joka viides keski-ikäinen on ylipainoinen.</w:t>
      </w:r>
    </w:p>
    <w:p w:rsidR="00D559D0" w:rsidRPr="00D559D0" w:rsidRDefault="00D559D0" w:rsidP="00D559D0">
      <w:pPr>
        <w:numPr>
          <w:ilvl w:val="0"/>
          <w:numId w:val="1"/>
        </w:numPr>
        <w:shd w:val="clear" w:color="auto" w:fill="FFFFFF"/>
        <w:spacing w:before="90" w:after="90" w:line="444" w:lineRule="atLeast"/>
        <w:ind w:left="0"/>
        <w:rPr>
          <w:rFonts w:ascii="Times New Roman" w:eastAsia="Times New Roman" w:hAnsi="Times New Roman" w:cs="Times New Roman"/>
          <w:color w:val="363630"/>
          <w:sz w:val="24"/>
          <w:szCs w:val="24"/>
          <w:lang w:eastAsia="fi-FI"/>
        </w:rPr>
      </w:pPr>
      <w:r w:rsidRPr="00D559D0">
        <w:rPr>
          <w:rFonts w:ascii="Times New Roman" w:eastAsia="Times New Roman" w:hAnsi="Times New Roman" w:cs="Times New Roman"/>
          <w:color w:val="363630"/>
          <w:sz w:val="24"/>
          <w:szCs w:val="24"/>
          <w:lang w:eastAsia="fi-FI"/>
        </w:rPr>
        <w:t>Joka kymmenes lapsi on jatkuvasti yksinäinen.</w:t>
      </w:r>
    </w:p>
    <w:p w:rsidR="00D559D0" w:rsidRPr="00D559D0" w:rsidRDefault="00D559D0" w:rsidP="00D559D0">
      <w:pPr>
        <w:numPr>
          <w:ilvl w:val="0"/>
          <w:numId w:val="1"/>
        </w:numPr>
        <w:shd w:val="clear" w:color="auto" w:fill="FFFFFF"/>
        <w:spacing w:before="90" w:after="90" w:line="444" w:lineRule="atLeast"/>
        <w:ind w:left="0"/>
        <w:rPr>
          <w:rFonts w:ascii="Times New Roman" w:eastAsia="Times New Roman" w:hAnsi="Times New Roman" w:cs="Times New Roman"/>
          <w:color w:val="363630"/>
          <w:sz w:val="24"/>
          <w:szCs w:val="24"/>
          <w:lang w:eastAsia="fi-FI"/>
        </w:rPr>
      </w:pPr>
      <w:r w:rsidRPr="00D559D0">
        <w:rPr>
          <w:rFonts w:ascii="Times New Roman" w:eastAsia="Times New Roman" w:hAnsi="Times New Roman" w:cs="Times New Roman"/>
          <w:color w:val="363630"/>
          <w:sz w:val="24"/>
          <w:szCs w:val="24"/>
          <w:lang w:eastAsia="fi-FI"/>
        </w:rPr>
        <w:t>Työttömiä on Suomessa yli 8 %.</w:t>
      </w:r>
    </w:p>
    <w:p w:rsidR="00D559D0" w:rsidRPr="00D559D0" w:rsidRDefault="00D559D0" w:rsidP="00D559D0">
      <w:pPr>
        <w:numPr>
          <w:ilvl w:val="0"/>
          <w:numId w:val="1"/>
        </w:numPr>
        <w:shd w:val="clear" w:color="auto" w:fill="FFFFFF"/>
        <w:spacing w:before="90" w:after="90" w:line="444" w:lineRule="atLeast"/>
        <w:ind w:left="0"/>
        <w:rPr>
          <w:rFonts w:ascii="Times New Roman" w:eastAsia="Times New Roman" w:hAnsi="Times New Roman" w:cs="Times New Roman"/>
          <w:color w:val="363630"/>
          <w:sz w:val="24"/>
          <w:szCs w:val="24"/>
          <w:lang w:eastAsia="fi-FI"/>
        </w:rPr>
      </w:pPr>
      <w:r w:rsidRPr="00D559D0">
        <w:rPr>
          <w:rFonts w:ascii="Times New Roman" w:eastAsia="Times New Roman" w:hAnsi="Times New Roman" w:cs="Times New Roman"/>
          <w:color w:val="363630"/>
          <w:sz w:val="24"/>
          <w:szCs w:val="24"/>
          <w:lang w:eastAsia="fi-FI"/>
        </w:rPr>
        <w:t>Osa nuorista on koulutuksen ulkopuolella.</w:t>
      </w:r>
    </w:p>
    <w:p w:rsidR="00D559D0" w:rsidRPr="00D559D0" w:rsidRDefault="00D559D0" w:rsidP="00D559D0">
      <w:pPr>
        <w:numPr>
          <w:ilvl w:val="0"/>
          <w:numId w:val="1"/>
        </w:numPr>
        <w:shd w:val="clear" w:color="auto" w:fill="FFFFFF"/>
        <w:spacing w:before="90" w:after="90" w:line="444" w:lineRule="atLeast"/>
        <w:ind w:left="0"/>
        <w:rPr>
          <w:rFonts w:ascii="Times New Roman" w:eastAsia="Times New Roman" w:hAnsi="Times New Roman" w:cs="Times New Roman"/>
          <w:color w:val="363630"/>
          <w:sz w:val="24"/>
          <w:szCs w:val="24"/>
          <w:lang w:eastAsia="fi-FI"/>
        </w:rPr>
      </w:pPr>
      <w:r w:rsidRPr="00D559D0">
        <w:rPr>
          <w:rFonts w:ascii="Times New Roman" w:eastAsia="Times New Roman" w:hAnsi="Times New Roman" w:cs="Times New Roman"/>
          <w:color w:val="363630"/>
          <w:sz w:val="24"/>
          <w:szCs w:val="24"/>
          <w:lang w:eastAsia="fi-FI"/>
        </w:rPr>
        <w:t>Kaikilla ei ole kotona toimivaa nettiyhteyttä.</w:t>
      </w:r>
    </w:p>
    <w:p w:rsidR="00D559D0" w:rsidRPr="00D559D0" w:rsidRDefault="00D559D0" w:rsidP="00D559D0">
      <w:pPr>
        <w:numPr>
          <w:ilvl w:val="0"/>
          <w:numId w:val="1"/>
        </w:numPr>
        <w:shd w:val="clear" w:color="auto" w:fill="FFFFFF"/>
        <w:spacing w:before="90" w:after="90" w:line="444" w:lineRule="atLeast"/>
        <w:ind w:left="0"/>
        <w:rPr>
          <w:rFonts w:ascii="Times New Roman" w:eastAsia="Times New Roman" w:hAnsi="Times New Roman" w:cs="Times New Roman"/>
          <w:color w:val="363630"/>
          <w:sz w:val="24"/>
          <w:szCs w:val="24"/>
          <w:lang w:eastAsia="fi-FI"/>
        </w:rPr>
      </w:pPr>
      <w:r w:rsidRPr="00D559D0">
        <w:rPr>
          <w:rFonts w:ascii="Times New Roman" w:eastAsia="Times New Roman" w:hAnsi="Times New Roman" w:cs="Times New Roman"/>
          <w:color w:val="363630"/>
          <w:sz w:val="24"/>
          <w:szCs w:val="24"/>
          <w:lang w:eastAsia="fi-FI"/>
        </w:rPr>
        <w:t xml:space="preserve">6–10 % aikuisista kärsii </w:t>
      </w:r>
      <w:proofErr w:type="spellStart"/>
      <w:r w:rsidRPr="00D559D0">
        <w:rPr>
          <w:rFonts w:ascii="Times New Roman" w:eastAsia="Times New Roman" w:hAnsi="Times New Roman" w:cs="Times New Roman"/>
          <w:color w:val="363630"/>
          <w:sz w:val="24"/>
          <w:szCs w:val="24"/>
          <w:lang w:eastAsia="fi-FI"/>
        </w:rPr>
        <w:t>lukivaikeuksista</w:t>
      </w:r>
      <w:proofErr w:type="spellEnd"/>
      <w:r w:rsidRPr="00D559D0">
        <w:rPr>
          <w:rFonts w:ascii="Times New Roman" w:eastAsia="Times New Roman" w:hAnsi="Times New Roman" w:cs="Times New Roman"/>
          <w:color w:val="363630"/>
          <w:sz w:val="24"/>
          <w:szCs w:val="24"/>
          <w:lang w:eastAsia="fi-FI"/>
        </w:rPr>
        <w:t>.</w:t>
      </w:r>
    </w:p>
    <w:p w:rsidR="00D559D0" w:rsidRPr="00D559D0" w:rsidRDefault="00D559D0" w:rsidP="00D559D0">
      <w:pPr>
        <w:numPr>
          <w:ilvl w:val="0"/>
          <w:numId w:val="1"/>
        </w:numPr>
        <w:shd w:val="clear" w:color="auto" w:fill="FFFFFF"/>
        <w:spacing w:before="90" w:after="90" w:line="444" w:lineRule="atLeast"/>
        <w:ind w:left="0"/>
        <w:rPr>
          <w:rFonts w:ascii="Times New Roman" w:eastAsia="Times New Roman" w:hAnsi="Times New Roman" w:cs="Times New Roman"/>
          <w:color w:val="363630"/>
          <w:sz w:val="24"/>
          <w:szCs w:val="24"/>
          <w:lang w:eastAsia="fi-FI"/>
        </w:rPr>
      </w:pPr>
      <w:r w:rsidRPr="00D559D0">
        <w:rPr>
          <w:rFonts w:ascii="Times New Roman" w:eastAsia="Times New Roman" w:hAnsi="Times New Roman" w:cs="Times New Roman"/>
          <w:color w:val="363630"/>
          <w:sz w:val="24"/>
          <w:szCs w:val="24"/>
          <w:lang w:eastAsia="fi-FI"/>
        </w:rPr>
        <w:t>Työelämässä on noin 16 000 tohtorintutkinnon suorittanutta.</w:t>
      </w:r>
    </w:p>
    <w:p w:rsidR="00D559D0" w:rsidRPr="00D559D0" w:rsidRDefault="00D559D0" w:rsidP="00D559D0">
      <w:pPr>
        <w:numPr>
          <w:ilvl w:val="0"/>
          <w:numId w:val="1"/>
        </w:numPr>
        <w:shd w:val="clear" w:color="auto" w:fill="FFFFFF"/>
        <w:spacing w:before="90" w:after="90" w:line="444" w:lineRule="atLeast"/>
        <w:ind w:left="0"/>
        <w:rPr>
          <w:rFonts w:ascii="Times New Roman" w:eastAsia="Times New Roman" w:hAnsi="Times New Roman" w:cs="Times New Roman"/>
          <w:color w:val="363630"/>
          <w:sz w:val="24"/>
          <w:szCs w:val="24"/>
          <w:lang w:eastAsia="fi-FI"/>
        </w:rPr>
      </w:pPr>
      <w:r w:rsidRPr="00D559D0">
        <w:rPr>
          <w:rFonts w:ascii="Times New Roman" w:eastAsia="Times New Roman" w:hAnsi="Times New Roman" w:cs="Times New Roman"/>
          <w:color w:val="363630"/>
          <w:sz w:val="24"/>
          <w:szCs w:val="24"/>
          <w:lang w:eastAsia="fi-FI"/>
        </w:rPr>
        <w:t>40 000 suomalaisella on jokin kehitysvamma.</w:t>
      </w:r>
    </w:p>
    <w:p w:rsidR="00D559D0" w:rsidRDefault="00D559D0" w:rsidP="00D559D0">
      <w:pPr>
        <w:numPr>
          <w:ilvl w:val="0"/>
          <w:numId w:val="1"/>
        </w:numPr>
        <w:shd w:val="clear" w:color="auto" w:fill="FFFFFF"/>
        <w:spacing w:before="90" w:line="444" w:lineRule="atLeast"/>
        <w:ind w:left="0"/>
        <w:rPr>
          <w:rFonts w:ascii="Times New Roman" w:eastAsia="Times New Roman" w:hAnsi="Times New Roman" w:cs="Times New Roman"/>
          <w:color w:val="363630"/>
          <w:sz w:val="24"/>
          <w:szCs w:val="24"/>
          <w:lang w:eastAsia="fi-FI"/>
        </w:rPr>
      </w:pPr>
      <w:r w:rsidRPr="00D559D0">
        <w:rPr>
          <w:rFonts w:ascii="Times New Roman" w:eastAsia="Times New Roman" w:hAnsi="Times New Roman" w:cs="Times New Roman"/>
          <w:color w:val="363630"/>
          <w:sz w:val="24"/>
          <w:szCs w:val="24"/>
          <w:lang w:eastAsia="fi-FI"/>
        </w:rPr>
        <w:t>Suomessa on yli 28 000 miljonääriä.</w:t>
      </w:r>
    </w:p>
    <w:p w:rsidR="00D559D0" w:rsidRPr="00D559D0" w:rsidRDefault="00D559D0" w:rsidP="00D559D0">
      <w:pPr>
        <w:shd w:val="clear" w:color="auto" w:fill="FFFFFF"/>
        <w:spacing w:before="90" w:line="444" w:lineRule="atLeast"/>
        <w:rPr>
          <w:rFonts w:ascii="Times New Roman" w:eastAsia="Times New Roman" w:hAnsi="Times New Roman" w:cs="Times New Roman"/>
          <w:color w:val="363630"/>
          <w:sz w:val="24"/>
          <w:szCs w:val="24"/>
          <w:lang w:eastAsia="fi-FI"/>
        </w:rPr>
      </w:pPr>
    </w:p>
    <w:p w:rsidR="00D559D0" w:rsidRPr="00D559D0" w:rsidRDefault="00D559D0" w:rsidP="00D559D0">
      <w:pPr>
        <w:shd w:val="clear" w:color="auto" w:fill="FFFFFF"/>
        <w:spacing w:before="150" w:after="150" w:line="240" w:lineRule="auto"/>
        <w:rPr>
          <w:rFonts w:ascii="Times New Roman" w:eastAsia="Times New Roman" w:hAnsi="Times New Roman" w:cs="Times New Roman"/>
          <w:color w:val="363630"/>
          <w:sz w:val="24"/>
          <w:szCs w:val="24"/>
          <w:lang w:eastAsia="fi-FI"/>
        </w:rPr>
      </w:pPr>
      <w:r w:rsidRPr="00D559D0">
        <w:rPr>
          <w:rFonts w:ascii="Times New Roman" w:eastAsia="Times New Roman" w:hAnsi="Times New Roman" w:cs="Times New Roman"/>
          <w:color w:val="363630"/>
          <w:sz w:val="24"/>
          <w:szCs w:val="24"/>
          <w:lang w:eastAsia="fi-FI"/>
        </w:rPr>
        <w:lastRenderedPageBreak/>
        <w:t xml:space="preserve">Kun vielä otamme huomioon erot musiikkimaussa, pukeutumisessa, </w:t>
      </w:r>
      <w:proofErr w:type="spellStart"/>
      <w:r w:rsidRPr="00D559D0">
        <w:rPr>
          <w:rFonts w:ascii="Times New Roman" w:eastAsia="Times New Roman" w:hAnsi="Times New Roman" w:cs="Times New Roman"/>
          <w:color w:val="363630"/>
          <w:sz w:val="24"/>
          <w:szCs w:val="24"/>
          <w:lang w:eastAsia="fi-FI"/>
        </w:rPr>
        <w:t>pleikkaripelisuosikeissa</w:t>
      </w:r>
      <w:proofErr w:type="spellEnd"/>
      <w:r w:rsidRPr="00D559D0">
        <w:rPr>
          <w:rFonts w:ascii="Times New Roman" w:eastAsia="Times New Roman" w:hAnsi="Times New Roman" w:cs="Times New Roman"/>
          <w:color w:val="363630"/>
          <w:sz w:val="24"/>
          <w:szCs w:val="24"/>
          <w:lang w:eastAsia="fi-FI"/>
        </w:rPr>
        <w:t>, harrastuksissa, asumisessa ja niin edelleen, on melko helppoa löytää itsensä ainakin yhdestä vähemmistöstä. Kaikki vähemmistöt eivät kohtaa suoraa syrjintää, mutta ulkopuolisuuden kokemus voi syntyä muutenkin. Nuori vaihtaa koulua eikä tunne aluksi ketään, vaihto-oppilas yrittää löytää ystäviä kielitaidottomana, ja uusi harrastus voi tarkoittaa uutta ryhmää, jossa kaikki tuntuvat valmiiksi tuntevan toisensa.</w:t>
      </w:r>
    </w:p>
    <w:p w:rsidR="00D559D0" w:rsidRPr="00D559D0" w:rsidRDefault="00D559D0" w:rsidP="00D559D0">
      <w:pPr>
        <w:shd w:val="clear" w:color="auto" w:fill="FFFFFF"/>
        <w:spacing w:before="150" w:after="150" w:line="240" w:lineRule="auto"/>
        <w:rPr>
          <w:rFonts w:ascii="Times New Roman" w:eastAsia="Times New Roman" w:hAnsi="Times New Roman" w:cs="Times New Roman"/>
          <w:color w:val="363630"/>
          <w:sz w:val="24"/>
          <w:szCs w:val="24"/>
          <w:lang w:eastAsia="fi-FI"/>
        </w:rPr>
      </w:pPr>
      <w:r w:rsidRPr="00D559D0">
        <w:rPr>
          <w:rFonts w:ascii="Times New Roman" w:eastAsia="Times New Roman" w:hAnsi="Times New Roman" w:cs="Times New Roman"/>
          <w:color w:val="363630"/>
          <w:sz w:val="24"/>
          <w:szCs w:val="24"/>
          <w:lang w:eastAsia="fi-FI"/>
        </w:rPr>
        <w:t>Aika moni ihminen tuntee kuuluvansa vankasti moniin yhteisöihin ja suomalaiseen yhteiskuntaan, vaikka olisikin yhden tai useamman vähemmistön jäsen tai oma persoonansa. Silloin myös hänen yhteisönsä on onnistunut jossakin.</w:t>
      </w:r>
    </w:p>
    <w:p w:rsidR="00D559D0" w:rsidRPr="00D559D0" w:rsidRDefault="00D559D0" w:rsidP="00D559D0">
      <w:pPr>
        <w:shd w:val="clear" w:color="auto" w:fill="FFFFFF"/>
        <w:spacing w:before="150" w:after="150" w:line="240" w:lineRule="auto"/>
        <w:rPr>
          <w:rFonts w:ascii="Times New Roman" w:eastAsia="Times New Roman" w:hAnsi="Times New Roman" w:cs="Times New Roman"/>
          <w:color w:val="363630"/>
          <w:sz w:val="24"/>
          <w:szCs w:val="24"/>
          <w:lang w:eastAsia="fi-FI"/>
        </w:rPr>
      </w:pPr>
      <w:r w:rsidRPr="00D559D0">
        <w:rPr>
          <w:rFonts w:ascii="Times New Roman" w:eastAsia="Times New Roman" w:hAnsi="Times New Roman" w:cs="Times New Roman"/>
          <w:color w:val="363630"/>
          <w:sz w:val="24"/>
          <w:szCs w:val="24"/>
          <w:lang w:eastAsia="fi-FI"/>
        </w:rPr>
        <w:t xml:space="preserve">Eri ihmisten herkkyys ulkopuolisuuden kokemukselle vaihtelee myös oman henkilöhistorian tai persoonallisuuspiirteiden vuoksi. Joku arastelee ilmaista todellista </w:t>
      </w:r>
      <w:proofErr w:type="spellStart"/>
      <w:r w:rsidRPr="00D559D0">
        <w:rPr>
          <w:rFonts w:ascii="Times New Roman" w:eastAsia="Times New Roman" w:hAnsi="Times New Roman" w:cs="Times New Roman"/>
          <w:color w:val="363630"/>
          <w:sz w:val="24"/>
          <w:szCs w:val="24"/>
          <w:lang w:eastAsia="fi-FI"/>
        </w:rPr>
        <w:t>minäänsä</w:t>
      </w:r>
      <w:proofErr w:type="spellEnd"/>
      <w:r w:rsidRPr="00D559D0">
        <w:rPr>
          <w:rFonts w:ascii="Times New Roman" w:eastAsia="Times New Roman" w:hAnsi="Times New Roman" w:cs="Times New Roman"/>
          <w:color w:val="363630"/>
          <w:sz w:val="24"/>
          <w:szCs w:val="24"/>
          <w:lang w:eastAsia="fi-FI"/>
        </w:rPr>
        <w:t xml:space="preserve"> ja aitoja tunteitaan, kun toinen taas on rohkeasti oma itsensä.</w:t>
      </w:r>
    </w:p>
    <w:p w:rsidR="00D559D0" w:rsidRPr="00D559D0" w:rsidRDefault="00D559D0" w:rsidP="00D559D0">
      <w:pPr>
        <w:shd w:val="clear" w:color="auto" w:fill="FFFFFF"/>
        <w:spacing w:before="150" w:after="150" w:line="240" w:lineRule="auto"/>
        <w:rPr>
          <w:rFonts w:ascii="Times New Roman" w:eastAsia="Times New Roman" w:hAnsi="Times New Roman" w:cs="Times New Roman"/>
          <w:color w:val="363630"/>
          <w:sz w:val="24"/>
          <w:szCs w:val="24"/>
          <w:lang w:eastAsia="fi-FI"/>
        </w:rPr>
      </w:pPr>
      <w:r w:rsidRPr="00D559D0">
        <w:rPr>
          <w:rFonts w:ascii="Times New Roman" w:eastAsia="Times New Roman" w:hAnsi="Times New Roman" w:cs="Times New Roman"/>
          <w:color w:val="363630"/>
          <w:sz w:val="24"/>
          <w:szCs w:val="24"/>
          <w:lang w:eastAsia="fi-FI"/>
        </w:rPr>
        <w:t>Ulkopuolisuuden kokemukset ja pitkäaikainen kiusaaminen saattavat tehdä ihmisestä myös hyvin herkän kokemaan toisten reaktiot hylkimisenä. Siksi kiusattu tarvitsee usein korjaavia ihmissuhteita ja tukea pystyäkseen jälleen luottamaan ihmisiin. </w:t>
      </w:r>
    </w:p>
    <w:p w:rsidR="00D559D0" w:rsidRPr="00D559D0" w:rsidRDefault="00D559D0" w:rsidP="00D559D0">
      <w:pPr>
        <w:shd w:val="clear" w:color="auto" w:fill="FFFFFF"/>
        <w:spacing w:before="300" w:after="300" w:line="390" w:lineRule="atLeast"/>
        <w:outlineLvl w:val="2"/>
        <w:rPr>
          <w:rFonts w:ascii="Times New Roman" w:eastAsia="Times New Roman" w:hAnsi="Times New Roman" w:cs="Times New Roman"/>
          <w:b/>
          <w:color w:val="555555"/>
          <w:sz w:val="24"/>
          <w:szCs w:val="24"/>
          <w:lang w:eastAsia="fi-FI"/>
        </w:rPr>
      </w:pPr>
      <w:r w:rsidRPr="00D559D0">
        <w:rPr>
          <w:rFonts w:ascii="Times New Roman" w:eastAsia="Times New Roman" w:hAnsi="Times New Roman" w:cs="Times New Roman"/>
          <w:b/>
          <w:color w:val="555555"/>
          <w:sz w:val="24"/>
          <w:szCs w:val="24"/>
          <w:lang w:eastAsia="fi-FI"/>
        </w:rPr>
        <w:t>Voiko tilanne muuttua paremmaksi?</w:t>
      </w:r>
      <w:bookmarkStart w:id="0" w:name="_GoBack"/>
      <w:bookmarkEnd w:id="0"/>
    </w:p>
    <w:p w:rsidR="00D559D0" w:rsidRPr="00D559D0" w:rsidRDefault="00D559D0" w:rsidP="00D559D0">
      <w:pPr>
        <w:shd w:val="clear" w:color="auto" w:fill="FFFFFF"/>
        <w:spacing w:before="150" w:after="150" w:line="240" w:lineRule="auto"/>
        <w:rPr>
          <w:rFonts w:ascii="Times New Roman" w:eastAsia="Times New Roman" w:hAnsi="Times New Roman" w:cs="Times New Roman"/>
          <w:color w:val="363630"/>
          <w:sz w:val="24"/>
          <w:szCs w:val="24"/>
          <w:lang w:eastAsia="fi-FI"/>
        </w:rPr>
      </w:pPr>
      <w:r w:rsidRPr="00D559D0">
        <w:rPr>
          <w:rFonts w:ascii="Times New Roman" w:eastAsia="Times New Roman" w:hAnsi="Times New Roman" w:cs="Times New Roman"/>
          <w:color w:val="363630"/>
          <w:sz w:val="24"/>
          <w:szCs w:val="24"/>
          <w:lang w:eastAsia="fi-FI"/>
        </w:rPr>
        <w:t xml:space="preserve">Ulkopuolisuutta voi kokea myös siksi, että vertaisryhmä ei ole kiinnostunut samoista asioista kuin itse on. Esimerkiksi hyvin älykäs nuori ei ehkä löydä opiskelukavereistaan ihmisiä, joiden kanssa voisi keskustella aidosti itseä askarruttavista aiheista. Tällaista yksinäisyyttä lieventää usein verkostoituminen netin kautta sellaisiin ryhmiin, joista löytyy </w:t>
      </w:r>
      <w:proofErr w:type="spellStart"/>
      <w:r w:rsidRPr="00D559D0">
        <w:rPr>
          <w:rFonts w:ascii="Times New Roman" w:eastAsia="Times New Roman" w:hAnsi="Times New Roman" w:cs="Times New Roman"/>
          <w:color w:val="363630"/>
          <w:sz w:val="24"/>
          <w:szCs w:val="24"/>
          <w:lang w:eastAsia="fi-FI"/>
        </w:rPr>
        <w:t>samanmielisiä</w:t>
      </w:r>
      <w:proofErr w:type="spellEnd"/>
      <w:r w:rsidRPr="00D559D0">
        <w:rPr>
          <w:rFonts w:ascii="Times New Roman" w:eastAsia="Times New Roman" w:hAnsi="Times New Roman" w:cs="Times New Roman"/>
          <w:color w:val="363630"/>
          <w:sz w:val="24"/>
          <w:szCs w:val="24"/>
          <w:lang w:eastAsia="fi-FI"/>
        </w:rPr>
        <w:t xml:space="preserve"> ihmisiä. </w:t>
      </w:r>
    </w:p>
    <w:p w:rsidR="00D559D0" w:rsidRPr="00D559D0" w:rsidRDefault="00D559D0" w:rsidP="00D559D0">
      <w:pPr>
        <w:shd w:val="clear" w:color="auto" w:fill="FFFFFF"/>
        <w:spacing w:before="150" w:after="150" w:line="240" w:lineRule="auto"/>
        <w:rPr>
          <w:rFonts w:ascii="Times New Roman" w:eastAsia="Times New Roman" w:hAnsi="Times New Roman" w:cs="Times New Roman"/>
          <w:color w:val="363630"/>
          <w:sz w:val="24"/>
          <w:szCs w:val="24"/>
          <w:lang w:eastAsia="fi-FI"/>
        </w:rPr>
      </w:pPr>
      <w:r w:rsidRPr="00D559D0">
        <w:rPr>
          <w:rFonts w:ascii="Times New Roman" w:eastAsia="Times New Roman" w:hAnsi="Times New Roman" w:cs="Times New Roman"/>
          <w:color w:val="363630"/>
          <w:sz w:val="24"/>
          <w:szCs w:val="24"/>
          <w:lang w:eastAsia="fi-FI"/>
        </w:rPr>
        <w:t>Lievä ulkopuolisuuden kokemus on yleinen. Sillä on joskus myös hyviä puolia. Kun ihminen on joskus kokenut, miltä tuntuu jäädä ryhmän ulkopuolelle tai ilman ystäviä, hän pystyy joskus paremmin eläytymään muiden asemaan ja huomaa herkemmin sen, jos ryhmässä esiintyy syrjimistä. Ulkopuolisuus voi myös parantaa havaintokykyä ja kehittää ajattelua. </w:t>
      </w:r>
    </w:p>
    <w:p w:rsidR="00D559D0" w:rsidRPr="00D559D0" w:rsidRDefault="00D559D0" w:rsidP="00D559D0">
      <w:pPr>
        <w:shd w:val="clear" w:color="auto" w:fill="FFFFFF"/>
        <w:spacing w:before="150" w:after="150" w:line="240" w:lineRule="auto"/>
        <w:rPr>
          <w:rFonts w:ascii="Times New Roman" w:eastAsia="Times New Roman" w:hAnsi="Times New Roman" w:cs="Times New Roman"/>
          <w:color w:val="363630"/>
          <w:sz w:val="24"/>
          <w:szCs w:val="24"/>
          <w:lang w:eastAsia="fi-FI"/>
        </w:rPr>
      </w:pPr>
      <w:r w:rsidRPr="00D559D0">
        <w:rPr>
          <w:rFonts w:ascii="Times New Roman" w:eastAsia="Times New Roman" w:hAnsi="Times New Roman" w:cs="Times New Roman"/>
          <w:color w:val="363630"/>
          <w:sz w:val="24"/>
          <w:szCs w:val="24"/>
          <w:lang w:eastAsia="fi-FI"/>
        </w:rPr>
        <w:t>Kaikki hyötyvät siitä, että esimerkiksi koulussa kaikki opiskelijat työskentelevät kaikkien kanssa— tällöin kukaan ei joudu pelkäämään ulkopuolelle sulkemista. Sosiaalisen pelon väheneminen lieventää stressiä. Yhteisöissä, joissa esiintyy kiusaamista, kukaan ei voi tietää, onko hän itse seuraava uhri, ja siksi koko yhteisö kärsii, ei vain kiusaamisen sen hetkinen kohde.</w:t>
      </w:r>
    </w:p>
    <w:p w:rsidR="00D559D0" w:rsidRPr="00D559D0" w:rsidRDefault="00D559D0" w:rsidP="00D559D0">
      <w:pPr>
        <w:shd w:val="clear" w:color="auto" w:fill="FFFFFF"/>
        <w:spacing w:before="150" w:after="150" w:line="240" w:lineRule="auto"/>
        <w:rPr>
          <w:rFonts w:ascii="Times New Roman" w:eastAsia="Times New Roman" w:hAnsi="Times New Roman" w:cs="Times New Roman"/>
          <w:color w:val="363630"/>
          <w:sz w:val="24"/>
          <w:szCs w:val="24"/>
          <w:lang w:eastAsia="fi-FI"/>
        </w:rPr>
      </w:pPr>
      <w:r w:rsidRPr="00D559D0">
        <w:rPr>
          <w:rFonts w:ascii="Times New Roman" w:eastAsia="Times New Roman" w:hAnsi="Times New Roman" w:cs="Times New Roman"/>
          <w:color w:val="363630"/>
          <w:sz w:val="24"/>
          <w:szCs w:val="24"/>
          <w:lang w:eastAsia="fi-FI"/>
        </w:rPr>
        <w:t>Useimpien nuorten itsetunto kasvaa peruskoulun jälkeen. On helpompaa olla ja työskennellä ryhmissä, joissa on kypsempiä yksilöitä ja vähemmän ryhmäpaineita. Joskus joku löytää aidon heimonsa ja todelliset ystävänsä vasta aikuisiällä.</w:t>
      </w:r>
    </w:p>
    <w:p w:rsidR="00D559D0" w:rsidRPr="00D559D0" w:rsidRDefault="00D559D0">
      <w:pPr>
        <w:rPr>
          <w:rFonts w:ascii="Times New Roman" w:hAnsi="Times New Roman" w:cs="Times New Roman"/>
          <w:sz w:val="24"/>
          <w:szCs w:val="24"/>
        </w:rPr>
      </w:pPr>
    </w:p>
    <w:sectPr w:rsidR="00D559D0" w:rsidRPr="00D559D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E2C53"/>
    <w:multiLevelType w:val="multilevel"/>
    <w:tmpl w:val="4412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D0"/>
    <w:rsid w:val="00264B7A"/>
    <w:rsid w:val="00AB567B"/>
    <w:rsid w:val="00D559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292C"/>
  <w15:chartTrackingRefBased/>
  <w15:docId w15:val="{EAEFA600-97E6-4A95-BE47-75FD24DE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844525">
      <w:bodyDiv w:val="1"/>
      <w:marLeft w:val="0"/>
      <w:marRight w:val="0"/>
      <w:marTop w:val="0"/>
      <w:marBottom w:val="0"/>
      <w:divBdr>
        <w:top w:val="none" w:sz="0" w:space="0" w:color="auto"/>
        <w:left w:val="none" w:sz="0" w:space="0" w:color="auto"/>
        <w:bottom w:val="none" w:sz="0" w:space="0" w:color="auto"/>
        <w:right w:val="none" w:sz="0" w:space="0" w:color="auto"/>
      </w:divBdr>
      <w:divsChild>
        <w:div w:id="1482308974">
          <w:marLeft w:val="0"/>
          <w:marRight w:val="0"/>
          <w:marTop w:val="300"/>
          <w:marBottom w:val="300"/>
          <w:divBdr>
            <w:top w:val="none" w:sz="0" w:space="0" w:color="auto"/>
            <w:left w:val="single" w:sz="18" w:space="15" w:color="F7C831"/>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430</Words>
  <Characters>3491</Characters>
  <Application>Microsoft Office Word</Application>
  <DocSecurity>0</DocSecurity>
  <Lines>29</Lines>
  <Paragraphs>7</Paragraphs>
  <ScaleCrop>false</ScaleCrop>
  <Company>Jämsän kaupunki</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Huumarkangas</dc:creator>
  <cp:keywords/>
  <dc:description/>
  <cp:lastModifiedBy>Minna Huumarkangas</cp:lastModifiedBy>
  <cp:revision>1</cp:revision>
  <dcterms:created xsi:type="dcterms:W3CDTF">2021-02-17T11:16:00Z</dcterms:created>
  <dcterms:modified xsi:type="dcterms:W3CDTF">2021-02-17T11:18:00Z</dcterms:modified>
</cp:coreProperties>
</file>