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6A4" w:rsidRPr="00B16972" w:rsidRDefault="006859A1">
      <w:pPr>
        <w:rPr>
          <w:rFonts w:cs="Arial"/>
          <w:szCs w:val="24"/>
        </w:rPr>
      </w:pPr>
      <w:r w:rsidRPr="00B16972">
        <w:rPr>
          <w:rFonts w:cs="Arial"/>
          <w:szCs w:val="24"/>
        </w:rPr>
        <w:t>Seikkailukasvatus, harjoitteet</w:t>
      </w:r>
    </w:p>
    <w:p w:rsidR="006859A1" w:rsidRPr="00B16972" w:rsidRDefault="006859A1">
      <w:pPr>
        <w:rPr>
          <w:rFonts w:cs="Arial"/>
          <w:szCs w:val="24"/>
        </w:rPr>
      </w:pPr>
    </w:p>
    <w:p w:rsidR="006859A1" w:rsidRPr="006859A1" w:rsidRDefault="006859A1" w:rsidP="006859A1">
      <w:pPr>
        <w:spacing w:before="100" w:beforeAutospacing="1" w:after="100" w:afterAutospacing="1" w:line="240" w:lineRule="auto"/>
        <w:outlineLvl w:val="0"/>
        <w:rPr>
          <w:rFonts w:eastAsia="Times New Roman" w:cs="Arial"/>
          <w:b/>
          <w:bCs/>
          <w:kern w:val="36"/>
          <w:szCs w:val="24"/>
          <w:lang w:eastAsia="fi-FI"/>
        </w:rPr>
      </w:pPr>
      <w:r w:rsidRPr="006859A1">
        <w:rPr>
          <w:rFonts w:eastAsia="Times New Roman" w:cs="Arial"/>
          <w:b/>
          <w:bCs/>
          <w:kern w:val="36"/>
          <w:szCs w:val="24"/>
          <w:lang w:eastAsia="fi-FI"/>
        </w:rPr>
        <w:t>Harjoitepankki</w:t>
      </w:r>
    </w:p>
    <w:p w:rsidR="006859A1" w:rsidRPr="006859A1" w:rsidRDefault="006859A1" w:rsidP="006859A1">
      <w:pPr>
        <w:spacing w:after="0" w:line="240" w:lineRule="auto"/>
        <w:rPr>
          <w:rFonts w:eastAsia="Times New Roman" w:cs="Arial"/>
          <w:szCs w:val="24"/>
          <w:lang w:eastAsia="fi-FI"/>
        </w:rPr>
      </w:pPr>
      <w:r w:rsidRPr="006859A1">
        <w:rPr>
          <w:rFonts w:eastAsia="Times New Roman" w:cs="Arial"/>
          <w:szCs w:val="24"/>
          <w:lang w:eastAsia="fi-FI"/>
        </w:rPr>
        <w:t xml:space="preserve">31.10.2014: </w:t>
      </w:r>
    </w:p>
    <w:p w:rsidR="006859A1" w:rsidRPr="006859A1" w:rsidRDefault="006859A1" w:rsidP="006859A1">
      <w:pPr>
        <w:spacing w:before="100" w:beforeAutospacing="1" w:after="100" w:afterAutospacing="1" w:line="240" w:lineRule="auto"/>
        <w:outlineLvl w:val="1"/>
        <w:rPr>
          <w:rFonts w:eastAsia="Times New Roman" w:cs="Arial"/>
          <w:b/>
          <w:bCs/>
          <w:szCs w:val="24"/>
          <w:lang w:eastAsia="fi-FI"/>
        </w:rPr>
      </w:pPr>
      <w:r w:rsidRPr="006859A1">
        <w:rPr>
          <w:rFonts w:eastAsia="Times New Roman" w:cs="Arial"/>
          <w:b/>
          <w:bCs/>
          <w:szCs w:val="24"/>
          <w:lang w:eastAsia="fi-FI"/>
        </w:rPr>
        <w:t xml:space="preserve">Lokakuun harjoite: </w:t>
      </w:r>
      <w:bookmarkStart w:id="0" w:name="_GoBack"/>
      <w:r w:rsidRPr="006859A1">
        <w:rPr>
          <w:rFonts w:eastAsia="Times New Roman" w:cs="Arial"/>
          <w:b/>
          <w:bCs/>
          <w:szCs w:val="24"/>
          <w:lang w:eastAsia="fi-FI"/>
        </w:rPr>
        <w:t>Ongelmanratkaisu-säiliö</w:t>
      </w:r>
    </w:p>
    <w:p w:rsidR="006859A1" w:rsidRPr="006859A1" w:rsidRDefault="006859A1" w:rsidP="006859A1">
      <w:pPr>
        <w:spacing w:before="100" w:beforeAutospacing="1" w:after="100" w:afterAutospacing="1" w:line="240" w:lineRule="auto"/>
        <w:rPr>
          <w:rFonts w:eastAsia="Times New Roman" w:cs="Arial"/>
          <w:szCs w:val="24"/>
          <w:lang w:eastAsia="fi-FI"/>
        </w:rPr>
      </w:pPr>
      <w:r w:rsidRPr="00B16972">
        <w:rPr>
          <w:rFonts w:eastAsia="Times New Roman" w:cs="Arial"/>
          <w:b/>
          <w:bCs/>
          <w:szCs w:val="24"/>
          <w:lang w:eastAsia="fi-FI"/>
        </w:rPr>
        <w:t>Tarvikkeet:</w:t>
      </w:r>
      <w:r w:rsidRPr="006859A1">
        <w:rPr>
          <w:rFonts w:eastAsia="Times New Roman" w:cs="Arial"/>
          <w:szCs w:val="24"/>
          <w:lang w:eastAsia="fi-FI"/>
        </w:rPr>
        <w:t xml:space="preserve"> 3 pehmeää palloa ja 3 huivia silmien sitomiseksi </w:t>
      </w:r>
    </w:p>
    <w:p w:rsidR="006859A1" w:rsidRPr="006859A1" w:rsidRDefault="006859A1" w:rsidP="006859A1">
      <w:pPr>
        <w:spacing w:before="100" w:beforeAutospacing="1" w:after="100" w:afterAutospacing="1" w:line="240" w:lineRule="auto"/>
        <w:rPr>
          <w:rFonts w:eastAsia="Times New Roman" w:cs="Arial"/>
          <w:szCs w:val="24"/>
          <w:lang w:eastAsia="fi-FI"/>
        </w:rPr>
      </w:pPr>
      <w:r w:rsidRPr="00B16972">
        <w:rPr>
          <w:rFonts w:eastAsia="Times New Roman" w:cs="Arial"/>
          <w:b/>
          <w:bCs/>
          <w:szCs w:val="24"/>
          <w:lang w:eastAsia="fi-FI"/>
        </w:rPr>
        <w:t>Valmistelut:</w:t>
      </w:r>
      <w:r w:rsidRPr="006859A1">
        <w:rPr>
          <w:rFonts w:eastAsia="Times New Roman" w:cs="Arial"/>
          <w:szCs w:val="24"/>
          <w:lang w:eastAsia="fi-FI"/>
        </w:rPr>
        <w:t xml:space="preserve"> Maahan merkitään ympyrä, joka on halkaisijaltaan noin 6 metriä. Ympyrän sisäpuolelle laitetaan kolme pehmeää palloa. </w:t>
      </w:r>
    </w:p>
    <w:p w:rsidR="006859A1" w:rsidRPr="006859A1" w:rsidRDefault="006859A1" w:rsidP="006859A1">
      <w:pPr>
        <w:spacing w:before="100" w:beforeAutospacing="1" w:after="100" w:afterAutospacing="1" w:line="240" w:lineRule="auto"/>
        <w:rPr>
          <w:rFonts w:eastAsia="Times New Roman" w:cs="Arial"/>
          <w:szCs w:val="24"/>
          <w:lang w:eastAsia="fi-FI"/>
        </w:rPr>
      </w:pPr>
      <w:r w:rsidRPr="006859A1">
        <w:rPr>
          <w:rFonts w:eastAsia="Times New Roman" w:cs="Arial"/>
          <w:szCs w:val="24"/>
          <w:lang w:eastAsia="fi-FI"/>
        </w:rPr>
        <w:t xml:space="preserve">Ryhmästä muodostetaan kolme joukkuetta. Kaikki joukkueet pelaavat peliä samanaikaisesti samassa ympyrässä. Jokaisesta joukkueesta valitaan vuorollaan yksi osallistuja, jonka silmät sidotaan. Tämän henkilön tehtävänä on mennä ympyrän sisäpuolelle, etsiä pallo ja heittää sillä toista ympyrän sisäpuolella olevaa pelaajaa. Kun tehtävä on suoritettu, tulee pelaaja ulos ympyrästä ja joukkueesta seuraava sitoo silmänsä ja suorittaa saman tehtävän. Pelin voittaa se joukkue, jonka kaikki jäsenet ovat suorittaneet tehtävän onnistuneesti ensimmäisenä. </w:t>
      </w:r>
    </w:p>
    <w:p w:rsidR="006859A1" w:rsidRPr="006859A1" w:rsidRDefault="006859A1" w:rsidP="006859A1">
      <w:pPr>
        <w:spacing w:before="100" w:beforeAutospacing="1" w:after="100" w:afterAutospacing="1" w:line="240" w:lineRule="auto"/>
        <w:rPr>
          <w:rFonts w:eastAsia="Times New Roman" w:cs="Arial"/>
          <w:szCs w:val="24"/>
          <w:lang w:eastAsia="fi-FI"/>
        </w:rPr>
      </w:pPr>
      <w:r w:rsidRPr="006859A1">
        <w:rPr>
          <w:rFonts w:eastAsia="Times New Roman" w:cs="Arial"/>
          <w:szCs w:val="24"/>
          <w:lang w:eastAsia="fi-FI"/>
        </w:rPr>
        <w:t xml:space="preserve">Ympyrän sisäpuolella saa olla ainoastaan nämä kolme sokeaa pelaajaa. Oma ryhmä auttaa sokeaa ympyrän ulkopuolelta antamalla ohjeita. Pelissä ei ole väliä, minkä pallon ympyrästä ottaa ja minkä joukkueen jäseneen sillä osuu. Jos pallo lentää ympyrän ulkopuolelle, ohjaajat heittävät sen takaisin ympyrän sisään. </w:t>
      </w:r>
    </w:p>
    <w:p w:rsidR="006859A1" w:rsidRPr="006859A1" w:rsidRDefault="006859A1" w:rsidP="006859A1">
      <w:pPr>
        <w:spacing w:before="100" w:beforeAutospacing="1" w:after="100" w:afterAutospacing="1" w:line="240" w:lineRule="auto"/>
        <w:rPr>
          <w:rFonts w:eastAsia="Times New Roman" w:cs="Arial"/>
          <w:szCs w:val="24"/>
          <w:lang w:eastAsia="fi-FI"/>
        </w:rPr>
      </w:pPr>
      <w:r w:rsidRPr="00B16972">
        <w:rPr>
          <w:rFonts w:eastAsia="Times New Roman" w:cs="Arial"/>
          <w:b/>
          <w:bCs/>
          <w:szCs w:val="24"/>
          <w:lang w:eastAsia="fi-FI"/>
        </w:rPr>
        <w:t>Kokemuksia:</w:t>
      </w:r>
      <w:r w:rsidRPr="006859A1">
        <w:rPr>
          <w:rFonts w:eastAsia="Times New Roman" w:cs="Arial"/>
          <w:szCs w:val="24"/>
          <w:lang w:eastAsia="fi-FI"/>
        </w:rPr>
        <w:t xml:space="preserve"> Hyvä ensimmäinen harjoite, kun halutaan työskennellä kommunikaation kanssa. Tehtävässä käy usein niin, että kaikki vain huutavat yhteen ääneen, eivätkä sokeat saa ohjeista mitään selvää. Reflektoinnissa ryhmän on helppo nimetä hyvän kommunikoinnin elementit tämän harjoitteen jälkeen. On tärkeää muistaa kysyä ensin, miltä tuntui olla sokeana ympyrässä. </w:t>
      </w:r>
    </w:p>
    <w:bookmarkEnd w:id="0"/>
    <w:p w:rsidR="006859A1" w:rsidRPr="006859A1" w:rsidRDefault="006859A1" w:rsidP="006859A1">
      <w:pPr>
        <w:spacing w:before="100" w:beforeAutospacing="1" w:after="100" w:afterAutospacing="1" w:line="240" w:lineRule="auto"/>
        <w:rPr>
          <w:rFonts w:eastAsia="Times New Roman" w:cs="Arial"/>
          <w:szCs w:val="24"/>
          <w:lang w:eastAsia="fi-FI"/>
        </w:rPr>
      </w:pPr>
      <w:r w:rsidRPr="006859A1">
        <w:rPr>
          <w:rFonts w:eastAsia="Times New Roman" w:cs="Arial"/>
          <w:szCs w:val="24"/>
          <w:lang w:eastAsia="fi-FI"/>
        </w:rPr>
        <w:t xml:space="preserve">Harjoitteen jakoi </w:t>
      </w:r>
      <w:hyperlink r:id="rId4" w:tgtFrame="_blank" w:history="1">
        <w:proofErr w:type="spellStart"/>
        <w:r w:rsidRPr="00B16972">
          <w:rPr>
            <w:rFonts w:eastAsia="Times New Roman" w:cs="Arial"/>
            <w:szCs w:val="24"/>
            <w:u w:val="single"/>
            <w:lang w:eastAsia="fi-FI"/>
          </w:rPr>
          <w:t>Erlebnistage</w:t>
        </w:r>
        <w:proofErr w:type="spellEnd"/>
        <w:r w:rsidRPr="00B16972">
          <w:rPr>
            <w:rFonts w:eastAsia="Times New Roman" w:cs="Arial"/>
            <w:szCs w:val="24"/>
            <w:u w:val="single"/>
            <w:lang w:eastAsia="fi-FI"/>
          </w:rPr>
          <w:t xml:space="preserve"> </w:t>
        </w:r>
      </w:hyperlink>
    </w:p>
    <w:p w:rsidR="008D0F49" w:rsidRDefault="008D0F49">
      <w:pPr>
        <w:rPr>
          <w:rFonts w:cs="Arial"/>
          <w:szCs w:val="24"/>
        </w:rPr>
      </w:pPr>
      <w:r>
        <w:rPr>
          <w:rFonts w:cs="Arial"/>
          <w:szCs w:val="24"/>
        </w:rPr>
        <w:br w:type="page"/>
      </w:r>
    </w:p>
    <w:p w:rsidR="006859A1" w:rsidRPr="00B16972" w:rsidRDefault="006859A1">
      <w:pPr>
        <w:rPr>
          <w:rFonts w:cs="Arial"/>
          <w:szCs w:val="24"/>
        </w:rPr>
      </w:pPr>
    </w:p>
    <w:p w:rsidR="006859A1" w:rsidRPr="006859A1" w:rsidRDefault="006859A1" w:rsidP="006859A1">
      <w:pPr>
        <w:spacing w:before="100" w:beforeAutospacing="1" w:after="100" w:afterAutospacing="1" w:line="240" w:lineRule="auto"/>
        <w:outlineLvl w:val="0"/>
        <w:rPr>
          <w:rFonts w:eastAsia="Times New Roman" w:cs="Arial"/>
          <w:b/>
          <w:bCs/>
          <w:kern w:val="36"/>
          <w:szCs w:val="24"/>
          <w:lang w:eastAsia="fi-FI"/>
        </w:rPr>
      </w:pPr>
      <w:r w:rsidRPr="006859A1">
        <w:rPr>
          <w:rFonts w:eastAsia="Times New Roman" w:cs="Arial"/>
          <w:b/>
          <w:bCs/>
          <w:kern w:val="36"/>
          <w:szCs w:val="24"/>
          <w:lang w:eastAsia="fi-FI"/>
        </w:rPr>
        <w:t>Harjoitepankki</w:t>
      </w:r>
    </w:p>
    <w:p w:rsidR="006859A1" w:rsidRPr="006859A1" w:rsidRDefault="006859A1" w:rsidP="006859A1">
      <w:pPr>
        <w:spacing w:after="0" w:line="240" w:lineRule="auto"/>
        <w:rPr>
          <w:rFonts w:eastAsia="Times New Roman" w:cs="Arial"/>
          <w:szCs w:val="24"/>
          <w:lang w:eastAsia="fi-FI"/>
        </w:rPr>
      </w:pPr>
      <w:proofErr w:type="gramStart"/>
      <w:r w:rsidRPr="006859A1">
        <w:rPr>
          <w:rFonts w:eastAsia="Times New Roman" w:cs="Arial"/>
          <w:szCs w:val="24"/>
          <w:lang w:eastAsia="fi-FI"/>
        </w:rPr>
        <w:t>30.09.2014</w:t>
      </w:r>
      <w:proofErr w:type="gramEnd"/>
      <w:r w:rsidRPr="006859A1">
        <w:rPr>
          <w:rFonts w:eastAsia="Times New Roman" w:cs="Arial"/>
          <w:szCs w:val="24"/>
          <w:lang w:eastAsia="fi-FI"/>
        </w:rPr>
        <w:t xml:space="preserve">: </w:t>
      </w:r>
    </w:p>
    <w:p w:rsidR="006859A1" w:rsidRPr="006859A1" w:rsidRDefault="006859A1" w:rsidP="006859A1">
      <w:pPr>
        <w:spacing w:before="100" w:beforeAutospacing="1" w:after="100" w:afterAutospacing="1" w:line="240" w:lineRule="auto"/>
        <w:outlineLvl w:val="1"/>
        <w:rPr>
          <w:rFonts w:eastAsia="Times New Roman" w:cs="Arial"/>
          <w:b/>
          <w:bCs/>
          <w:szCs w:val="24"/>
          <w:lang w:eastAsia="fi-FI"/>
        </w:rPr>
      </w:pPr>
      <w:r w:rsidRPr="006859A1">
        <w:rPr>
          <w:rFonts w:eastAsia="Times New Roman" w:cs="Arial"/>
          <w:b/>
          <w:bCs/>
          <w:szCs w:val="24"/>
          <w:lang w:eastAsia="fi-FI"/>
        </w:rPr>
        <w:t>Syyskuun harjoite: Harzin peili</w:t>
      </w:r>
    </w:p>
    <w:p w:rsidR="006859A1" w:rsidRPr="006859A1" w:rsidRDefault="006859A1" w:rsidP="006859A1">
      <w:pPr>
        <w:spacing w:before="100" w:beforeAutospacing="1" w:after="100" w:afterAutospacing="1" w:line="240" w:lineRule="auto"/>
        <w:rPr>
          <w:rFonts w:eastAsia="Times New Roman" w:cs="Arial"/>
          <w:b/>
          <w:bCs/>
          <w:szCs w:val="24"/>
          <w:lang w:eastAsia="fi-FI"/>
        </w:rPr>
      </w:pPr>
      <w:r w:rsidRPr="006859A1">
        <w:rPr>
          <w:rFonts w:eastAsia="Times New Roman" w:cs="Arial"/>
          <w:b/>
          <w:bCs/>
          <w:szCs w:val="24"/>
          <w:lang w:eastAsia="fi-FI"/>
        </w:rPr>
        <w:t xml:space="preserve">  </w:t>
      </w:r>
    </w:p>
    <w:p w:rsidR="006859A1" w:rsidRPr="006859A1" w:rsidRDefault="006859A1" w:rsidP="006859A1">
      <w:pPr>
        <w:spacing w:after="0" w:line="240" w:lineRule="auto"/>
        <w:rPr>
          <w:rFonts w:eastAsia="Times New Roman" w:cs="Arial"/>
          <w:szCs w:val="24"/>
          <w:lang w:eastAsia="fi-FI"/>
        </w:rPr>
      </w:pPr>
      <w:r w:rsidRPr="00B16972">
        <w:rPr>
          <w:rFonts w:eastAsia="Times New Roman" w:cs="Arial"/>
          <w:b/>
          <w:bCs/>
          <w:szCs w:val="24"/>
          <w:lang w:eastAsia="fi-FI"/>
        </w:rPr>
        <w:t>Tarvikkeet:</w:t>
      </w:r>
      <w:r w:rsidRPr="006859A1">
        <w:rPr>
          <w:rFonts w:eastAsia="Times New Roman" w:cs="Arial"/>
          <w:szCs w:val="24"/>
          <w:lang w:eastAsia="fi-FI"/>
        </w:rPr>
        <w:t xml:space="preserve"> Jokin ryhmälle tarpeellinen esine </w:t>
      </w:r>
    </w:p>
    <w:p w:rsidR="006859A1" w:rsidRPr="006859A1" w:rsidRDefault="006859A1" w:rsidP="006859A1">
      <w:pPr>
        <w:spacing w:before="100" w:beforeAutospacing="1" w:after="100" w:afterAutospacing="1" w:line="240" w:lineRule="auto"/>
        <w:rPr>
          <w:rFonts w:eastAsia="Times New Roman" w:cs="Arial"/>
          <w:szCs w:val="24"/>
          <w:lang w:eastAsia="fi-FI"/>
        </w:rPr>
      </w:pPr>
      <w:r w:rsidRPr="006859A1">
        <w:rPr>
          <w:rFonts w:eastAsia="Times New Roman" w:cs="Arial"/>
          <w:b/>
          <w:bCs/>
          <w:szCs w:val="24"/>
          <w:lang w:eastAsia="fi-FI"/>
        </w:rPr>
        <w:br/>
      </w:r>
      <w:r w:rsidRPr="00B16972">
        <w:rPr>
          <w:rFonts w:eastAsia="Times New Roman" w:cs="Arial"/>
          <w:b/>
          <w:bCs/>
          <w:szCs w:val="24"/>
          <w:lang w:eastAsia="fi-FI"/>
        </w:rPr>
        <w:t>Kesto:</w:t>
      </w:r>
      <w:r w:rsidRPr="006859A1">
        <w:rPr>
          <w:rFonts w:eastAsia="Times New Roman" w:cs="Arial"/>
          <w:szCs w:val="24"/>
          <w:lang w:eastAsia="fi-FI"/>
        </w:rPr>
        <w:t xml:space="preserve"> n. 10 min.  </w:t>
      </w:r>
    </w:p>
    <w:p w:rsidR="006859A1" w:rsidRPr="006859A1" w:rsidRDefault="006859A1" w:rsidP="006859A1">
      <w:pPr>
        <w:spacing w:before="100" w:beforeAutospacing="1" w:after="100" w:afterAutospacing="1" w:line="240" w:lineRule="auto"/>
        <w:rPr>
          <w:rFonts w:eastAsia="Times New Roman" w:cs="Arial"/>
          <w:szCs w:val="24"/>
          <w:lang w:eastAsia="fi-FI"/>
        </w:rPr>
      </w:pPr>
      <w:r w:rsidRPr="006859A1">
        <w:rPr>
          <w:rFonts w:eastAsia="Times New Roman" w:cs="Arial"/>
          <w:szCs w:val="24"/>
          <w:lang w:eastAsia="fi-FI"/>
        </w:rPr>
        <w:t xml:space="preserve">Leikki toimii samalla periaatteella kuin suosittu peili-leikki, mutta on ryhmätehtävä. Ohjaajat seisovat selkä ryhmään päin noin 20 metrin päässä. Ohjaajien selän takana on maassa esine, joka ryhmän pitää saada. Ohjaajat huutavat: "Missä on minun (esineen nimi)?" ja kääntyvät tämän jälkeen ryhmään päin. Ryhmä saa edetä noutaakseen esineen aina, kun ohjaajat ovat selin, eivätkä näe ryhmäläisiä. Jos ohjaajat näkevät kääntyessään jonkun liikkuvan, joutuu koko ryhmä takaisin lähtöviivan taakse. </w:t>
      </w:r>
    </w:p>
    <w:p w:rsidR="006859A1" w:rsidRPr="006859A1" w:rsidRDefault="006859A1" w:rsidP="006859A1">
      <w:pPr>
        <w:spacing w:before="100" w:beforeAutospacing="1" w:after="100" w:afterAutospacing="1" w:line="240" w:lineRule="auto"/>
        <w:rPr>
          <w:rFonts w:eastAsia="Times New Roman" w:cs="Arial"/>
          <w:szCs w:val="24"/>
          <w:lang w:eastAsia="fi-FI"/>
        </w:rPr>
      </w:pPr>
      <w:r w:rsidRPr="006859A1">
        <w:rPr>
          <w:rFonts w:eastAsia="Times New Roman" w:cs="Arial"/>
          <w:szCs w:val="24"/>
          <w:lang w:eastAsia="fi-FI"/>
        </w:rPr>
        <w:t xml:space="preserve">Kun ryhmä saa esineen haltuunsa, tulee heidän päästä myös takaisin lähtöviivalle samalla periaatteella. Nyt ohjaajat yrittävät kuitenkin jokaisella kerralla kääntyessään arvata, kenellä ryhmäläisistä esine on. Jos ohjaajat arvaavat oikein tai näkevät jonkun liikkuvan, täytyy esine laskea maahan siihen kohtaan, missä sitä kuljettanut oli jäädessään kiinni, ja ryhmä aloittaa taas lähtöviivalta esineen noutamisen. </w:t>
      </w:r>
    </w:p>
    <w:p w:rsidR="006859A1" w:rsidRPr="006859A1" w:rsidRDefault="006859A1" w:rsidP="006859A1">
      <w:pPr>
        <w:spacing w:before="100" w:beforeAutospacing="1" w:after="100" w:afterAutospacing="1" w:line="240" w:lineRule="auto"/>
        <w:rPr>
          <w:rFonts w:eastAsia="Times New Roman" w:cs="Arial"/>
          <w:szCs w:val="24"/>
          <w:lang w:eastAsia="fi-FI"/>
        </w:rPr>
      </w:pPr>
      <w:r w:rsidRPr="00B16972">
        <w:rPr>
          <w:rFonts w:eastAsia="Times New Roman" w:cs="Arial"/>
          <w:b/>
          <w:bCs/>
          <w:szCs w:val="24"/>
          <w:lang w:eastAsia="fi-FI"/>
        </w:rPr>
        <w:t xml:space="preserve">Kokemuksia: </w:t>
      </w:r>
      <w:r w:rsidRPr="006859A1">
        <w:rPr>
          <w:rFonts w:eastAsia="Times New Roman" w:cs="Arial"/>
          <w:szCs w:val="24"/>
          <w:lang w:eastAsia="fi-FI"/>
        </w:rPr>
        <w:t xml:space="preserve">Tätä leikkiä käytetään usein </w:t>
      </w:r>
      <w:proofErr w:type="spellStart"/>
      <w:r w:rsidRPr="006859A1">
        <w:rPr>
          <w:rFonts w:eastAsia="Times New Roman" w:cs="Arial"/>
          <w:szCs w:val="24"/>
          <w:lang w:eastAsia="fi-FI"/>
        </w:rPr>
        <w:t>Erlebnistagessa</w:t>
      </w:r>
      <w:proofErr w:type="spellEnd"/>
      <w:r w:rsidRPr="006859A1">
        <w:rPr>
          <w:rFonts w:eastAsia="Times New Roman" w:cs="Arial"/>
          <w:szCs w:val="24"/>
          <w:lang w:eastAsia="fi-FI"/>
        </w:rPr>
        <w:t xml:space="preserve"> ensimmäisenä leikkinä ryhmän saapuessa leirille. Tällöin noudettava esine on esimerkiksi avain ryhmän majoitustiloihin. Leikki on yleensä helppo ja sen avulla saa hyvän ensikäsityksen ryhmän toiminnasta. </w:t>
      </w:r>
    </w:p>
    <w:p w:rsidR="006859A1" w:rsidRPr="00B16972" w:rsidRDefault="006859A1">
      <w:pPr>
        <w:rPr>
          <w:rFonts w:cs="Arial"/>
          <w:szCs w:val="24"/>
        </w:rPr>
      </w:pPr>
    </w:p>
    <w:p w:rsidR="008D0F49" w:rsidRDefault="008D0F49">
      <w:pPr>
        <w:rPr>
          <w:rFonts w:cs="Arial"/>
          <w:szCs w:val="24"/>
        </w:rPr>
      </w:pPr>
      <w:r>
        <w:rPr>
          <w:rFonts w:cs="Arial"/>
          <w:szCs w:val="24"/>
        </w:rPr>
        <w:br w:type="page"/>
      </w:r>
    </w:p>
    <w:p w:rsidR="006859A1" w:rsidRPr="00B16972" w:rsidRDefault="006859A1">
      <w:pPr>
        <w:rPr>
          <w:rFonts w:cs="Arial"/>
          <w:szCs w:val="24"/>
        </w:rPr>
      </w:pPr>
    </w:p>
    <w:p w:rsidR="006859A1" w:rsidRPr="006859A1" w:rsidRDefault="006859A1" w:rsidP="006859A1">
      <w:pPr>
        <w:spacing w:before="100" w:beforeAutospacing="1" w:after="100" w:afterAutospacing="1" w:line="240" w:lineRule="auto"/>
        <w:outlineLvl w:val="0"/>
        <w:rPr>
          <w:rFonts w:eastAsia="Times New Roman" w:cs="Arial"/>
          <w:b/>
          <w:bCs/>
          <w:kern w:val="36"/>
          <w:szCs w:val="24"/>
          <w:lang w:eastAsia="fi-FI"/>
        </w:rPr>
      </w:pPr>
      <w:r w:rsidRPr="006859A1">
        <w:rPr>
          <w:rFonts w:eastAsia="Times New Roman" w:cs="Arial"/>
          <w:b/>
          <w:bCs/>
          <w:kern w:val="36"/>
          <w:szCs w:val="24"/>
          <w:lang w:eastAsia="fi-FI"/>
        </w:rPr>
        <w:t>Harjoitepankki</w:t>
      </w:r>
    </w:p>
    <w:p w:rsidR="006859A1" w:rsidRPr="006859A1" w:rsidRDefault="006859A1" w:rsidP="006859A1">
      <w:pPr>
        <w:spacing w:after="0" w:line="240" w:lineRule="auto"/>
        <w:rPr>
          <w:rFonts w:eastAsia="Times New Roman" w:cs="Arial"/>
          <w:szCs w:val="24"/>
          <w:lang w:eastAsia="fi-FI"/>
        </w:rPr>
      </w:pPr>
      <w:proofErr w:type="gramStart"/>
      <w:r w:rsidRPr="006859A1">
        <w:rPr>
          <w:rFonts w:eastAsia="Times New Roman" w:cs="Arial"/>
          <w:szCs w:val="24"/>
          <w:lang w:eastAsia="fi-FI"/>
        </w:rPr>
        <w:t>11.06.2012</w:t>
      </w:r>
      <w:proofErr w:type="gramEnd"/>
      <w:r w:rsidRPr="006859A1">
        <w:rPr>
          <w:rFonts w:eastAsia="Times New Roman" w:cs="Arial"/>
          <w:szCs w:val="24"/>
          <w:lang w:eastAsia="fi-FI"/>
        </w:rPr>
        <w:t xml:space="preserve">: </w:t>
      </w:r>
    </w:p>
    <w:p w:rsidR="006859A1" w:rsidRPr="006859A1" w:rsidRDefault="006859A1" w:rsidP="006859A1">
      <w:pPr>
        <w:spacing w:before="100" w:beforeAutospacing="1" w:after="100" w:afterAutospacing="1" w:line="240" w:lineRule="auto"/>
        <w:outlineLvl w:val="1"/>
        <w:rPr>
          <w:rFonts w:eastAsia="Times New Roman" w:cs="Arial"/>
          <w:b/>
          <w:bCs/>
          <w:szCs w:val="24"/>
          <w:lang w:eastAsia="fi-FI"/>
        </w:rPr>
      </w:pPr>
      <w:r w:rsidRPr="006859A1">
        <w:rPr>
          <w:rFonts w:eastAsia="Times New Roman" w:cs="Arial"/>
          <w:b/>
          <w:bCs/>
          <w:szCs w:val="24"/>
          <w:lang w:eastAsia="fi-FI"/>
        </w:rPr>
        <w:t xml:space="preserve">Kesäkuun harjoite: </w:t>
      </w:r>
      <w:proofErr w:type="spellStart"/>
      <w:r w:rsidRPr="006859A1">
        <w:rPr>
          <w:rFonts w:eastAsia="Times New Roman" w:cs="Arial"/>
          <w:b/>
          <w:bCs/>
          <w:szCs w:val="24"/>
          <w:lang w:eastAsia="fi-FI"/>
        </w:rPr>
        <w:t>Sokkomölkynkaato</w:t>
      </w:r>
      <w:proofErr w:type="spellEnd"/>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9735"/>
      </w:tblGrid>
      <w:tr w:rsidR="00B16972" w:rsidRPr="00B16972" w:rsidTr="006859A1">
        <w:trPr>
          <w:tblCellSpacing w:w="15" w:type="dxa"/>
        </w:trPr>
        <w:tc>
          <w:tcPr>
            <w:tcW w:w="0" w:type="auto"/>
            <w:vAlign w:val="center"/>
            <w:hideMark/>
          </w:tcPr>
          <w:p w:rsidR="006859A1" w:rsidRPr="006859A1" w:rsidRDefault="006859A1" w:rsidP="006859A1">
            <w:pPr>
              <w:spacing w:after="0" w:line="240" w:lineRule="auto"/>
              <w:rPr>
                <w:rFonts w:eastAsia="Times New Roman" w:cs="Arial"/>
                <w:szCs w:val="24"/>
                <w:lang w:eastAsia="fi-FI"/>
              </w:rPr>
            </w:pPr>
            <w:r w:rsidRPr="006859A1">
              <w:rPr>
                <w:rFonts w:eastAsia="Times New Roman" w:cs="Arial"/>
                <w:szCs w:val="24"/>
                <w:lang w:eastAsia="fi-FI"/>
              </w:rPr>
              <w:t xml:space="preserve">  </w:t>
            </w:r>
          </w:p>
          <w:p w:rsidR="006859A1" w:rsidRPr="006859A1" w:rsidRDefault="006859A1" w:rsidP="006859A1">
            <w:pPr>
              <w:spacing w:before="100" w:beforeAutospacing="1" w:after="100" w:afterAutospacing="1" w:line="240" w:lineRule="auto"/>
              <w:rPr>
                <w:rFonts w:eastAsia="Times New Roman" w:cs="Arial"/>
                <w:szCs w:val="24"/>
                <w:lang w:eastAsia="fi-FI"/>
              </w:rPr>
            </w:pPr>
            <w:r w:rsidRPr="00B16972">
              <w:rPr>
                <w:rFonts w:eastAsia="Times New Roman" w:cs="Arial"/>
                <w:b/>
                <w:bCs/>
                <w:szCs w:val="24"/>
                <w:lang w:eastAsia="fi-FI"/>
              </w:rPr>
              <w:t>Kohderyhmä:</w:t>
            </w:r>
            <w:r w:rsidRPr="006859A1">
              <w:rPr>
                <w:rFonts w:eastAsia="Times New Roman" w:cs="Arial"/>
                <w:szCs w:val="24"/>
                <w:lang w:eastAsia="fi-FI"/>
              </w:rPr>
              <w:t xml:space="preserve"> Kaikenikäiset </w:t>
            </w:r>
          </w:p>
          <w:p w:rsidR="006859A1" w:rsidRPr="006859A1" w:rsidRDefault="006859A1" w:rsidP="006859A1">
            <w:pPr>
              <w:spacing w:before="100" w:beforeAutospacing="1" w:after="100" w:afterAutospacing="1" w:line="240" w:lineRule="auto"/>
              <w:rPr>
                <w:rFonts w:eastAsia="Times New Roman" w:cs="Arial"/>
                <w:szCs w:val="24"/>
                <w:lang w:eastAsia="fi-FI"/>
              </w:rPr>
            </w:pPr>
            <w:r w:rsidRPr="00B16972">
              <w:rPr>
                <w:rFonts w:eastAsia="Times New Roman" w:cs="Arial"/>
                <w:b/>
                <w:bCs/>
                <w:szCs w:val="24"/>
                <w:lang w:eastAsia="fi-FI"/>
              </w:rPr>
              <w:t>Kesto:</w:t>
            </w:r>
            <w:r w:rsidRPr="006859A1">
              <w:rPr>
                <w:rFonts w:eastAsia="Times New Roman" w:cs="Arial"/>
                <w:szCs w:val="24"/>
                <w:lang w:eastAsia="fi-FI"/>
              </w:rPr>
              <w:t xml:space="preserve"> 0,5h </w:t>
            </w:r>
          </w:p>
          <w:p w:rsidR="006859A1" w:rsidRPr="006859A1" w:rsidRDefault="006859A1" w:rsidP="006859A1">
            <w:pPr>
              <w:spacing w:before="100" w:beforeAutospacing="1" w:after="100" w:afterAutospacing="1" w:line="240" w:lineRule="auto"/>
              <w:rPr>
                <w:rFonts w:eastAsia="Times New Roman" w:cs="Arial"/>
                <w:szCs w:val="24"/>
                <w:lang w:eastAsia="fi-FI"/>
              </w:rPr>
            </w:pPr>
            <w:r w:rsidRPr="00B16972">
              <w:rPr>
                <w:rFonts w:eastAsia="Times New Roman" w:cs="Arial"/>
                <w:b/>
                <w:bCs/>
                <w:szCs w:val="24"/>
                <w:lang w:eastAsia="fi-FI"/>
              </w:rPr>
              <w:t>Välineet:</w:t>
            </w:r>
            <w:r w:rsidRPr="006859A1">
              <w:rPr>
                <w:rFonts w:eastAsia="Times New Roman" w:cs="Arial"/>
                <w:szCs w:val="24"/>
                <w:lang w:eastAsia="fi-FI"/>
              </w:rPr>
              <w:t xml:space="preserve"> Side silmille ja </w:t>
            </w:r>
            <w:proofErr w:type="spellStart"/>
            <w:r w:rsidRPr="006859A1">
              <w:rPr>
                <w:rFonts w:eastAsia="Times New Roman" w:cs="Arial"/>
                <w:szCs w:val="24"/>
                <w:lang w:eastAsia="fi-FI"/>
              </w:rPr>
              <w:t>mölkkypeli</w:t>
            </w:r>
            <w:proofErr w:type="spellEnd"/>
            <w:r w:rsidRPr="006859A1">
              <w:rPr>
                <w:rFonts w:eastAsia="Times New Roman" w:cs="Arial"/>
                <w:szCs w:val="24"/>
                <w:lang w:eastAsia="fi-FI"/>
              </w:rPr>
              <w:t xml:space="preserve"> </w:t>
            </w:r>
          </w:p>
          <w:p w:rsidR="006859A1" w:rsidRPr="006859A1" w:rsidRDefault="006859A1" w:rsidP="006859A1">
            <w:pPr>
              <w:spacing w:before="100" w:beforeAutospacing="1" w:after="100" w:afterAutospacing="1" w:line="240" w:lineRule="auto"/>
              <w:rPr>
                <w:rFonts w:eastAsia="Times New Roman" w:cs="Arial"/>
                <w:szCs w:val="24"/>
                <w:lang w:eastAsia="fi-FI"/>
              </w:rPr>
            </w:pPr>
            <w:r w:rsidRPr="00B16972">
              <w:rPr>
                <w:rFonts w:eastAsia="Times New Roman" w:cs="Arial"/>
                <w:b/>
                <w:bCs/>
                <w:szCs w:val="24"/>
                <w:lang w:eastAsia="fi-FI"/>
              </w:rPr>
              <w:t>Harjoitteen idea ja säännöt:</w:t>
            </w:r>
            <w:r w:rsidRPr="006859A1">
              <w:rPr>
                <w:rFonts w:eastAsia="Times New Roman" w:cs="Arial"/>
                <w:szCs w:val="24"/>
                <w:lang w:eastAsia="fi-FI"/>
              </w:rPr>
              <w:t xml:space="preserve"> Rajataan pelialue ja </w:t>
            </w:r>
            <w:proofErr w:type="spellStart"/>
            <w:r w:rsidRPr="006859A1">
              <w:rPr>
                <w:rFonts w:eastAsia="Times New Roman" w:cs="Arial"/>
                <w:szCs w:val="24"/>
                <w:lang w:eastAsia="fi-FI"/>
              </w:rPr>
              <w:t>mölkyt</w:t>
            </w:r>
            <w:proofErr w:type="spellEnd"/>
            <w:r w:rsidRPr="006859A1">
              <w:rPr>
                <w:rFonts w:eastAsia="Times New Roman" w:cs="Arial"/>
                <w:szCs w:val="24"/>
                <w:lang w:eastAsia="fi-FI"/>
              </w:rPr>
              <w:t xml:space="preserve"> levitetään pystyyn ympäri pelialuetta. Kilpailijat jaetaan pareiksi. Toinen pareista saa siteen silmille, toinen toimii oppaana. Sokon on tarkoitus yrittää kaataa keiloja esimerkiksi 15 sekunnin ajan opastajan johdolla. Eniten pisteitä saanut pari voittaa. </w:t>
            </w:r>
          </w:p>
          <w:p w:rsidR="006859A1" w:rsidRPr="006859A1" w:rsidRDefault="006859A1" w:rsidP="006859A1">
            <w:pPr>
              <w:spacing w:before="100" w:beforeAutospacing="1" w:after="100" w:afterAutospacing="1" w:line="240" w:lineRule="auto"/>
              <w:rPr>
                <w:rFonts w:eastAsia="Times New Roman" w:cs="Arial"/>
                <w:szCs w:val="24"/>
                <w:lang w:eastAsia="fi-FI"/>
              </w:rPr>
            </w:pPr>
            <w:r w:rsidRPr="00B16972">
              <w:rPr>
                <w:rFonts w:eastAsia="Times New Roman" w:cs="Arial"/>
                <w:b/>
                <w:bCs/>
                <w:szCs w:val="24"/>
                <w:lang w:eastAsia="fi-FI"/>
              </w:rPr>
              <w:t>Harjoitteen tavoitteet:</w:t>
            </w:r>
            <w:r w:rsidRPr="006859A1">
              <w:rPr>
                <w:rFonts w:eastAsia="Times New Roman" w:cs="Arial"/>
                <w:szCs w:val="24"/>
                <w:lang w:eastAsia="fi-FI"/>
              </w:rPr>
              <w:t xml:space="preserve"> Hauskanpito, kaveriin luottaminen, rohkeus </w:t>
            </w:r>
          </w:p>
          <w:p w:rsidR="006859A1" w:rsidRPr="006859A1" w:rsidRDefault="006859A1" w:rsidP="006859A1">
            <w:pPr>
              <w:spacing w:before="100" w:beforeAutospacing="1" w:after="100" w:afterAutospacing="1" w:line="240" w:lineRule="auto"/>
              <w:rPr>
                <w:rFonts w:eastAsia="Times New Roman" w:cs="Arial"/>
                <w:szCs w:val="24"/>
                <w:lang w:eastAsia="fi-FI"/>
              </w:rPr>
            </w:pPr>
            <w:r w:rsidRPr="00B16972">
              <w:rPr>
                <w:rFonts w:eastAsia="Times New Roman" w:cs="Arial"/>
                <w:b/>
                <w:bCs/>
                <w:szCs w:val="24"/>
                <w:lang w:eastAsia="fi-FI"/>
              </w:rPr>
              <w:t>Hyviä purkukeinoja:</w:t>
            </w:r>
            <w:r w:rsidRPr="006859A1">
              <w:rPr>
                <w:rFonts w:eastAsia="Times New Roman" w:cs="Arial"/>
                <w:szCs w:val="24"/>
                <w:lang w:eastAsia="fi-FI"/>
              </w:rPr>
              <w:t xml:space="preserve"> Lopuksi mietitään, oliko helppoa/vaikeaa luottaa toiseen. </w:t>
            </w:r>
          </w:p>
        </w:tc>
      </w:tr>
    </w:tbl>
    <w:p w:rsidR="006859A1" w:rsidRPr="00B16972" w:rsidRDefault="006859A1">
      <w:pPr>
        <w:rPr>
          <w:rFonts w:cs="Arial"/>
          <w:szCs w:val="24"/>
        </w:rPr>
      </w:pPr>
    </w:p>
    <w:p w:rsidR="00B16972" w:rsidRDefault="00B16972">
      <w:pPr>
        <w:rPr>
          <w:rFonts w:cs="Arial"/>
          <w:szCs w:val="24"/>
        </w:rPr>
      </w:pPr>
      <w:r>
        <w:rPr>
          <w:rFonts w:cs="Arial"/>
          <w:szCs w:val="24"/>
        </w:rPr>
        <w:br w:type="page"/>
      </w:r>
    </w:p>
    <w:p w:rsidR="006859A1" w:rsidRPr="00B16972" w:rsidRDefault="006859A1">
      <w:pPr>
        <w:rPr>
          <w:rFonts w:cs="Arial"/>
          <w:szCs w:val="24"/>
        </w:rPr>
      </w:pPr>
    </w:p>
    <w:p w:rsidR="006859A1" w:rsidRPr="006859A1" w:rsidRDefault="006859A1" w:rsidP="006859A1">
      <w:pPr>
        <w:spacing w:before="100" w:beforeAutospacing="1" w:after="100" w:afterAutospacing="1" w:line="240" w:lineRule="auto"/>
        <w:outlineLvl w:val="0"/>
        <w:rPr>
          <w:rFonts w:eastAsia="Times New Roman" w:cs="Arial"/>
          <w:b/>
          <w:bCs/>
          <w:kern w:val="36"/>
          <w:szCs w:val="24"/>
          <w:lang w:eastAsia="fi-FI"/>
        </w:rPr>
      </w:pPr>
      <w:r w:rsidRPr="006859A1">
        <w:rPr>
          <w:rFonts w:eastAsia="Times New Roman" w:cs="Arial"/>
          <w:b/>
          <w:bCs/>
          <w:kern w:val="36"/>
          <w:szCs w:val="24"/>
          <w:lang w:eastAsia="fi-FI"/>
        </w:rPr>
        <w:t>Harjoitepankki</w:t>
      </w:r>
    </w:p>
    <w:p w:rsidR="006859A1" w:rsidRPr="006859A1" w:rsidRDefault="006859A1" w:rsidP="006859A1">
      <w:pPr>
        <w:spacing w:after="0" w:line="240" w:lineRule="auto"/>
        <w:rPr>
          <w:rFonts w:eastAsia="Times New Roman" w:cs="Arial"/>
          <w:szCs w:val="24"/>
          <w:lang w:eastAsia="fi-FI"/>
        </w:rPr>
      </w:pPr>
      <w:r w:rsidRPr="006859A1">
        <w:rPr>
          <w:rFonts w:eastAsia="Times New Roman" w:cs="Arial"/>
          <w:szCs w:val="24"/>
          <w:lang w:eastAsia="fi-FI"/>
        </w:rPr>
        <w:t xml:space="preserve">21.07.2011: </w:t>
      </w:r>
    </w:p>
    <w:p w:rsidR="006859A1" w:rsidRPr="006859A1" w:rsidRDefault="006859A1" w:rsidP="006859A1">
      <w:pPr>
        <w:spacing w:before="100" w:beforeAutospacing="1" w:after="100" w:afterAutospacing="1" w:line="240" w:lineRule="auto"/>
        <w:outlineLvl w:val="1"/>
        <w:rPr>
          <w:rFonts w:eastAsia="Times New Roman" w:cs="Arial"/>
          <w:b/>
          <w:bCs/>
          <w:szCs w:val="24"/>
          <w:lang w:eastAsia="fi-FI"/>
        </w:rPr>
      </w:pPr>
      <w:r w:rsidRPr="006859A1">
        <w:rPr>
          <w:rFonts w:eastAsia="Times New Roman" w:cs="Arial"/>
          <w:b/>
          <w:bCs/>
          <w:szCs w:val="24"/>
          <w:lang w:eastAsia="fi-FI"/>
        </w:rPr>
        <w:t>Heinäkuun harjoite: Vanteen kuljetus</w:t>
      </w:r>
    </w:p>
    <w:p w:rsidR="006859A1" w:rsidRPr="006859A1" w:rsidRDefault="006859A1" w:rsidP="006859A1">
      <w:pPr>
        <w:spacing w:after="0" w:line="240" w:lineRule="auto"/>
        <w:rPr>
          <w:rFonts w:eastAsia="Times New Roman" w:cs="Arial"/>
          <w:szCs w:val="24"/>
          <w:lang w:eastAsia="fi-FI"/>
        </w:rPr>
      </w:pPr>
      <w:r w:rsidRPr="006859A1">
        <w:rPr>
          <w:rFonts w:eastAsia="Times New Roman" w:cs="Arial"/>
          <w:szCs w:val="24"/>
          <w:lang w:eastAsia="fi-FI"/>
        </w:rPr>
        <w:t xml:space="preserve"> Helppo ja naurua aikaan saava harjoite, joka soveltuu kaiken ikäisille! </w:t>
      </w:r>
    </w:p>
    <w:p w:rsidR="006859A1" w:rsidRPr="006859A1" w:rsidRDefault="006859A1" w:rsidP="006859A1">
      <w:pPr>
        <w:spacing w:before="100" w:beforeAutospacing="1" w:after="100" w:afterAutospacing="1" w:line="240" w:lineRule="auto"/>
        <w:rPr>
          <w:rFonts w:eastAsia="Times New Roman" w:cs="Arial"/>
          <w:szCs w:val="24"/>
          <w:lang w:eastAsia="fi-FI"/>
        </w:rPr>
      </w:pPr>
      <w:r w:rsidRPr="006859A1">
        <w:rPr>
          <w:rFonts w:eastAsia="Times New Roman" w:cs="Arial"/>
          <w:szCs w:val="24"/>
          <w:lang w:eastAsia="fi-FI"/>
        </w:rPr>
        <w:t xml:space="preserve">  </w:t>
      </w:r>
    </w:p>
    <w:p w:rsidR="006859A1" w:rsidRPr="006859A1" w:rsidRDefault="006859A1" w:rsidP="006859A1">
      <w:pPr>
        <w:spacing w:before="100" w:beforeAutospacing="1" w:after="100" w:afterAutospacing="1" w:line="240" w:lineRule="auto"/>
        <w:rPr>
          <w:rFonts w:eastAsia="Times New Roman" w:cs="Arial"/>
          <w:szCs w:val="24"/>
          <w:lang w:eastAsia="fi-FI"/>
        </w:rPr>
      </w:pPr>
      <w:r w:rsidRPr="00B16972">
        <w:rPr>
          <w:rFonts w:eastAsia="Times New Roman" w:cs="Arial"/>
          <w:b/>
          <w:bCs/>
          <w:szCs w:val="24"/>
          <w:lang w:eastAsia="fi-FI"/>
        </w:rPr>
        <w:t>TAVOITE</w:t>
      </w:r>
      <w:r w:rsidRPr="006859A1">
        <w:rPr>
          <w:rFonts w:eastAsia="Times New Roman" w:cs="Arial"/>
          <w:szCs w:val="24"/>
          <w:lang w:eastAsia="fi-FI"/>
        </w:rPr>
        <w:br/>
        <w:t xml:space="preserve">Yhteistyössä toimiminen </w:t>
      </w:r>
    </w:p>
    <w:p w:rsidR="006859A1" w:rsidRPr="006859A1" w:rsidRDefault="006859A1" w:rsidP="006859A1">
      <w:pPr>
        <w:spacing w:before="100" w:beforeAutospacing="1" w:after="100" w:afterAutospacing="1" w:line="240" w:lineRule="auto"/>
        <w:rPr>
          <w:rFonts w:eastAsia="Times New Roman" w:cs="Arial"/>
          <w:szCs w:val="24"/>
          <w:lang w:eastAsia="fi-FI"/>
        </w:rPr>
      </w:pPr>
      <w:r w:rsidRPr="00B16972">
        <w:rPr>
          <w:rFonts w:eastAsia="Times New Roman" w:cs="Arial"/>
          <w:b/>
          <w:bCs/>
          <w:szCs w:val="24"/>
          <w:lang w:eastAsia="fi-FI"/>
        </w:rPr>
        <w:t>RYHMÄ</w:t>
      </w:r>
      <w:r w:rsidRPr="006859A1">
        <w:rPr>
          <w:rFonts w:eastAsia="Times New Roman" w:cs="Arial"/>
          <w:szCs w:val="24"/>
          <w:lang w:eastAsia="fi-FI"/>
        </w:rPr>
        <w:br/>
        <w:t xml:space="preserve">Mitä enemmän osallistujia sen parempi, iällä ei merkitystä </w:t>
      </w:r>
    </w:p>
    <w:p w:rsidR="006859A1" w:rsidRPr="006859A1" w:rsidRDefault="006859A1" w:rsidP="006859A1">
      <w:pPr>
        <w:spacing w:before="100" w:beforeAutospacing="1" w:after="100" w:afterAutospacing="1" w:line="240" w:lineRule="auto"/>
        <w:rPr>
          <w:rFonts w:eastAsia="Times New Roman" w:cs="Arial"/>
          <w:szCs w:val="24"/>
          <w:lang w:eastAsia="fi-FI"/>
        </w:rPr>
      </w:pPr>
      <w:r w:rsidRPr="00B16972">
        <w:rPr>
          <w:rFonts w:eastAsia="Times New Roman" w:cs="Arial"/>
          <w:b/>
          <w:bCs/>
          <w:szCs w:val="24"/>
          <w:lang w:eastAsia="fi-FI"/>
        </w:rPr>
        <w:t>TOTEUTUSYMPÄRISTÖ</w:t>
      </w:r>
      <w:r w:rsidRPr="006859A1">
        <w:rPr>
          <w:rFonts w:eastAsia="Times New Roman" w:cs="Arial"/>
          <w:szCs w:val="24"/>
          <w:lang w:eastAsia="fi-FI"/>
        </w:rPr>
        <w:br/>
        <w:t xml:space="preserve">Mikä vain tasainen käy </w:t>
      </w:r>
    </w:p>
    <w:p w:rsidR="006859A1" w:rsidRPr="006859A1" w:rsidRDefault="006859A1" w:rsidP="006859A1">
      <w:pPr>
        <w:spacing w:before="100" w:beforeAutospacing="1" w:after="100" w:afterAutospacing="1" w:line="240" w:lineRule="auto"/>
        <w:rPr>
          <w:rFonts w:eastAsia="Times New Roman" w:cs="Arial"/>
          <w:szCs w:val="24"/>
          <w:lang w:eastAsia="fi-FI"/>
        </w:rPr>
      </w:pPr>
      <w:r w:rsidRPr="00B16972">
        <w:rPr>
          <w:rFonts w:eastAsia="Times New Roman" w:cs="Arial"/>
          <w:b/>
          <w:bCs/>
          <w:szCs w:val="24"/>
          <w:lang w:eastAsia="fi-FI"/>
        </w:rPr>
        <w:t>ESIVALMISTELUT</w:t>
      </w:r>
      <w:r w:rsidRPr="006859A1">
        <w:rPr>
          <w:rFonts w:eastAsia="Times New Roman" w:cs="Arial"/>
          <w:b/>
          <w:bCs/>
          <w:szCs w:val="24"/>
          <w:lang w:eastAsia="fi-FI"/>
        </w:rPr>
        <w:br/>
      </w:r>
      <w:r w:rsidRPr="006859A1">
        <w:rPr>
          <w:rFonts w:eastAsia="Times New Roman" w:cs="Arial"/>
          <w:szCs w:val="24"/>
          <w:lang w:eastAsia="fi-FI"/>
        </w:rPr>
        <w:t xml:space="preserve">Vanne tai ympyrän muotoiseksi solmittu nauha, myös kello ajanottoa varten </w:t>
      </w:r>
    </w:p>
    <w:p w:rsidR="006859A1" w:rsidRPr="006859A1" w:rsidRDefault="006859A1" w:rsidP="006859A1">
      <w:pPr>
        <w:spacing w:before="100" w:beforeAutospacing="1" w:after="100" w:afterAutospacing="1" w:line="240" w:lineRule="auto"/>
        <w:rPr>
          <w:rFonts w:eastAsia="Times New Roman" w:cs="Arial"/>
          <w:szCs w:val="24"/>
          <w:lang w:eastAsia="fi-FI"/>
        </w:rPr>
      </w:pPr>
      <w:r w:rsidRPr="006859A1">
        <w:rPr>
          <w:rFonts w:eastAsia="Times New Roman" w:cs="Arial"/>
          <w:szCs w:val="24"/>
          <w:lang w:eastAsia="fi-FI"/>
        </w:rPr>
        <w:t xml:space="preserve">  </w:t>
      </w:r>
    </w:p>
    <w:p w:rsidR="006859A1" w:rsidRPr="006859A1" w:rsidRDefault="006859A1" w:rsidP="006859A1">
      <w:pPr>
        <w:spacing w:before="100" w:beforeAutospacing="1" w:after="100" w:afterAutospacing="1" w:line="240" w:lineRule="auto"/>
        <w:rPr>
          <w:rFonts w:eastAsia="Times New Roman" w:cs="Arial"/>
          <w:szCs w:val="24"/>
          <w:lang w:eastAsia="fi-FI"/>
        </w:rPr>
      </w:pPr>
      <w:r w:rsidRPr="006859A1">
        <w:rPr>
          <w:rFonts w:eastAsia="Times New Roman" w:cs="Arial"/>
          <w:szCs w:val="24"/>
          <w:lang w:eastAsia="fi-FI"/>
        </w:rPr>
        <w:t xml:space="preserve">Osanottajat seisovat rivissä ja pitävät vierustoveria kädestä kiinni. Otetta ei saa irrottaa missään vaiheessa. Ohjaaja laittaa vanteen/nauhan rivin toisesta päästä liikkeelle. Tarkoituksena on kuljettaa vanne koko rivin läpi päästä päähän. </w:t>
      </w:r>
    </w:p>
    <w:p w:rsidR="006859A1" w:rsidRPr="006859A1" w:rsidRDefault="006859A1" w:rsidP="006859A1">
      <w:pPr>
        <w:spacing w:before="100" w:beforeAutospacing="1" w:after="100" w:afterAutospacing="1" w:line="240" w:lineRule="auto"/>
        <w:rPr>
          <w:rFonts w:eastAsia="Times New Roman" w:cs="Arial"/>
          <w:szCs w:val="24"/>
          <w:lang w:eastAsia="fi-FI"/>
        </w:rPr>
      </w:pPr>
      <w:r w:rsidRPr="006859A1">
        <w:rPr>
          <w:rFonts w:eastAsia="Times New Roman" w:cs="Arial"/>
          <w:szCs w:val="24"/>
          <w:lang w:eastAsia="fi-FI"/>
        </w:rPr>
        <w:t>Osanottajat voivat olla joko rivissä tai ringissä. On myös mahdollista kellottaa, kuinka kauan ryhmällä kestää vanteen kuljettamisessa. Aika usein ensimmäisen kierroksen jälkeen halutaan parantaa aikaa. Jos on mahdollista tehdä kaksi joukkuetta, voi myös kilpailla myös toisia vastaan</w:t>
      </w:r>
    </w:p>
    <w:p w:rsidR="006859A1" w:rsidRPr="00B16972" w:rsidRDefault="006859A1">
      <w:pPr>
        <w:rPr>
          <w:rFonts w:cs="Arial"/>
          <w:szCs w:val="24"/>
        </w:rPr>
      </w:pPr>
    </w:p>
    <w:p w:rsidR="006859A1" w:rsidRPr="006859A1" w:rsidRDefault="006859A1" w:rsidP="006859A1">
      <w:pPr>
        <w:spacing w:before="100" w:beforeAutospacing="1" w:after="100" w:afterAutospacing="1" w:line="240" w:lineRule="auto"/>
        <w:outlineLvl w:val="0"/>
        <w:rPr>
          <w:rFonts w:eastAsia="Times New Roman" w:cs="Arial"/>
          <w:b/>
          <w:bCs/>
          <w:kern w:val="36"/>
          <w:szCs w:val="24"/>
          <w:lang w:eastAsia="fi-FI"/>
        </w:rPr>
      </w:pPr>
      <w:r w:rsidRPr="006859A1">
        <w:rPr>
          <w:rFonts w:eastAsia="Times New Roman" w:cs="Arial"/>
          <w:b/>
          <w:bCs/>
          <w:kern w:val="36"/>
          <w:szCs w:val="24"/>
          <w:lang w:eastAsia="fi-FI"/>
        </w:rPr>
        <w:t>Harjoitepankki</w:t>
      </w:r>
    </w:p>
    <w:p w:rsidR="006859A1" w:rsidRPr="006859A1" w:rsidRDefault="006859A1" w:rsidP="006859A1">
      <w:pPr>
        <w:spacing w:after="0" w:line="240" w:lineRule="auto"/>
        <w:rPr>
          <w:rFonts w:eastAsia="Times New Roman" w:cs="Arial"/>
          <w:szCs w:val="24"/>
          <w:lang w:eastAsia="fi-FI"/>
        </w:rPr>
      </w:pPr>
      <w:r w:rsidRPr="006859A1">
        <w:rPr>
          <w:rFonts w:eastAsia="Times New Roman" w:cs="Arial"/>
          <w:szCs w:val="24"/>
          <w:lang w:eastAsia="fi-FI"/>
        </w:rPr>
        <w:t xml:space="preserve">21.06.2011: </w:t>
      </w:r>
    </w:p>
    <w:p w:rsidR="006859A1" w:rsidRPr="006859A1" w:rsidRDefault="006859A1" w:rsidP="006859A1">
      <w:pPr>
        <w:spacing w:before="100" w:beforeAutospacing="1" w:after="100" w:afterAutospacing="1" w:line="240" w:lineRule="auto"/>
        <w:outlineLvl w:val="1"/>
        <w:rPr>
          <w:rFonts w:eastAsia="Times New Roman" w:cs="Arial"/>
          <w:b/>
          <w:bCs/>
          <w:szCs w:val="24"/>
          <w:lang w:eastAsia="fi-FI"/>
        </w:rPr>
      </w:pPr>
      <w:r w:rsidRPr="006859A1">
        <w:rPr>
          <w:rFonts w:eastAsia="Times New Roman" w:cs="Arial"/>
          <w:b/>
          <w:bCs/>
          <w:szCs w:val="24"/>
          <w:lang w:eastAsia="fi-FI"/>
        </w:rPr>
        <w:t xml:space="preserve">Kesäkuun harjoite: </w:t>
      </w:r>
      <w:proofErr w:type="spellStart"/>
      <w:r w:rsidRPr="006859A1">
        <w:rPr>
          <w:rFonts w:eastAsia="Times New Roman" w:cs="Arial"/>
          <w:b/>
          <w:bCs/>
          <w:szCs w:val="24"/>
          <w:lang w:eastAsia="fi-FI"/>
        </w:rPr>
        <w:t>MatoPallo</w:t>
      </w:r>
      <w:proofErr w:type="spellEnd"/>
    </w:p>
    <w:p w:rsidR="006859A1" w:rsidRPr="006859A1" w:rsidRDefault="006859A1" w:rsidP="006859A1">
      <w:pPr>
        <w:spacing w:before="100" w:beforeAutospacing="1" w:after="100" w:afterAutospacing="1" w:line="240" w:lineRule="auto"/>
        <w:rPr>
          <w:rFonts w:eastAsia="Times New Roman" w:cs="Arial"/>
          <w:szCs w:val="24"/>
          <w:lang w:eastAsia="fi-FI"/>
        </w:rPr>
      </w:pPr>
      <w:proofErr w:type="spellStart"/>
      <w:r w:rsidRPr="006859A1">
        <w:rPr>
          <w:rFonts w:eastAsia="Times New Roman" w:cs="Arial"/>
          <w:szCs w:val="24"/>
          <w:lang w:eastAsia="fi-FI"/>
        </w:rPr>
        <w:t>MatoPallo</w:t>
      </w:r>
      <w:proofErr w:type="spellEnd"/>
      <w:r w:rsidRPr="006859A1">
        <w:rPr>
          <w:rFonts w:eastAsia="Times New Roman" w:cs="Arial"/>
          <w:szCs w:val="24"/>
          <w:lang w:eastAsia="fi-FI"/>
        </w:rPr>
        <w:t xml:space="preserve"> on kuin mikä tahansa pallopeli. Pelissä on kaksi joukkuetta, joiden tarkoituksena on saada pallo maaliin. Pelin haastavin osuus on se, että peliä pelataan mahallaan maassa. Liikkumistyyli on vapaa, kunhan rintakehä koskettaa maata. Vain maalivahti saa olla selällään, mutta pystyyn eikä polvilleen hän ei saa nousta. Palloa saa kuljettaa vain kädessä ja toisille syötellen. Maalia ei saa tehdä ennen kuin pallo on yli puolen kentän. Toisen kädestä palloa ei saa ottaa, repiä eikä lyödä pois. Siispä puolustus on tärkeänä osana tätä peliä. Sääntöjä voi tietysti muokata mielin määrin. </w:t>
      </w:r>
    </w:p>
    <w:p w:rsidR="006859A1" w:rsidRPr="00B16972" w:rsidRDefault="006859A1">
      <w:pPr>
        <w:rPr>
          <w:rFonts w:cs="Arial"/>
          <w:szCs w:val="24"/>
        </w:rPr>
      </w:pPr>
    </w:p>
    <w:p w:rsidR="006859A1" w:rsidRPr="00B16972" w:rsidRDefault="006859A1" w:rsidP="006859A1">
      <w:pPr>
        <w:pStyle w:val="Otsikko1"/>
        <w:rPr>
          <w:rFonts w:ascii="Arial" w:hAnsi="Arial" w:cs="Arial"/>
          <w:sz w:val="24"/>
          <w:szCs w:val="24"/>
        </w:rPr>
      </w:pPr>
      <w:r w:rsidRPr="00B16972">
        <w:rPr>
          <w:rFonts w:ascii="Arial" w:hAnsi="Arial" w:cs="Arial"/>
          <w:sz w:val="24"/>
          <w:szCs w:val="24"/>
        </w:rPr>
        <w:t>Harjoitepankki</w:t>
      </w:r>
    </w:p>
    <w:p w:rsidR="006859A1" w:rsidRPr="00B16972" w:rsidRDefault="006859A1" w:rsidP="006859A1">
      <w:pPr>
        <w:rPr>
          <w:rFonts w:cs="Arial"/>
          <w:szCs w:val="24"/>
        </w:rPr>
      </w:pPr>
      <w:r w:rsidRPr="00B16972">
        <w:rPr>
          <w:rFonts w:cs="Arial"/>
          <w:szCs w:val="24"/>
        </w:rPr>
        <w:t xml:space="preserve">25.05.2011: </w:t>
      </w:r>
    </w:p>
    <w:p w:rsidR="006859A1" w:rsidRPr="00B16972" w:rsidRDefault="006859A1" w:rsidP="006859A1">
      <w:pPr>
        <w:pStyle w:val="Otsikko2"/>
        <w:rPr>
          <w:rFonts w:ascii="Arial" w:hAnsi="Arial" w:cs="Arial"/>
          <w:sz w:val="24"/>
          <w:szCs w:val="24"/>
        </w:rPr>
      </w:pPr>
      <w:r w:rsidRPr="00B16972">
        <w:rPr>
          <w:rFonts w:ascii="Arial" w:hAnsi="Arial" w:cs="Arial"/>
          <w:sz w:val="24"/>
          <w:szCs w:val="24"/>
        </w:rPr>
        <w:t>Toukokuun harjoite: Ihmissolmu sokkona</w:t>
      </w:r>
    </w:p>
    <w:p w:rsidR="006859A1" w:rsidRPr="00B16972" w:rsidRDefault="006859A1" w:rsidP="006859A1">
      <w:pPr>
        <w:pStyle w:val="NormaaliWWW"/>
        <w:rPr>
          <w:rFonts w:ascii="Arial" w:hAnsi="Arial" w:cs="Arial"/>
        </w:rPr>
      </w:pPr>
      <w:r w:rsidRPr="00B16972">
        <w:rPr>
          <w:rFonts w:ascii="Arial" w:hAnsi="Arial" w:cs="Arial"/>
        </w:rPr>
        <w:t xml:space="preserve">Anne-Mari </w:t>
      </w:r>
      <w:proofErr w:type="spellStart"/>
      <w:r w:rsidRPr="00B16972">
        <w:rPr>
          <w:rFonts w:ascii="Arial" w:hAnsi="Arial" w:cs="Arial"/>
        </w:rPr>
        <w:t>Vallioniemi</w:t>
      </w:r>
      <w:proofErr w:type="spellEnd"/>
      <w:r w:rsidRPr="00B16972">
        <w:rPr>
          <w:rFonts w:ascii="Arial" w:hAnsi="Arial" w:cs="Arial"/>
        </w:rPr>
        <w:t xml:space="preserve">, Minna Sirviö ja Tuulikki Hakala sovelsivat perinteisen Ihmissolmu-harjoitteen käyttöä </w:t>
      </w:r>
      <w:proofErr w:type="spellStart"/>
      <w:r w:rsidRPr="00B16972">
        <w:rPr>
          <w:rFonts w:ascii="Arial" w:hAnsi="Arial" w:cs="Arial"/>
        </w:rPr>
        <w:t>Outward</w:t>
      </w:r>
      <w:proofErr w:type="spellEnd"/>
      <w:r w:rsidRPr="00B16972">
        <w:rPr>
          <w:rFonts w:ascii="Arial" w:hAnsi="Arial" w:cs="Arial"/>
        </w:rPr>
        <w:t xml:space="preserve"> </w:t>
      </w:r>
      <w:proofErr w:type="spellStart"/>
      <w:r w:rsidRPr="00B16972">
        <w:rPr>
          <w:rFonts w:ascii="Arial" w:hAnsi="Arial" w:cs="Arial"/>
        </w:rPr>
        <w:t>Bound</w:t>
      </w:r>
      <w:proofErr w:type="spellEnd"/>
      <w:r w:rsidRPr="00B16972">
        <w:rPr>
          <w:rFonts w:ascii="Arial" w:hAnsi="Arial" w:cs="Arial"/>
        </w:rPr>
        <w:t xml:space="preserve"> Finland ry:n </w:t>
      </w:r>
      <w:r w:rsidRPr="00B16972">
        <w:rPr>
          <w:rStyle w:val="Korostus"/>
          <w:rFonts w:ascii="Arial" w:hAnsi="Arial" w:cs="Arial"/>
        </w:rPr>
        <w:t>Harjoitteiden käyttö elämyspedagogisessa toiminnassa</w:t>
      </w:r>
      <w:r w:rsidRPr="00B16972">
        <w:rPr>
          <w:rFonts w:ascii="Arial" w:hAnsi="Arial" w:cs="Arial"/>
        </w:rPr>
        <w:t xml:space="preserve"> -kurssilla toukokuussa 2011. </w:t>
      </w:r>
    </w:p>
    <w:p w:rsidR="006859A1" w:rsidRPr="00B16972" w:rsidRDefault="006859A1" w:rsidP="006859A1">
      <w:pPr>
        <w:pStyle w:val="NormaaliWWW"/>
        <w:rPr>
          <w:rFonts w:ascii="Arial" w:hAnsi="Arial" w:cs="Arial"/>
        </w:rPr>
      </w:pPr>
      <w:r w:rsidRPr="00B16972">
        <w:rPr>
          <w:rFonts w:ascii="Arial" w:hAnsi="Arial" w:cs="Arial"/>
        </w:rPr>
        <w:t xml:space="preserve">  </w:t>
      </w:r>
    </w:p>
    <w:p w:rsidR="006859A1" w:rsidRPr="00B16972" w:rsidRDefault="006859A1" w:rsidP="006859A1">
      <w:pPr>
        <w:pStyle w:val="Otsikko4"/>
        <w:rPr>
          <w:rFonts w:ascii="Arial" w:hAnsi="Arial" w:cs="Arial"/>
          <w:color w:val="auto"/>
          <w:szCs w:val="24"/>
        </w:rPr>
      </w:pPr>
      <w:r w:rsidRPr="00B16972">
        <w:rPr>
          <w:rFonts w:ascii="Arial" w:hAnsi="Arial" w:cs="Arial"/>
          <w:color w:val="auto"/>
          <w:szCs w:val="24"/>
        </w:rPr>
        <w:t>TAVOITE</w:t>
      </w:r>
    </w:p>
    <w:p w:rsidR="006859A1" w:rsidRPr="00B16972" w:rsidRDefault="006859A1" w:rsidP="006859A1">
      <w:pPr>
        <w:pStyle w:val="NormaaliWWW"/>
        <w:rPr>
          <w:rFonts w:ascii="Arial" w:hAnsi="Arial" w:cs="Arial"/>
        </w:rPr>
      </w:pPr>
      <w:r w:rsidRPr="00B16972">
        <w:rPr>
          <w:rFonts w:ascii="Arial" w:hAnsi="Arial" w:cs="Arial"/>
        </w:rPr>
        <w:t>- Kommunikaatiotaitojen, kuuntelemisen ja ohjeiden annon harjoittaminen</w:t>
      </w:r>
      <w:r w:rsidRPr="00B16972">
        <w:rPr>
          <w:rFonts w:ascii="Arial" w:hAnsi="Arial" w:cs="Arial"/>
        </w:rPr>
        <w:br/>
        <w:t>- Johtajuuden ja johdettavana olemisen harjoitteleminen</w:t>
      </w:r>
      <w:r w:rsidRPr="00B16972">
        <w:rPr>
          <w:rFonts w:ascii="Arial" w:hAnsi="Arial" w:cs="Arial"/>
        </w:rPr>
        <w:br/>
        <w:t>- Luova ongelmanratkaisu</w:t>
      </w:r>
      <w:r w:rsidRPr="00B16972">
        <w:rPr>
          <w:rFonts w:ascii="Arial" w:hAnsi="Arial" w:cs="Arial"/>
        </w:rPr>
        <w:br/>
        <w:t xml:space="preserve">- Luottamus </w:t>
      </w:r>
    </w:p>
    <w:p w:rsidR="006859A1" w:rsidRPr="00B16972" w:rsidRDefault="006859A1" w:rsidP="006859A1">
      <w:pPr>
        <w:pStyle w:val="NormaaliWWW"/>
        <w:rPr>
          <w:rFonts w:ascii="Arial" w:hAnsi="Arial" w:cs="Arial"/>
        </w:rPr>
      </w:pPr>
      <w:r w:rsidRPr="00B16972">
        <w:rPr>
          <w:rFonts w:ascii="Arial" w:hAnsi="Arial" w:cs="Arial"/>
        </w:rPr>
        <w:t xml:space="preserve">  </w:t>
      </w:r>
    </w:p>
    <w:p w:rsidR="006859A1" w:rsidRPr="00B16972" w:rsidRDefault="006859A1" w:rsidP="006859A1">
      <w:pPr>
        <w:pStyle w:val="Otsikko4"/>
        <w:rPr>
          <w:rFonts w:ascii="Arial" w:hAnsi="Arial" w:cs="Arial"/>
          <w:color w:val="auto"/>
          <w:szCs w:val="24"/>
        </w:rPr>
      </w:pPr>
      <w:r w:rsidRPr="00B16972">
        <w:rPr>
          <w:rFonts w:ascii="Arial" w:hAnsi="Arial" w:cs="Arial"/>
          <w:color w:val="auto"/>
          <w:szCs w:val="24"/>
        </w:rPr>
        <w:t>OHJEISTUS</w:t>
      </w:r>
    </w:p>
    <w:p w:rsidR="006859A1" w:rsidRPr="00B16972" w:rsidRDefault="006859A1" w:rsidP="006859A1">
      <w:pPr>
        <w:pStyle w:val="NormaaliWWW"/>
        <w:rPr>
          <w:rFonts w:ascii="Arial" w:hAnsi="Arial" w:cs="Arial"/>
        </w:rPr>
      </w:pPr>
      <w:r w:rsidRPr="00B16972">
        <w:rPr>
          <w:rFonts w:ascii="Arial" w:hAnsi="Arial" w:cs="Arial"/>
        </w:rPr>
        <w:t>- Ryhmää pyydetään valitsemaan keskuudestaan 1-2 vapaaehtoista ennen tehtävänantoa.</w:t>
      </w:r>
      <w:r w:rsidRPr="00B16972">
        <w:rPr>
          <w:rFonts w:ascii="Arial" w:hAnsi="Arial" w:cs="Arial"/>
        </w:rPr>
        <w:br/>
        <w:t>- Tämän jälkeen kaikki muut ryhmäläiset sokeutetaan sokkoliinan avulla ja vapaaehtoisille kerrotaan, että he eivät voi enää puhua.</w:t>
      </w:r>
      <w:r w:rsidRPr="00B16972">
        <w:rPr>
          <w:rFonts w:ascii="Arial" w:hAnsi="Arial" w:cs="Arial"/>
        </w:rPr>
        <w:br/>
        <w:t>- Sokot asetellaan ympyrään. Heitä pyydetään nostamaan kädet suoriksi eteen ja ottamaan kiinni yhdestä kädestä, niin että vierekkäiset sokot eivät kuitenkaan pidä toistensa käsistä kiinni. Jos tehtävä on kovin haasteellinen näkevät mykät tai ohjaajat voivat auttaa tässä tehtävässä.</w:t>
      </w:r>
      <w:r w:rsidRPr="00B16972">
        <w:rPr>
          <w:rFonts w:ascii="Arial" w:hAnsi="Arial" w:cs="Arial"/>
        </w:rPr>
        <w:br/>
        <w:t>- Sokoille kerrotaan, että he saavat puhua, mutta liikkua vain jos alussa valittu vapaaehtoinen koskettaa heitä eivätkä he saa päästää irti käsistä, joista pitävät kiinni.</w:t>
      </w:r>
      <w:r w:rsidRPr="00B16972">
        <w:rPr>
          <w:rFonts w:ascii="Arial" w:hAnsi="Arial" w:cs="Arial"/>
        </w:rPr>
        <w:br/>
        <w:t xml:space="preserve">- Vapaaehtoiset, mykät ryhmänjäsenet saavat liikkua ja koskettaa sokkoja, ja heidän tehtävänsä on saada sokkoryhmä aukaisemaan solmu. </w:t>
      </w:r>
    </w:p>
    <w:p w:rsidR="006859A1" w:rsidRPr="00B16972" w:rsidRDefault="006859A1" w:rsidP="006859A1">
      <w:pPr>
        <w:pStyle w:val="NormaaliWWW"/>
        <w:rPr>
          <w:rFonts w:ascii="Arial" w:hAnsi="Arial" w:cs="Arial"/>
        </w:rPr>
      </w:pPr>
      <w:r w:rsidRPr="00B16972">
        <w:rPr>
          <w:rFonts w:ascii="Arial" w:hAnsi="Arial" w:cs="Arial"/>
        </w:rPr>
        <w:t xml:space="preserve">  </w:t>
      </w:r>
    </w:p>
    <w:p w:rsidR="006859A1" w:rsidRPr="00B16972" w:rsidRDefault="006859A1" w:rsidP="006859A1">
      <w:pPr>
        <w:pStyle w:val="Otsikko4"/>
        <w:rPr>
          <w:rFonts w:ascii="Arial" w:hAnsi="Arial" w:cs="Arial"/>
          <w:color w:val="auto"/>
          <w:szCs w:val="24"/>
        </w:rPr>
      </w:pPr>
      <w:r w:rsidRPr="00B16972">
        <w:rPr>
          <w:rFonts w:ascii="Arial" w:hAnsi="Arial" w:cs="Arial"/>
          <w:color w:val="auto"/>
          <w:szCs w:val="24"/>
        </w:rPr>
        <w:t>ESIVALMISTELUT</w:t>
      </w:r>
    </w:p>
    <w:p w:rsidR="006859A1" w:rsidRPr="00B16972" w:rsidRDefault="006859A1" w:rsidP="006859A1">
      <w:pPr>
        <w:pStyle w:val="NormaaliWWW"/>
        <w:rPr>
          <w:rFonts w:ascii="Arial" w:hAnsi="Arial" w:cs="Arial"/>
        </w:rPr>
      </w:pPr>
      <w:r w:rsidRPr="00B16972">
        <w:rPr>
          <w:rFonts w:ascii="Arial" w:hAnsi="Arial" w:cs="Arial"/>
        </w:rPr>
        <w:t xml:space="preserve">Sokkoliinoja tms. </w:t>
      </w:r>
    </w:p>
    <w:p w:rsidR="006859A1" w:rsidRPr="00B16972" w:rsidRDefault="006859A1" w:rsidP="006859A1">
      <w:pPr>
        <w:pStyle w:val="NormaaliWWW"/>
        <w:rPr>
          <w:rFonts w:ascii="Arial" w:hAnsi="Arial" w:cs="Arial"/>
        </w:rPr>
      </w:pPr>
      <w:r w:rsidRPr="00B16972">
        <w:rPr>
          <w:rFonts w:ascii="Arial" w:hAnsi="Arial" w:cs="Arial"/>
        </w:rPr>
        <w:t xml:space="preserve">  </w:t>
      </w:r>
    </w:p>
    <w:p w:rsidR="006859A1" w:rsidRPr="00B16972" w:rsidRDefault="006859A1" w:rsidP="006859A1">
      <w:pPr>
        <w:pStyle w:val="Otsikko4"/>
        <w:rPr>
          <w:rFonts w:ascii="Arial" w:hAnsi="Arial" w:cs="Arial"/>
          <w:color w:val="auto"/>
          <w:szCs w:val="24"/>
        </w:rPr>
      </w:pPr>
      <w:r w:rsidRPr="00B16972">
        <w:rPr>
          <w:rFonts w:ascii="Arial" w:hAnsi="Arial" w:cs="Arial"/>
          <w:color w:val="auto"/>
          <w:szCs w:val="24"/>
        </w:rPr>
        <w:t>RYHMÄN KUVAUS</w:t>
      </w:r>
    </w:p>
    <w:p w:rsidR="006859A1" w:rsidRPr="00B16972" w:rsidRDefault="006859A1" w:rsidP="006859A1">
      <w:pPr>
        <w:pStyle w:val="NormaaliWWW"/>
        <w:rPr>
          <w:rFonts w:ascii="Arial" w:hAnsi="Arial" w:cs="Arial"/>
        </w:rPr>
      </w:pPr>
      <w:r w:rsidRPr="00B16972">
        <w:rPr>
          <w:rFonts w:ascii="Arial" w:hAnsi="Arial" w:cs="Arial"/>
        </w:rPr>
        <w:t xml:space="preserve">Harjoite sopii eri-ikäisille ja -kokoisille ryhmille, joiden toimintaa halutaan parantaa yllämainittujen tavoitteiden osalta. </w:t>
      </w:r>
    </w:p>
    <w:p w:rsidR="006859A1" w:rsidRPr="00B16972" w:rsidRDefault="006859A1" w:rsidP="006859A1">
      <w:pPr>
        <w:pStyle w:val="NormaaliWWW"/>
        <w:rPr>
          <w:rFonts w:ascii="Arial" w:hAnsi="Arial" w:cs="Arial"/>
        </w:rPr>
      </w:pPr>
      <w:r w:rsidRPr="00B16972">
        <w:rPr>
          <w:rFonts w:ascii="Arial" w:hAnsi="Arial" w:cs="Arial"/>
        </w:rPr>
        <w:lastRenderedPageBreak/>
        <w:t xml:space="preserve">  </w:t>
      </w:r>
    </w:p>
    <w:p w:rsidR="006859A1" w:rsidRPr="00B16972" w:rsidRDefault="006859A1" w:rsidP="006859A1">
      <w:pPr>
        <w:pStyle w:val="Otsikko4"/>
        <w:rPr>
          <w:rFonts w:ascii="Arial" w:hAnsi="Arial" w:cs="Arial"/>
          <w:color w:val="auto"/>
          <w:szCs w:val="24"/>
        </w:rPr>
      </w:pPr>
      <w:r w:rsidRPr="00B16972">
        <w:rPr>
          <w:rFonts w:ascii="Arial" w:hAnsi="Arial" w:cs="Arial"/>
          <w:color w:val="auto"/>
          <w:szCs w:val="24"/>
        </w:rPr>
        <w:t>HARJOITTEEN KESTO</w:t>
      </w:r>
    </w:p>
    <w:p w:rsidR="006859A1" w:rsidRPr="00B16972" w:rsidRDefault="006859A1" w:rsidP="006859A1">
      <w:pPr>
        <w:pStyle w:val="NormaaliWWW"/>
        <w:rPr>
          <w:rFonts w:ascii="Arial" w:hAnsi="Arial" w:cs="Arial"/>
        </w:rPr>
      </w:pPr>
      <w:r w:rsidRPr="00B16972">
        <w:rPr>
          <w:rFonts w:ascii="Arial" w:hAnsi="Arial" w:cs="Arial"/>
        </w:rPr>
        <w:t xml:space="preserve">Noin 10-20 minuuttia ryhmästä ja sovelluksesta riippuen. </w:t>
      </w:r>
    </w:p>
    <w:p w:rsidR="006859A1" w:rsidRPr="00B16972" w:rsidRDefault="006859A1" w:rsidP="006859A1">
      <w:pPr>
        <w:pStyle w:val="NormaaliWWW"/>
        <w:rPr>
          <w:rFonts w:ascii="Arial" w:hAnsi="Arial" w:cs="Arial"/>
        </w:rPr>
      </w:pPr>
      <w:r w:rsidRPr="00B16972">
        <w:rPr>
          <w:rFonts w:ascii="Arial" w:hAnsi="Arial" w:cs="Arial"/>
        </w:rPr>
        <w:t xml:space="preserve">  </w:t>
      </w:r>
    </w:p>
    <w:p w:rsidR="006859A1" w:rsidRPr="00B16972" w:rsidRDefault="006859A1" w:rsidP="006859A1">
      <w:pPr>
        <w:pStyle w:val="Otsikko4"/>
        <w:rPr>
          <w:rFonts w:ascii="Arial" w:hAnsi="Arial" w:cs="Arial"/>
          <w:color w:val="auto"/>
          <w:szCs w:val="24"/>
        </w:rPr>
      </w:pPr>
      <w:r w:rsidRPr="00B16972">
        <w:rPr>
          <w:rFonts w:ascii="Arial" w:hAnsi="Arial" w:cs="Arial"/>
          <w:color w:val="auto"/>
          <w:szCs w:val="24"/>
        </w:rPr>
        <w:t>TOTEUTUSYMPÄRISTÖ</w:t>
      </w:r>
    </w:p>
    <w:p w:rsidR="006859A1" w:rsidRPr="00B16972" w:rsidRDefault="006859A1" w:rsidP="006859A1">
      <w:pPr>
        <w:pStyle w:val="NormaaliWWW"/>
        <w:rPr>
          <w:rFonts w:ascii="Arial" w:hAnsi="Arial" w:cs="Arial"/>
        </w:rPr>
      </w:pPr>
      <w:r w:rsidRPr="00B16972">
        <w:rPr>
          <w:rFonts w:ascii="Arial" w:hAnsi="Arial" w:cs="Arial"/>
        </w:rPr>
        <w:t xml:space="preserve">Harjoitteen toteutusympäristöksi käy melkein mikä tahansa. Se onnistuu niin sisällä kuin ulkona kunhan ympäristö on tehty riittävän turvalliseksi. Edes sää ei ole suuri haaste harjoitteen toteuttamiseksi. </w:t>
      </w:r>
    </w:p>
    <w:p w:rsidR="006859A1" w:rsidRPr="00B16972" w:rsidRDefault="006859A1" w:rsidP="006859A1">
      <w:pPr>
        <w:pStyle w:val="NormaaliWWW"/>
        <w:rPr>
          <w:rFonts w:ascii="Arial" w:hAnsi="Arial" w:cs="Arial"/>
        </w:rPr>
      </w:pPr>
      <w:r w:rsidRPr="00B16972">
        <w:rPr>
          <w:rFonts w:ascii="Arial" w:hAnsi="Arial" w:cs="Arial"/>
        </w:rPr>
        <w:t xml:space="preserve">  </w:t>
      </w:r>
    </w:p>
    <w:p w:rsidR="006859A1" w:rsidRPr="00B16972" w:rsidRDefault="006859A1" w:rsidP="006859A1">
      <w:pPr>
        <w:pStyle w:val="Otsikko4"/>
        <w:rPr>
          <w:rFonts w:ascii="Arial" w:hAnsi="Arial" w:cs="Arial"/>
          <w:color w:val="auto"/>
          <w:szCs w:val="24"/>
        </w:rPr>
      </w:pPr>
      <w:r w:rsidRPr="00B16972">
        <w:rPr>
          <w:rFonts w:ascii="Arial" w:hAnsi="Arial" w:cs="Arial"/>
          <w:color w:val="auto"/>
          <w:szCs w:val="24"/>
        </w:rPr>
        <w:t>TURVALLISUUS</w:t>
      </w:r>
    </w:p>
    <w:p w:rsidR="006859A1" w:rsidRPr="00B16972" w:rsidRDefault="006859A1" w:rsidP="006859A1">
      <w:pPr>
        <w:pStyle w:val="NormaaliWWW"/>
        <w:rPr>
          <w:rFonts w:ascii="Arial" w:hAnsi="Arial" w:cs="Arial"/>
        </w:rPr>
      </w:pPr>
      <w:r w:rsidRPr="00B16972">
        <w:rPr>
          <w:rFonts w:ascii="Arial" w:hAnsi="Arial" w:cs="Arial"/>
        </w:rPr>
        <w:t xml:space="preserve">Harjoitetta tehdessä tulee ottaa huomioon, että harjoitealustan tulisi olla tasainen. Harjoitepaikan tai -tilan tulisi olla avara, jotta sokot eivät vahingossa satuta itseään mihinkään kulmiin tai riippuviin oksiin tms. </w:t>
      </w:r>
    </w:p>
    <w:p w:rsidR="006859A1" w:rsidRPr="00B16972" w:rsidRDefault="006859A1">
      <w:pPr>
        <w:rPr>
          <w:rFonts w:cs="Arial"/>
          <w:szCs w:val="24"/>
        </w:rPr>
      </w:pPr>
    </w:p>
    <w:p w:rsidR="006859A1" w:rsidRPr="00B16972" w:rsidRDefault="006859A1">
      <w:pPr>
        <w:rPr>
          <w:rFonts w:cs="Arial"/>
          <w:szCs w:val="24"/>
        </w:rPr>
      </w:pPr>
    </w:p>
    <w:p w:rsidR="006859A1" w:rsidRPr="00B16972" w:rsidRDefault="006859A1" w:rsidP="006859A1">
      <w:pPr>
        <w:pStyle w:val="Otsikko1"/>
        <w:rPr>
          <w:rFonts w:ascii="Arial" w:hAnsi="Arial" w:cs="Arial"/>
          <w:sz w:val="24"/>
          <w:szCs w:val="24"/>
        </w:rPr>
      </w:pPr>
      <w:r w:rsidRPr="00B16972">
        <w:rPr>
          <w:rFonts w:ascii="Arial" w:hAnsi="Arial" w:cs="Arial"/>
          <w:sz w:val="24"/>
          <w:szCs w:val="24"/>
        </w:rPr>
        <w:t>Harjoitepankki</w:t>
      </w:r>
    </w:p>
    <w:p w:rsidR="006859A1" w:rsidRPr="00B16972" w:rsidRDefault="006859A1" w:rsidP="006859A1">
      <w:pPr>
        <w:rPr>
          <w:rFonts w:cs="Arial"/>
          <w:szCs w:val="24"/>
        </w:rPr>
      </w:pPr>
      <w:r w:rsidRPr="00B16972">
        <w:rPr>
          <w:rFonts w:cs="Arial"/>
          <w:szCs w:val="24"/>
        </w:rPr>
        <w:t xml:space="preserve">25.02.2011: </w:t>
      </w:r>
    </w:p>
    <w:p w:rsidR="006859A1" w:rsidRPr="00B16972" w:rsidRDefault="006859A1" w:rsidP="006859A1">
      <w:pPr>
        <w:pStyle w:val="Otsikko2"/>
        <w:rPr>
          <w:rFonts w:ascii="Arial" w:hAnsi="Arial" w:cs="Arial"/>
          <w:sz w:val="24"/>
          <w:szCs w:val="24"/>
        </w:rPr>
      </w:pPr>
      <w:r w:rsidRPr="00B16972">
        <w:rPr>
          <w:rFonts w:ascii="Arial" w:hAnsi="Arial" w:cs="Arial"/>
          <w:sz w:val="24"/>
          <w:szCs w:val="24"/>
        </w:rPr>
        <w:t>Helmikuun harjoite: Paperista läpi</w:t>
      </w:r>
    </w:p>
    <w:p w:rsidR="006859A1" w:rsidRPr="00B16972" w:rsidRDefault="006859A1" w:rsidP="006859A1">
      <w:pPr>
        <w:pStyle w:val="NormaaliWWW"/>
        <w:rPr>
          <w:rFonts w:ascii="Arial" w:hAnsi="Arial" w:cs="Arial"/>
        </w:rPr>
      </w:pPr>
      <w:r w:rsidRPr="00B16972">
        <w:rPr>
          <w:rFonts w:ascii="Arial" w:hAnsi="Arial" w:cs="Arial"/>
        </w:rPr>
        <w:t xml:space="preserve">  </w:t>
      </w:r>
    </w:p>
    <w:p w:rsidR="006859A1" w:rsidRPr="00B16972" w:rsidRDefault="006859A1" w:rsidP="006859A1">
      <w:pPr>
        <w:pStyle w:val="Otsikko4"/>
        <w:rPr>
          <w:rFonts w:ascii="Arial" w:hAnsi="Arial" w:cs="Arial"/>
          <w:color w:val="auto"/>
          <w:szCs w:val="24"/>
        </w:rPr>
      </w:pPr>
      <w:r w:rsidRPr="00B16972">
        <w:rPr>
          <w:rStyle w:val="Voimakas"/>
          <w:rFonts w:ascii="Arial" w:hAnsi="Arial" w:cs="Arial"/>
          <w:b w:val="0"/>
          <w:bCs w:val="0"/>
          <w:color w:val="auto"/>
          <w:szCs w:val="24"/>
        </w:rPr>
        <w:t>Ohjeistus:</w:t>
      </w:r>
    </w:p>
    <w:p w:rsidR="006859A1" w:rsidRPr="00B16972" w:rsidRDefault="006859A1" w:rsidP="006859A1">
      <w:pPr>
        <w:pStyle w:val="NormaaliWWW"/>
        <w:rPr>
          <w:rFonts w:ascii="Arial" w:hAnsi="Arial" w:cs="Arial"/>
        </w:rPr>
      </w:pPr>
      <w:r w:rsidRPr="00B16972">
        <w:rPr>
          <w:rFonts w:ascii="Arial" w:hAnsi="Arial" w:cs="Arial"/>
        </w:rPr>
        <w:t xml:space="preserve">Jaetaan porukka 3-5 hengen ryhmiin ja annetaan jokaiselle ryhmälle yksi A4-kokoinen paperi. Tehtävänä on tehdä paperiin niin iso aukko, jotta ryhmäläiset mahtuvat yksitellen siitä läpi. Repimällä paperin oikein siitä muodostuu tarpeeksi iso rengas, josta ryhmäläiset sopivat läpi. </w:t>
      </w:r>
    </w:p>
    <w:p w:rsidR="006859A1" w:rsidRPr="00B16972" w:rsidRDefault="006859A1" w:rsidP="006859A1">
      <w:pPr>
        <w:pStyle w:val="NormaaliWWW"/>
        <w:rPr>
          <w:rFonts w:ascii="Arial" w:hAnsi="Arial" w:cs="Arial"/>
        </w:rPr>
      </w:pPr>
      <w:r w:rsidRPr="00B16972">
        <w:rPr>
          <w:rFonts w:ascii="Arial" w:hAnsi="Arial" w:cs="Arial"/>
        </w:rPr>
        <w:t xml:space="preserve">Jos paperi repeää eikä siitä saa enää rengasta, ohjaaja voi antaa ryhmälle uuden paperin. </w:t>
      </w:r>
    </w:p>
    <w:p w:rsidR="006859A1" w:rsidRPr="00B16972" w:rsidRDefault="006859A1" w:rsidP="006859A1">
      <w:pPr>
        <w:pStyle w:val="NormaaliWWW"/>
        <w:rPr>
          <w:rFonts w:ascii="Arial" w:hAnsi="Arial" w:cs="Arial"/>
        </w:rPr>
      </w:pPr>
      <w:r w:rsidRPr="00B16972">
        <w:rPr>
          <w:rFonts w:ascii="Arial" w:hAnsi="Arial" w:cs="Arial"/>
        </w:rPr>
        <w:t xml:space="preserve">  </w:t>
      </w:r>
    </w:p>
    <w:p w:rsidR="006859A1" w:rsidRPr="00B16972" w:rsidRDefault="006859A1" w:rsidP="006859A1">
      <w:pPr>
        <w:pStyle w:val="Otsikko4"/>
        <w:rPr>
          <w:rFonts w:ascii="Arial" w:hAnsi="Arial" w:cs="Arial"/>
          <w:color w:val="auto"/>
          <w:szCs w:val="24"/>
        </w:rPr>
      </w:pPr>
      <w:r w:rsidRPr="00B16972">
        <w:rPr>
          <w:rStyle w:val="Voimakas"/>
          <w:rFonts w:ascii="Arial" w:hAnsi="Arial" w:cs="Arial"/>
          <w:b w:val="0"/>
          <w:bCs w:val="0"/>
          <w:color w:val="auto"/>
          <w:szCs w:val="24"/>
        </w:rPr>
        <w:t>Tavoite:</w:t>
      </w:r>
      <w:r w:rsidRPr="00B16972">
        <w:rPr>
          <w:rFonts w:ascii="Arial" w:hAnsi="Arial" w:cs="Arial"/>
          <w:color w:val="auto"/>
          <w:szCs w:val="24"/>
        </w:rPr>
        <w:t xml:space="preserve"> </w:t>
      </w:r>
    </w:p>
    <w:p w:rsidR="006859A1" w:rsidRPr="00B16972" w:rsidRDefault="006859A1" w:rsidP="006859A1">
      <w:pPr>
        <w:pStyle w:val="NormaaliWWW"/>
        <w:rPr>
          <w:rFonts w:ascii="Arial" w:hAnsi="Arial" w:cs="Arial"/>
        </w:rPr>
      </w:pPr>
      <w:r w:rsidRPr="00B16972">
        <w:rPr>
          <w:rFonts w:ascii="Arial" w:hAnsi="Arial" w:cs="Arial"/>
        </w:rPr>
        <w:t xml:space="preserve">Ongelmanratkaisutehtävä ryhmälle. </w:t>
      </w:r>
    </w:p>
    <w:p w:rsidR="006859A1" w:rsidRPr="00B16972" w:rsidRDefault="006859A1" w:rsidP="006859A1">
      <w:pPr>
        <w:pStyle w:val="NormaaliWWW"/>
        <w:rPr>
          <w:rFonts w:ascii="Arial" w:hAnsi="Arial" w:cs="Arial"/>
        </w:rPr>
      </w:pPr>
      <w:r w:rsidRPr="00B16972">
        <w:rPr>
          <w:rFonts w:ascii="Arial" w:hAnsi="Arial" w:cs="Arial"/>
        </w:rPr>
        <w:t xml:space="preserve">  </w:t>
      </w:r>
    </w:p>
    <w:p w:rsidR="006859A1" w:rsidRPr="00B16972" w:rsidRDefault="006859A1" w:rsidP="006859A1">
      <w:pPr>
        <w:pStyle w:val="Otsikko4"/>
        <w:rPr>
          <w:rFonts w:ascii="Arial" w:hAnsi="Arial" w:cs="Arial"/>
          <w:color w:val="auto"/>
          <w:szCs w:val="24"/>
        </w:rPr>
      </w:pPr>
      <w:r w:rsidRPr="00B16972">
        <w:rPr>
          <w:rStyle w:val="Voimakas"/>
          <w:rFonts w:ascii="Arial" w:hAnsi="Arial" w:cs="Arial"/>
          <w:b w:val="0"/>
          <w:bCs w:val="0"/>
          <w:color w:val="auto"/>
          <w:szCs w:val="24"/>
        </w:rPr>
        <w:lastRenderedPageBreak/>
        <w:t>Esivalmistelut:</w:t>
      </w:r>
    </w:p>
    <w:p w:rsidR="006859A1" w:rsidRPr="00B16972" w:rsidRDefault="006859A1" w:rsidP="006859A1">
      <w:pPr>
        <w:pStyle w:val="NormaaliWWW"/>
        <w:rPr>
          <w:rFonts w:ascii="Arial" w:hAnsi="Arial" w:cs="Arial"/>
        </w:rPr>
      </w:pPr>
      <w:r w:rsidRPr="00B16972">
        <w:rPr>
          <w:rFonts w:ascii="Arial" w:hAnsi="Arial" w:cs="Arial"/>
        </w:rPr>
        <w:t xml:space="preserve">Monta A4-paperia! </w:t>
      </w:r>
    </w:p>
    <w:p w:rsidR="006859A1" w:rsidRPr="00B16972" w:rsidRDefault="006859A1" w:rsidP="006859A1">
      <w:pPr>
        <w:pStyle w:val="NormaaliWWW"/>
        <w:rPr>
          <w:rFonts w:ascii="Arial" w:hAnsi="Arial" w:cs="Arial"/>
        </w:rPr>
      </w:pPr>
      <w:r w:rsidRPr="00B16972">
        <w:rPr>
          <w:rFonts w:ascii="Arial" w:hAnsi="Arial" w:cs="Arial"/>
        </w:rPr>
        <w:t xml:space="preserve">  </w:t>
      </w:r>
    </w:p>
    <w:p w:rsidR="006859A1" w:rsidRPr="00B16972" w:rsidRDefault="006859A1" w:rsidP="006859A1">
      <w:pPr>
        <w:pStyle w:val="Otsikko4"/>
        <w:rPr>
          <w:rFonts w:ascii="Arial" w:hAnsi="Arial" w:cs="Arial"/>
          <w:color w:val="auto"/>
          <w:szCs w:val="24"/>
        </w:rPr>
      </w:pPr>
      <w:r w:rsidRPr="00B16972">
        <w:rPr>
          <w:rStyle w:val="Voimakas"/>
          <w:rFonts w:ascii="Arial" w:hAnsi="Arial" w:cs="Arial"/>
          <w:b w:val="0"/>
          <w:bCs w:val="0"/>
          <w:color w:val="auto"/>
          <w:szCs w:val="24"/>
        </w:rPr>
        <w:t>Ryhmän kuvaus:</w:t>
      </w:r>
      <w:r w:rsidRPr="00B16972">
        <w:rPr>
          <w:rFonts w:ascii="Arial" w:hAnsi="Arial" w:cs="Arial"/>
          <w:color w:val="auto"/>
          <w:szCs w:val="24"/>
        </w:rPr>
        <w:t xml:space="preserve"> </w:t>
      </w:r>
    </w:p>
    <w:p w:rsidR="006859A1" w:rsidRPr="00B16972" w:rsidRDefault="006859A1" w:rsidP="006859A1">
      <w:pPr>
        <w:pStyle w:val="NormaaliWWW"/>
        <w:rPr>
          <w:rFonts w:ascii="Arial" w:hAnsi="Arial" w:cs="Arial"/>
        </w:rPr>
      </w:pPr>
      <w:r w:rsidRPr="00B16972">
        <w:rPr>
          <w:rFonts w:ascii="Arial" w:hAnsi="Arial" w:cs="Arial"/>
        </w:rPr>
        <w:t xml:space="preserve">Sopii eri-ikäisille ja erilaisille ryhmille. </w:t>
      </w:r>
    </w:p>
    <w:p w:rsidR="006859A1" w:rsidRPr="00B16972" w:rsidRDefault="006859A1" w:rsidP="006859A1">
      <w:pPr>
        <w:pStyle w:val="NormaaliWWW"/>
        <w:rPr>
          <w:rFonts w:ascii="Arial" w:hAnsi="Arial" w:cs="Arial"/>
        </w:rPr>
      </w:pPr>
      <w:r w:rsidRPr="00B16972">
        <w:rPr>
          <w:rFonts w:ascii="Arial" w:hAnsi="Arial" w:cs="Arial"/>
        </w:rPr>
        <w:t xml:space="preserve">  </w:t>
      </w:r>
    </w:p>
    <w:p w:rsidR="006859A1" w:rsidRPr="00B16972" w:rsidRDefault="006859A1" w:rsidP="006859A1">
      <w:pPr>
        <w:pStyle w:val="Otsikko4"/>
        <w:rPr>
          <w:rFonts w:ascii="Arial" w:hAnsi="Arial" w:cs="Arial"/>
          <w:color w:val="auto"/>
          <w:szCs w:val="24"/>
        </w:rPr>
      </w:pPr>
      <w:r w:rsidRPr="00B16972">
        <w:rPr>
          <w:rStyle w:val="Voimakas"/>
          <w:rFonts w:ascii="Arial" w:hAnsi="Arial" w:cs="Arial"/>
          <w:b w:val="0"/>
          <w:bCs w:val="0"/>
          <w:color w:val="auto"/>
          <w:szCs w:val="24"/>
        </w:rPr>
        <w:t>Harjoitteen kesto:</w:t>
      </w:r>
      <w:r w:rsidRPr="00B16972">
        <w:rPr>
          <w:rFonts w:ascii="Arial" w:hAnsi="Arial" w:cs="Arial"/>
          <w:color w:val="auto"/>
          <w:szCs w:val="24"/>
        </w:rPr>
        <w:t xml:space="preserve"> </w:t>
      </w:r>
    </w:p>
    <w:p w:rsidR="006859A1" w:rsidRPr="00B16972" w:rsidRDefault="006859A1" w:rsidP="006859A1">
      <w:pPr>
        <w:pStyle w:val="NormaaliWWW"/>
        <w:rPr>
          <w:rFonts w:ascii="Arial" w:hAnsi="Arial" w:cs="Arial"/>
        </w:rPr>
      </w:pPr>
      <w:r w:rsidRPr="00B16972">
        <w:rPr>
          <w:rFonts w:ascii="Arial" w:hAnsi="Arial" w:cs="Arial"/>
        </w:rPr>
        <w:t xml:space="preserve">5-20 minuuttia ryhmästä riippuen. </w:t>
      </w:r>
    </w:p>
    <w:p w:rsidR="006859A1" w:rsidRPr="00B16972" w:rsidRDefault="006859A1" w:rsidP="006859A1">
      <w:pPr>
        <w:pStyle w:val="NormaaliWWW"/>
        <w:rPr>
          <w:rFonts w:ascii="Arial" w:hAnsi="Arial" w:cs="Arial"/>
        </w:rPr>
      </w:pPr>
      <w:r w:rsidRPr="00B16972">
        <w:rPr>
          <w:rFonts w:ascii="Arial" w:hAnsi="Arial" w:cs="Arial"/>
        </w:rPr>
        <w:t xml:space="preserve">  </w:t>
      </w:r>
    </w:p>
    <w:p w:rsidR="006859A1" w:rsidRPr="00B16972" w:rsidRDefault="006859A1" w:rsidP="006859A1">
      <w:pPr>
        <w:pStyle w:val="Otsikko4"/>
        <w:rPr>
          <w:rFonts w:ascii="Arial" w:hAnsi="Arial" w:cs="Arial"/>
          <w:color w:val="auto"/>
          <w:szCs w:val="24"/>
        </w:rPr>
      </w:pPr>
      <w:r w:rsidRPr="00B16972">
        <w:rPr>
          <w:rStyle w:val="Voimakas"/>
          <w:rFonts w:ascii="Arial" w:hAnsi="Arial" w:cs="Arial"/>
          <w:b w:val="0"/>
          <w:bCs w:val="0"/>
          <w:color w:val="auto"/>
          <w:szCs w:val="24"/>
        </w:rPr>
        <w:t>Toteutusympäristö:</w:t>
      </w:r>
    </w:p>
    <w:p w:rsidR="006859A1" w:rsidRPr="00B16972" w:rsidRDefault="006859A1" w:rsidP="006859A1">
      <w:pPr>
        <w:pStyle w:val="NormaaliWWW"/>
        <w:rPr>
          <w:rFonts w:ascii="Arial" w:hAnsi="Arial" w:cs="Arial"/>
        </w:rPr>
      </w:pPr>
      <w:r w:rsidRPr="00B16972">
        <w:rPr>
          <w:rFonts w:ascii="Arial" w:hAnsi="Arial" w:cs="Arial"/>
        </w:rPr>
        <w:t xml:space="preserve">Sisätila tai kuivalla säällä ulkona. </w:t>
      </w:r>
    </w:p>
    <w:p w:rsidR="006859A1" w:rsidRPr="00B16972" w:rsidRDefault="00B16972" w:rsidP="006859A1">
      <w:pPr>
        <w:pStyle w:val="NormaaliWWW"/>
        <w:rPr>
          <w:rFonts w:ascii="Arial" w:hAnsi="Arial" w:cs="Arial"/>
        </w:rPr>
      </w:pPr>
      <w:r w:rsidRPr="00B16972">
        <w:rPr>
          <w:rFonts w:ascii="Arial" w:hAnsi="Arial" w:cs="Arial"/>
          <w:noProof/>
        </w:rPr>
        <w:drawing>
          <wp:anchor distT="0" distB="0" distL="114300" distR="114300" simplePos="0" relativeHeight="251658240" behindDoc="0" locked="0" layoutInCell="1" allowOverlap="1" wp14:anchorId="31AFBCA4" wp14:editId="3DE4BDEA">
            <wp:simplePos x="0" y="0"/>
            <wp:positionH relativeFrom="column">
              <wp:posOffset>99060</wp:posOffset>
            </wp:positionH>
            <wp:positionV relativeFrom="paragraph">
              <wp:posOffset>144780</wp:posOffset>
            </wp:positionV>
            <wp:extent cx="2571750" cy="1685925"/>
            <wp:effectExtent l="0" t="0" r="0" b="9525"/>
            <wp:wrapNone/>
            <wp:docPr id="3" name="Kuva 3" descr="http://www.seikkailukasvatus.fi/binary/file/-/fid/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eikkailukasvatus.fi/binary/file/-/fid/19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0" cy="1685925"/>
                    </a:xfrm>
                    <a:prstGeom prst="rect">
                      <a:avLst/>
                    </a:prstGeom>
                    <a:noFill/>
                    <a:ln>
                      <a:noFill/>
                    </a:ln>
                  </pic:spPr>
                </pic:pic>
              </a:graphicData>
            </a:graphic>
          </wp:anchor>
        </w:drawing>
      </w:r>
      <w:r w:rsidR="006859A1" w:rsidRPr="00B16972">
        <w:rPr>
          <w:rFonts w:ascii="Arial" w:hAnsi="Arial" w:cs="Arial"/>
        </w:rPr>
        <w:t xml:space="preserve">  </w:t>
      </w:r>
    </w:p>
    <w:p w:rsidR="00B16972" w:rsidRDefault="00B16972" w:rsidP="006859A1">
      <w:pPr>
        <w:pStyle w:val="NormaaliWWW"/>
        <w:rPr>
          <w:rFonts w:ascii="Arial" w:hAnsi="Arial" w:cs="Arial"/>
        </w:rPr>
      </w:pPr>
    </w:p>
    <w:p w:rsidR="00B16972" w:rsidRDefault="00B16972" w:rsidP="006859A1">
      <w:pPr>
        <w:pStyle w:val="NormaaliWWW"/>
        <w:rPr>
          <w:rFonts w:ascii="Arial" w:hAnsi="Arial" w:cs="Arial"/>
        </w:rPr>
      </w:pPr>
    </w:p>
    <w:p w:rsidR="00B16972" w:rsidRDefault="00B16972" w:rsidP="006859A1">
      <w:pPr>
        <w:pStyle w:val="NormaaliWWW"/>
        <w:rPr>
          <w:rFonts w:ascii="Arial" w:hAnsi="Arial" w:cs="Arial"/>
        </w:rPr>
      </w:pPr>
    </w:p>
    <w:p w:rsidR="006859A1" w:rsidRPr="00B16972" w:rsidRDefault="006859A1" w:rsidP="006859A1">
      <w:pPr>
        <w:pStyle w:val="NormaaliWWW"/>
        <w:rPr>
          <w:rFonts w:ascii="Arial" w:hAnsi="Arial" w:cs="Arial"/>
        </w:rPr>
      </w:pPr>
      <w:r w:rsidRPr="00B16972">
        <w:rPr>
          <w:rFonts w:ascii="Arial" w:hAnsi="Arial" w:cs="Arial"/>
        </w:rPr>
        <w:t xml:space="preserve">                  </w:t>
      </w:r>
    </w:p>
    <w:p w:rsidR="006859A1" w:rsidRPr="00B16972" w:rsidRDefault="006859A1" w:rsidP="006859A1">
      <w:pPr>
        <w:pStyle w:val="NormaaliWWW"/>
        <w:rPr>
          <w:rFonts w:ascii="Arial" w:hAnsi="Arial" w:cs="Arial"/>
        </w:rPr>
      </w:pPr>
      <w:r w:rsidRPr="00B16972">
        <w:rPr>
          <w:rFonts w:ascii="Arial" w:hAnsi="Arial" w:cs="Arial"/>
        </w:rPr>
        <w:t xml:space="preserve">  </w:t>
      </w:r>
    </w:p>
    <w:p w:rsidR="006859A1" w:rsidRPr="00B16972" w:rsidRDefault="004F061B" w:rsidP="006859A1">
      <w:pPr>
        <w:pStyle w:val="NormaaliWWW"/>
        <w:rPr>
          <w:rFonts w:ascii="Arial" w:hAnsi="Arial" w:cs="Arial"/>
        </w:rPr>
      </w:pPr>
      <w:hyperlink r:id="rId6" w:tgtFrame="_blank" w:history="1">
        <w:proofErr w:type="spellStart"/>
        <w:r w:rsidR="006859A1" w:rsidRPr="00B16972">
          <w:rPr>
            <w:rStyle w:val="Hyperlinkki"/>
            <w:rFonts w:ascii="Arial" w:eastAsiaTheme="majorEastAsia" w:hAnsi="Arial" w:cs="Arial"/>
            <w:color w:val="auto"/>
          </w:rPr>
          <w:t>Pohjois</w:t>
        </w:r>
        <w:proofErr w:type="spellEnd"/>
        <w:r w:rsidR="006859A1" w:rsidRPr="00B16972">
          <w:rPr>
            <w:rStyle w:val="Hyperlinkki"/>
            <w:rFonts w:ascii="Arial" w:eastAsiaTheme="majorEastAsia" w:hAnsi="Arial" w:cs="Arial"/>
            <w:color w:val="auto"/>
          </w:rPr>
          <w:t xml:space="preserve">-Karjalan opisto ja Ammattiopisto Niittylahti </w:t>
        </w:r>
      </w:hyperlink>
    </w:p>
    <w:p w:rsidR="006859A1" w:rsidRPr="00B16972" w:rsidRDefault="006859A1" w:rsidP="006859A1">
      <w:pPr>
        <w:pStyle w:val="NormaaliWWW"/>
        <w:rPr>
          <w:rFonts w:ascii="Arial" w:hAnsi="Arial" w:cs="Arial"/>
        </w:rPr>
      </w:pPr>
      <w:r w:rsidRPr="00B16972">
        <w:rPr>
          <w:rFonts w:ascii="Arial" w:hAnsi="Arial" w:cs="Arial"/>
        </w:rPr>
        <w:t xml:space="preserve">Harjoituksen ovat laatineet nuoriso- ja vapaa-ajan ohjauksen Nyp09 ryhmän opiskelijat. </w:t>
      </w:r>
    </w:p>
    <w:p w:rsidR="00B16972" w:rsidRDefault="00B16972">
      <w:pPr>
        <w:rPr>
          <w:rFonts w:cs="Arial"/>
          <w:szCs w:val="24"/>
        </w:rPr>
      </w:pPr>
      <w:r>
        <w:rPr>
          <w:rFonts w:cs="Arial"/>
          <w:szCs w:val="24"/>
        </w:rPr>
        <w:br w:type="page"/>
      </w:r>
    </w:p>
    <w:p w:rsidR="006859A1" w:rsidRPr="00B16972" w:rsidRDefault="006859A1">
      <w:pPr>
        <w:rPr>
          <w:rFonts w:cs="Arial"/>
          <w:szCs w:val="24"/>
        </w:rPr>
      </w:pPr>
    </w:p>
    <w:p w:rsidR="006859A1" w:rsidRPr="00B16972" w:rsidRDefault="006859A1" w:rsidP="006859A1">
      <w:pPr>
        <w:pStyle w:val="Otsikko1"/>
        <w:rPr>
          <w:rFonts w:ascii="Arial" w:hAnsi="Arial" w:cs="Arial"/>
          <w:sz w:val="24"/>
          <w:szCs w:val="24"/>
        </w:rPr>
      </w:pPr>
      <w:r w:rsidRPr="00B16972">
        <w:rPr>
          <w:rFonts w:ascii="Arial" w:hAnsi="Arial" w:cs="Arial"/>
          <w:sz w:val="24"/>
          <w:szCs w:val="24"/>
        </w:rPr>
        <w:t>Harjoitepankki</w:t>
      </w:r>
    </w:p>
    <w:p w:rsidR="006859A1" w:rsidRPr="00B16972" w:rsidRDefault="006859A1" w:rsidP="006859A1">
      <w:pPr>
        <w:rPr>
          <w:rFonts w:cs="Arial"/>
          <w:szCs w:val="24"/>
        </w:rPr>
      </w:pPr>
      <w:r w:rsidRPr="00B16972">
        <w:rPr>
          <w:rFonts w:cs="Arial"/>
          <w:szCs w:val="24"/>
        </w:rPr>
        <w:t xml:space="preserve">01.11.2010: </w:t>
      </w:r>
    </w:p>
    <w:p w:rsidR="006859A1" w:rsidRPr="00B16972" w:rsidRDefault="006859A1" w:rsidP="006859A1">
      <w:pPr>
        <w:pStyle w:val="Otsikko2"/>
        <w:rPr>
          <w:rFonts w:ascii="Arial" w:hAnsi="Arial" w:cs="Arial"/>
          <w:sz w:val="24"/>
          <w:szCs w:val="24"/>
        </w:rPr>
      </w:pPr>
      <w:r w:rsidRPr="00B16972">
        <w:rPr>
          <w:rFonts w:ascii="Arial" w:hAnsi="Arial" w:cs="Arial"/>
          <w:sz w:val="24"/>
          <w:szCs w:val="24"/>
        </w:rPr>
        <w:t>Marraskuun harjoite: kaatuva keppi</w:t>
      </w:r>
    </w:p>
    <w:p w:rsidR="006859A1" w:rsidRPr="00B16972" w:rsidRDefault="006859A1" w:rsidP="006859A1">
      <w:pPr>
        <w:pStyle w:val="Otsikko4"/>
        <w:rPr>
          <w:rFonts w:ascii="Arial" w:hAnsi="Arial" w:cs="Arial"/>
          <w:color w:val="auto"/>
          <w:szCs w:val="24"/>
        </w:rPr>
      </w:pPr>
      <w:r w:rsidRPr="00B16972">
        <w:rPr>
          <w:rStyle w:val="Voimakas"/>
          <w:rFonts w:ascii="Arial" w:hAnsi="Arial" w:cs="Arial"/>
          <w:b w:val="0"/>
          <w:bCs w:val="0"/>
          <w:color w:val="auto"/>
          <w:szCs w:val="24"/>
        </w:rPr>
        <w:t>tutustumisharjoite</w:t>
      </w:r>
    </w:p>
    <w:p w:rsidR="006859A1" w:rsidRPr="00B16972" w:rsidRDefault="006859A1" w:rsidP="006859A1">
      <w:pPr>
        <w:pStyle w:val="NormaaliWWW"/>
        <w:rPr>
          <w:rFonts w:ascii="Arial" w:hAnsi="Arial" w:cs="Arial"/>
        </w:rPr>
      </w:pPr>
      <w:r w:rsidRPr="00B16972">
        <w:rPr>
          <w:rFonts w:ascii="Arial" w:hAnsi="Arial" w:cs="Arial"/>
        </w:rPr>
        <w:t xml:space="preserve">Uuden ryhmän aloittaessa on tärkeää oppia ryhmäläisten nimet nopeasti. Leikkimielisyys sekä liikunnallisuus edistävät oppimista. </w:t>
      </w:r>
    </w:p>
    <w:p w:rsidR="006859A1" w:rsidRPr="00B16972" w:rsidRDefault="006859A1" w:rsidP="006859A1">
      <w:pPr>
        <w:pStyle w:val="NormaaliWWW"/>
        <w:rPr>
          <w:rFonts w:ascii="Arial" w:hAnsi="Arial" w:cs="Arial"/>
        </w:rPr>
      </w:pPr>
      <w:r w:rsidRPr="00B16972">
        <w:rPr>
          <w:rStyle w:val="Voimakas"/>
          <w:rFonts w:ascii="Arial" w:hAnsi="Arial" w:cs="Arial"/>
        </w:rPr>
        <w:t xml:space="preserve">Tavoite: </w:t>
      </w:r>
      <w:r w:rsidRPr="00B16972">
        <w:rPr>
          <w:rFonts w:ascii="Arial" w:hAnsi="Arial" w:cs="Arial"/>
        </w:rPr>
        <w:t xml:space="preserve">Tutustua uusiin ihmisiin ja oppia heidän nimensä. </w:t>
      </w:r>
    </w:p>
    <w:p w:rsidR="006859A1" w:rsidRPr="00B16972" w:rsidRDefault="006859A1" w:rsidP="006859A1">
      <w:pPr>
        <w:pStyle w:val="NormaaliWWW"/>
        <w:rPr>
          <w:rFonts w:ascii="Arial" w:hAnsi="Arial" w:cs="Arial"/>
        </w:rPr>
      </w:pPr>
      <w:r w:rsidRPr="00B16972">
        <w:rPr>
          <w:rStyle w:val="Voimakas"/>
          <w:rFonts w:ascii="Arial" w:hAnsi="Arial" w:cs="Arial"/>
        </w:rPr>
        <w:t xml:space="preserve">Esivalmistelut: </w:t>
      </w:r>
      <w:r w:rsidRPr="00B16972">
        <w:rPr>
          <w:rFonts w:ascii="Arial" w:hAnsi="Arial" w:cs="Arial"/>
        </w:rPr>
        <w:t>Varataan pitkä keppi tai katuharja. Harjoite ei vaadi osallistujilta erityisiä varusteita.</w:t>
      </w:r>
      <w:r w:rsidRPr="00B16972">
        <w:rPr>
          <w:rStyle w:val="Voimakas"/>
          <w:rFonts w:ascii="Arial" w:hAnsi="Arial" w:cs="Arial"/>
        </w:rPr>
        <w:t xml:space="preserve"> </w:t>
      </w:r>
    </w:p>
    <w:p w:rsidR="006859A1" w:rsidRPr="00B16972" w:rsidRDefault="006859A1" w:rsidP="006859A1">
      <w:pPr>
        <w:pStyle w:val="NormaaliWWW"/>
        <w:rPr>
          <w:rFonts w:ascii="Arial" w:hAnsi="Arial" w:cs="Arial"/>
        </w:rPr>
      </w:pPr>
      <w:r w:rsidRPr="00B16972">
        <w:rPr>
          <w:rStyle w:val="Voimakas"/>
          <w:rFonts w:ascii="Arial" w:hAnsi="Arial" w:cs="Arial"/>
        </w:rPr>
        <w:t xml:space="preserve">Ryhmän kuvaus: </w:t>
      </w:r>
      <w:r w:rsidRPr="00B16972">
        <w:rPr>
          <w:rFonts w:ascii="Arial" w:hAnsi="Arial" w:cs="Arial"/>
        </w:rPr>
        <w:t xml:space="preserve">Sopii kaiken ikäisille. </w:t>
      </w:r>
    </w:p>
    <w:p w:rsidR="006859A1" w:rsidRPr="00B16972" w:rsidRDefault="006859A1" w:rsidP="006859A1">
      <w:pPr>
        <w:pStyle w:val="NormaaliWWW"/>
        <w:rPr>
          <w:rFonts w:ascii="Arial" w:hAnsi="Arial" w:cs="Arial"/>
        </w:rPr>
      </w:pPr>
      <w:r w:rsidRPr="00B16972">
        <w:rPr>
          <w:rStyle w:val="Voimakas"/>
          <w:rFonts w:ascii="Arial" w:hAnsi="Arial" w:cs="Arial"/>
        </w:rPr>
        <w:t xml:space="preserve">Harjoitteen kesto: </w:t>
      </w:r>
      <w:r w:rsidRPr="00B16972">
        <w:rPr>
          <w:rFonts w:ascii="Arial" w:hAnsi="Arial" w:cs="Arial"/>
        </w:rPr>
        <w:t>10-15 minuuttia, ryhmän vireyden mukaan , liian pitkään ei kannata jatkaa</w:t>
      </w:r>
      <w:r w:rsidRPr="00B16972">
        <w:rPr>
          <w:rStyle w:val="Voimakas"/>
          <w:rFonts w:ascii="Arial" w:hAnsi="Arial" w:cs="Arial"/>
        </w:rPr>
        <w:t xml:space="preserve"> </w:t>
      </w:r>
    </w:p>
    <w:p w:rsidR="006859A1" w:rsidRPr="00B16972" w:rsidRDefault="006859A1" w:rsidP="006859A1">
      <w:pPr>
        <w:pStyle w:val="NormaaliWWW"/>
        <w:rPr>
          <w:rFonts w:ascii="Arial" w:hAnsi="Arial" w:cs="Arial"/>
        </w:rPr>
      </w:pPr>
      <w:r w:rsidRPr="00B16972">
        <w:rPr>
          <w:rStyle w:val="Voimakas"/>
          <w:rFonts w:ascii="Arial" w:hAnsi="Arial" w:cs="Arial"/>
        </w:rPr>
        <w:t xml:space="preserve">Toteutusympäristö: </w:t>
      </w:r>
      <w:r w:rsidRPr="00B16972">
        <w:rPr>
          <w:rFonts w:ascii="Arial" w:hAnsi="Arial" w:cs="Arial"/>
        </w:rPr>
        <w:t>Sopii toteutettavaksi sekä ulkona että sisällä.</w:t>
      </w:r>
      <w:r w:rsidRPr="00B16972">
        <w:rPr>
          <w:rStyle w:val="Voimakas"/>
          <w:rFonts w:ascii="Arial" w:hAnsi="Arial" w:cs="Arial"/>
        </w:rPr>
        <w:t xml:space="preserve"> </w:t>
      </w:r>
    </w:p>
    <w:p w:rsidR="006859A1" w:rsidRPr="00B16972" w:rsidRDefault="006859A1" w:rsidP="006859A1">
      <w:pPr>
        <w:pStyle w:val="NormaaliWWW"/>
        <w:rPr>
          <w:rFonts w:ascii="Arial" w:hAnsi="Arial" w:cs="Arial"/>
        </w:rPr>
      </w:pPr>
      <w:r w:rsidRPr="00B16972">
        <w:rPr>
          <w:rStyle w:val="Voimakas"/>
          <w:rFonts w:ascii="Arial" w:hAnsi="Arial" w:cs="Arial"/>
        </w:rPr>
        <w:t>Turvallisuus: V</w:t>
      </w:r>
      <w:r w:rsidRPr="00B16972">
        <w:rPr>
          <w:rFonts w:ascii="Arial" w:hAnsi="Arial" w:cs="Arial"/>
        </w:rPr>
        <w:t xml:space="preserve">armistetaan, että rinki on tarpeeksi iso, jotta keppi kaatuessaan ei kolauta ketään. </w:t>
      </w:r>
    </w:p>
    <w:p w:rsidR="006859A1" w:rsidRPr="00B16972" w:rsidRDefault="006859A1" w:rsidP="006859A1">
      <w:pPr>
        <w:pStyle w:val="NormaaliWWW"/>
        <w:rPr>
          <w:rFonts w:ascii="Arial" w:hAnsi="Arial" w:cs="Arial"/>
        </w:rPr>
      </w:pPr>
      <w:r w:rsidRPr="00B16972">
        <w:rPr>
          <w:rStyle w:val="Voimakas"/>
          <w:rFonts w:ascii="Arial" w:hAnsi="Arial" w:cs="Arial"/>
        </w:rPr>
        <w:t xml:space="preserve">Ohjeistus: </w:t>
      </w:r>
      <w:r w:rsidRPr="00B16972">
        <w:rPr>
          <w:rFonts w:ascii="Arial" w:hAnsi="Arial" w:cs="Arial"/>
        </w:rPr>
        <w:t>Osallistujat asettuvat laajaan rinkiin ja keskelle menee yksi, jolla on keppi. Keskellä oleva pitää keppiä pystyssä ja huutaa jonkun ringissä olevan nimen päästäen samalla irti kepistä. Hän, jonka nimi huudettiin, yrittää saada kepistä kiinni ennen kuin se kaatuu maahan. Jos hän ehtii ottamaan kepistä kiinni ennen kuin se kaatuu maahan asti jatkaa keskellä oleva henkilö, mutta jos keppi kaatuu maahan jatkaa hän jonka nimi huudettiin.</w:t>
      </w:r>
      <w:r w:rsidRPr="00B16972">
        <w:rPr>
          <w:rStyle w:val="Voimakas"/>
          <w:rFonts w:ascii="Arial" w:hAnsi="Arial" w:cs="Arial"/>
        </w:rPr>
        <w:t xml:space="preserve"> </w:t>
      </w:r>
    </w:p>
    <w:p w:rsidR="006859A1" w:rsidRPr="00B16972" w:rsidRDefault="006859A1" w:rsidP="006859A1">
      <w:pPr>
        <w:pStyle w:val="NormaaliWWW"/>
        <w:rPr>
          <w:rFonts w:ascii="Arial" w:hAnsi="Arial" w:cs="Arial"/>
        </w:rPr>
      </w:pPr>
      <w:r w:rsidRPr="00B16972">
        <w:rPr>
          <w:rFonts w:ascii="Arial" w:hAnsi="Arial" w:cs="Arial"/>
        </w:rPr>
        <w:t xml:space="preserve">Ohjaaja seuraa toiminnan etenemistä ja ryhmän vireyttä ja kiinnostuneisuutta ja ehdottaa harjoitteen lopettamista sopivaksi katsomassaan vaiheessa. Tavoitteena ei ole, että kaikki oppisivat kaikkien nimet harjoitteen aikana, mutta </w:t>
      </w:r>
      <w:r w:rsidRPr="00B16972">
        <w:rPr>
          <w:rStyle w:val="Voimakas"/>
          <w:rFonts w:ascii="Arial" w:hAnsi="Arial" w:cs="Arial"/>
        </w:rPr>
        <w:t>Kaatuva keppi</w:t>
      </w:r>
      <w:r w:rsidRPr="00B16972">
        <w:rPr>
          <w:rFonts w:ascii="Arial" w:hAnsi="Arial" w:cs="Arial"/>
        </w:rPr>
        <w:t xml:space="preserve"> antaa hyvän alun nimien oppimisessa ja osallistujiin tutustumisessa. </w:t>
      </w:r>
    </w:p>
    <w:p w:rsidR="006859A1" w:rsidRPr="00B16972" w:rsidRDefault="006859A1" w:rsidP="006859A1">
      <w:pPr>
        <w:pStyle w:val="NormaaliWWW"/>
        <w:rPr>
          <w:rFonts w:ascii="Arial" w:hAnsi="Arial" w:cs="Arial"/>
        </w:rPr>
      </w:pPr>
      <w:r w:rsidRPr="00B16972">
        <w:rPr>
          <w:rFonts w:ascii="Arial" w:hAnsi="Arial" w:cs="Arial"/>
        </w:rPr>
        <w:t xml:space="preserve">  </w:t>
      </w:r>
    </w:p>
    <w:p w:rsidR="006859A1" w:rsidRPr="00B16972" w:rsidRDefault="006859A1" w:rsidP="006859A1">
      <w:pPr>
        <w:pStyle w:val="NormaaliWWW"/>
        <w:rPr>
          <w:rFonts w:ascii="Arial" w:hAnsi="Arial" w:cs="Arial"/>
        </w:rPr>
      </w:pPr>
      <w:r w:rsidRPr="00B16972">
        <w:rPr>
          <w:rFonts w:ascii="Arial" w:hAnsi="Arial" w:cs="Arial"/>
        </w:rPr>
        <w:t xml:space="preserve">Pauli Karjalainen </w:t>
      </w:r>
    </w:p>
    <w:p w:rsidR="006859A1" w:rsidRPr="00B16972" w:rsidRDefault="006859A1" w:rsidP="006859A1">
      <w:pPr>
        <w:pStyle w:val="NormaaliWWW"/>
        <w:rPr>
          <w:rFonts w:ascii="Arial" w:hAnsi="Arial" w:cs="Arial"/>
        </w:rPr>
      </w:pPr>
      <w:r w:rsidRPr="00B16972">
        <w:rPr>
          <w:rFonts w:ascii="Arial" w:hAnsi="Arial" w:cs="Arial"/>
        </w:rPr>
        <w:t xml:space="preserve">Pirkanmaan aikuisopisto </w:t>
      </w:r>
    </w:p>
    <w:p w:rsidR="006859A1" w:rsidRDefault="006859A1">
      <w:pPr>
        <w:rPr>
          <w:rFonts w:cs="Arial"/>
          <w:szCs w:val="24"/>
        </w:rPr>
      </w:pPr>
    </w:p>
    <w:p w:rsidR="00B16972" w:rsidRPr="00B16972" w:rsidRDefault="00B16972">
      <w:pPr>
        <w:rPr>
          <w:rFonts w:cs="Arial"/>
          <w:szCs w:val="24"/>
        </w:rPr>
      </w:pPr>
    </w:p>
    <w:p w:rsidR="00B16972" w:rsidRPr="00B16972" w:rsidRDefault="00B16972" w:rsidP="00B16972">
      <w:pPr>
        <w:pStyle w:val="Otsikko1"/>
        <w:rPr>
          <w:rFonts w:ascii="Arial" w:hAnsi="Arial" w:cs="Arial"/>
          <w:sz w:val="24"/>
          <w:szCs w:val="24"/>
        </w:rPr>
      </w:pPr>
      <w:r w:rsidRPr="00B16972">
        <w:rPr>
          <w:rFonts w:ascii="Arial" w:hAnsi="Arial" w:cs="Arial"/>
          <w:sz w:val="24"/>
          <w:szCs w:val="24"/>
        </w:rPr>
        <w:lastRenderedPageBreak/>
        <w:t>Harjoitepankki</w:t>
      </w:r>
    </w:p>
    <w:p w:rsidR="00B16972" w:rsidRPr="00B16972" w:rsidRDefault="00B16972" w:rsidP="00B16972">
      <w:pPr>
        <w:rPr>
          <w:rFonts w:cs="Arial"/>
          <w:szCs w:val="24"/>
        </w:rPr>
      </w:pPr>
      <w:r w:rsidRPr="00B16972">
        <w:rPr>
          <w:rFonts w:cs="Arial"/>
          <w:szCs w:val="24"/>
        </w:rPr>
        <w:t xml:space="preserve">18.08.2010: </w:t>
      </w:r>
    </w:p>
    <w:p w:rsidR="00B16972" w:rsidRPr="00B16972" w:rsidRDefault="00B16972" w:rsidP="00B16972">
      <w:pPr>
        <w:pStyle w:val="Otsikko2"/>
        <w:rPr>
          <w:rFonts w:ascii="Arial" w:hAnsi="Arial" w:cs="Arial"/>
          <w:sz w:val="24"/>
          <w:szCs w:val="24"/>
        </w:rPr>
      </w:pPr>
      <w:r w:rsidRPr="00B16972">
        <w:rPr>
          <w:rFonts w:ascii="Arial" w:hAnsi="Arial" w:cs="Arial"/>
          <w:sz w:val="24"/>
          <w:szCs w:val="24"/>
        </w:rPr>
        <w:t xml:space="preserve">Elokuun harjoite: </w:t>
      </w:r>
      <w:proofErr w:type="spellStart"/>
      <w:r w:rsidRPr="00B16972">
        <w:rPr>
          <w:rFonts w:ascii="Arial" w:hAnsi="Arial" w:cs="Arial"/>
          <w:sz w:val="24"/>
          <w:szCs w:val="24"/>
        </w:rPr>
        <w:t>Leijulauta</w:t>
      </w:r>
      <w:proofErr w:type="spellEnd"/>
    </w:p>
    <w:p w:rsidR="00B16972" w:rsidRPr="00B16972" w:rsidRDefault="00B16972" w:rsidP="00B16972">
      <w:pPr>
        <w:pStyle w:val="NormaaliWWW"/>
        <w:rPr>
          <w:rFonts w:ascii="Arial" w:hAnsi="Arial" w:cs="Arial"/>
        </w:rPr>
      </w:pPr>
      <w:r w:rsidRPr="00B16972">
        <w:rPr>
          <w:rStyle w:val="Voimakas"/>
          <w:rFonts w:ascii="Arial" w:hAnsi="Arial" w:cs="Arial"/>
        </w:rPr>
        <w:t xml:space="preserve">Tämä on hyvä harjoitus eri-ikäisten ryhmien kanssa tehtäväksi. Harjoitus käy vaikkapa </w:t>
      </w:r>
      <w:proofErr w:type="spellStart"/>
      <w:r w:rsidRPr="00B16972">
        <w:rPr>
          <w:rStyle w:val="Voimakas"/>
          <w:rFonts w:ascii="Arial" w:hAnsi="Arial" w:cs="Arial"/>
        </w:rPr>
        <w:t>tyky</w:t>
      </w:r>
      <w:proofErr w:type="spellEnd"/>
      <w:r w:rsidRPr="00B16972">
        <w:rPr>
          <w:rStyle w:val="Voimakas"/>
          <w:rFonts w:ascii="Arial" w:hAnsi="Arial" w:cs="Arial"/>
        </w:rPr>
        <w:t xml:space="preserve">-ryhmien illanviettoon tai vaikka nuorille </w:t>
      </w:r>
      <w:proofErr w:type="spellStart"/>
      <w:r w:rsidRPr="00B16972">
        <w:rPr>
          <w:rStyle w:val="Voimakas"/>
          <w:rFonts w:ascii="Arial" w:hAnsi="Arial" w:cs="Arial"/>
        </w:rPr>
        <w:t>ryhmäyttäväksi</w:t>
      </w:r>
      <w:proofErr w:type="spellEnd"/>
      <w:r w:rsidRPr="00B16972">
        <w:rPr>
          <w:rStyle w:val="Voimakas"/>
          <w:rFonts w:ascii="Arial" w:hAnsi="Arial" w:cs="Arial"/>
        </w:rPr>
        <w:t xml:space="preserve"> ongelmanratkaisuharjoitteeksi.</w:t>
      </w:r>
      <w:r w:rsidRPr="00B16972">
        <w:rPr>
          <w:rFonts w:ascii="Arial" w:hAnsi="Arial" w:cs="Arial"/>
        </w:rPr>
        <w:t xml:space="preserve"> </w:t>
      </w:r>
    </w:p>
    <w:p w:rsidR="00B16972" w:rsidRPr="00B16972" w:rsidRDefault="00B16972" w:rsidP="00B16972">
      <w:pPr>
        <w:pStyle w:val="NormaaliWWW"/>
        <w:rPr>
          <w:rFonts w:ascii="Arial" w:hAnsi="Arial" w:cs="Arial"/>
        </w:rPr>
      </w:pPr>
      <w:r w:rsidRPr="00B16972">
        <w:rPr>
          <w:rStyle w:val="Voimakas"/>
          <w:rFonts w:ascii="Arial" w:hAnsi="Arial" w:cs="Arial"/>
        </w:rPr>
        <w:t> </w:t>
      </w:r>
      <w:r w:rsidRPr="00B16972">
        <w:rPr>
          <w:rFonts w:ascii="Arial" w:hAnsi="Arial" w:cs="Arial"/>
        </w:rPr>
        <w:t xml:space="preserve"> </w:t>
      </w:r>
    </w:p>
    <w:p w:rsidR="00B16972" w:rsidRPr="00B16972" w:rsidRDefault="00B16972" w:rsidP="00B16972">
      <w:pPr>
        <w:pStyle w:val="Otsikko3"/>
        <w:rPr>
          <w:rFonts w:ascii="Arial" w:hAnsi="Arial" w:cs="Arial"/>
          <w:color w:val="auto"/>
        </w:rPr>
      </w:pPr>
      <w:r w:rsidRPr="00B16972">
        <w:rPr>
          <w:rStyle w:val="Voimakas"/>
          <w:rFonts w:ascii="Arial" w:hAnsi="Arial" w:cs="Arial"/>
          <w:b w:val="0"/>
          <w:bCs w:val="0"/>
          <w:color w:val="auto"/>
        </w:rPr>
        <w:t xml:space="preserve">Tarvikkeet: </w:t>
      </w:r>
    </w:p>
    <w:p w:rsidR="00B16972" w:rsidRPr="00B16972" w:rsidRDefault="00B16972" w:rsidP="00B16972">
      <w:pPr>
        <w:pStyle w:val="NormaaliWWW"/>
        <w:rPr>
          <w:rFonts w:ascii="Arial" w:hAnsi="Arial" w:cs="Arial"/>
        </w:rPr>
      </w:pPr>
      <w:r w:rsidRPr="00B16972">
        <w:rPr>
          <w:rStyle w:val="Voimakas"/>
          <w:rFonts w:ascii="Arial" w:hAnsi="Arial" w:cs="Arial"/>
        </w:rPr>
        <w:t>Harjoitukseen tarvitaan pyöreä vanerin pala (n.50 cm halkaisija) johon on tehty reikiä reunoihin. Reikiin sidotaan parimetrisiä ohuita köysiä, niin monta kuin on harjoitukseen osallistujaa.</w:t>
      </w:r>
      <w:r w:rsidRPr="00B16972">
        <w:rPr>
          <w:rFonts w:ascii="Arial" w:hAnsi="Arial" w:cs="Arial"/>
        </w:rPr>
        <w:t xml:space="preserve"> </w:t>
      </w:r>
    </w:p>
    <w:p w:rsidR="00B16972" w:rsidRPr="00B16972" w:rsidRDefault="00B16972" w:rsidP="00B16972">
      <w:pPr>
        <w:pStyle w:val="NormaaliWWW"/>
        <w:rPr>
          <w:rFonts w:ascii="Arial" w:hAnsi="Arial" w:cs="Arial"/>
        </w:rPr>
      </w:pPr>
      <w:r w:rsidRPr="00B16972">
        <w:rPr>
          <w:rStyle w:val="Voimakas"/>
          <w:rFonts w:ascii="Arial" w:hAnsi="Arial" w:cs="Arial"/>
        </w:rPr>
        <w:t> </w:t>
      </w:r>
      <w:r w:rsidRPr="00B16972">
        <w:rPr>
          <w:rFonts w:ascii="Arial" w:hAnsi="Arial" w:cs="Arial"/>
        </w:rPr>
        <w:t xml:space="preserve"> </w:t>
      </w:r>
    </w:p>
    <w:p w:rsidR="00B16972" w:rsidRPr="00B16972" w:rsidRDefault="00B16972" w:rsidP="00B16972">
      <w:pPr>
        <w:pStyle w:val="Otsikko3"/>
        <w:rPr>
          <w:rFonts w:ascii="Arial" w:hAnsi="Arial" w:cs="Arial"/>
          <w:color w:val="auto"/>
        </w:rPr>
      </w:pPr>
      <w:r w:rsidRPr="00B16972">
        <w:rPr>
          <w:rStyle w:val="Voimakas"/>
          <w:rFonts w:ascii="Arial" w:hAnsi="Arial" w:cs="Arial"/>
          <w:b w:val="0"/>
          <w:bCs w:val="0"/>
          <w:color w:val="auto"/>
        </w:rPr>
        <w:t>Harjoituksen kulku:</w:t>
      </w:r>
    </w:p>
    <w:p w:rsidR="00B16972" w:rsidRPr="00B16972" w:rsidRDefault="00B16972" w:rsidP="00B16972">
      <w:pPr>
        <w:pStyle w:val="NormaaliWWW"/>
        <w:rPr>
          <w:rFonts w:ascii="Arial" w:hAnsi="Arial" w:cs="Arial"/>
        </w:rPr>
      </w:pPr>
      <w:r w:rsidRPr="00B16972">
        <w:rPr>
          <w:rStyle w:val="Voimakas"/>
          <w:rFonts w:ascii="Arial" w:hAnsi="Arial" w:cs="Arial"/>
        </w:rPr>
        <w:t xml:space="preserve"> Jokainen osallistuja ottaa narun päästä kiinni ja näin </w:t>
      </w:r>
      <w:proofErr w:type="spellStart"/>
      <w:r w:rsidRPr="00B16972">
        <w:rPr>
          <w:rStyle w:val="Voimakas"/>
          <w:rFonts w:ascii="Arial" w:hAnsi="Arial" w:cs="Arial"/>
        </w:rPr>
        <w:t>leijulauta</w:t>
      </w:r>
      <w:proofErr w:type="spellEnd"/>
      <w:r w:rsidRPr="00B16972">
        <w:rPr>
          <w:rStyle w:val="Voimakas"/>
          <w:rFonts w:ascii="Arial" w:hAnsi="Arial" w:cs="Arial"/>
        </w:rPr>
        <w:t xml:space="preserve"> nousee ilmaan. </w:t>
      </w:r>
      <w:proofErr w:type="spellStart"/>
      <w:r w:rsidRPr="00B16972">
        <w:rPr>
          <w:rStyle w:val="Voimakas"/>
          <w:rFonts w:ascii="Arial" w:hAnsi="Arial" w:cs="Arial"/>
        </w:rPr>
        <w:t>Leijulaudalle</w:t>
      </w:r>
      <w:proofErr w:type="spellEnd"/>
      <w:r w:rsidRPr="00B16972">
        <w:rPr>
          <w:rStyle w:val="Voimakas"/>
          <w:rFonts w:ascii="Arial" w:hAnsi="Arial" w:cs="Arial"/>
        </w:rPr>
        <w:t xml:space="preserve"> voi asettaa vaikkapa jotain juotavaa tai naposteltavaa. Ryhmän tehtävänä on saada kuljetettua tavarat </w:t>
      </w:r>
      <w:proofErr w:type="spellStart"/>
      <w:r w:rsidRPr="00B16972">
        <w:rPr>
          <w:rStyle w:val="Voimakas"/>
          <w:rFonts w:ascii="Arial" w:hAnsi="Arial" w:cs="Arial"/>
        </w:rPr>
        <w:t>leijulaudalla</w:t>
      </w:r>
      <w:proofErr w:type="spellEnd"/>
      <w:r w:rsidRPr="00B16972">
        <w:rPr>
          <w:rStyle w:val="Voimakas"/>
          <w:rFonts w:ascii="Arial" w:hAnsi="Arial" w:cs="Arial"/>
        </w:rPr>
        <w:t xml:space="preserve"> niin, että ne pysyvät </w:t>
      </w:r>
      <w:proofErr w:type="spellStart"/>
      <w:r w:rsidRPr="00B16972">
        <w:rPr>
          <w:rStyle w:val="Voimakas"/>
          <w:rFonts w:ascii="Arial" w:hAnsi="Arial" w:cs="Arial"/>
        </w:rPr>
        <w:t>leijulaudan</w:t>
      </w:r>
      <w:proofErr w:type="spellEnd"/>
      <w:r w:rsidRPr="00B16972">
        <w:rPr>
          <w:rStyle w:val="Voimakas"/>
          <w:rFonts w:ascii="Arial" w:hAnsi="Arial" w:cs="Arial"/>
        </w:rPr>
        <w:t xml:space="preserve"> päällä paikasta A paikkaan B ja palkinnoksi ryhmä saa laudalla kuljetetut herkut. </w:t>
      </w:r>
    </w:p>
    <w:p w:rsidR="00B16972" w:rsidRPr="00B16972" w:rsidRDefault="00B16972" w:rsidP="00B16972">
      <w:pPr>
        <w:pStyle w:val="NormaaliWWW"/>
        <w:rPr>
          <w:rFonts w:ascii="Arial" w:hAnsi="Arial" w:cs="Arial"/>
        </w:rPr>
      </w:pPr>
      <w:r w:rsidRPr="00B16972">
        <w:rPr>
          <w:rStyle w:val="Voimakas"/>
          <w:rFonts w:ascii="Arial" w:hAnsi="Arial" w:cs="Arial"/>
        </w:rPr>
        <w:t xml:space="preserve">Tehtävää voi muunnella vaikkapa niin, että sitoo osalta osallistujista silmät ja muutama näkevä osallistuja opastaa ryhmän perille. </w:t>
      </w:r>
    </w:p>
    <w:p w:rsidR="00B16972" w:rsidRPr="00B16972" w:rsidRDefault="00B16972" w:rsidP="00B16972">
      <w:pPr>
        <w:pStyle w:val="NormaaliWWW"/>
        <w:rPr>
          <w:rFonts w:ascii="Arial" w:hAnsi="Arial" w:cs="Arial"/>
        </w:rPr>
      </w:pPr>
      <w:r w:rsidRPr="00B16972">
        <w:rPr>
          <w:rStyle w:val="Voimakas"/>
          <w:rFonts w:ascii="Arial" w:hAnsi="Arial" w:cs="Arial"/>
        </w:rPr>
        <w:t> </w:t>
      </w:r>
      <w:r w:rsidRPr="00B16972">
        <w:rPr>
          <w:rFonts w:ascii="Arial" w:hAnsi="Arial" w:cs="Arial"/>
        </w:rPr>
        <w:t xml:space="preserve"> </w:t>
      </w:r>
    </w:p>
    <w:p w:rsidR="00B16972" w:rsidRPr="00B16972" w:rsidRDefault="00B16972" w:rsidP="00B16972">
      <w:pPr>
        <w:pStyle w:val="Otsikko3"/>
        <w:rPr>
          <w:rFonts w:ascii="Arial" w:hAnsi="Arial" w:cs="Arial"/>
          <w:color w:val="auto"/>
        </w:rPr>
      </w:pPr>
      <w:r w:rsidRPr="00B16972">
        <w:rPr>
          <w:rStyle w:val="Voimakas"/>
          <w:rFonts w:ascii="Arial" w:hAnsi="Arial" w:cs="Arial"/>
          <w:b w:val="0"/>
          <w:bCs w:val="0"/>
          <w:color w:val="auto"/>
        </w:rPr>
        <w:t>Tavoitteita harjoitukselle:</w:t>
      </w:r>
    </w:p>
    <w:p w:rsidR="00B16972" w:rsidRPr="00B16972" w:rsidRDefault="00B16972" w:rsidP="00B16972">
      <w:pPr>
        <w:rPr>
          <w:rFonts w:cs="Arial"/>
          <w:szCs w:val="24"/>
        </w:rPr>
      </w:pPr>
      <w:r w:rsidRPr="00B16972">
        <w:rPr>
          <w:rStyle w:val="Voimakas"/>
          <w:rFonts w:cs="Arial"/>
          <w:szCs w:val="24"/>
        </w:rPr>
        <w:t> Harjoituksen tavoitteena on kehittää ryhmien ja yksilöiden ongelmanratkaisukykyä, kommunikointi taitoja, yhteisöllisyyttä ja pitkäjänteisyyttä.</w:t>
      </w:r>
      <w:r w:rsidRPr="00B16972">
        <w:rPr>
          <w:rFonts w:cs="Arial"/>
          <w:szCs w:val="24"/>
        </w:rPr>
        <w:t xml:space="preserve"> </w:t>
      </w:r>
    </w:p>
    <w:p w:rsidR="00B16972" w:rsidRPr="00B16972" w:rsidRDefault="00B16972" w:rsidP="00B16972">
      <w:pPr>
        <w:pStyle w:val="NormaaliWWW"/>
        <w:rPr>
          <w:rFonts w:ascii="Arial" w:hAnsi="Arial" w:cs="Arial"/>
        </w:rPr>
      </w:pPr>
      <w:r w:rsidRPr="00B16972">
        <w:rPr>
          <w:rFonts w:ascii="Arial" w:hAnsi="Arial" w:cs="Arial"/>
        </w:rPr>
        <w:t xml:space="preserve">  </w:t>
      </w:r>
    </w:p>
    <w:p w:rsidR="00B16972" w:rsidRPr="00B16972" w:rsidRDefault="00B16972" w:rsidP="00B16972">
      <w:pPr>
        <w:rPr>
          <w:rFonts w:cs="Arial"/>
          <w:szCs w:val="24"/>
        </w:rPr>
      </w:pPr>
    </w:p>
    <w:p w:rsidR="00B16972" w:rsidRPr="00B16972" w:rsidRDefault="00B16972" w:rsidP="00B16972">
      <w:pPr>
        <w:pStyle w:val="NormaaliWWW"/>
        <w:rPr>
          <w:rFonts w:ascii="Arial" w:hAnsi="Arial" w:cs="Arial"/>
        </w:rPr>
      </w:pPr>
      <w:r w:rsidRPr="00B16972">
        <w:rPr>
          <w:rStyle w:val="Voimakas"/>
          <w:rFonts w:ascii="Arial" w:hAnsi="Arial" w:cs="Arial"/>
        </w:rPr>
        <w:t xml:space="preserve">Mukavia hetkiä </w:t>
      </w:r>
      <w:proofErr w:type="spellStart"/>
      <w:r w:rsidRPr="00B16972">
        <w:rPr>
          <w:rStyle w:val="Voimakas"/>
          <w:rFonts w:ascii="Arial" w:hAnsi="Arial" w:cs="Arial"/>
        </w:rPr>
        <w:t>leijulaudan</w:t>
      </w:r>
      <w:proofErr w:type="spellEnd"/>
      <w:r w:rsidRPr="00B16972">
        <w:rPr>
          <w:rStyle w:val="Voimakas"/>
          <w:rFonts w:ascii="Arial" w:hAnsi="Arial" w:cs="Arial"/>
        </w:rPr>
        <w:t xml:space="preserve"> parissa!</w:t>
      </w:r>
      <w:r w:rsidRPr="00B16972">
        <w:rPr>
          <w:rFonts w:ascii="Arial" w:hAnsi="Arial" w:cs="Arial"/>
        </w:rPr>
        <w:t xml:space="preserve"> </w:t>
      </w:r>
    </w:p>
    <w:p w:rsidR="00B16972" w:rsidRPr="00B16972" w:rsidRDefault="00B16972" w:rsidP="00B16972">
      <w:pPr>
        <w:pStyle w:val="NormaaliWWW"/>
        <w:rPr>
          <w:rFonts w:ascii="Arial" w:hAnsi="Arial" w:cs="Arial"/>
        </w:rPr>
      </w:pPr>
      <w:r w:rsidRPr="00B16972">
        <w:rPr>
          <w:rFonts w:ascii="Arial" w:hAnsi="Arial" w:cs="Arial"/>
        </w:rPr>
        <w:t xml:space="preserve">  </w:t>
      </w:r>
    </w:p>
    <w:p w:rsidR="00B16972" w:rsidRPr="00B16972" w:rsidRDefault="00B16972" w:rsidP="00B16972">
      <w:pPr>
        <w:pStyle w:val="NormaaliWWW"/>
        <w:rPr>
          <w:rFonts w:ascii="Arial" w:hAnsi="Arial" w:cs="Arial"/>
        </w:rPr>
      </w:pPr>
      <w:r w:rsidRPr="00B16972">
        <w:rPr>
          <w:rFonts w:ascii="Arial" w:hAnsi="Arial" w:cs="Arial"/>
        </w:rPr>
        <w:t>Suvi Mutanen (</w:t>
      </w:r>
      <w:proofErr w:type="spellStart"/>
      <w:r w:rsidRPr="00B16972">
        <w:rPr>
          <w:rFonts w:ascii="Arial" w:hAnsi="Arial" w:cs="Arial"/>
        </w:rPr>
        <w:t>Pohjois</w:t>
      </w:r>
      <w:proofErr w:type="spellEnd"/>
      <w:r w:rsidRPr="00B16972">
        <w:rPr>
          <w:rFonts w:ascii="Arial" w:hAnsi="Arial" w:cs="Arial"/>
        </w:rPr>
        <w:t xml:space="preserve">-Karjalan opisto) </w:t>
      </w:r>
    </w:p>
    <w:p w:rsidR="006859A1" w:rsidRPr="00B16972" w:rsidRDefault="006859A1">
      <w:pPr>
        <w:rPr>
          <w:rFonts w:cs="Arial"/>
          <w:szCs w:val="24"/>
        </w:rPr>
      </w:pPr>
    </w:p>
    <w:p w:rsidR="00B16972" w:rsidRPr="00B16972" w:rsidRDefault="00B16972">
      <w:pPr>
        <w:rPr>
          <w:rFonts w:cs="Arial"/>
          <w:szCs w:val="24"/>
        </w:rPr>
      </w:pPr>
    </w:p>
    <w:sectPr w:rsidR="00B16972" w:rsidRPr="00B1697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9A1"/>
    <w:rsid w:val="004F061B"/>
    <w:rsid w:val="006859A1"/>
    <w:rsid w:val="00717880"/>
    <w:rsid w:val="008D0F49"/>
    <w:rsid w:val="00B16972"/>
    <w:rsid w:val="00BD76A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D6D5E-CA28-4C01-9043-503CC556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link w:val="Otsikko1Char"/>
    <w:uiPriority w:val="9"/>
    <w:qFormat/>
    <w:rsid w:val="006859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rPr>
  </w:style>
  <w:style w:type="paragraph" w:styleId="Otsikko2">
    <w:name w:val="heading 2"/>
    <w:basedOn w:val="Normaali"/>
    <w:link w:val="Otsikko2Char"/>
    <w:uiPriority w:val="9"/>
    <w:qFormat/>
    <w:rsid w:val="006859A1"/>
    <w:pPr>
      <w:spacing w:before="100" w:beforeAutospacing="1" w:after="100" w:afterAutospacing="1" w:line="240" w:lineRule="auto"/>
      <w:outlineLvl w:val="1"/>
    </w:pPr>
    <w:rPr>
      <w:rFonts w:ascii="Times New Roman" w:eastAsia="Times New Roman" w:hAnsi="Times New Roman" w:cs="Times New Roman"/>
      <w:b/>
      <w:bCs/>
      <w:sz w:val="36"/>
      <w:szCs w:val="36"/>
      <w:lang w:eastAsia="fi-FI"/>
    </w:rPr>
  </w:style>
  <w:style w:type="paragraph" w:styleId="Otsikko3">
    <w:name w:val="heading 3"/>
    <w:basedOn w:val="Normaali"/>
    <w:next w:val="Normaali"/>
    <w:link w:val="Otsikko3Char"/>
    <w:uiPriority w:val="9"/>
    <w:semiHidden/>
    <w:unhideWhenUsed/>
    <w:qFormat/>
    <w:rsid w:val="00B16972"/>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Otsikko4">
    <w:name w:val="heading 4"/>
    <w:basedOn w:val="Normaali"/>
    <w:next w:val="Normaali"/>
    <w:link w:val="Otsikko4Char"/>
    <w:uiPriority w:val="9"/>
    <w:semiHidden/>
    <w:unhideWhenUsed/>
    <w:qFormat/>
    <w:rsid w:val="006859A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859A1"/>
    <w:rPr>
      <w:rFonts w:ascii="Times New Roman" w:eastAsia="Times New Roman" w:hAnsi="Times New Roman" w:cs="Times New Roman"/>
      <w:b/>
      <w:bCs/>
      <w:kern w:val="36"/>
      <w:sz w:val="48"/>
      <w:szCs w:val="48"/>
      <w:lang w:eastAsia="fi-FI"/>
    </w:rPr>
  </w:style>
  <w:style w:type="character" w:customStyle="1" w:styleId="Otsikko2Char">
    <w:name w:val="Otsikko 2 Char"/>
    <w:basedOn w:val="Kappaleenoletusfontti"/>
    <w:link w:val="Otsikko2"/>
    <w:uiPriority w:val="9"/>
    <w:rsid w:val="006859A1"/>
    <w:rPr>
      <w:rFonts w:ascii="Times New Roman" w:eastAsia="Times New Roman" w:hAnsi="Times New Roman" w:cs="Times New Roman"/>
      <w:b/>
      <w:bCs/>
      <w:sz w:val="36"/>
      <w:szCs w:val="36"/>
      <w:lang w:eastAsia="fi-FI"/>
    </w:rPr>
  </w:style>
  <w:style w:type="paragraph" w:styleId="NormaaliWWW">
    <w:name w:val="Normal (Web)"/>
    <w:basedOn w:val="Normaali"/>
    <w:uiPriority w:val="99"/>
    <w:semiHidden/>
    <w:unhideWhenUsed/>
    <w:rsid w:val="006859A1"/>
    <w:pPr>
      <w:spacing w:before="100" w:beforeAutospacing="1" w:after="100" w:afterAutospacing="1" w:line="240" w:lineRule="auto"/>
    </w:pPr>
    <w:rPr>
      <w:rFonts w:ascii="Times New Roman" w:eastAsia="Times New Roman" w:hAnsi="Times New Roman" w:cs="Times New Roman"/>
      <w:szCs w:val="24"/>
      <w:lang w:eastAsia="fi-FI"/>
    </w:rPr>
  </w:style>
  <w:style w:type="character" w:styleId="Voimakas">
    <w:name w:val="Strong"/>
    <w:basedOn w:val="Kappaleenoletusfontti"/>
    <w:uiPriority w:val="22"/>
    <w:qFormat/>
    <w:rsid w:val="006859A1"/>
    <w:rPr>
      <w:b/>
      <w:bCs/>
    </w:rPr>
  </w:style>
  <w:style w:type="character" w:styleId="Hyperlinkki">
    <w:name w:val="Hyperlink"/>
    <w:basedOn w:val="Kappaleenoletusfontti"/>
    <w:uiPriority w:val="99"/>
    <w:semiHidden/>
    <w:unhideWhenUsed/>
    <w:rsid w:val="006859A1"/>
    <w:rPr>
      <w:color w:val="0000FF"/>
      <w:u w:val="single"/>
    </w:rPr>
  </w:style>
  <w:style w:type="character" w:customStyle="1" w:styleId="Otsikko4Char">
    <w:name w:val="Otsikko 4 Char"/>
    <w:basedOn w:val="Kappaleenoletusfontti"/>
    <w:link w:val="Otsikko4"/>
    <w:uiPriority w:val="9"/>
    <w:semiHidden/>
    <w:rsid w:val="006859A1"/>
    <w:rPr>
      <w:rFonts w:asciiTheme="majorHAnsi" w:eastAsiaTheme="majorEastAsia" w:hAnsiTheme="majorHAnsi" w:cstheme="majorBidi"/>
      <w:i/>
      <w:iCs/>
      <w:color w:val="2E74B5" w:themeColor="accent1" w:themeShade="BF"/>
    </w:rPr>
  </w:style>
  <w:style w:type="character" w:styleId="Korostus">
    <w:name w:val="Emphasis"/>
    <w:basedOn w:val="Kappaleenoletusfontti"/>
    <w:uiPriority w:val="20"/>
    <w:qFormat/>
    <w:rsid w:val="006859A1"/>
    <w:rPr>
      <w:i/>
      <w:iCs/>
    </w:rPr>
  </w:style>
  <w:style w:type="character" w:customStyle="1" w:styleId="Otsikko3Char">
    <w:name w:val="Otsikko 3 Char"/>
    <w:basedOn w:val="Kappaleenoletusfontti"/>
    <w:link w:val="Otsikko3"/>
    <w:uiPriority w:val="9"/>
    <w:semiHidden/>
    <w:rsid w:val="00B16972"/>
    <w:rPr>
      <w:rFonts w:asciiTheme="majorHAnsi" w:eastAsiaTheme="majorEastAsia" w:hAnsiTheme="majorHAnsi" w:cstheme="majorBidi"/>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494411">
      <w:bodyDiv w:val="1"/>
      <w:marLeft w:val="0"/>
      <w:marRight w:val="0"/>
      <w:marTop w:val="0"/>
      <w:marBottom w:val="0"/>
      <w:divBdr>
        <w:top w:val="none" w:sz="0" w:space="0" w:color="auto"/>
        <w:left w:val="none" w:sz="0" w:space="0" w:color="auto"/>
        <w:bottom w:val="none" w:sz="0" w:space="0" w:color="auto"/>
        <w:right w:val="none" w:sz="0" w:space="0" w:color="auto"/>
      </w:divBdr>
    </w:div>
    <w:div w:id="854076798">
      <w:bodyDiv w:val="1"/>
      <w:marLeft w:val="0"/>
      <w:marRight w:val="0"/>
      <w:marTop w:val="0"/>
      <w:marBottom w:val="0"/>
      <w:divBdr>
        <w:top w:val="none" w:sz="0" w:space="0" w:color="auto"/>
        <w:left w:val="none" w:sz="0" w:space="0" w:color="auto"/>
        <w:bottom w:val="none" w:sz="0" w:space="0" w:color="auto"/>
        <w:right w:val="none" w:sz="0" w:space="0" w:color="auto"/>
      </w:divBdr>
    </w:div>
    <w:div w:id="953057087">
      <w:bodyDiv w:val="1"/>
      <w:marLeft w:val="0"/>
      <w:marRight w:val="0"/>
      <w:marTop w:val="0"/>
      <w:marBottom w:val="0"/>
      <w:divBdr>
        <w:top w:val="none" w:sz="0" w:space="0" w:color="auto"/>
        <w:left w:val="none" w:sz="0" w:space="0" w:color="auto"/>
        <w:bottom w:val="none" w:sz="0" w:space="0" w:color="auto"/>
        <w:right w:val="none" w:sz="0" w:space="0" w:color="auto"/>
      </w:divBdr>
    </w:div>
    <w:div w:id="1272013755">
      <w:bodyDiv w:val="1"/>
      <w:marLeft w:val="0"/>
      <w:marRight w:val="0"/>
      <w:marTop w:val="0"/>
      <w:marBottom w:val="0"/>
      <w:divBdr>
        <w:top w:val="none" w:sz="0" w:space="0" w:color="auto"/>
        <w:left w:val="none" w:sz="0" w:space="0" w:color="auto"/>
        <w:bottom w:val="none" w:sz="0" w:space="0" w:color="auto"/>
        <w:right w:val="none" w:sz="0" w:space="0" w:color="auto"/>
      </w:divBdr>
    </w:div>
    <w:div w:id="1794515580">
      <w:bodyDiv w:val="1"/>
      <w:marLeft w:val="0"/>
      <w:marRight w:val="0"/>
      <w:marTop w:val="0"/>
      <w:marBottom w:val="0"/>
      <w:divBdr>
        <w:top w:val="none" w:sz="0" w:space="0" w:color="auto"/>
        <w:left w:val="none" w:sz="0" w:space="0" w:color="auto"/>
        <w:bottom w:val="none" w:sz="0" w:space="0" w:color="auto"/>
        <w:right w:val="none" w:sz="0" w:space="0" w:color="auto"/>
      </w:divBdr>
      <w:divsChild>
        <w:div w:id="369116348">
          <w:marLeft w:val="0"/>
          <w:marRight w:val="0"/>
          <w:marTop w:val="0"/>
          <w:marBottom w:val="0"/>
          <w:divBdr>
            <w:top w:val="none" w:sz="0" w:space="0" w:color="auto"/>
            <w:left w:val="none" w:sz="0" w:space="0" w:color="auto"/>
            <w:bottom w:val="none" w:sz="0" w:space="0" w:color="auto"/>
            <w:right w:val="none" w:sz="0" w:space="0" w:color="auto"/>
          </w:divBdr>
        </w:div>
      </w:divsChild>
    </w:div>
    <w:div w:id="1833372080">
      <w:bodyDiv w:val="1"/>
      <w:marLeft w:val="0"/>
      <w:marRight w:val="0"/>
      <w:marTop w:val="0"/>
      <w:marBottom w:val="0"/>
      <w:divBdr>
        <w:top w:val="none" w:sz="0" w:space="0" w:color="auto"/>
        <w:left w:val="none" w:sz="0" w:space="0" w:color="auto"/>
        <w:bottom w:val="none" w:sz="0" w:space="0" w:color="auto"/>
        <w:right w:val="none" w:sz="0" w:space="0" w:color="auto"/>
      </w:divBdr>
    </w:div>
    <w:div w:id="1879583594">
      <w:bodyDiv w:val="1"/>
      <w:marLeft w:val="0"/>
      <w:marRight w:val="0"/>
      <w:marTop w:val="0"/>
      <w:marBottom w:val="0"/>
      <w:divBdr>
        <w:top w:val="none" w:sz="0" w:space="0" w:color="auto"/>
        <w:left w:val="none" w:sz="0" w:space="0" w:color="auto"/>
        <w:bottom w:val="none" w:sz="0" w:space="0" w:color="auto"/>
        <w:right w:val="none" w:sz="0" w:space="0" w:color="auto"/>
      </w:divBdr>
    </w:div>
    <w:div w:id="1900431256">
      <w:bodyDiv w:val="1"/>
      <w:marLeft w:val="0"/>
      <w:marRight w:val="0"/>
      <w:marTop w:val="0"/>
      <w:marBottom w:val="0"/>
      <w:divBdr>
        <w:top w:val="none" w:sz="0" w:space="0" w:color="auto"/>
        <w:left w:val="none" w:sz="0" w:space="0" w:color="auto"/>
        <w:bottom w:val="none" w:sz="0" w:space="0" w:color="auto"/>
        <w:right w:val="none" w:sz="0" w:space="0" w:color="auto"/>
      </w:divBdr>
      <w:divsChild>
        <w:div w:id="2026243282">
          <w:marLeft w:val="0"/>
          <w:marRight w:val="0"/>
          <w:marTop w:val="0"/>
          <w:marBottom w:val="0"/>
          <w:divBdr>
            <w:top w:val="none" w:sz="0" w:space="0" w:color="auto"/>
            <w:left w:val="none" w:sz="0" w:space="0" w:color="auto"/>
            <w:bottom w:val="none" w:sz="0" w:space="0" w:color="auto"/>
            <w:right w:val="none" w:sz="0" w:space="0" w:color="auto"/>
          </w:divBdr>
          <w:divsChild>
            <w:div w:id="1961909334">
              <w:marLeft w:val="0"/>
              <w:marRight w:val="0"/>
              <w:marTop w:val="0"/>
              <w:marBottom w:val="0"/>
              <w:divBdr>
                <w:top w:val="none" w:sz="0" w:space="0" w:color="auto"/>
                <w:left w:val="none" w:sz="0" w:space="0" w:color="auto"/>
                <w:bottom w:val="none" w:sz="0" w:space="0" w:color="auto"/>
                <w:right w:val="none" w:sz="0" w:space="0" w:color="auto"/>
              </w:divBdr>
            </w:div>
            <w:div w:id="1946842377">
              <w:marLeft w:val="0"/>
              <w:marRight w:val="0"/>
              <w:marTop w:val="0"/>
              <w:marBottom w:val="0"/>
              <w:divBdr>
                <w:top w:val="none" w:sz="0" w:space="0" w:color="auto"/>
                <w:left w:val="none" w:sz="0" w:space="0" w:color="auto"/>
                <w:bottom w:val="none" w:sz="0" w:space="0" w:color="auto"/>
                <w:right w:val="none" w:sz="0" w:space="0" w:color="auto"/>
              </w:divBdr>
            </w:div>
            <w:div w:id="341587363">
              <w:marLeft w:val="0"/>
              <w:marRight w:val="0"/>
              <w:marTop w:val="0"/>
              <w:marBottom w:val="0"/>
              <w:divBdr>
                <w:top w:val="none" w:sz="0" w:space="0" w:color="auto"/>
                <w:left w:val="none" w:sz="0" w:space="0" w:color="auto"/>
                <w:bottom w:val="none" w:sz="0" w:space="0" w:color="auto"/>
                <w:right w:val="none" w:sz="0" w:space="0" w:color="auto"/>
              </w:divBdr>
            </w:div>
            <w:div w:id="1076056117">
              <w:marLeft w:val="0"/>
              <w:marRight w:val="0"/>
              <w:marTop w:val="0"/>
              <w:marBottom w:val="0"/>
              <w:divBdr>
                <w:top w:val="none" w:sz="0" w:space="0" w:color="auto"/>
                <w:left w:val="none" w:sz="0" w:space="0" w:color="auto"/>
                <w:bottom w:val="none" w:sz="0" w:space="0" w:color="auto"/>
                <w:right w:val="none" w:sz="0" w:space="0" w:color="auto"/>
              </w:divBdr>
            </w:div>
            <w:div w:id="816846579">
              <w:marLeft w:val="0"/>
              <w:marRight w:val="0"/>
              <w:marTop w:val="0"/>
              <w:marBottom w:val="0"/>
              <w:divBdr>
                <w:top w:val="none" w:sz="0" w:space="0" w:color="auto"/>
                <w:left w:val="none" w:sz="0" w:space="0" w:color="auto"/>
                <w:bottom w:val="none" w:sz="0" w:space="0" w:color="auto"/>
                <w:right w:val="none" w:sz="0" w:space="0" w:color="auto"/>
              </w:divBdr>
              <w:divsChild>
                <w:div w:id="7577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167392">
      <w:bodyDiv w:val="1"/>
      <w:marLeft w:val="0"/>
      <w:marRight w:val="0"/>
      <w:marTop w:val="0"/>
      <w:marBottom w:val="0"/>
      <w:divBdr>
        <w:top w:val="none" w:sz="0" w:space="0" w:color="auto"/>
        <w:left w:val="none" w:sz="0" w:space="0" w:color="auto"/>
        <w:bottom w:val="none" w:sz="0" w:space="0" w:color="auto"/>
        <w:right w:val="none" w:sz="0" w:space="0" w:color="auto"/>
      </w:divBdr>
      <w:divsChild>
        <w:div w:id="1945913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ikkailukasvatus.fi/fi/www.pkky.fi/pko" TargetMode="External"/><Relationship Id="rId5" Type="http://schemas.openxmlformats.org/officeDocument/2006/relationships/image" Target="media/image1.gif"/><Relationship Id="rId4" Type="http://schemas.openxmlformats.org/officeDocument/2006/relationships/hyperlink" Target="http://www.erlebnistage.de"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1182</Words>
  <Characters>9579</Characters>
  <Application>Microsoft Office Word</Application>
  <DocSecurity>0</DocSecurity>
  <Lines>79</Lines>
  <Paragraphs>21</Paragraphs>
  <ScaleCrop>false</ScaleCrop>
  <HeadingPairs>
    <vt:vector size="2" baseType="variant">
      <vt:variant>
        <vt:lpstr>Otsikko</vt:lpstr>
      </vt:variant>
      <vt:variant>
        <vt:i4>1</vt:i4>
      </vt:variant>
    </vt:vector>
  </HeadingPairs>
  <TitlesOfParts>
    <vt:vector size="1" baseType="lpstr">
      <vt:lpstr/>
    </vt:vector>
  </TitlesOfParts>
  <Company>PKMKV</Company>
  <LinksUpToDate>false</LinksUpToDate>
  <CharactersWithSpaces>10740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Miinalainen Laura</dc:creator>
  <cp:keywords/>
  <dc:description/>
  <cp:lastModifiedBy>Miinalainen Laura</cp:lastModifiedBy>
  <cp:revision>3</cp:revision>
  <dcterms:created xsi:type="dcterms:W3CDTF">2016-02-26T09:26:00Z</dcterms:created>
  <dcterms:modified xsi:type="dcterms:W3CDTF">2016-03-17T07:33:00Z</dcterms:modified>
</cp:coreProperties>
</file>