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DB" w:rsidRDefault="006E7CDB">
      <w:r>
        <w:t>CICO – PROSESSIN ALKU</w:t>
      </w:r>
    </w:p>
    <w:p w:rsidR="006E7CDB" w:rsidRDefault="006E7CDB"/>
    <w:p w:rsidR="006E7CDB" w:rsidRDefault="006E7CDB"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0FE8E2" wp14:editId="23661BF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591175" cy="6610350"/>
                <wp:effectExtent l="0" t="0" r="28575" b="19050"/>
                <wp:wrapNone/>
                <wp:docPr id="8" name="Ryhmä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6610350"/>
                          <a:chOff x="0" y="0"/>
                          <a:chExt cx="4391025" cy="5924550"/>
                        </a:xfrm>
                      </wpg:grpSpPr>
                      <wps:wsp>
                        <wps:cNvPr id="1" name="Tekstiruutu 1"/>
                        <wps:cNvSpPr txBox="1"/>
                        <wps:spPr>
                          <a:xfrm>
                            <a:off x="0" y="2200275"/>
                            <a:ext cx="4352925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P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Koulutiimin jäsen täyttää opettajan kanssa haastatellen lomakkeen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Käyttäytymisen arviointi tehostetun tuen interventiota varten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kstiruutu 2"/>
                        <wps:cNvSpPr txBox="1"/>
                        <wps:spPr>
                          <a:xfrm>
                            <a:off x="85725" y="0"/>
                            <a:ext cx="4171950" cy="161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E7CDB">
                                <w:rPr>
                                  <w:rFonts w:ascii="Arial" w:hAnsi="Arial" w:cs="Arial"/>
                                </w:rPr>
                                <w:t xml:space="preserve">Opettaja ehdottaa oppilasta CICO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–</w:t>
                              </w:r>
                              <w:r w:rsidRPr="006E7CDB">
                                <w:rPr>
                                  <w:rFonts w:ascii="Arial" w:hAnsi="Arial" w:cs="Arial"/>
                                </w:rPr>
                                <w:t xml:space="preserve"> tukeen</w:t>
                              </w:r>
                            </w:p>
                            <w:p w:rsid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opettajan arvion mukaan oppilaalla vaikeuksia noudattaa koulun sääntöjä tai oppilaalla vaikeuksia arjessa päivittäin toistuvien toimintamallien ja tehtävien suorittamisessa</w:t>
                              </w:r>
                            </w:p>
                            <w:p w:rsidR="006E7CDB" w:rsidRP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opettajan arvion mukana oppilas vaatii käyttäytymiseen tai arjen toimintojen suorittamiseen liittyvää korjaavaa palautetta päivittäin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iruutu 3"/>
                        <wps:cNvSpPr txBox="1"/>
                        <wps:spPr>
                          <a:xfrm>
                            <a:off x="19050" y="3448050"/>
                            <a:ext cx="4371975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Havainnointivaihe:</w:t>
                              </w:r>
                            </w:p>
                            <w:p w:rsid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2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niille oppilaille, joiden kanssa tilanne on vakava ja ongelmallisen käyttäytymisen todennäköisyys on korkea</w:t>
                              </w:r>
                            </w:p>
                            <w:p w:rsidR="006E7CDB" w:rsidRP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2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opettaja ja koulunkäynninohjaaja havainnoivat oppilasta 3 – 5 koulupäivää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iruutu 4"/>
                        <wps:cNvSpPr txBox="1"/>
                        <wps:spPr>
                          <a:xfrm>
                            <a:off x="47625" y="5229225"/>
                            <a:ext cx="4324350" cy="695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P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Haastattelija esittelee arvioinnin kokonaisuuden koulutiimille, joka päättää CICO-tuen aloittamisesta sekä tarvittavien muiden tukitoimien aloittamisesta.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lanuoli 5"/>
                        <wps:cNvSpPr/>
                        <wps:spPr>
                          <a:xfrm>
                            <a:off x="2133600" y="1676400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lanuoli 6"/>
                        <wps:cNvSpPr/>
                        <wps:spPr>
                          <a:xfrm>
                            <a:off x="2095500" y="2895600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lanuoli 7"/>
                        <wps:cNvSpPr/>
                        <wps:spPr>
                          <a:xfrm>
                            <a:off x="2124075" y="4705350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FE8E2" id="Ryhmä 8" o:spid="_x0000_s1026" style="position:absolute;margin-left:389.05pt;margin-top:.4pt;width:440.25pt;height:520.5pt;z-index:251669504;mso-position-horizontal:right;mso-position-horizontal-relative:margin;mso-width-relative:margin;mso-height-relative:margin" coordsize="43910,5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1" o:spid="_x0000_s1027" type="#_x0000_t202" style="position:absolute;top:22002;width:4352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6E7CDB" w:rsidRP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Koulutiimin jäsen täyttää opettajan kanssa haastatellen lomakkeen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>Käyttäytymisen arviointi tehostetun tuen interventiota varten</w:t>
                        </w:r>
                      </w:p>
                    </w:txbxContent>
                  </v:textbox>
                </v:shape>
                <v:shape id="Tekstiruutu 2" o:spid="_x0000_s1028" type="#_x0000_t202" style="position:absolute;left:857;width:41719;height:1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E7CDB">
                          <w:rPr>
                            <w:rFonts w:ascii="Arial" w:hAnsi="Arial" w:cs="Arial"/>
                          </w:rPr>
                          <w:t xml:space="preserve">Opettaja ehdottaa oppilasta CICO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6E7CDB">
                          <w:rPr>
                            <w:rFonts w:ascii="Arial" w:hAnsi="Arial" w:cs="Arial"/>
                          </w:rPr>
                          <w:t xml:space="preserve"> tukeen</w:t>
                        </w:r>
                      </w:p>
                      <w:p w:rsid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opettajan arvion mukaan oppilaalla vaikeuksia noudattaa koulun sääntöjä tai oppilaalla vaikeuksia arjessa päivittäin toistuvien toimintamallien ja tehtävien suorittamisessa</w:t>
                        </w:r>
                      </w:p>
                      <w:p w:rsidR="006E7CDB" w:rsidRP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opettajan arvion mukana oppilas vaatii käyttäytymiseen tai arjen toimintojen suorittamiseen liittyvää korjaavaa palautetta päivittäin</w:t>
                        </w:r>
                      </w:p>
                    </w:txbxContent>
                  </v:textbox>
                </v:shape>
                <v:shape id="Tekstiruutu 3" o:spid="_x0000_s1029" type="#_x0000_t202" style="position:absolute;left:190;top:34480;width:4372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Havainnointivaihe:</w:t>
                        </w:r>
                      </w:p>
                      <w:p w:rsid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niille oppilaille, joiden kanssa tilanne on vakava ja ongelmallisen käyttäytymisen todennäköisyys on korkea</w:t>
                        </w:r>
                      </w:p>
                      <w:p w:rsidR="006E7CDB" w:rsidRP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opettaja ja koulunkäynninohjaaja havainnoivat oppilasta 3 – 5 koulupäivää</w:t>
                        </w:r>
                      </w:p>
                    </w:txbxContent>
                  </v:textbox>
                </v:shape>
                <v:shape id="Tekstiruutu 4" o:spid="_x0000_s1030" type="#_x0000_t202" style="position:absolute;left:476;top:52292;width:43243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6E7CDB" w:rsidRP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Haastattelija esittelee arvioinnin kokonaisuuden koulutiimille, joka päättää CICO-tuen aloittamisesta sekä tarvittavien muiden tukitoimien aloittamisesta.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lanuoli 5" o:spid="_x0000_s1031" type="#_x0000_t67" style="position:absolute;left:21336;top:16764;width:3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x4sMA&#10;AADaAAAADwAAAGRycy9kb3ducmV2LnhtbESPQWvCQBSE70L/w/IKvRTdNGiV6CpFEXtTU8HrI/tM&#10;0mbfC9mtpv++Wyh4HGbmG2ax6l2jrtT5WtjAyygBRVyIrbk0cPrYDmegfEC22AiTgR/ysFo+DBaY&#10;Wbnxka55KFWEsM/QQBVCm2nti4oc+pG0xNG7SOcwRNmV2nZ4i3DX6DRJXrXDmuNChS2tKyq+8m9n&#10;YOPls3B7ofTwPJbtaTe9pOepMU+P/dscVKA+3MP/7XdrYAJ/V+IN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3x4sMAAADaAAAADwAAAAAAAAAAAAAAAACYAgAAZHJzL2Rv&#10;d25yZXYueG1sUEsFBgAAAAAEAAQA9QAAAIgDAAAAAA==&#10;" adj="13665" fillcolor="white [3212]" strokecolor="black [1600]" strokeweight="1pt"/>
                <v:shape id="Alanuoli 6" o:spid="_x0000_s1032" type="#_x0000_t67" style="position:absolute;left:20955;top:28956;width:3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qx8MA&#10;AADaAAAADwAAAGRycy9kb3ducmV2LnhtbESP3WrCQBSE74W+w3IKvRHdVCGU6CqlpWBRtEYf4JA9&#10;JqHZsyG75uftXUHwcpiZb5jlujeVaKlxpWUF79MIBHFmdcm5gvPpZ/IBwnlkjZVlUjCQg/XqZbTE&#10;RNuOj9SmPhcBwi5BBYX3dSKlywoy6Ka2Jg7exTYGfZBNLnWDXYCbSs6iKJYGSw4LBdb0VVD2n16N&#10;grmU+2HXzsczc/jeRt3gfv/inVJvr/3nAoSn3j/Dj/ZGK4j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qx8MAAADaAAAADwAAAAAAAAAAAAAAAACYAgAAZHJzL2Rv&#10;d25yZXYueG1sUEsFBgAAAAAEAAQA9QAAAIgDAAAAAA==&#10;" adj="13665" fillcolor="window" strokeweight="1pt"/>
                <v:shape id="Alanuoli 7" o:spid="_x0000_s1033" type="#_x0000_t67" style="position:absolute;left:21240;top:47053;width:3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KDsMA&#10;AADaAAAADwAAAGRycy9kb3ducmV2LnhtbESPX2vCQBDE3wt+h2MFX4peGkoj0VPEIu1b6x/wdcmt&#10;STS3G3Knpt++Vyj4OMzMb5j5sneNulHna2EDL5MEFHEhtubSwGG/GU9B+YBssREmAz/kYbkYPM0x&#10;t3LnLd12oVQRwj5HA1UIba61Lypy6CfSEkfvJJ3DEGVXatvhPcJdo9MkedMOa44LFba0rqi47K7O&#10;wLuXc+G+hNLv51fZHD6yU3rMjBkN+9UMVKA+PML/7U9rIIO/K/EG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PKDsMAAADaAAAADwAAAAAAAAAAAAAAAACYAgAAZHJzL2Rv&#10;d25yZXYueG1sUEsFBgAAAAAEAAQA9QAAAIgDAAAAAA==&#10;" adj="13665" fillcolor="white [3212]" strokecolor="black [1600]" strokeweight="1pt"/>
                <w10:wrap anchorx="margin"/>
              </v:group>
            </w:pict>
          </mc:Fallback>
        </mc:AlternateContent>
      </w:r>
    </w:p>
    <w:p w:rsidR="006E7CDB" w:rsidRDefault="006E7CDB"/>
    <w:p w:rsidR="006E7CDB" w:rsidRDefault="006E7CDB"/>
    <w:p w:rsidR="006E7CDB" w:rsidRDefault="006E7CDB">
      <w:r>
        <w:br w:type="page"/>
      </w:r>
    </w:p>
    <w:p w:rsidR="006E7CDB" w:rsidRDefault="006E7CDB">
      <w:r>
        <w:lastRenderedPageBreak/>
        <w:t>CICO – TUKI KONKREETTISESTI</w:t>
      </w:r>
    </w:p>
    <w:p w:rsidR="006E7CDB" w:rsidRDefault="006E7CDB"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5080</wp:posOffset>
                </wp:positionV>
                <wp:extent cx="5681254" cy="6372225"/>
                <wp:effectExtent l="0" t="0" r="15240" b="28575"/>
                <wp:wrapNone/>
                <wp:docPr id="18" name="Ryhmä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254" cy="6372225"/>
                          <a:chOff x="0" y="0"/>
                          <a:chExt cx="5681254" cy="6372225"/>
                        </a:xfrm>
                      </wpg:grpSpPr>
                      <wps:wsp>
                        <wps:cNvPr id="9" name="Alanuoli 9"/>
                        <wps:cNvSpPr/>
                        <wps:spPr>
                          <a:xfrm>
                            <a:off x="2819400" y="1009650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iruutu 10"/>
                        <wps:cNvSpPr txBox="1"/>
                        <wps:spPr>
                          <a:xfrm>
                            <a:off x="0" y="0"/>
                            <a:ext cx="5642610" cy="96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Oppilaalle laaditaan 1 – 2 tavoitetta, jotka tukevat ongelmakäyttäytymisen vähenemistä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Mitä konkreettisempi tavoite, sen helpompi oppilaan on saavuttaa se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Työskentely kestää vähintään 5 – 7 viikkoa, tuloksia tarkastellaan 2 – 3 viikon välein</w:t>
                              </w:r>
                            </w:p>
                            <w:p w:rsidR="006E7CDB" w:rsidRP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iruutu 11"/>
                        <wps:cNvSpPr txBox="1"/>
                        <wps:spPr>
                          <a:xfrm>
                            <a:off x="19050" y="1514475"/>
                            <a:ext cx="5642610" cy="1318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Oppilas tapaa CICO – ohjaajan joka aamu ja joka iltapäivä.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Oppilas saa CICO – ohjaajalta päivän pistekortin matkaansa.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Oppilas kertaa omat tavoitteensa CICO – ohjaajan kanssa</w:t>
                              </w:r>
                            </w:p>
                            <w:p w:rsid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3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CICO – ohjaajan tehtävänä on kannustaa oppilasta onnistumiseen</w:t>
                              </w:r>
                            </w:p>
                            <w:p w:rsidR="006E7CDB" w:rsidRPr="006E7CDB" w:rsidRDefault="006E7CDB" w:rsidP="006E7CDB">
                              <w:pPr>
                                <w:pStyle w:val="Luettelokappale"/>
                                <w:numPr>
                                  <w:ilvl w:val="0"/>
                                  <w:numId w:val="3"/>
                                </w:num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aikaa menee n. 2 – 5 min /tapaaminen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iruutu 12"/>
                        <wps:cNvSpPr txBox="1"/>
                        <wps:spPr>
                          <a:xfrm>
                            <a:off x="38100" y="3390900"/>
                            <a:ext cx="5642610" cy="151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Päivän aikana kortti kulkee oppilaan matkassa.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Oppituntien lopuksi opettaja / koulunkäynninohjaaja arvioi korttiin tavoitteen onnistumisen.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Päivän lopussa oppilas laskee yhdessä CICO – ohjaajan kanssa päivän onnistumisprosentti (tavoitetaso 60 – 80 % onnistuneita hetkiä).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Kortti laitetaan kotiin allekirjoitettavaksi.</w:t>
                              </w:r>
                            </w:p>
                            <w:p w:rsidR="006E7CDB" w:rsidRDefault="006E7CDB" w:rsidP="006E7CD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E7CDB" w:rsidRP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kstiruutu 13"/>
                        <wps:cNvSpPr txBox="1"/>
                        <wps:spPr>
                          <a:xfrm>
                            <a:off x="38100" y="5457825"/>
                            <a:ext cx="5643154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Kun oppilaalla on onnistuneita päiviä määrä X, niin hän saa palkkion.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Palkkiot ovat koulun päätettävissä, mutta oppilaan mielipidettäkin voi kuunnella.</w:t>
                              </w:r>
                            </w:p>
                            <w:p w:rsid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Palkkiojärjestelmä voi olla myös kasvava.</w:t>
                              </w:r>
                            </w:p>
                            <w:p w:rsidR="006E7CDB" w:rsidRPr="006E7CDB" w:rsidRDefault="006E7CDB" w:rsidP="006E7CD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lanuoli 16"/>
                        <wps:cNvSpPr/>
                        <wps:spPr>
                          <a:xfrm>
                            <a:off x="2828925" y="2886075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lanuoli 17"/>
                        <wps:cNvSpPr/>
                        <wps:spPr>
                          <a:xfrm>
                            <a:off x="2819400" y="4953000"/>
                            <a:ext cx="342900" cy="4667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18" o:spid="_x0000_s1034" style="position:absolute;margin-left:38.55pt;margin-top:.4pt;width:447.35pt;height:501.75pt;z-index:251686912" coordsize="56812,6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">
                <v:shape id="Alanuoli 9" o:spid="_x0000_s1035" type="#_x0000_t67" style="position:absolute;left:28194;top:10096;width:3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758MA&#10;AADaAAAADwAAAGRycy9kb3ducmV2LnhtbESPX2vCQBDE34V+h2MLfSl6aRBTo6cUReybfyr4uuTW&#10;JG1uN+Sumn77XqHg4zAzv2Hmy9416kqdr4UNvIwSUMSF2JpLA6ePzfAVlA/IFhthMvBDHpaLh8Ec&#10;cys3PtD1GEoVIexzNFCF0OZa+6Iih34kLXH0LtI5DFF2pbYd3iLcNTpNkol2WHNcqLClVUXF1/Hb&#10;GVh7+SzcTijdP49lc9pml/ScGfP02L/NQAXqwz383363BqbwdyXe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D758MAAADaAAAADwAAAAAAAAAAAAAAAACYAgAAZHJzL2Rv&#10;d25yZXYueG1sUEsFBgAAAAAEAAQA9QAAAIgDAAAAAA==&#10;" adj="13665" fillcolor="white [3212]" strokecolor="black [1600]" strokeweight="1pt"/>
                <v:shape id="Tekstiruutu 10" o:spid="_x0000_s1036" type="#_x0000_t202" style="position:absolute;width:56426;height:9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Oppilaalle laaditaan 1 – 2 tavoitetta, jotka tukevat ongelmakäyttäytymisen vähenemistä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Mitä konkreettisempi tavoite, sen helpompi oppilaan on saavuttaa se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Työskentely kestää vähintään 5 – 7 viikkoa, tuloksia tarkastellaan 2 – 3 viikon välein</w:t>
                        </w:r>
                      </w:p>
                      <w:p w:rsidR="006E7CDB" w:rsidRP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kstiruutu 11" o:spid="_x0000_s1037" type="#_x0000_t202" style="position:absolute;left:190;top:15144;width:56426;height:13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Oppilas tapaa CICO – ohjaajan joka aamu ja joka iltapäivä.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Oppilas saa CICO – ohjaajalta päivän pistekortin matkaansa.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Oppilas kertaa omat tavoitteensa CICO – ohjaajan kanssa</w:t>
                        </w:r>
                      </w:p>
                      <w:p w:rsid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3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CICO – ohjaajan tehtävänä on kannustaa oppilasta onnistumiseen</w:t>
                        </w:r>
                      </w:p>
                      <w:p w:rsidR="006E7CDB" w:rsidRPr="006E7CDB" w:rsidRDefault="006E7CDB" w:rsidP="006E7CDB">
                        <w:pPr>
                          <w:pStyle w:val="Luettelokappale"/>
                          <w:numPr>
                            <w:ilvl w:val="0"/>
                            <w:numId w:val="3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aikaa menee n. 2 – 5 min /tapaaminen</w:t>
                        </w:r>
                      </w:p>
                    </w:txbxContent>
                  </v:textbox>
                </v:shape>
                <v:shape id="Tekstiruutu 12" o:spid="_x0000_s1038" type="#_x0000_t202" style="position:absolute;left:381;top:33909;width:56426;height:1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Päivän aikana kortti kulkee oppilaan matkassa.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Oppituntien lopuksi opettaja / koulunkäynninohjaaja arvioi korttiin tavoitteen onnistumisen.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Päivän lopussa oppilas laskee yhdessä CICO – ohjaajan kanssa päivän onnistumisprosentti (tavoitetaso 60 – 80 % onnistuneita hetkiä).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Kortti laitetaan kotiin allekirjoitettavaksi.</w:t>
                        </w:r>
                      </w:p>
                      <w:p w:rsidR="006E7CDB" w:rsidRDefault="006E7CDB" w:rsidP="006E7CD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E7CDB" w:rsidRP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kstiruutu 13" o:spid="_x0000_s1039" type="#_x0000_t202" style="position:absolute;left:381;top:54578;width:56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Kun oppilaalla on onnistuneita päiviä määrä X, niin hän saa palkkion.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Palkkiot ovat koulun päätettävissä, mutta oppilaan mielipidettäkin voi kuunnella.</w:t>
                        </w:r>
                      </w:p>
                      <w:p w:rsid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Palkkiojärjestelmä voi olla myös kasvava.</w:t>
                        </w:r>
                      </w:p>
                      <w:p w:rsidR="006E7CDB" w:rsidRPr="006E7CDB" w:rsidRDefault="006E7CDB" w:rsidP="006E7C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lanuoli 16" o:spid="_x0000_s1040" type="#_x0000_t67" style="position:absolute;left:28289;top:28860;width:3429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MBsEA&#10;AADbAAAADwAAAGRycy9kb3ducmV2LnhtbERPTWvCQBC9F/oflin0UnRjKFpiNlIsUm9VK3gdsmMS&#10;m50J2a3Gf98tCN7m8T4nXwyuVWfqfSNsYDJOQBGXYhuuDOy/V6M3UD4gW2yFycCVPCyKx4ccMysX&#10;3tJ5FyoVQ9hnaKAOocu09mVNDv1YOuLIHaV3GCLsK217vMRw1+o0SabaYcOxocaOljWVP7tfZ+DD&#10;y6l0X0Lp5uVVVvvP2TE9zIx5fhre56ACDeEuvrnXNs6fwv8v8QB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bjAbBAAAA2wAAAA8AAAAAAAAAAAAAAAAAmAIAAGRycy9kb3du&#10;cmV2LnhtbFBLBQYAAAAABAAEAPUAAACGAwAAAAA=&#10;" adj="13665" fillcolor="white [3212]" strokecolor="black [1600]" strokeweight="1pt"/>
                <v:shape id="Alanuoli 17" o:spid="_x0000_s1041" type="#_x0000_t67" style="position:absolute;left:28194;top:49530;width:3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pncEA&#10;AADbAAAADwAAAGRycy9kb3ducmV2LnhtbERPTWvCQBC9C/6HZYRepG4aSlOiq4hF7M02FbwO2TFJ&#10;m50J2a3Gf+8WCt7m8T5nsRpcq87U+0bYwNMsAUVcim24MnD42j6+gvIB2WIrTAau5GG1HI8WmFu5&#10;8Cedi1CpGMI+RwN1CF2utS9rcuhn0hFH7iS9wxBhX2nb4yWGu1anSfKiHTYcG2rsaFNT+VP8OgNv&#10;Xr5LtxdKP6bPsj3sslN6zIx5mAzrOahAQ7iL/93vNs7P4O+XeI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KZ3BAAAA2wAAAA8AAAAAAAAAAAAAAAAAmAIAAGRycy9kb3du&#10;cmV2LnhtbFBLBQYAAAAABAAEAPUAAACGAwAAAAA=&#10;" adj="13665" fillcolor="white [3212]" strokecolor="black [1600]" strokeweight="1pt"/>
              </v:group>
            </w:pict>
          </mc:Fallback>
        </mc:AlternateContent>
      </w:r>
    </w:p>
    <w:p w:rsidR="006E7CDB" w:rsidRDefault="006E7CDB"/>
    <w:p w:rsidR="006E7CDB" w:rsidRDefault="006E7CDB"/>
    <w:p w:rsidR="006E7CDB" w:rsidRDefault="006E7CDB"/>
    <w:p w:rsidR="006E7CDB" w:rsidRDefault="006E7CDB"/>
    <w:p w:rsidR="006E7CDB" w:rsidRDefault="006E7CDB"/>
    <w:p w:rsidR="006E7CDB" w:rsidRDefault="006E7CDB"/>
    <w:p w:rsidR="006E7CDB" w:rsidRDefault="006E7CDB"/>
    <w:p w:rsidR="006E7CDB" w:rsidRDefault="006E7CDB"/>
    <w:p w:rsidR="006E7CDB" w:rsidRDefault="006E7CDB"/>
    <w:p w:rsidR="006E7CDB" w:rsidRDefault="006E7CDB">
      <w:r>
        <w:br w:type="page"/>
      </w:r>
    </w:p>
    <w:p w:rsidR="006E7CDB" w:rsidRDefault="006E7CDB">
      <w:r>
        <w:lastRenderedPageBreak/>
        <w:t>CICO – TUKI: ROOLIT &amp; TEHTÄVÄT</w:t>
      </w:r>
    </w:p>
    <w:p w:rsidR="006E7CDB" w:rsidRDefault="00795DC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09FD84" wp14:editId="174F7A29">
                <wp:simplePos x="0" y="0"/>
                <wp:positionH relativeFrom="margin">
                  <wp:posOffset>1543050</wp:posOffset>
                </wp:positionH>
                <wp:positionV relativeFrom="paragraph">
                  <wp:posOffset>199390</wp:posOffset>
                </wp:positionV>
                <wp:extent cx="3762375" cy="1285875"/>
                <wp:effectExtent l="0" t="0" r="28575" b="28575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7CDB" w:rsidRDefault="006E7CDB" w:rsidP="006E7C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Koulutiimi:</w:t>
                            </w:r>
                          </w:p>
                          <w:p w:rsidR="006E7CDB" w:rsidRPr="006E7CDB" w:rsidRDefault="006E7CDB" w:rsidP="006E7CD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arvioi ja päättää CICO – tuen aloittamisesta</w:t>
                            </w:r>
                          </w:p>
                          <w:p w:rsidR="006E7CDB" w:rsidRDefault="006E7CDB" w:rsidP="006E7CD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kokoontuu 2 viikon välein tarkastelemaan saatuja tuloksia</w:t>
                            </w:r>
                          </w:p>
                          <w:p w:rsidR="006E7CDB" w:rsidRPr="006E7CDB" w:rsidRDefault="00795DCD" w:rsidP="006E7CD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päättää CICO – tuen jatkamisesta, muokkaamisesta ja päättämisestä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FD84" id="Tekstiruutu 20" o:spid="_x0000_s1042" type="#_x0000_t202" style="position:absolute;margin-left:121.5pt;margin-top:15.7pt;width:296.25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" fillcolor="window" strokeweight=".5pt">
                <v:textbox>
                  <w:txbxContent>
                    <w:p w:rsidR="006E7CDB" w:rsidRDefault="006E7CDB" w:rsidP="006E7C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Koulutiimi:</w:t>
                      </w:r>
                    </w:p>
                    <w:p w:rsidR="006E7CDB" w:rsidRPr="006E7CDB" w:rsidRDefault="006E7CDB" w:rsidP="006E7CD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arvioi ja päättää CICO – tuen aloittamisesta</w:t>
                      </w:r>
                    </w:p>
                    <w:p w:rsidR="006E7CDB" w:rsidRDefault="006E7CDB" w:rsidP="006E7CD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kokoontuu 2 viikon välein tarkastelemaan saatuja tuloksia</w:t>
                      </w:r>
                    </w:p>
                    <w:p w:rsidR="006E7CDB" w:rsidRPr="006E7CDB" w:rsidRDefault="00795DCD" w:rsidP="006E7CD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päättää CICO – tuen jatkamisesta, muokkaamisesta ja päättämisestä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CDB" w:rsidRDefault="006E7CDB"/>
    <w:p w:rsidR="006E7CDB" w:rsidRDefault="00795DCD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F1F990" wp14:editId="57FFF343">
                <wp:simplePos x="0" y="0"/>
                <wp:positionH relativeFrom="margin">
                  <wp:posOffset>1832610</wp:posOffset>
                </wp:positionH>
                <wp:positionV relativeFrom="paragraph">
                  <wp:posOffset>6311265</wp:posOffset>
                </wp:positionV>
                <wp:extent cx="3248025" cy="1028700"/>
                <wp:effectExtent l="0" t="0" r="28575" b="1905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5DCD" w:rsidRDefault="00795DCD" w:rsidP="00795DCD">
                            <w:pPr>
                              <w:pStyle w:val="Luettelokappa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CICO – ohjaaja: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aamu- ja iltapäivätapaamiset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kannustaminen ja positiivinen palaute; tsemppaus onnistumiseen!</w:t>
                            </w:r>
                          </w:p>
                          <w:p w:rsidR="00795DCD" w:rsidRP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säilyttää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oppilaan pistekortit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F990" id="Tekstiruutu 23" o:spid="_x0000_s1043" type="#_x0000_t202" style="position:absolute;margin-left:144.3pt;margin-top:496.95pt;width:255.75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" fillcolor="window" strokeweight=".5pt">
                <v:textbox>
                  <w:txbxContent>
                    <w:p w:rsidR="00795DCD" w:rsidRDefault="00795DCD" w:rsidP="00795DCD">
                      <w:pPr>
                        <w:pStyle w:val="Luettelokappa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CICO – ohjaaja: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aamu- ja iltapäivätapaamiset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kannustaminen ja positiivinen palaute; tsemppaus onnistumiseen!</w:t>
                      </w:r>
                    </w:p>
                    <w:p w:rsidR="00795DCD" w:rsidRPr="00795DCD" w:rsidRDefault="00795DCD" w:rsidP="00795DCD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säilyttää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oppilaan pistekortit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5CC523" wp14:editId="7C03B670">
                <wp:simplePos x="0" y="0"/>
                <wp:positionH relativeFrom="margin">
                  <wp:posOffset>3548380</wp:posOffset>
                </wp:positionH>
                <wp:positionV relativeFrom="paragraph">
                  <wp:posOffset>1852930</wp:posOffset>
                </wp:positionV>
                <wp:extent cx="2680335" cy="1666875"/>
                <wp:effectExtent l="0" t="0" r="24765" b="28575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CD" w:rsidRDefault="00795DCD" w:rsidP="00795D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Opettaja: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tekee havainnointityön ennen CICO – tuen aloittamista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arvioi oppilaan tavoitteen saavuttamista ja onnistumista oppituntien lopuksi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antaa positiivista palautetta onnistumisista</w:t>
                            </w:r>
                          </w:p>
                          <w:p w:rsidR="00795DCD" w:rsidRPr="00795DCD" w:rsidRDefault="00795DCD" w:rsidP="00795D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C523" id="Tekstiruutu 21" o:spid="_x0000_s1044" type="#_x0000_t202" style="position:absolute;margin-left:279.4pt;margin-top:145.9pt;width:211.05pt;height:13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" fillcolor="white [3201]" strokeweight=".5pt">
                <v:textbox>
                  <w:txbxContent>
                    <w:p w:rsidR="00795DCD" w:rsidRDefault="00795DCD" w:rsidP="00795D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Opettaja: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tekee havainnointityön ennen CICO – tuen aloittamista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arvioi oppilaan tavoitteen saavuttamista ja onnistumista oppituntien lopuksi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antaa positiivista palautetta onnistumisista</w:t>
                      </w:r>
                    </w:p>
                    <w:p w:rsidR="00795DCD" w:rsidRPr="00795DCD" w:rsidRDefault="00795DCD" w:rsidP="00795D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AE804" wp14:editId="4723A8B6">
                <wp:simplePos x="0" y="0"/>
                <wp:positionH relativeFrom="margin">
                  <wp:posOffset>403860</wp:posOffset>
                </wp:positionH>
                <wp:positionV relativeFrom="paragraph">
                  <wp:posOffset>1329690</wp:posOffset>
                </wp:positionV>
                <wp:extent cx="2156460" cy="904875"/>
                <wp:effectExtent l="0" t="0" r="15240" b="28575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5DCD" w:rsidRDefault="00795DCD" w:rsidP="00795D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Huoltajat: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toimivat kannustajina ja positiivisen palautteen antajina</w:t>
                            </w:r>
                          </w:p>
                          <w:p w:rsidR="00795DCD" w:rsidRPr="00795DCD" w:rsidRDefault="00795DCD" w:rsidP="00795DCD">
                            <w:pPr>
                              <w:pStyle w:val="Luettelokappal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E804" id="Tekstiruutu 22" o:spid="_x0000_s1045" type="#_x0000_t202" style="position:absolute;margin-left:31.8pt;margin-top:104.7pt;width:169.8pt;height:7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" fillcolor="window" strokeweight=".5pt">
                <v:textbox>
                  <w:txbxContent>
                    <w:p w:rsidR="00795DCD" w:rsidRDefault="00795DCD" w:rsidP="00795D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Huoltajat: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toimivat kannustajina ja positiivisen palautteen antajina</w:t>
                      </w:r>
                    </w:p>
                    <w:p w:rsidR="00795DCD" w:rsidRPr="00795DCD" w:rsidRDefault="00795DCD" w:rsidP="00795DCD">
                      <w:pPr>
                        <w:pStyle w:val="Luettelokappal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0C1DFE" wp14:editId="71E764E0">
                <wp:simplePos x="0" y="0"/>
                <wp:positionH relativeFrom="margin">
                  <wp:posOffset>279400</wp:posOffset>
                </wp:positionH>
                <wp:positionV relativeFrom="paragraph">
                  <wp:posOffset>3806190</wp:posOffset>
                </wp:positionV>
                <wp:extent cx="3228975" cy="1943100"/>
                <wp:effectExtent l="0" t="0" r="28575" b="1905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5DCD" w:rsidRDefault="00795DCD" w:rsidP="00795DCD">
                            <w:pPr>
                              <w:pStyle w:val="Luettelokappa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Oppilas: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tulee aamu- ja iltapäivätapaamisiin sovitusti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huolehtii omasta seurantakortistaan (koulupäivän aikana ja allekirjoitukset kotona)</w:t>
                            </w:r>
                          </w:p>
                          <w:p w:rsidR="00795DCD" w:rsidRDefault="00795DCD" w:rsidP="00795DCD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 vastuussa myös omasta onnistumisestaan; asenne kohdallaan ja halu onnistua!</w:t>
                            </w:r>
                          </w:p>
                          <w:p w:rsidR="00795DCD" w:rsidRPr="00795DCD" w:rsidRDefault="00795DCD" w:rsidP="00795DCD">
                            <w:pPr>
                              <w:pStyle w:val="Luettelokappal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1DFE" id="Tekstiruutu 24" o:spid="_x0000_s1046" type="#_x0000_t202" style="position:absolute;margin-left:22pt;margin-top:299.7pt;width:254.25pt;height:15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" fillcolor="window" strokeweight=".5pt">
                <v:textbox>
                  <w:txbxContent>
                    <w:p w:rsidR="00795DCD" w:rsidRDefault="00795DCD" w:rsidP="00795DCD">
                      <w:pPr>
                        <w:pStyle w:val="Luettelokappa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Oppilas: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tulee aamu- ja iltapäivätapaamisiin sovitusti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huolehtii omasta seurantakortistaan (koulupäivän aikana ja allekirjoitukset kotona)</w:t>
                      </w:r>
                    </w:p>
                    <w:p w:rsidR="00795DCD" w:rsidRDefault="00795DCD" w:rsidP="00795DCD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 vastuussa myös omasta onnistumisestaan; asenne kohdallaan ja halu onnistua!</w:t>
                      </w:r>
                    </w:p>
                    <w:p w:rsidR="00795DCD" w:rsidRPr="00795DCD" w:rsidRDefault="00795DCD" w:rsidP="00795DCD">
                      <w:pPr>
                        <w:pStyle w:val="Luettelokappal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7C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7A3"/>
    <w:multiLevelType w:val="hybridMultilevel"/>
    <w:tmpl w:val="C4A48366"/>
    <w:lvl w:ilvl="0" w:tplc="858CD2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D2E"/>
    <w:multiLevelType w:val="hybridMultilevel"/>
    <w:tmpl w:val="AC92E798"/>
    <w:lvl w:ilvl="0" w:tplc="5422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7364"/>
    <w:multiLevelType w:val="hybridMultilevel"/>
    <w:tmpl w:val="F222BC10"/>
    <w:lvl w:ilvl="0" w:tplc="27042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63D7"/>
    <w:multiLevelType w:val="hybridMultilevel"/>
    <w:tmpl w:val="80025BA6"/>
    <w:lvl w:ilvl="0" w:tplc="682CB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2A2F"/>
    <w:multiLevelType w:val="hybridMultilevel"/>
    <w:tmpl w:val="25824BB4"/>
    <w:lvl w:ilvl="0" w:tplc="9C747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867"/>
    <w:multiLevelType w:val="hybridMultilevel"/>
    <w:tmpl w:val="34AE841C"/>
    <w:lvl w:ilvl="0" w:tplc="9A44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97898"/>
    <w:multiLevelType w:val="hybridMultilevel"/>
    <w:tmpl w:val="020CD176"/>
    <w:lvl w:ilvl="0" w:tplc="49F6F1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4C3081"/>
    <w:multiLevelType w:val="hybridMultilevel"/>
    <w:tmpl w:val="F4B678D0"/>
    <w:lvl w:ilvl="0" w:tplc="1CF2D8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DB"/>
    <w:rsid w:val="006E7CDB"/>
    <w:rsid w:val="007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5594-BC60-496C-8779-D5395A9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Miinalainen Laura</dc:creator>
  <cp:keywords/>
  <dc:description/>
  <cp:lastModifiedBy>Miinalainen Laura</cp:lastModifiedBy>
  <cp:revision>1</cp:revision>
  <dcterms:created xsi:type="dcterms:W3CDTF">2016-10-28T05:10:00Z</dcterms:created>
  <dcterms:modified xsi:type="dcterms:W3CDTF">2016-10-28T05:39:00Z</dcterms:modified>
</cp:coreProperties>
</file>