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31" w:rsidRDefault="008D6C31">
      <w:pPr>
        <w:rPr>
          <w:rFonts w:ascii="Arial" w:hAnsi="Arial" w:cs="Arial"/>
          <w:sz w:val="24"/>
          <w:szCs w:val="24"/>
        </w:rPr>
      </w:pPr>
    </w:p>
    <w:p w:rsidR="008D6C31" w:rsidRDefault="008D6C31">
      <w:pPr>
        <w:rPr>
          <w:rFonts w:ascii="Arial" w:hAnsi="Arial" w:cs="Arial"/>
          <w:sz w:val="24"/>
          <w:szCs w:val="24"/>
        </w:rPr>
      </w:pPr>
    </w:p>
    <w:p w:rsidR="008D6C31" w:rsidRDefault="008D6C31">
      <w:pPr>
        <w:rPr>
          <w:rFonts w:ascii="Arial" w:hAnsi="Arial" w:cs="Arial"/>
          <w:sz w:val="24"/>
          <w:szCs w:val="24"/>
        </w:rPr>
      </w:pPr>
    </w:p>
    <w:p w:rsidR="00BD6D57" w:rsidRDefault="00BD6D57">
      <w:pPr>
        <w:rPr>
          <w:rFonts w:ascii="Arial" w:hAnsi="Arial" w:cs="Arial"/>
          <w:sz w:val="24"/>
          <w:szCs w:val="24"/>
        </w:rPr>
      </w:pPr>
    </w:p>
    <w:p w:rsidR="002D71B5" w:rsidRDefault="002D71B5">
      <w:pPr>
        <w:rPr>
          <w:rFonts w:ascii="Arial" w:hAnsi="Arial" w:cs="Arial"/>
          <w:sz w:val="24"/>
          <w:szCs w:val="24"/>
        </w:rPr>
      </w:pPr>
    </w:p>
    <w:p w:rsidR="002D71B5" w:rsidRDefault="002D71B5">
      <w:pPr>
        <w:rPr>
          <w:rFonts w:ascii="Arial" w:hAnsi="Arial" w:cs="Arial"/>
          <w:sz w:val="24"/>
          <w:szCs w:val="24"/>
        </w:rPr>
      </w:pPr>
    </w:p>
    <w:p w:rsidR="00BD6D57" w:rsidRDefault="00BD6D57">
      <w:pPr>
        <w:rPr>
          <w:rFonts w:ascii="Arial" w:hAnsi="Arial" w:cs="Arial"/>
          <w:sz w:val="24"/>
          <w:szCs w:val="24"/>
        </w:rPr>
      </w:pPr>
    </w:p>
    <w:p w:rsidR="008D6C31" w:rsidRDefault="008D6C31">
      <w:pPr>
        <w:rPr>
          <w:rFonts w:ascii="Arial" w:hAnsi="Arial" w:cs="Arial"/>
          <w:sz w:val="24"/>
          <w:szCs w:val="24"/>
        </w:rPr>
      </w:pPr>
    </w:p>
    <w:p w:rsidR="00A50F16" w:rsidRDefault="00984FFC" w:rsidP="008D6C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KASVATUSOHJAAJAN TYÖN</w:t>
      </w:r>
      <w:r w:rsidR="008D6C31">
        <w:rPr>
          <w:rFonts w:ascii="Arial" w:hAnsi="Arial" w:cs="Arial"/>
          <w:sz w:val="24"/>
          <w:szCs w:val="24"/>
        </w:rPr>
        <w:t>KUVA</w:t>
      </w:r>
    </w:p>
    <w:p w:rsidR="008D6C31" w:rsidRDefault="008D6C31" w:rsidP="008D6C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ILOMANTSIN KUNTA</w:t>
      </w:r>
    </w:p>
    <w:p w:rsidR="008D6C31" w:rsidRDefault="00794268" w:rsidP="008D6C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POGOSTAN KOULU </w:t>
      </w:r>
    </w:p>
    <w:p w:rsidR="006E17A6" w:rsidRDefault="0078683A" w:rsidP="008D6C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BD6D57" w:rsidRDefault="00BD6D57" w:rsidP="008D6C31">
      <w:pPr>
        <w:jc w:val="center"/>
        <w:rPr>
          <w:rFonts w:ascii="Arial" w:hAnsi="Arial" w:cs="Arial"/>
          <w:sz w:val="24"/>
          <w:szCs w:val="24"/>
        </w:rPr>
      </w:pPr>
    </w:p>
    <w:p w:rsidR="00BD6D57" w:rsidRDefault="00BD6D57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541ED8" w:rsidP="008D6C31">
      <w:pPr>
        <w:jc w:val="center"/>
        <w:rPr>
          <w:rFonts w:ascii="Arial" w:hAnsi="Arial" w:cs="Arial"/>
          <w:sz w:val="24"/>
          <w:szCs w:val="24"/>
        </w:rPr>
      </w:pPr>
      <w:r w:rsidRPr="00541ED8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2847975" cy="1600200"/>
            <wp:effectExtent l="0" t="0" r="9525" b="0"/>
            <wp:docPr id="1" name="Kuva 1" descr="Kuvahaun tulos haulle ta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tai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Default="006E17A6" w:rsidP="008D6C31">
      <w:pPr>
        <w:jc w:val="center"/>
        <w:rPr>
          <w:rFonts w:ascii="Arial" w:hAnsi="Arial" w:cs="Arial"/>
          <w:sz w:val="24"/>
          <w:szCs w:val="24"/>
        </w:rPr>
      </w:pPr>
    </w:p>
    <w:p w:rsidR="006E17A6" w:rsidRPr="00CE2189" w:rsidRDefault="00CE2189" w:rsidP="00CE21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2189">
        <w:rPr>
          <w:rFonts w:ascii="Arial" w:hAnsi="Arial" w:cs="Arial"/>
          <w:b/>
          <w:sz w:val="24"/>
          <w:szCs w:val="24"/>
        </w:rPr>
        <w:lastRenderedPageBreak/>
        <w:t>KASVATUSOHJAAJAN TYÖ</w:t>
      </w:r>
    </w:p>
    <w:p w:rsidR="006E17A6" w:rsidRDefault="006E17A6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6E17A6" w:rsidRDefault="006E17A6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C51AFC" w:rsidRDefault="006E17A6" w:rsidP="00CE21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Ennaltaehkäisy ja varhainen puuttuminen oppilaan koulunkäynnin pulmiin ovat keskeisiä periaatteita kasvatusohjaajan työssä.</w:t>
      </w:r>
      <w:r w:rsidR="0057592D" w:rsidRPr="0057592D">
        <w:rPr>
          <w:rFonts w:ascii="Arial" w:hAnsi="Arial" w:cs="Arial"/>
          <w:sz w:val="24"/>
          <w:szCs w:val="24"/>
        </w:rPr>
        <w:t xml:space="preserve"> </w:t>
      </w:r>
      <w:r w:rsidR="00C51AFC">
        <w:rPr>
          <w:rFonts w:ascii="Arial" w:hAnsi="Arial" w:cs="Arial"/>
          <w:sz w:val="24"/>
          <w:szCs w:val="24"/>
        </w:rPr>
        <w:t>Kasvatusohjaaja on koulun työntekijä ja työssä korostuu oppilaan laaja-alainen oppimisen, koulunkäynnin ja hyvinvoinnin tukeminen.</w:t>
      </w:r>
      <w:r w:rsidR="002A1AA7">
        <w:rPr>
          <w:rFonts w:ascii="Arial" w:hAnsi="Arial" w:cs="Arial"/>
          <w:sz w:val="24"/>
          <w:szCs w:val="24"/>
        </w:rPr>
        <w:t xml:space="preserve"> Kasvatusohjaaja tekee kasvatustyötä koulun toimintaympäristössä koulun toimintakulttuurin mukaisesti.</w:t>
      </w:r>
      <w:r w:rsidR="002A1AA7">
        <w:rPr>
          <w:rFonts w:ascii="Arial" w:hAnsi="Arial" w:cs="Arial"/>
          <w:sz w:val="24"/>
          <w:szCs w:val="24"/>
        </w:rPr>
        <w:t xml:space="preserve"> </w:t>
      </w:r>
      <w:r w:rsidR="00C51AFC">
        <w:rPr>
          <w:rFonts w:ascii="Arial" w:hAnsi="Arial" w:cs="Arial"/>
          <w:sz w:val="24"/>
          <w:szCs w:val="24"/>
        </w:rPr>
        <w:t xml:space="preserve">Työskentely perustuu oppilaslähtöiseen kohtaamiseen ja </w:t>
      </w:r>
      <w:r w:rsidR="00EA4663">
        <w:rPr>
          <w:rFonts w:ascii="Arial" w:hAnsi="Arial" w:cs="Arial"/>
          <w:sz w:val="24"/>
          <w:szCs w:val="24"/>
        </w:rPr>
        <w:t xml:space="preserve">vastavuoroiseen </w:t>
      </w:r>
      <w:r w:rsidR="00C51AFC">
        <w:rPr>
          <w:rFonts w:ascii="Arial" w:hAnsi="Arial" w:cs="Arial"/>
          <w:sz w:val="24"/>
          <w:szCs w:val="24"/>
        </w:rPr>
        <w:t>vuorovaikutukseen opettajien ja oppilaiden kanssa.</w:t>
      </w:r>
      <w:r w:rsidR="007B0244">
        <w:rPr>
          <w:rFonts w:ascii="Arial" w:hAnsi="Arial" w:cs="Arial"/>
          <w:sz w:val="24"/>
          <w:szCs w:val="24"/>
        </w:rPr>
        <w:t xml:space="preserve"> </w:t>
      </w:r>
      <w:r w:rsidR="007B0244">
        <w:rPr>
          <w:rFonts w:ascii="Arial" w:hAnsi="Arial" w:cs="Arial"/>
          <w:sz w:val="24"/>
          <w:szCs w:val="24"/>
        </w:rPr>
        <w:t>Työskentelyssä on huomioitava oppilaan ikävaihe, ekaluokkalaisen ja yläkoululaisen koulunkäynti tarvitsee erilaista tukea ja ohjausta.</w:t>
      </w:r>
      <w:r w:rsidR="007B0244">
        <w:rPr>
          <w:rFonts w:ascii="Arial" w:hAnsi="Arial" w:cs="Arial"/>
          <w:sz w:val="24"/>
          <w:szCs w:val="24"/>
        </w:rPr>
        <w:t xml:space="preserve"> </w:t>
      </w:r>
      <w:r w:rsidR="00E04921">
        <w:rPr>
          <w:rFonts w:ascii="Arial" w:hAnsi="Arial" w:cs="Arial"/>
          <w:sz w:val="24"/>
          <w:szCs w:val="24"/>
        </w:rPr>
        <w:t xml:space="preserve">Tavoitteena on </w:t>
      </w:r>
      <w:r w:rsidR="00453E60">
        <w:rPr>
          <w:rFonts w:ascii="Arial" w:hAnsi="Arial" w:cs="Arial"/>
          <w:sz w:val="24"/>
          <w:szCs w:val="24"/>
        </w:rPr>
        <w:t xml:space="preserve">oppilaiden </w:t>
      </w:r>
      <w:r w:rsidR="00CF33DF">
        <w:rPr>
          <w:rFonts w:ascii="Arial" w:hAnsi="Arial" w:cs="Arial"/>
          <w:sz w:val="24"/>
          <w:szCs w:val="24"/>
        </w:rPr>
        <w:t xml:space="preserve">oppimisen ja </w:t>
      </w:r>
      <w:r w:rsidR="00E04921">
        <w:rPr>
          <w:rFonts w:ascii="Arial" w:hAnsi="Arial" w:cs="Arial"/>
          <w:sz w:val="24"/>
          <w:szCs w:val="24"/>
        </w:rPr>
        <w:t>työskentelyrauhan edistäminen luokissa yksilöohjauks</w:t>
      </w:r>
      <w:r w:rsidR="00091984">
        <w:rPr>
          <w:rFonts w:ascii="Arial" w:hAnsi="Arial" w:cs="Arial"/>
          <w:sz w:val="24"/>
          <w:szCs w:val="24"/>
        </w:rPr>
        <w:t>en tai ryhmätyöskentelyn avulla</w:t>
      </w:r>
      <w:r w:rsidR="002A1AA7">
        <w:rPr>
          <w:rFonts w:ascii="Arial" w:hAnsi="Arial" w:cs="Arial"/>
          <w:sz w:val="24"/>
          <w:szCs w:val="24"/>
        </w:rPr>
        <w:t>.</w:t>
      </w:r>
    </w:p>
    <w:p w:rsidR="002A1AA7" w:rsidRDefault="002A1AA7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091984" w:rsidRDefault="00C51AFC" w:rsidP="00C51A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Kasvatusohjaaja on mukana tukemassa opettajia kasvatustyössään – mutta ei ole aina kurinpitäjä. Tarvittaessa oppilas siirtyy parkkitoimintaan kasvatusohjaajan luokse. </w:t>
      </w:r>
      <w:r w:rsidR="00685384">
        <w:rPr>
          <w:rFonts w:ascii="Arial" w:hAnsi="Arial" w:cs="Arial"/>
          <w:sz w:val="24"/>
          <w:szCs w:val="24"/>
        </w:rPr>
        <w:t>Parkkitoiminnan avul</w:t>
      </w:r>
      <w:r w:rsidR="005819DA">
        <w:rPr>
          <w:rFonts w:ascii="Arial" w:hAnsi="Arial" w:cs="Arial"/>
          <w:sz w:val="24"/>
          <w:szCs w:val="24"/>
        </w:rPr>
        <w:t>la</w:t>
      </w:r>
      <w:r w:rsidR="00685384">
        <w:rPr>
          <w:rFonts w:ascii="Arial" w:hAnsi="Arial" w:cs="Arial"/>
          <w:sz w:val="24"/>
          <w:szCs w:val="24"/>
        </w:rPr>
        <w:t xml:space="preserve"> pyritään</w:t>
      </w:r>
      <w:r w:rsidR="005819DA">
        <w:rPr>
          <w:rFonts w:ascii="Arial" w:hAnsi="Arial" w:cs="Arial"/>
          <w:sz w:val="24"/>
          <w:szCs w:val="24"/>
        </w:rPr>
        <w:t xml:space="preserve"> tarjoamaan välitöntä ohjausta ja tukea oppilaalle, jonka haasteellinen käyttäytyminen </w:t>
      </w:r>
      <w:r w:rsidR="00A0039F">
        <w:rPr>
          <w:rFonts w:ascii="Arial" w:hAnsi="Arial" w:cs="Arial"/>
          <w:sz w:val="24"/>
          <w:szCs w:val="24"/>
        </w:rPr>
        <w:t xml:space="preserve">luokassa </w:t>
      </w:r>
      <w:r w:rsidR="005819DA">
        <w:rPr>
          <w:rFonts w:ascii="Arial" w:hAnsi="Arial" w:cs="Arial"/>
          <w:sz w:val="24"/>
          <w:szCs w:val="24"/>
        </w:rPr>
        <w:t xml:space="preserve">häiritsee oppimista ja opettamista. Opettaja voi ohjata oppilaan kasvatusohjaajan työtilaan tai pyytää noutamaan luokasta. Tilanne pyritään käsittelemään saman tunnin aikana tai mahdollisimman pian </w:t>
      </w:r>
      <w:r w:rsidR="00ED3C84">
        <w:rPr>
          <w:rFonts w:ascii="Arial" w:hAnsi="Arial" w:cs="Arial"/>
          <w:sz w:val="24"/>
          <w:szCs w:val="24"/>
        </w:rPr>
        <w:t xml:space="preserve">tunnin jälkeen. Parkkikäynti merkitään Wilmaan, josta tieto menee oppilaan huoltajille. Kasvatusohjaaja voi työskennellä myös luokassa yhdessä opettajan kanssa </w:t>
      </w:r>
      <w:r w:rsidR="00A16DDC">
        <w:rPr>
          <w:rFonts w:ascii="Arial" w:hAnsi="Arial" w:cs="Arial"/>
          <w:sz w:val="24"/>
          <w:szCs w:val="24"/>
        </w:rPr>
        <w:t xml:space="preserve">oppilaiden oppimisen tukena ja </w:t>
      </w:r>
      <w:r w:rsidR="00ED3C84">
        <w:rPr>
          <w:rFonts w:ascii="Arial" w:hAnsi="Arial" w:cs="Arial"/>
          <w:sz w:val="24"/>
          <w:szCs w:val="24"/>
        </w:rPr>
        <w:t xml:space="preserve">työskentelyrauhan ylläpitämiseksi oppitunnilla. </w:t>
      </w:r>
    </w:p>
    <w:p w:rsidR="00B32F95" w:rsidRDefault="00B32F95" w:rsidP="00C51AF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E60" w:rsidRDefault="00453E60" w:rsidP="00C51A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Kasvatusohjaaja ei ole sidottu kiinteästi mihinkään ryhmää. Alakoulussa painotetaan koulunkäyntitaitojen op</w:t>
      </w:r>
      <w:r w:rsidR="00B32F95">
        <w:rPr>
          <w:rFonts w:ascii="Arial" w:hAnsi="Arial" w:cs="Arial"/>
          <w:sz w:val="24"/>
          <w:szCs w:val="24"/>
        </w:rPr>
        <w:t xml:space="preserve">pimista. Yläkoulussa painotus on oppilaan vastuun ottamisessa omasta koulunkäynnistään. </w:t>
      </w:r>
      <w:r w:rsidR="007D6F68">
        <w:rPr>
          <w:rFonts w:ascii="Arial" w:hAnsi="Arial" w:cs="Arial"/>
          <w:sz w:val="24"/>
          <w:szCs w:val="24"/>
        </w:rPr>
        <w:t xml:space="preserve">Kasvatusohjaajan työssä painottuu huoltajien kanssa tehtävän yhteistyön tärkeys </w:t>
      </w:r>
      <w:r w:rsidR="00B32F95">
        <w:rPr>
          <w:rFonts w:ascii="Arial" w:hAnsi="Arial" w:cs="Arial"/>
          <w:sz w:val="24"/>
          <w:szCs w:val="24"/>
        </w:rPr>
        <w:t>oppilaan koulunkäynnin tukemiseksi.</w:t>
      </w:r>
    </w:p>
    <w:p w:rsidR="000A6F16" w:rsidRDefault="000A6F16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0A6F16" w:rsidRDefault="00131C85" w:rsidP="00CE21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Kasvatusohjaaja seuraa aktiivisesti oppilaid</w:t>
      </w:r>
      <w:r w:rsidR="008C2C73">
        <w:rPr>
          <w:rFonts w:ascii="Arial" w:hAnsi="Arial" w:cs="Arial"/>
          <w:sz w:val="24"/>
          <w:szCs w:val="24"/>
        </w:rPr>
        <w:t>en koulutyöskentelyä ja keskustelee oppilaan kanssa</w:t>
      </w:r>
      <w:r>
        <w:rPr>
          <w:rFonts w:ascii="Arial" w:hAnsi="Arial" w:cs="Arial"/>
          <w:sz w:val="24"/>
          <w:szCs w:val="24"/>
        </w:rPr>
        <w:t xml:space="preserve"> kun alkaa esiintyä läksyjen teon laiminlyöntiä, myöhästelyjä, oppitunnin häiritsemistä tai muuten negatiivista asennetta koulutyötä kohtaan. </w:t>
      </w:r>
      <w:r w:rsidR="000A6F16">
        <w:rPr>
          <w:rFonts w:ascii="Arial" w:hAnsi="Arial" w:cs="Arial"/>
          <w:sz w:val="24"/>
          <w:szCs w:val="24"/>
        </w:rPr>
        <w:t xml:space="preserve">Kasvatusohjaaja on mukana kasvatuskeskusteluissa ja tarvittaessa käy oppilaan kanssa tuki- ja ohjauskeskusteluja oppilaan koulunkäynnin tukemiseksi. </w:t>
      </w:r>
      <w:r w:rsidR="00815560">
        <w:rPr>
          <w:rFonts w:ascii="Arial" w:hAnsi="Arial" w:cs="Arial"/>
          <w:sz w:val="24"/>
          <w:szCs w:val="24"/>
        </w:rPr>
        <w:t>Keskustelujen avulla pyritään vahvistamaan oppilaan arjen hallinnan taitoja ja opiskelutaitoja sekä löytämään hänen kasvuaan ja koulunkäyntiään tukevia toimintamalleja</w:t>
      </w:r>
      <w:r w:rsidR="002A1AA7">
        <w:rPr>
          <w:rFonts w:ascii="Arial" w:hAnsi="Arial" w:cs="Arial"/>
          <w:sz w:val="24"/>
          <w:szCs w:val="24"/>
        </w:rPr>
        <w:t xml:space="preserve">. </w:t>
      </w:r>
      <w:r w:rsidR="00815560">
        <w:rPr>
          <w:rFonts w:ascii="Arial" w:hAnsi="Arial" w:cs="Arial"/>
          <w:sz w:val="24"/>
          <w:szCs w:val="24"/>
        </w:rPr>
        <w:t>Kasvatusohjaajan luona on mahdollista käydä myös läksykerhossa, jossa oppilaalle tarjotaan tukea ja ohjausta koulutehtävien suorittamiseen.</w:t>
      </w:r>
    </w:p>
    <w:p w:rsidR="00B32F95" w:rsidRDefault="00B32F95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CF5C7B" w:rsidRPr="00CF5C7B" w:rsidRDefault="00453E60" w:rsidP="00CF5C7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Työhön sisältyy myös</w:t>
      </w:r>
      <w:r w:rsidR="00CF5C7B" w:rsidRPr="00CF5C7B">
        <w:rPr>
          <w:rFonts w:ascii="Arial" w:hAnsi="Arial" w:cs="Arial"/>
          <w:sz w:val="24"/>
          <w:szCs w:val="24"/>
        </w:rPr>
        <w:t xml:space="preserve"> ennalta sovittuja tehtäviä koulun tapahtumien, retkien, leirien ja erilaisten teemapäivien ja – viikkojen suunnittelussa ja toteutuksessa.</w:t>
      </w:r>
    </w:p>
    <w:p w:rsidR="00CF33DF" w:rsidRDefault="00CF33DF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6A37FC" w:rsidRDefault="00D87041" w:rsidP="00CE21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Kasvatusohjaaja kuuluu</w:t>
      </w:r>
      <w:r w:rsidR="00CF33DF">
        <w:rPr>
          <w:rFonts w:ascii="Arial" w:hAnsi="Arial" w:cs="Arial"/>
          <w:sz w:val="24"/>
          <w:szCs w:val="24"/>
        </w:rPr>
        <w:t xml:space="preserve"> KiVa-</w:t>
      </w:r>
      <w:r w:rsidR="004B433C">
        <w:rPr>
          <w:rFonts w:ascii="Arial" w:hAnsi="Arial" w:cs="Arial"/>
          <w:sz w:val="24"/>
          <w:szCs w:val="24"/>
        </w:rPr>
        <w:t xml:space="preserve"> koulu</w:t>
      </w:r>
      <w:r w:rsidR="00CF33DF">
        <w:rPr>
          <w:rFonts w:ascii="Arial" w:hAnsi="Arial" w:cs="Arial"/>
          <w:sz w:val="24"/>
          <w:szCs w:val="24"/>
        </w:rPr>
        <w:t xml:space="preserve"> </w:t>
      </w:r>
      <w:r w:rsidR="004B433C">
        <w:rPr>
          <w:rFonts w:ascii="Arial" w:hAnsi="Arial" w:cs="Arial"/>
          <w:sz w:val="24"/>
          <w:szCs w:val="24"/>
        </w:rPr>
        <w:t xml:space="preserve">(Kiusaamista vastustava koulu) </w:t>
      </w:r>
      <w:r w:rsidR="00CF33DF">
        <w:rPr>
          <w:rFonts w:ascii="Arial" w:hAnsi="Arial" w:cs="Arial"/>
          <w:sz w:val="24"/>
          <w:szCs w:val="24"/>
        </w:rPr>
        <w:t>tiimiin ja on mukana selvittelemässä kiusaamistapauksia sekä riita- ja konfliktitilant</w:t>
      </w:r>
      <w:r w:rsidR="00151710">
        <w:rPr>
          <w:rFonts w:ascii="Arial" w:hAnsi="Arial" w:cs="Arial"/>
          <w:sz w:val="24"/>
          <w:szCs w:val="24"/>
        </w:rPr>
        <w:t>eita. Kasvatusohjaaja vastaa omalta osaltaan KiVa-viikkojen toteutuksesta ja on tarvittaessa opettajien mukana</w:t>
      </w:r>
      <w:r w:rsidR="00CF33DF">
        <w:rPr>
          <w:rFonts w:ascii="Arial" w:hAnsi="Arial" w:cs="Arial"/>
          <w:sz w:val="24"/>
          <w:szCs w:val="24"/>
        </w:rPr>
        <w:t xml:space="preserve"> myös KiVa </w:t>
      </w:r>
      <w:r w:rsidR="00151710">
        <w:rPr>
          <w:rFonts w:ascii="Arial" w:hAnsi="Arial" w:cs="Arial"/>
          <w:sz w:val="24"/>
          <w:szCs w:val="24"/>
        </w:rPr>
        <w:t>Koulu- oppituntien suunnittelussa ja toteutuksessa</w:t>
      </w:r>
      <w:r>
        <w:rPr>
          <w:rFonts w:ascii="Arial" w:hAnsi="Arial" w:cs="Arial"/>
          <w:sz w:val="24"/>
          <w:szCs w:val="24"/>
        </w:rPr>
        <w:t>.</w:t>
      </w:r>
      <w:r w:rsidR="00CF33DF">
        <w:rPr>
          <w:rFonts w:ascii="Arial" w:hAnsi="Arial" w:cs="Arial"/>
          <w:sz w:val="24"/>
          <w:szCs w:val="24"/>
        </w:rPr>
        <w:t xml:space="preserve"> </w:t>
      </w:r>
      <w:r w:rsidR="008D3FD4">
        <w:rPr>
          <w:rFonts w:ascii="Arial" w:hAnsi="Arial" w:cs="Arial"/>
          <w:sz w:val="24"/>
          <w:szCs w:val="24"/>
        </w:rPr>
        <w:t xml:space="preserve">Kasvatusohjaaja </w:t>
      </w:r>
      <w:r w:rsidR="001E2165">
        <w:rPr>
          <w:rFonts w:ascii="Arial" w:hAnsi="Arial" w:cs="Arial"/>
          <w:sz w:val="24"/>
          <w:szCs w:val="24"/>
        </w:rPr>
        <w:t>kuuluu</w:t>
      </w:r>
      <w:bookmarkStart w:id="0" w:name="_GoBack"/>
      <w:bookmarkEnd w:id="0"/>
      <w:r w:rsidR="001F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60C">
        <w:rPr>
          <w:rFonts w:ascii="Arial" w:hAnsi="Arial" w:cs="Arial"/>
          <w:sz w:val="24"/>
          <w:szCs w:val="24"/>
        </w:rPr>
        <w:t>ProKoulu</w:t>
      </w:r>
      <w:proofErr w:type="spellEnd"/>
      <w:r w:rsidR="00A0039F">
        <w:rPr>
          <w:rFonts w:ascii="Arial" w:hAnsi="Arial" w:cs="Arial"/>
          <w:sz w:val="24"/>
          <w:szCs w:val="24"/>
        </w:rPr>
        <w:t xml:space="preserve"> </w:t>
      </w:r>
      <w:r w:rsidR="0083660C">
        <w:rPr>
          <w:rFonts w:ascii="Arial" w:hAnsi="Arial" w:cs="Arial"/>
          <w:sz w:val="24"/>
          <w:szCs w:val="24"/>
        </w:rPr>
        <w:t xml:space="preserve">– tiimiin </w:t>
      </w:r>
      <w:r w:rsidR="004B433C">
        <w:rPr>
          <w:rFonts w:ascii="Arial" w:hAnsi="Arial" w:cs="Arial"/>
          <w:sz w:val="24"/>
          <w:szCs w:val="24"/>
        </w:rPr>
        <w:t xml:space="preserve">(Positiivisesti ryhmässä oppiva koulu) </w:t>
      </w:r>
      <w:r w:rsidR="0083660C">
        <w:rPr>
          <w:rFonts w:ascii="Arial" w:hAnsi="Arial" w:cs="Arial"/>
          <w:sz w:val="24"/>
          <w:szCs w:val="24"/>
        </w:rPr>
        <w:t xml:space="preserve">ja </w:t>
      </w:r>
      <w:r w:rsidR="008D3FD4">
        <w:rPr>
          <w:rFonts w:ascii="Arial" w:hAnsi="Arial" w:cs="Arial"/>
          <w:sz w:val="24"/>
          <w:szCs w:val="24"/>
        </w:rPr>
        <w:t xml:space="preserve">on osallistunut </w:t>
      </w:r>
      <w:proofErr w:type="spellStart"/>
      <w:r w:rsidR="008D3FD4">
        <w:rPr>
          <w:rFonts w:ascii="Arial" w:hAnsi="Arial" w:cs="Arial"/>
          <w:sz w:val="24"/>
          <w:szCs w:val="24"/>
        </w:rPr>
        <w:t>ProKoulujen</w:t>
      </w:r>
      <w:proofErr w:type="spellEnd"/>
      <w:r w:rsidR="008D3FD4">
        <w:rPr>
          <w:rFonts w:ascii="Arial" w:hAnsi="Arial" w:cs="Arial"/>
          <w:sz w:val="24"/>
          <w:szCs w:val="24"/>
        </w:rPr>
        <w:t xml:space="preserve"> Luokanopettajien tuki - koulutukseen ja </w:t>
      </w:r>
      <w:r w:rsidR="0083660C">
        <w:rPr>
          <w:rFonts w:ascii="Arial" w:hAnsi="Arial" w:cs="Arial"/>
          <w:sz w:val="24"/>
          <w:szCs w:val="24"/>
        </w:rPr>
        <w:t xml:space="preserve">tukee ja </w:t>
      </w:r>
      <w:r w:rsidR="008D3FD4">
        <w:rPr>
          <w:rFonts w:ascii="Arial" w:hAnsi="Arial" w:cs="Arial"/>
          <w:sz w:val="24"/>
          <w:szCs w:val="24"/>
        </w:rPr>
        <w:t>ohjaa o</w:t>
      </w:r>
      <w:r w:rsidR="0083660C">
        <w:rPr>
          <w:rFonts w:ascii="Arial" w:hAnsi="Arial" w:cs="Arial"/>
          <w:sz w:val="24"/>
          <w:szCs w:val="24"/>
        </w:rPr>
        <w:t>pettajia luokan työrauhan edistämi</w:t>
      </w:r>
      <w:r w:rsidR="008D3FD4">
        <w:rPr>
          <w:rFonts w:ascii="Arial" w:hAnsi="Arial" w:cs="Arial"/>
          <w:sz w:val="24"/>
          <w:szCs w:val="24"/>
        </w:rPr>
        <w:t xml:space="preserve">seksi. </w:t>
      </w:r>
      <w:r w:rsidR="00D827D6">
        <w:rPr>
          <w:rFonts w:ascii="Arial" w:hAnsi="Arial" w:cs="Arial"/>
          <w:sz w:val="24"/>
          <w:szCs w:val="24"/>
        </w:rPr>
        <w:t>Alakoululla k</w:t>
      </w:r>
      <w:r w:rsidR="00CF33DF">
        <w:rPr>
          <w:rFonts w:ascii="Arial" w:hAnsi="Arial" w:cs="Arial"/>
          <w:sz w:val="24"/>
          <w:szCs w:val="24"/>
        </w:rPr>
        <w:t xml:space="preserve">asvatusohjaaja on mukana koulun </w:t>
      </w:r>
      <w:r w:rsidR="00D827D6">
        <w:rPr>
          <w:rFonts w:ascii="Arial" w:hAnsi="Arial" w:cs="Arial"/>
          <w:sz w:val="24"/>
          <w:szCs w:val="24"/>
        </w:rPr>
        <w:t xml:space="preserve">KUMMI – toiminnassa ja on mukana kouluttamassa uusia kummioppilaita. </w:t>
      </w:r>
      <w:r w:rsidR="001F6963">
        <w:rPr>
          <w:rFonts w:ascii="Arial" w:hAnsi="Arial" w:cs="Arial"/>
          <w:sz w:val="24"/>
          <w:szCs w:val="24"/>
        </w:rPr>
        <w:t xml:space="preserve">Kummi-toiminta perustuu MLL:n Kaveritaidot kaikille – materiaaliin. </w:t>
      </w:r>
      <w:r w:rsidR="00D827D6">
        <w:rPr>
          <w:rFonts w:ascii="Arial" w:hAnsi="Arial" w:cs="Arial"/>
          <w:sz w:val="24"/>
          <w:szCs w:val="24"/>
        </w:rPr>
        <w:t xml:space="preserve">Yläkoululla kasvatusohjaaja toimii </w:t>
      </w:r>
      <w:r w:rsidR="00CF33DF">
        <w:rPr>
          <w:rFonts w:ascii="Arial" w:hAnsi="Arial" w:cs="Arial"/>
          <w:sz w:val="24"/>
          <w:szCs w:val="24"/>
        </w:rPr>
        <w:t>tukioppilastoiminnassa tukioppilasohjaajana</w:t>
      </w:r>
      <w:r w:rsidR="00947C1E">
        <w:rPr>
          <w:rFonts w:ascii="Arial" w:hAnsi="Arial" w:cs="Arial"/>
          <w:sz w:val="24"/>
          <w:szCs w:val="24"/>
        </w:rPr>
        <w:t>. Tukioppilastoiminta perustuu MLL:n tukioppilastoiminta materiaaliin.</w:t>
      </w:r>
      <w:r w:rsidR="00CF33DF">
        <w:rPr>
          <w:rFonts w:ascii="Arial" w:hAnsi="Arial" w:cs="Arial"/>
          <w:sz w:val="24"/>
          <w:szCs w:val="24"/>
        </w:rPr>
        <w:t xml:space="preserve"> </w:t>
      </w:r>
      <w:r w:rsidR="00947C1E">
        <w:rPr>
          <w:rFonts w:ascii="Arial" w:hAnsi="Arial" w:cs="Arial"/>
          <w:sz w:val="24"/>
          <w:szCs w:val="24"/>
        </w:rPr>
        <w:t>Kasvatusohjaaja</w:t>
      </w:r>
      <w:r w:rsidR="00CF33DF">
        <w:rPr>
          <w:rFonts w:ascii="Arial" w:hAnsi="Arial" w:cs="Arial"/>
          <w:sz w:val="24"/>
          <w:szCs w:val="24"/>
        </w:rPr>
        <w:t xml:space="preserve"> vastaa </w:t>
      </w:r>
      <w:r w:rsidR="007D2D32">
        <w:rPr>
          <w:rFonts w:ascii="Arial" w:hAnsi="Arial" w:cs="Arial"/>
          <w:sz w:val="24"/>
          <w:szCs w:val="24"/>
        </w:rPr>
        <w:t xml:space="preserve">myös </w:t>
      </w:r>
      <w:r w:rsidR="00CF33DF">
        <w:rPr>
          <w:rFonts w:ascii="Arial" w:hAnsi="Arial" w:cs="Arial"/>
          <w:sz w:val="24"/>
          <w:szCs w:val="24"/>
        </w:rPr>
        <w:t>välituntiliikunnan</w:t>
      </w:r>
      <w:r w:rsidR="00777932">
        <w:rPr>
          <w:rFonts w:ascii="Arial" w:hAnsi="Arial" w:cs="Arial"/>
          <w:sz w:val="24"/>
          <w:szCs w:val="24"/>
        </w:rPr>
        <w:t xml:space="preserve"> järjestämisestä yhtenä vetäjänä.</w:t>
      </w:r>
      <w:r w:rsidR="00CF33DF">
        <w:rPr>
          <w:rFonts w:ascii="Arial" w:hAnsi="Arial" w:cs="Arial"/>
          <w:sz w:val="24"/>
          <w:szCs w:val="24"/>
        </w:rPr>
        <w:t xml:space="preserve"> Lisäksi kasvatusohjaaja osallistuu kestävän kehityksen (KEKE) ryhmään yhtenä ohjaajana. Kasvatusohjaaja voi tarvittaessa toimia opettajan sijaisena erikseen sovitusti</w:t>
      </w:r>
      <w:r w:rsidR="00107542">
        <w:rPr>
          <w:rFonts w:ascii="Arial" w:hAnsi="Arial" w:cs="Arial"/>
          <w:sz w:val="24"/>
          <w:szCs w:val="24"/>
        </w:rPr>
        <w:t>.</w:t>
      </w:r>
    </w:p>
    <w:p w:rsidR="00107542" w:rsidRDefault="00107542" w:rsidP="00CE2189">
      <w:pPr>
        <w:spacing w:line="360" w:lineRule="auto"/>
        <w:rPr>
          <w:rFonts w:ascii="Arial" w:hAnsi="Arial" w:cs="Arial"/>
          <w:sz w:val="24"/>
          <w:szCs w:val="24"/>
        </w:rPr>
      </w:pPr>
    </w:p>
    <w:p w:rsidR="00B92515" w:rsidRDefault="0062726A" w:rsidP="006A37FC">
      <w:pPr>
        <w:spacing w:line="360" w:lineRule="auto"/>
        <w:rPr>
          <w:rFonts w:ascii="Arial" w:hAnsi="Arial" w:cs="Arial"/>
          <w:sz w:val="24"/>
          <w:szCs w:val="24"/>
        </w:rPr>
      </w:pPr>
      <w:r w:rsidRPr="0062726A">
        <w:rPr>
          <w:rFonts w:ascii="Arial" w:hAnsi="Arial" w:cs="Arial"/>
          <w:sz w:val="24"/>
          <w:szCs w:val="24"/>
        </w:rPr>
        <w:t>Kasvatusohjaaja kuuluu koulun oppilashuoltotyöryhmään (OHR)</w:t>
      </w:r>
      <w:r w:rsidR="00191A00">
        <w:rPr>
          <w:rFonts w:ascii="Arial" w:hAnsi="Arial" w:cs="Arial"/>
          <w:sz w:val="24"/>
          <w:szCs w:val="24"/>
        </w:rPr>
        <w:t xml:space="preserve"> ja tekee yhteistyötä</w:t>
      </w:r>
      <w:r w:rsidR="00B92515">
        <w:rPr>
          <w:rFonts w:ascii="Arial" w:hAnsi="Arial" w:cs="Arial"/>
          <w:sz w:val="24"/>
          <w:szCs w:val="24"/>
        </w:rPr>
        <w:t xml:space="preserve"> muun muassa </w:t>
      </w:r>
      <w:r w:rsidR="002112B5">
        <w:rPr>
          <w:rFonts w:ascii="Arial" w:hAnsi="Arial" w:cs="Arial"/>
          <w:sz w:val="24"/>
          <w:szCs w:val="24"/>
        </w:rPr>
        <w:t xml:space="preserve">koulukuraattorin, </w:t>
      </w:r>
      <w:r w:rsidR="005C6DF3">
        <w:rPr>
          <w:rFonts w:ascii="Arial" w:hAnsi="Arial" w:cs="Arial"/>
          <w:sz w:val="24"/>
          <w:szCs w:val="24"/>
        </w:rPr>
        <w:t>opettajien,</w:t>
      </w:r>
      <w:r w:rsidR="00131C85">
        <w:rPr>
          <w:rFonts w:ascii="Arial" w:hAnsi="Arial" w:cs="Arial"/>
          <w:sz w:val="24"/>
          <w:szCs w:val="24"/>
        </w:rPr>
        <w:t xml:space="preserve"> huoltajien, kouluterveydenhoitajien sekä koulun ulkopuolisten tahojen, kuten </w:t>
      </w:r>
      <w:r w:rsidR="00A631CD">
        <w:rPr>
          <w:rFonts w:ascii="Arial" w:hAnsi="Arial" w:cs="Arial"/>
          <w:sz w:val="24"/>
          <w:szCs w:val="24"/>
        </w:rPr>
        <w:t>kunnan nuorisotyö-</w:t>
      </w:r>
      <w:r w:rsidR="00131C85">
        <w:rPr>
          <w:rFonts w:ascii="Arial" w:hAnsi="Arial" w:cs="Arial"/>
          <w:sz w:val="24"/>
          <w:szCs w:val="24"/>
        </w:rPr>
        <w:t xml:space="preserve"> ja sosiaalitoimen </w:t>
      </w:r>
      <w:r w:rsidR="00A631CD">
        <w:rPr>
          <w:rFonts w:ascii="Arial" w:hAnsi="Arial" w:cs="Arial"/>
          <w:sz w:val="24"/>
          <w:szCs w:val="24"/>
        </w:rPr>
        <w:t xml:space="preserve">henkilöstön </w:t>
      </w:r>
      <w:r w:rsidR="00131C85">
        <w:rPr>
          <w:rFonts w:ascii="Arial" w:hAnsi="Arial" w:cs="Arial"/>
          <w:sz w:val="24"/>
          <w:szCs w:val="24"/>
        </w:rPr>
        <w:t>kanssa.</w:t>
      </w:r>
    </w:p>
    <w:p w:rsidR="00BD6D57" w:rsidRDefault="00BD6D57" w:rsidP="006A37FC">
      <w:pPr>
        <w:spacing w:line="360" w:lineRule="auto"/>
        <w:rPr>
          <w:rFonts w:ascii="Arial" w:hAnsi="Arial" w:cs="Arial"/>
          <w:sz w:val="24"/>
          <w:szCs w:val="24"/>
        </w:rPr>
      </w:pPr>
    </w:p>
    <w:p w:rsidR="00BD6D57" w:rsidRPr="008D6C31" w:rsidRDefault="00BD6D57" w:rsidP="006A37F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D6D57" w:rsidRPr="008D6C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31"/>
    <w:rsid w:val="00091984"/>
    <w:rsid w:val="000A6F16"/>
    <w:rsid w:val="000F4876"/>
    <w:rsid w:val="00107542"/>
    <w:rsid w:val="00131C85"/>
    <w:rsid w:val="00151710"/>
    <w:rsid w:val="00191A00"/>
    <w:rsid w:val="001D5FDF"/>
    <w:rsid w:val="001E2165"/>
    <w:rsid w:val="001F6963"/>
    <w:rsid w:val="002112B5"/>
    <w:rsid w:val="002A1AA7"/>
    <w:rsid w:val="002D71B5"/>
    <w:rsid w:val="002E3AF1"/>
    <w:rsid w:val="002F264B"/>
    <w:rsid w:val="00303A45"/>
    <w:rsid w:val="00425901"/>
    <w:rsid w:val="00453E60"/>
    <w:rsid w:val="00460DE8"/>
    <w:rsid w:val="004B433C"/>
    <w:rsid w:val="00520326"/>
    <w:rsid w:val="00534C05"/>
    <w:rsid w:val="00541ED8"/>
    <w:rsid w:val="0057592D"/>
    <w:rsid w:val="005819DA"/>
    <w:rsid w:val="005C6DF3"/>
    <w:rsid w:val="0061090F"/>
    <w:rsid w:val="0062726A"/>
    <w:rsid w:val="006536D1"/>
    <w:rsid w:val="00685384"/>
    <w:rsid w:val="006A37FC"/>
    <w:rsid w:val="006E17A6"/>
    <w:rsid w:val="00777932"/>
    <w:rsid w:val="0078683A"/>
    <w:rsid w:val="00794268"/>
    <w:rsid w:val="007B0244"/>
    <w:rsid w:val="007D2D32"/>
    <w:rsid w:val="007D6F68"/>
    <w:rsid w:val="00812FB7"/>
    <w:rsid w:val="00815560"/>
    <w:rsid w:val="0083660C"/>
    <w:rsid w:val="008C2C73"/>
    <w:rsid w:val="008D3FD4"/>
    <w:rsid w:val="008D6C31"/>
    <w:rsid w:val="00947C1E"/>
    <w:rsid w:val="00984FFC"/>
    <w:rsid w:val="00A0039F"/>
    <w:rsid w:val="00A16DDC"/>
    <w:rsid w:val="00A50F16"/>
    <w:rsid w:val="00A631CD"/>
    <w:rsid w:val="00B32F95"/>
    <w:rsid w:val="00B92515"/>
    <w:rsid w:val="00BD6D57"/>
    <w:rsid w:val="00BE2A0B"/>
    <w:rsid w:val="00BE63D6"/>
    <w:rsid w:val="00BF6050"/>
    <w:rsid w:val="00C14A04"/>
    <w:rsid w:val="00C51AFC"/>
    <w:rsid w:val="00C87523"/>
    <w:rsid w:val="00CE2189"/>
    <w:rsid w:val="00CF33DF"/>
    <w:rsid w:val="00CF5C7B"/>
    <w:rsid w:val="00D827D6"/>
    <w:rsid w:val="00D87041"/>
    <w:rsid w:val="00DC56C7"/>
    <w:rsid w:val="00E04921"/>
    <w:rsid w:val="00E706A5"/>
    <w:rsid w:val="00E97203"/>
    <w:rsid w:val="00EA4663"/>
    <w:rsid w:val="00ED38C6"/>
    <w:rsid w:val="00ED3C84"/>
    <w:rsid w:val="00F259E1"/>
    <w:rsid w:val="00F37D2C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C742-D512-4030-B854-FEC5AC0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0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3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A07F-29F2-46AF-A03E-D8979BA9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452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Karvinen Merja</dc:creator>
  <cp:lastModifiedBy>Karvinen Merja</cp:lastModifiedBy>
  <cp:revision>59</cp:revision>
  <cp:lastPrinted>2016-05-03T06:27:00Z</cp:lastPrinted>
  <dcterms:created xsi:type="dcterms:W3CDTF">2015-11-25T07:23:00Z</dcterms:created>
  <dcterms:modified xsi:type="dcterms:W3CDTF">2016-05-03T06:32:00Z</dcterms:modified>
</cp:coreProperties>
</file>