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0A" w:rsidRPr="00D12BA4" w:rsidRDefault="009E2BE7" w:rsidP="00C73CCE">
      <w:pPr>
        <w:pStyle w:val="Default"/>
        <w:rPr>
          <w:rFonts w:asciiTheme="minorHAnsi" w:hAnsiTheme="minorHAnsi" w:cstheme="minorHAnsi"/>
          <w:sz w:val="28"/>
          <w:szCs w:val="28"/>
          <w:lang w:val="de-DE"/>
        </w:rPr>
      </w:pPr>
      <w:bookmarkStart w:id="0" w:name="_GoBack"/>
      <w:bookmarkEnd w:id="0"/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7F21A" wp14:editId="3DDF8758">
                <wp:simplePos x="0" y="0"/>
                <wp:positionH relativeFrom="page">
                  <wp:posOffset>252095</wp:posOffset>
                </wp:positionH>
                <wp:positionV relativeFrom="paragraph">
                  <wp:posOffset>-619760</wp:posOffset>
                </wp:positionV>
                <wp:extent cx="2581275" cy="8667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BE7" w:rsidRPr="0064106E" w:rsidRDefault="009E2BE7" w:rsidP="009E2BE7">
                            <w:pPr>
                              <w:jc w:val="center"/>
                              <w:rPr>
                                <w:b/>
                                <w:sz w:val="28"/>
                                <w:lang w:val="fi-FI"/>
                              </w:rPr>
                            </w:pP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The</w:t>
                            </w:r>
                            <w:proofErr w:type="spellEnd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first</w:t>
                            </w:r>
                            <w:proofErr w:type="spellEnd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 xml:space="preserve"> version of </w:t>
                            </w: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the</w:t>
                            </w:r>
                            <w:proofErr w:type="spellEnd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program</w:t>
                            </w:r>
                            <w:proofErr w:type="spellEnd"/>
                          </w:p>
                          <w:p w:rsidR="009E2BE7" w:rsidRPr="0064106E" w:rsidRDefault="009E2BE7" w:rsidP="009E2BE7">
                            <w:pPr>
                              <w:jc w:val="center"/>
                              <w:rPr>
                                <w:b/>
                                <w:sz w:val="28"/>
                                <w:lang w:val="fi-FI"/>
                              </w:rPr>
                            </w:pP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can</w:t>
                            </w:r>
                            <w:proofErr w:type="spellEnd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be</w:t>
                            </w:r>
                            <w:proofErr w:type="spellEnd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64106E">
                              <w:rPr>
                                <w:b/>
                                <w:sz w:val="28"/>
                                <w:lang w:val="fi-FI"/>
                              </w:rPr>
                              <w:t>changed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F21A" id="Suorakulmio 1" o:spid="_x0000_s1026" style="position:absolute;margin-left:19.85pt;margin-top:-48.8pt;width:203.25pt;height:68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" fillcolor="white [3201]" strokecolor="#f79646 [3209]" strokeweight="2pt">
                <v:textbox>
                  <w:txbxContent>
                    <w:p w:rsidR="009E2BE7" w:rsidRPr="0064106E" w:rsidRDefault="009E2BE7" w:rsidP="009E2BE7">
                      <w:pPr>
                        <w:jc w:val="center"/>
                        <w:rPr>
                          <w:b/>
                          <w:sz w:val="28"/>
                          <w:lang w:val="fi-FI"/>
                        </w:rPr>
                      </w:pP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The</w:t>
                      </w:r>
                      <w:proofErr w:type="spellEnd"/>
                      <w:r w:rsidRPr="0064106E">
                        <w:rPr>
                          <w:b/>
                          <w:sz w:val="28"/>
                          <w:lang w:val="fi-FI"/>
                        </w:rPr>
                        <w:t xml:space="preserve"> </w:t>
                      </w: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first</w:t>
                      </w:r>
                      <w:proofErr w:type="spellEnd"/>
                      <w:r w:rsidRPr="0064106E">
                        <w:rPr>
                          <w:b/>
                          <w:sz w:val="28"/>
                          <w:lang w:val="fi-FI"/>
                        </w:rPr>
                        <w:t xml:space="preserve"> version of </w:t>
                      </w: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the</w:t>
                      </w:r>
                      <w:proofErr w:type="spellEnd"/>
                      <w:r w:rsidRPr="0064106E">
                        <w:rPr>
                          <w:b/>
                          <w:sz w:val="28"/>
                          <w:lang w:val="fi-FI"/>
                        </w:rPr>
                        <w:t xml:space="preserve"> </w:t>
                      </w: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program</w:t>
                      </w:r>
                      <w:proofErr w:type="spellEnd"/>
                    </w:p>
                    <w:p w:rsidR="009E2BE7" w:rsidRPr="0064106E" w:rsidRDefault="009E2BE7" w:rsidP="009E2BE7">
                      <w:pPr>
                        <w:jc w:val="center"/>
                        <w:rPr>
                          <w:b/>
                          <w:sz w:val="28"/>
                          <w:lang w:val="fi-FI"/>
                        </w:rPr>
                      </w:pP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can</w:t>
                      </w:r>
                      <w:proofErr w:type="spellEnd"/>
                      <w:r w:rsidRPr="0064106E">
                        <w:rPr>
                          <w:b/>
                          <w:sz w:val="28"/>
                          <w:lang w:val="fi-FI"/>
                        </w:rPr>
                        <w:t xml:space="preserve"> </w:t>
                      </w: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be</w:t>
                      </w:r>
                      <w:proofErr w:type="spellEnd"/>
                      <w:r w:rsidRPr="0064106E">
                        <w:rPr>
                          <w:b/>
                          <w:sz w:val="28"/>
                          <w:lang w:val="fi-FI"/>
                        </w:rPr>
                        <w:t xml:space="preserve"> </w:t>
                      </w:r>
                      <w:proofErr w:type="spellStart"/>
                      <w:r w:rsidRPr="0064106E">
                        <w:rPr>
                          <w:b/>
                          <w:sz w:val="28"/>
                          <w:lang w:val="fi-FI"/>
                        </w:rPr>
                        <w:t>changed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3CCE" w:rsidRDefault="0054115D" w:rsidP="00C73CCE">
      <w:pPr>
        <w:pStyle w:val="Default"/>
        <w:jc w:val="center"/>
        <w:rPr>
          <w:rFonts w:asciiTheme="minorHAnsi" w:hAnsiTheme="minorHAnsi" w:cstheme="minorHAnsi"/>
          <w:b/>
          <w:color w:val="C00000"/>
          <w:sz w:val="32"/>
          <w:lang w:val="de-DE"/>
        </w:rPr>
      </w:pP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LTT -</w:t>
      </w:r>
      <w:proofErr w:type="spellStart"/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Activity</w:t>
      </w:r>
      <w:proofErr w:type="spellEnd"/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: F</w:t>
      </w: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RANCE</w:t>
      </w:r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 xml:space="preserve"> in </w:t>
      </w: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FINLAND</w:t>
      </w:r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 xml:space="preserve">  </w:t>
      </w: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8</w:t>
      </w:r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.0</w:t>
      </w: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 xml:space="preserve">4. - </w:t>
      </w:r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 xml:space="preserve"> 1</w:t>
      </w: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4</w:t>
      </w:r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.0</w:t>
      </w:r>
      <w:r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4</w:t>
      </w:r>
      <w:r w:rsidR="0000460A" w:rsidRPr="0054115D">
        <w:rPr>
          <w:rFonts w:asciiTheme="minorHAnsi" w:hAnsiTheme="minorHAnsi" w:cstheme="minorHAnsi"/>
          <w:b/>
          <w:color w:val="C00000"/>
          <w:sz w:val="32"/>
          <w:lang w:val="de-DE"/>
        </w:rPr>
        <w:t>.2018</w:t>
      </w:r>
    </w:p>
    <w:p w:rsidR="0012723F" w:rsidRPr="0054115D" w:rsidRDefault="0012723F" w:rsidP="00C73CCE">
      <w:pPr>
        <w:pStyle w:val="Default"/>
        <w:jc w:val="center"/>
        <w:rPr>
          <w:rFonts w:asciiTheme="minorHAnsi" w:hAnsiTheme="minorHAnsi" w:cstheme="minorHAnsi"/>
          <w:b/>
          <w:color w:val="C00000"/>
          <w:sz w:val="32"/>
          <w:lang w:val="de-DE"/>
        </w:rPr>
      </w:pPr>
    </w:p>
    <w:p w:rsidR="0000460A" w:rsidRPr="00C73CCE" w:rsidRDefault="00EC71CD" w:rsidP="0000460A">
      <w:pPr>
        <w:rPr>
          <w:b/>
          <w:lang w:val="de-DE"/>
        </w:rPr>
      </w:pPr>
      <w:proofErr w:type="spellStart"/>
      <w:r>
        <w:rPr>
          <w:b/>
          <w:lang w:val="de-DE"/>
        </w:rPr>
        <w:t>Shedule</w:t>
      </w:r>
      <w:proofErr w:type="spellEnd"/>
      <w:r w:rsidR="0000460A" w:rsidRPr="00C73CCE">
        <w:rPr>
          <w:b/>
          <w:lang w:val="de-DE"/>
        </w:rPr>
        <w:t xml:space="preserve"> </w:t>
      </w:r>
      <w:proofErr w:type="spellStart"/>
      <w:r w:rsidR="0054115D">
        <w:rPr>
          <w:b/>
          <w:lang w:val="de-DE"/>
        </w:rPr>
        <w:t>to</w:t>
      </w:r>
      <w:proofErr w:type="spellEnd"/>
      <w:r w:rsidR="0000460A" w:rsidRPr="00C73CCE">
        <w:rPr>
          <w:b/>
          <w:lang w:val="de-DE"/>
        </w:rPr>
        <w:t xml:space="preserve"> </w:t>
      </w:r>
      <w:r w:rsidR="00AB08EB">
        <w:rPr>
          <w:b/>
          <w:lang w:val="de-DE"/>
        </w:rPr>
        <w:t>Christine und Emmeline</w:t>
      </w:r>
    </w:p>
    <w:tbl>
      <w:tblPr>
        <w:tblStyle w:val="TaulukkoRuudukko"/>
        <w:tblW w:w="106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62"/>
        <w:gridCol w:w="1646"/>
        <w:gridCol w:w="1646"/>
        <w:gridCol w:w="1544"/>
        <w:gridCol w:w="1544"/>
      </w:tblGrid>
      <w:tr w:rsidR="0054115D" w:rsidRPr="00C73CCE" w:rsidTr="00F5554E">
        <w:tc>
          <w:tcPr>
            <w:tcW w:w="567" w:type="dxa"/>
          </w:tcPr>
          <w:p w:rsidR="0054115D" w:rsidRPr="00C73CCE" w:rsidRDefault="0054115D" w:rsidP="00396CEC"/>
        </w:tc>
        <w:tc>
          <w:tcPr>
            <w:tcW w:w="1560" w:type="dxa"/>
          </w:tcPr>
          <w:p w:rsidR="0054115D" w:rsidRPr="00C73CCE" w:rsidRDefault="0054115D" w:rsidP="00396CEC"/>
        </w:tc>
        <w:tc>
          <w:tcPr>
            <w:tcW w:w="2162" w:type="dxa"/>
          </w:tcPr>
          <w:p w:rsidR="0054115D" w:rsidRPr="00C73CCE" w:rsidRDefault="0054115D" w:rsidP="00396CEC">
            <w:pPr>
              <w:rPr>
                <w:b/>
              </w:rPr>
            </w:pPr>
            <w:r w:rsidRPr="00C73CCE">
              <w:rPr>
                <w:b/>
              </w:rPr>
              <w:t>Mo</w:t>
            </w:r>
            <w:r>
              <w:rPr>
                <w:b/>
              </w:rPr>
              <w:t>nday</w:t>
            </w:r>
          </w:p>
        </w:tc>
        <w:tc>
          <w:tcPr>
            <w:tcW w:w="1646" w:type="dxa"/>
          </w:tcPr>
          <w:p w:rsidR="0054115D" w:rsidRDefault="0054115D" w:rsidP="00396CEC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46" w:type="dxa"/>
          </w:tcPr>
          <w:p w:rsidR="0054115D" w:rsidRPr="00C73CCE" w:rsidRDefault="0054115D" w:rsidP="00396CEC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44" w:type="dxa"/>
          </w:tcPr>
          <w:p w:rsidR="0054115D" w:rsidRDefault="0054115D" w:rsidP="00396CEC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44" w:type="dxa"/>
          </w:tcPr>
          <w:p w:rsidR="0054115D" w:rsidRPr="00C73CCE" w:rsidRDefault="0054115D" w:rsidP="00396CEC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4115D" w:rsidRPr="00C73CCE" w:rsidTr="001405EE">
        <w:tc>
          <w:tcPr>
            <w:tcW w:w="567" w:type="dxa"/>
          </w:tcPr>
          <w:p w:rsidR="0054115D" w:rsidRPr="00C73CCE" w:rsidRDefault="0054115D" w:rsidP="00396CEC">
            <w:r w:rsidRPr="00C73CCE">
              <w:t>1.</w:t>
            </w:r>
          </w:p>
        </w:tc>
        <w:tc>
          <w:tcPr>
            <w:tcW w:w="1560" w:type="dxa"/>
          </w:tcPr>
          <w:p w:rsidR="0054115D" w:rsidRPr="00C73CCE" w:rsidRDefault="0054115D" w:rsidP="00396CEC">
            <w:r>
              <w:t>8:20 – 9:05</w:t>
            </w:r>
          </w:p>
        </w:tc>
        <w:tc>
          <w:tcPr>
            <w:tcW w:w="2162" w:type="dxa"/>
            <w:vMerge w:val="restart"/>
            <w:shd w:val="clear" w:color="auto" w:fill="F2DBDB" w:themeFill="accent2" w:themeFillTint="33"/>
          </w:tcPr>
          <w:p w:rsidR="0054115D" w:rsidRDefault="0054115D" w:rsidP="00396CEC">
            <w:r>
              <w:t>Welcome</w:t>
            </w:r>
          </w:p>
          <w:p w:rsidR="0054115D" w:rsidRPr="00C73CCE" w:rsidRDefault="0054115D" w:rsidP="00396CEC">
            <w:r>
              <w:t>Practical things</w:t>
            </w:r>
            <w:r w:rsidR="00F5554E">
              <w:t xml:space="preserve"> MLS,TV</w:t>
            </w:r>
          </w:p>
        </w:tc>
        <w:tc>
          <w:tcPr>
            <w:tcW w:w="1646" w:type="dxa"/>
            <w:shd w:val="clear" w:color="auto" w:fill="FECEE9"/>
          </w:tcPr>
          <w:p w:rsidR="0054115D" w:rsidRPr="00C73CCE" w:rsidRDefault="00F5554E" w:rsidP="00D23F76">
            <w:r>
              <w:t>EN7</w:t>
            </w:r>
            <w:r w:rsidR="00D23F76">
              <w:t>d SP</w:t>
            </w:r>
          </w:p>
        </w:tc>
        <w:tc>
          <w:tcPr>
            <w:tcW w:w="1646" w:type="dxa"/>
          </w:tcPr>
          <w:p w:rsidR="0054115D" w:rsidRPr="00C73CCE" w:rsidRDefault="00D23F76" w:rsidP="00396CEC">
            <w:r w:rsidRPr="00D23F76">
              <w:rPr>
                <w:sz w:val="20"/>
              </w:rPr>
              <w:t>Planning lessons</w:t>
            </w:r>
          </w:p>
        </w:tc>
        <w:tc>
          <w:tcPr>
            <w:tcW w:w="1544" w:type="dxa"/>
            <w:shd w:val="clear" w:color="auto" w:fill="FECEE9"/>
          </w:tcPr>
          <w:p w:rsidR="0054115D" w:rsidRPr="00C73CCE" w:rsidRDefault="00D23F76" w:rsidP="00396CEC">
            <w:r>
              <w:t>EN9b SP</w:t>
            </w:r>
          </w:p>
        </w:tc>
        <w:tc>
          <w:tcPr>
            <w:tcW w:w="1544" w:type="dxa"/>
          </w:tcPr>
          <w:p w:rsidR="0054115D" w:rsidRPr="00C73CCE" w:rsidRDefault="00D23F76" w:rsidP="00396CEC">
            <w:r>
              <w:t>Report writing</w:t>
            </w:r>
          </w:p>
        </w:tc>
      </w:tr>
      <w:tr w:rsidR="0054115D" w:rsidRPr="00C73CCE" w:rsidTr="001405EE">
        <w:tc>
          <w:tcPr>
            <w:tcW w:w="567" w:type="dxa"/>
          </w:tcPr>
          <w:p w:rsidR="0054115D" w:rsidRPr="00C73CCE" w:rsidRDefault="0054115D" w:rsidP="00396CEC">
            <w:r w:rsidRPr="00C73CCE">
              <w:t>2.</w:t>
            </w:r>
          </w:p>
        </w:tc>
        <w:tc>
          <w:tcPr>
            <w:tcW w:w="1560" w:type="dxa"/>
          </w:tcPr>
          <w:p w:rsidR="0054115D" w:rsidRPr="00C73CCE" w:rsidRDefault="0054115D" w:rsidP="00396CEC">
            <w:r>
              <w:t>9:20 – 10:05</w:t>
            </w:r>
          </w:p>
        </w:tc>
        <w:tc>
          <w:tcPr>
            <w:tcW w:w="2162" w:type="dxa"/>
            <w:vMerge/>
            <w:shd w:val="clear" w:color="auto" w:fill="F2DBDB" w:themeFill="accent2" w:themeFillTint="33"/>
          </w:tcPr>
          <w:p w:rsidR="0054115D" w:rsidRPr="00C73CCE" w:rsidRDefault="0054115D" w:rsidP="00396CEC"/>
        </w:tc>
        <w:tc>
          <w:tcPr>
            <w:tcW w:w="1646" w:type="dxa"/>
            <w:shd w:val="clear" w:color="auto" w:fill="DBE5F1" w:themeFill="accent1" w:themeFillTint="33"/>
          </w:tcPr>
          <w:p w:rsidR="0054115D" w:rsidRPr="00C73CCE" w:rsidRDefault="00D23F76" w:rsidP="00396CEC">
            <w:r>
              <w:t>EN8b UV</w:t>
            </w:r>
          </w:p>
        </w:tc>
        <w:tc>
          <w:tcPr>
            <w:tcW w:w="1646" w:type="dxa"/>
          </w:tcPr>
          <w:p w:rsidR="0054115D" w:rsidRPr="00C73CCE" w:rsidRDefault="00D23F76" w:rsidP="00396CEC">
            <w:r w:rsidRPr="00D23F76">
              <w:rPr>
                <w:sz w:val="20"/>
              </w:rPr>
              <w:t>Planning lessons</w:t>
            </w:r>
          </w:p>
        </w:tc>
        <w:tc>
          <w:tcPr>
            <w:tcW w:w="1544" w:type="dxa"/>
            <w:shd w:val="clear" w:color="auto" w:fill="DBE5F1" w:themeFill="accent1" w:themeFillTint="33"/>
          </w:tcPr>
          <w:p w:rsidR="0054115D" w:rsidRPr="00C73CCE" w:rsidRDefault="00D23F76" w:rsidP="00396CEC">
            <w:r>
              <w:t xml:space="preserve">EN9c UV </w:t>
            </w:r>
          </w:p>
        </w:tc>
        <w:tc>
          <w:tcPr>
            <w:tcW w:w="1544" w:type="dxa"/>
          </w:tcPr>
          <w:p w:rsidR="0054115D" w:rsidRPr="00C73CCE" w:rsidRDefault="00D23F76" w:rsidP="00396CEC">
            <w:r>
              <w:t>Report writing</w:t>
            </w:r>
          </w:p>
        </w:tc>
      </w:tr>
      <w:tr w:rsidR="0054115D" w:rsidRPr="00C73CCE" w:rsidTr="001405EE">
        <w:tc>
          <w:tcPr>
            <w:tcW w:w="567" w:type="dxa"/>
          </w:tcPr>
          <w:p w:rsidR="0054115D" w:rsidRPr="00C73CCE" w:rsidRDefault="0054115D" w:rsidP="00396CEC">
            <w:r w:rsidRPr="00C73CCE">
              <w:t>3.</w:t>
            </w:r>
          </w:p>
        </w:tc>
        <w:tc>
          <w:tcPr>
            <w:tcW w:w="1560" w:type="dxa"/>
          </w:tcPr>
          <w:p w:rsidR="0054115D" w:rsidRPr="00C73CCE" w:rsidRDefault="0054115D" w:rsidP="00396CEC">
            <w:r>
              <w:t>10:20 – 11:05</w:t>
            </w:r>
          </w:p>
        </w:tc>
        <w:tc>
          <w:tcPr>
            <w:tcW w:w="2162" w:type="dxa"/>
          </w:tcPr>
          <w:p w:rsidR="0054115D" w:rsidRPr="00C73CCE" w:rsidRDefault="00D23F76" w:rsidP="00396CEC">
            <w:r>
              <w:t>Plans with</w:t>
            </w:r>
            <w:r w:rsidR="00F5554E">
              <w:t xml:space="preserve"> UV,SP</w:t>
            </w:r>
          </w:p>
        </w:tc>
        <w:tc>
          <w:tcPr>
            <w:tcW w:w="1646" w:type="dxa"/>
          </w:tcPr>
          <w:p w:rsidR="0054115D" w:rsidRPr="00C73CCE" w:rsidRDefault="00D23F76" w:rsidP="00396CEC">
            <w:r>
              <w:t>Abitti</w:t>
            </w:r>
          </w:p>
        </w:tc>
        <w:tc>
          <w:tcPr>
            <w:tcW w:w="1646" w:type="dxa"/>
            <w:shd w:val="clear" w:color="auto" w:fill="D6E3BC" w:themeFill="accent3" w:themeFillTint="66"/>
          </w:tcPr>
          <w:p w:rsidR="0054115D" w:rsidRPr="00C73CCE" w:rsidRDefault="00D23F76" w:rsidP="00396CEC">
            <w:r>
              <w:t>EN3a OK</w:t>
            </w:r>
          </w:p>
        </w:tc>
        <w:tc>
          <w:tcPr>
            <w:tcW w:w="1544" w:type="dxa"/>
            <w:shd w:val="clear" w:color="auto" w:fill="FF0000"/>
          </w:tcPr>
          <w:p w:rsidR="0054115D" w:rsidRPr="00C73CCE" w:rsidRDefault="001405EE" w:rsidP="00396CEC">
            <w:r>
              <w:t>French /TV</w:t>
            </w:r>
          </w:p>
        </w:tc>
        <w:tc>
          <w:tcPr>
            <w:tcW w:w="1544" w:type="dxa"/>
            <w:shd w:val="clear" w:color="auto" w:fill="D6E3BC" w:themeFill="accent3" w:themeFillTint="66"/>
          </w:tcPr>
          <w:p w:rsidR="0054115D" w:rsidRPr="001405EE" w:rsidRDefault="00D23F76" w:rsidP="00396CEC">
            <w:r w:rsidRPr="001405EE">
              <w:t>EN3a OK</w:t>
            </w:r>
          </w:p>
        </w:tc>
      </w:tr>
      <w:tr w:rsidR="0054115D" w:rsidRPr="00C73CCE" w:rsidTr="001405EE">
        <w:tc>
          <w:tcPr>
            <w:tcW w:w="567" w:type="dxa"/>
          </w:tcPr>
          <w:p w:rsidR="0054115D" w:rsidRPr="00C73CCE" w:rsidRDefault="0054115D" w:rsidP="00396CEC">
            <w:r w:rsidRPr="00C73CCE">
              <w:t>4.</w:t>
            </w:r>
          </w:p>
        </w:tc>
        <w:tc>
          <w:tcPr>
            <w:tcW w:w="1560" w:type="dxa"/>
          </w:tcPr>
          <w:p w:rsidR="0054115D" w:rsidRPr="00C73CCE" w:rsidRDefault="0054115D" w:rsidP="00396CEC">
            <w:r w:rsidRPr="00C73CCE">
              <w:t>1</w:t>
            </w:r>
            <w:r>
              <w:t>1:20 – 12:05</w:t>
            </w:r>
          </w:p>
        </w:tc>
        <w:tc>
          <w:tcPr>
            <w:tcW w:w="2162" w:type="dxa"/>
            <w:shd w:val="clear" w:color="auto" w:fill="76923C" w:themeFill="accent3" w:themeFillShade="BF"/>
          </w:tcPr>
          <w:p w:rsidR="0054115D" w:rsidRPr="00C73CCE" w:rsidRDefault="00F5554E" w:rsidP="00396CEC">
            <w:r>
              <w:t>EN7 OK</w:t>
            </w:r>
          </w:p>
        </w:tc>
        <w:tc>
          <w:tcPr>
            <w:tcW w:w="1646" w:type="dxa"/>
          </w:tcPr>
          <w:p w:rsidR="0054115D" w:rsidRPr="00D23F76" w:rsidRDefault="00D23F76" w:rsidP="00396CEC">
            <w:r w:rsidRPr="00D23F76">
              <w:rPr>
                <w:sz w:val="20"/>
              </w:rPr>
              <w:t>Planning lessons</w:t>
            </w:r>
          </w:p>
        </w:tc>
        <w:tc>
          <w:tcPr>
            <w:tcW w:w="1646" w:type="dxa"/>
            <w:shd w:val="clear" w:color="auto" w:fill="D6E3BC" w:themeFill="accent3" w:themeFillTint="66"/>
          </w:tcPr>
          <w:p w:rsidR="0054115D" w:rsidRPr="00D23F76" w:rsidRDefault="00D23F76" w:rsidP="00396CEC">
            <w:r w:rsidRPr="00D23F76">
              <w:t>EN3a OK</w:t>
            </w:r>
          </w:p>
        </w:tc>
        <w:tc>
          <w:tcPr>
            <w:tcW w:w="1544" w:type="dxa"/>
            <w:shd w:val="clear" w:color="auto" w:fill="FF0000"/>
          </w:tcPr>
          <w:p w:rsidR="0054115D" w:rsidRPr="00C73CCE" w:rsidRDefault="001405EE" w:rsidP="00396CEC">
            <w:r>
              <w:t>French /TV</w:t>
            </w:r>
          </w:p>
        </w:tc>
        <w:tc>
          <w:tcPr>
            <w:tcW w:w="1544" w:type="dxa"/>
            <w:shd w:val="clear" w:color="auto" w:fill="76923C" w:themeFill="accent3" w:themeFillShade="BF"/>
          </w:tcPr>
          <w:p w:rsidR="0054115D" w:rsidRPr="00C73CCE" w:rsidRDefault="00D23F76" w:rsidP="00396CEC">
            <w:r>
              <w:t>EN7 OK</w:t>
            </w:r>
          </w:p>
        </w:tc>
      </w:tr>
      <w:tr w:rsidR="00EC71CD" w:rsidRPr="00C73CCE" w:rsidTr="00F5554E">
        <w:tc>
          <w:tcPr>
            <w:tcW w:w="567" w:type="dxa"/>
          </w:tcPr>
          <w:p w:rsidR="00EC71CD" w:rsidRPr="00C73CCE" w:rsidRDefault="00EC71CD" w:rsidP="00396CEC"/>
        </w:tc>
        <w:tc>
          <w:tcPr>
            <w:tcW w:w="10102" w:type="dxa"/>
            <w:gridSpan w:val="6"/>
          </w:tcPr>
          <w:p w:rsidR="00EC71CD" w:rsidRPr="00EC71CD" w:rsidRDefault="00EC71CD" w:rsidP="00396CEC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EC71CD">
              <w:rPr>
                <w:b/>
              </w:rPr>
              <w:t>Lunch</w:t>
            </w:r>
            <w:r>
              <w:rPr>
                <w:b/>
              </w:rPr>
              <w:t xml:space="preserve">             </w:t>
            </w:r>
            <w:r w:rsidR="00F5554E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Pr="00EC71CD">
              <w:rPr>
                <w:b/>
              </w:rPr>
              <w:t>Lunch</w:t>
            </w:r>
            <w:r>
              <w:rPr>
                <w:b/>
              </w:rPr>
              <w:t xml:space="preserve">                       </w:t>
            </w:r>
            <w:r w:rsidRPr="00EC71CD">
              <w:rPr>
                <w:b/>
              </w:rPr>
              <w:t>Lunch</w:t>
            </w:r>
            <w:r>
              <w:rPr>
                <w:b/>
              </w:rPr>
              <w:t xml:space="preserve">                  </w:t>
            </w:r>
            <w:r w:rsidR="00F5554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EC71CD">
              <w:rPr>
                <w:b/>
              </w:rPr>
              <w:t>Lunch</w:t>
            </w:r>
            <w:r>
              <w:rPr>
                <w:b/>
              </w:rPr>
              <w:t xml:space="preserve">               </w:t>
            </w:r>
            <w:r w:rsidR="00F5554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EC71CD">
              <w:rPr>
                <w:b/>
              </w:rPr>
              <w:t>Lunch</w:t>
            </w:r>
          </w:p>
        </w:tc>
      </w:tr>
      <w:tr w:rsidR="00F5554E" w:rsidRPr="00C73CCE" w:rsidTr="001405EE">
        <w:tc>
          <w:tcPr>
            <w:tcW w:w="567" w:type="dxa"/>
          </w:tcPr>
          <w:p w:rsidR="00F5554E" w:rsidRPr="00C73CCE" w:rsidRDefault="00F5554E" w:rsidP="00396CEC">
            <w:r>
              <w:t>5.</w:t>
            </w:r>
          </w:p>
        </w:tc>
        <w:tc>
          <w:tcPr>
            <w:tcW w:w="1560" w:type="dxa"/>
          </w:tcPr>
          <w:p w:rsidR="00F5554E" w:rsidRPr="00C73CCE" w:rsidRDefault="00F5554E" w:rsidP="00396CEC">
            <w:r w:rsidRPr="00C73CCE">
              <w:t>12:</w:t>
            </w:r>
            <w:r>
              <w:t>35 – 13:20</w:t>
            </w:r>
          </w:p>
        </w:tc>
        <w:tc>
          <w:tcPr>
            <w:tcW w:w="2162" w:type="dxa"/>
            <w:vMerge w:val="restart"/>
          </w:tcPr>
          <w:p w:rsidR="00F5554E" w:rsidRPr="00C73CCE" w:rsidRDefault="00F5554E" w:rsidP="00396CEC">
            <w:r>
              <w:t>Discuss and plans with OK</w:t>
            </w:r>
          </w:p>
        </w:tc>
        <w:tc>
          <w:tcPr>
            <w:tcW w:w="1646" w:type="dxa"/>
          </w:tcPr>
          <w:p w:rsidR="00F5554E" w:rsidRPr="00C73CCE" w:rsidRDefault="00D23F76" w:rsidP="00396CEC">
            <w:r w:rsidRPr="00D23F76">
              <w:rPr>
                <w:sz w:val="20"/>
              </w:rPr>
              <w:t>Planning lessons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F5554E" w:rsidRPr="00C73CCE" w:rsidRDefault="001405EE" w:rsidP="00396CEC">
            <w:r>
              <w:t>EN9dUV</w:t>
            </w:r>
          </w:p>
        </w:tc>
        <w:tc>
          <w:tcPr>
            <w:tcW w:w="1544" w:type="dxa"/>
          </w:tcPr>
          <w:p w:rsidR="00F5554E" w:rsidRPr="00C73CCE" w:rsidRDefault="00D23F76" w:rsidP="00396CEC">
            <w:r>
              <w:t>EN3b OK</w:t>
            </w:r>
          </w:p>
        </w:tc>
        <w:tc>
          <w:tcPr>
            <w:tcW w:w="1544" w:type="dxa"/>
          </w:tcPr>
          <w:p w:rsidR="00F5554E" w:rsidRPr="00C73CCE" w:rsidRDefault="00D23F76" w:rsidP="00396CEC">
            <w:r>
              <w:t>EN7 OK</w:t>
            </w:r>
          </w:p>
        </w:tc>
      </w:tr>
      <w:tr w:rsidR="00F5554E" w:rsidRPr="00C73CCE" w:rsidTr="001405EE">
        <w:tc>
          <w:tcPr>
            <w:tcW w:w="567" w:type="dxa"/>
          </w:tcPr>
          <w:p w:rsidR="00F5554E" w:rsidRDefault="00F5554E" w:rsidP="00396CEC">
            <w:r>
              <w:t>6.</w:t>
            </w:r>
          </w:p>
        </w:tc>
        <w:tc>
          <w:tcPr>
            <w:tcW w:w="1560" w:type="dxa"/>
          </w:tcPr>
          <w:p w:rsidR="00F5554E" w:rsidRPr="00C73CCE" w:rsidRDefault="00F5554E" w:rsidP="00396CEC">
            <w:r>
              <w:t>13:35 – 14:20</w:t>
            </w:r>
          </w:p>
        </w:tc>
        <w:tc>
          <w:tcPr>
            <w:tcW w:w="2162" w:type="dxa"/>
            <w:vMerge/>
          </w:tcPr>
          <w:p w:rsidR="00F5554E" w:rsidRPr="00C73CCE" w:rsidRDefault="00F5554E" w:rsidP="00396CEC"/>
        </w:tc>
        <w:tc>
          <w:tcPr>
            <w:tcW w:w="1646" w:type="dxa"/>
            <w:shd w:val="clear" w:color="auto" w:fill="92CDDC" w:themeFill="accent5" w:themeFillTint="99"/>
          </w:tcPr>
          <w:p w:rsidR="00F5554E" w:rsidRPr="00C73CCE" w:rsidRDefault="00D23F76" w:rsidP="00396CEC">
            <w:r>
              <w:t>EN3b OK</w:t>
            </w:r>
          </w:p>
        </w:tc>
        <w:tc>
          <w:tcPr>
            <w:tcW w:w="1646" w:type="dxa"/>
            <w:shd w:val="clear" w:color="auto" w:fill="76923C" w:themeFill="accent3" w:themeFillShade="BF"/>
          </w:tcPr>
          <w:p w:rsidR="00F5554E" w:rsidRPr="00C73CCE" w:rsidRDefault="00D23F76" w:rsidP="00396CEC">
            <w:r>
              <w:t>EN7 OK</w:t>
            </w:r>
          </w:p>
        </w:tc>
        <w:tc>
          <w:tcPr>
            <w:tcW w:w="1544" w:type="dxa"/>
          </w:tcPr>
          <w:p w:rsidR="00F5554E" w:rsidRPr="00C73CCE" w:rsidRDefault="00D23F76" w:rsidP="00396CEC">
            <w:r>
              <w:t>EN3b OK</w:t>
            </w:r>
          </w:p>
        </w:tc>
        <w:tc>
          <w:tcPr>
            <w:tcW w:w="1544" w:type="dxa"/>
          </w:tcPr>
          <w:p w:rsidR="00F5554E" w:rsidRPr="00C73CCE" w:rsidRDefault="00D23F76" w:rsidP="00396CEC">
            <w:r>
              <w:t>Report writing</w:t>
            </w:r>
          </w:p>
        </w:tc>
      </w:tr>
      <w:tr w:rsidR="0054115D" w:rsidRPr="00C73CCE" w:rsidTr="001405EE">
        <w:tc>
          <w:tcPr>
            <w:tcW w:w="567" w:type="dxa"/>
          </w:tcPr>
          <w:p w:rsidR="0054115D" w:rsidRDefault="0054115D" w:rsidP="00396CEC">
            <w:r>
              <w:t xml:space="preserve">7. </w:t>
            </w:r>
          </w:p>
        </w:tc>
        <w:tc>
          <w:tcPr>
            <w:tcW w:w="1560" w:type="dxa"/>
          </w:tcPr>
          <w:p w:rsidR="0054115D" w:rsidRDefault="0054115D" w:rsidP="00396CEC">
            <w:r>
              <w:t>14:20 – 15:05</w:t>
            </w:r>
          </w:p>
        </w:tc>
        <w:tc>
          <w:tcPr>
            <w:tcW w:w="2162" w:type="dxa"/>
            <w:shd w:val="clear" w:color="auto" w:fill="E5B8B7" w:themeFill="accent2" w:themeFillTint="66"/>
          </w:tcPr>
          <w:p w:rsidR="0054115D" w:rsidRPr="00C73CCE" w:rsidRDefault="00F5554E" w:rsidP="00396CEC">
            <w:r>
              <w:t>Distance teaching</w:t>
            </w:r>
          </w:p>
        </w:tc>
        <w:tc>
          <w:tcPr>
            <w:tcW w:w="1646" w:type="dxa"/>
            <w:shd w:val="clear" w:color="auto" w:fill="92CDDC" w:themeFill="accent5" w:themeFillTint="99"/>
          </w:tcPr>
          <w:p w:rsidR="0054115D" w:rsidRPr="00C73CCE" w:rsidRDefault="00D23F76" w:rsidP="00396CEC">
            <w:r>
              <w:t>EN3b OK</w:t>
            </w:r>
          </w:p>
        </w:tc>
        <w:tc>
          <w:tcPr>
            <w:tcW w:w="1646" w:type="dxa"/>
          </w:tcPr>
          <w:p w:rsidR="0054115D" w:rsidRPr="00C73CCE" w:rsidRDefault="0054115D" w:rsidP="00396CEC"/>
        </w:tc>
        <w:tc>
          <w:tcPr>
            <w:tcW w:w="1544" w:type="dxa"/>
          </w:tcPr>
          <w:p w:rsidR="0054115D" w:rsidRPr="00C73CCE" w:rsidRDefault="0054115D" w:rsidP="00396CEC"/>
        </w:tc>
        <w:tc>
          <w:tcPr>
            <w:tcW w:w="1544" w:type="dxa"/>
          </w:tcPr>
          <w:p w:rsidR="0054115D" w:rsidRPr="00C73CCE" w:rsidRDefault="00D23F76" w:rsidP="00396CEC">
            <w:r>
              <w:t>Report writing</w:t>
            </w:r>
          </w:p>
        </w:tc>
      </w:tr>
    </w:tbl>
    <w:p w:rsidR="003A64D4" w:rsidRDefault="003A64D4" w:rsidP="0000460A">
      <w:pPr>
        <w:rPr>
          <w:b/>
        </w:rPr>
      </w:pPr>
    </w:p>
    <w:p w:rsidR="0000460A" w:rsidRPr="00C73CCE" w:rsidRDefault="0054115D" w:rsidP="0000460A">
      <w:pPr>
        <w:rPr>
          <w:b/>
        </w:rPr>
      </w:pPr>
      <w:r>
        <w:rPr>
          <w:b/>
        </w:rPr>
        <w:t>Shedule to</w:t>
      </w:r>
      <w:r w:rsidR="00AB08EB">
        <w:rPr>
          <w:b/>
        </w:rPr>
        <w:t xml:space="preserve"> Alexandra </w:t>
      </w:r>
      <w:r w:rsidR="0000460A" w:rsidRPr="00C73CCE">
        <w:rPr>
          <w:b/>
        </w:rPr>
        <w:t xml:space="preserve"> </w:t>
      </w:r>
    </w:p>
    <w:tbl>
      <w:tblPr>
        <w:tblStyle w:val="TaulukkoRuudukko"/>
        <w:tblW w:w="9796" w:type="dxa"/>
        <w:tblLayout w:type="fixed"/>
        <w:tblLook w:val="04A0" w:firstRow="1" w:lastRow="0" w:firstColumn="1" w:lastColumn="0" w:noHBand="0" w:noVBand="1"/>
      </w:tblPr>
      <w:tblGrid>
        <w:gridCol w:w="499"/>
        <w:gridCol w:w="1753"/>
        <w:gridCol w:w="1326"/>
        <w:gridCol w:w="1492"/>
        <w:gridCol w:w="1646"/>
        <w:gridCol w:w="1540"/>
        <w:gridCol w:w="1540"/>
      </w:tblGrid>
      <w:tr w:rsidR="00EF475C" w:rsidRPr="00C73CCE" w:rsidTr="00EF475C">
        <w:tc>
          <w:tcPr>
            <w:tcW w:w="499" w:type="dxa"/>
          </w:tcPr>
          <w:p w:rsidR="00EF475C" w:rsidRPr="00C73CCE" w:rsidRDefault="00EF475C" w:rsidP="00DA3365"/>
        </w:tc>
        <w:tc>
          <w:tcPr>
            <w:tcW w:w="1753" w:type="dxa"/>
          </w:tcPr>
          <w:p w:rsidR="00EF475C" w:rsidRPr="00C73CCE" w:rsidRDefault="00EF475C" w:rsidP="00DA3365"/>
        </w:tc>
        <w:tc>
          <w:tcPr>
            <w:tcW w:w="1326" w:type="dxa"/>
          </w:tcPr>
          <w:p w:rsidR="00EF475C" w:rsidRPr="00C73CCE" w:rsidRDefault="00EF475C" w:rsidP="00DA3365">
            <w:pPr>
              <w:rPr>
                <w:b/>
              </w:rPr>
            </w:pPr>
            <w:r w:rsidRPr="00C73CCE">
              <w:rPr>
                <w:b/>
              </w:rPr>
              <w:t>Mo</w:t>
            </w:r>
            <w:r>
              <w:rPr>
                <w:b/>
              </w:rPr>
              <w:t>nday</w:t>
            </w:r>
          </w:p>
        </w:tc>
        <w:tc>
          <w:tcPr>
            <w:tcW w:w="1492" w:type="dxa"/>
          </w:tcPr>
          <w:p w:rsidR="00EF475C" w:rsidRPr="00C73CCE" w:rsidRDefault="00EF475C" w:rsidP="00DA336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46" w:type="dxa"/>
          </w:tcPr>
          <w:p w:rsidR="00EF475C" w:rsidRPr="00C73CCE" w:rsidRDefault="00EF475C" w:rsidP="00DA336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40" w:type="dxa"/>
          </w:tcPr>
          <w:p w:rsidR="00EF475C" w:rsidRDefault="00EF475C" w:rsidP="00DA3365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40" w:type="dxa"/>
          </w:tcPr>
          <w:p w:rsidR="00EF475C" w:rsidRPr="00C73CCE" w:rsidRDefault="00EF475C" w:rsidP="00DA336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422CA" w:rsidRPr="00C73CCE" w:rsidTr="001405EE">
        <w:tc>
          <w:tcPr>
            <w:tcW w:w="499" w:type="dxa"/>
          </w:tcPr>
          <w:p w:rsidR="006422CA" w:rsidRPr="00C73CCE" w:rsidRDefault="006422CA" w:rsidP="00DA3365">
            <w:r w:rsidRPr="00C73CCE">
              <w:t>1.</w:t>
            </w:r>
          </w:p>
        </w:tc>
        <w:tc>
          <w:tcPr>
            <w:tcW w:w="1753" w:type="dxa"/>
          </w:tcPr>
          <w:p w:rsidR="006422CA" w:rsidRPr="00C73CCE" w:rsidRDefault="006422CA" w:rsidP="00DA3365">
            <w:r>
              <w:t>8:20 – 9:05</w:t>
            </w:r>
          </w:p>
        </w:tc>
        <w:tc>
          <w:tcPr>
            <w:tcW w:w="1326" w:type="dxa"/>
            <w:vMerge w:val="restart"/>
            <w:shd w:val="clear" w:color="auto" w:fill="F2DBDB" w:themeFill="accent2" w:themeFillTint="33"/>
          </w:tcPr>
          <w:p w:rsidR="006422CA" w:rsidRDefault="006422CA" w:rsidP="00DA3365">
            <w:r>
              <w:t>Welcome</w:t>
            </w:r>
          </w:p>
          <w:p w:rsidR="006422CA" w:rsidRPr="00C73CCE" w:rsidRDefault="006422CA" w:rsidP="00DA3365">
            <w:r>
              <w:t>Practical things</w:t>
            </w:r>
          </w:p>
        </w:tc>
        <w:tc>
          <w:tcPr>
            <w:tcW w:w="1492" w:type="dxa"/>
            <w:vMerge w:val="restart"/>
          </w:tcPr>
          <w:p w:rsidR="006422CA" w:rsidRPr="00C73CCE" w:rsidRDefault="006422CA" w:rsidP="00DA3365"/>
          <w:p w:rsidR="006422CA" w:rsidRPr="00C73CCE" w:rsidRDefault="006422CA" w:rsidP="00DA3365"/>
          <w:p w:rsidR="006422CA" w:rsidRPr="00C73CCE" w:rsidRDefault="006422CA" w:rsidP="00DA3365"/>
          <w:p w:rsidR="006422CA" w:rsidRDefault="006422CA" w:rsidP="00DA3365">
            <w:r>
              <w:t>Working Experience</w:t>
            </w:r>
            <w:r w:rsidR="009469D5">
              <w:t xml:space="preserve"> with Nina Piimäkorpi</w:t>
            </w:r>
          </w:p>
          <w:p w:rsidR="006422CA" w:rsidRDefault="006422CA" w:rsidP="00DA3365">
            <w:r>
              <w:t>at School in Kouvola</w:t>
            </w:r>
            <w:r w:rsidR="009469D5">
              <w:t xml:space="preserve"> by</w:t>
            </w:r>
          </w:p>
          <w:p w:rsidR="009469D5" w:rsidRPr="00C73CCE" w:rsidRDefault="009469D5" w:rsidP="00DA3365">
            <w:r>
              <w:t>Leena Karjalahti</w:t>
            </w:r>
          </w:p>
        </w:tc>
        <w:tc>
          <w:tcPr>
            <w:tcW w:w="1646" w:type="dxa"/>
            <w:vMerge w:val="restart"/>
          </w:tcPr>
          <w:p w:rsidR="006422CA" w:rsidRDefault="006422CA" w:rsidP="00DA3365"/>
          <w:p w:rsidR="006422CA" w:rsidRDefault="006422CA" w:rsidP="00DA3365"/>
          <w:p w:rsidR="006422CA" w:rsidRDefault="006422CA" w:rsidP="00DA3365"/>
          <w:p w:rsidR="009469D5" w:rsidRDefault="009469D5" w:rsidP="009469D5">
            <w:r>
              <w:t>Working Experience with Nina Piimäkorpi</w:t>
            </w:r>
          </w:p>
          <w:p w:rsidR="009469D5" w:rsidRDefault="009469D5" w:rsidP="009469D5">
            <w:r>
              <w:t>at School in Kouvola by</w:t>
            </w:r>
          </w:p>
          <w:p w:rsidR="006422CA" w:rsidRPr="00C73CCE" w:rsidRDefault="009469D5" w:rsidP="009469D5">
            <w:r>
              <w:t>Leena Karjalahti</w:t>
            </w:r>
          </w:p>
        </w:tc>
        <w:tc>
          <w:tcPr>
            <w:tcW w:w="1540" w:type="dxa"/>
            <w:shd w:val="clear" w:color="auto" w:fill="FECEE9"/>
          </w:tcPr>
          <w:p w:rsidR="006422CA" w:rsidRPr="00C73CCE" w:rsidRDefault="006422CA" w:rsidP="00DA3365">
            <w:r>
              <w:t>English9b/SP</w:t>
            </w:r>
          </w:p>
        </w:tc>
        <w:tc>
          <w:tcPr>
            <w:tcW w:w="1540" w:type="dxa"/>
            <w:shd w:val="clear" w:color="auto" w:fill="FF9999"/>
          </w:tcPr>
          <w:p w:rsidR="006422CA" w:rsidRPr="00C73CCE" w:rsidRDefault="003B252C" w:rsidP="00DA3365">
            <w:r>
              <w:t>Distance Teaching</w:t>
            </w:r>
          </w:p>
        </w:tc>
      </w:tr>
      <w:tr w:rsidR="006422CA" w:rsidRPr="00C73CCE" w:rsidTr="001405EE">
        <w:tc>
          <w:tcPr>
            <w:tcW w:w="499" w:type="dxa"/>
          </w:tcPr>
          <w:p w:rsidR="006422CA" w:rsidRPr="00C73CCE" w:rsidRDefault="006422CA" w:rsidP="00DA3365">
            <w:r w:rsidRPr="00C73CCE">
              <w:t>2.</w:t>
            </w:r>
          </w:p>
        </w:tc>
        <w:tc>
          <w:tcPr>
            <w:tcW w:w="1753" w:type="dxa"/>
          </w:tcPr>
          <w:p w:rsidR="006422CA" w:rsidRPr="00C73CCE" w:rsidRDefault="006422CA" w:rsidP="00DA3365">
            <w:r>
              <w:t>9:20 – 10:05</w:t>
            </w:r>
          </w:p>
        </w:tc>
        <w:tc>
          <w:tcPr>
            <w:tcW w:w="1326" w:type="dxa"/>
            <w:vMerge/>
            <w:shd w:val="clear" w:color="auto" w:fill="F2DBDB" w:themeFill="accent2" w:themeFillTint="33"/>
          </w:tcPr>
          <w:p w:rsidR="006422CA" w:rsidRPr="00C73CCE" w:rsidRDefault="006422CA" w:rsidP="00DA3365"/>
        </w:tc>
        <w:tc>
          <w:tcPr>
            <w:tcW w:w="1492" w:type="dxa"/>
            <w:vMerge/>
          </w:tcPr>
          <w:p w:rsidR="006422CA" w:rsidRPr="00C73CCE" w:rsidRDefault="006422CA" w:rsidP="00DA3365"/>
        </w:tc>
        <w:tc>
          <w:tcPr>
            <w:tcW w:w="1646" w:type="dxa"/>
            <w:vMerge/>
          </w:tcPr>
          <w:p w:rsidR="006422CA" w:rsidRPr="00C73CCE" w:rsidRDefault="006422CA" w:rsidP="00DA3365"/>
        </w:tc>
        <w:tc>
          <w:tcPr>
            <w:tcW w:w="1540" w:type="dxa"/>
            <w:shd w:val="clear" w:color="auto" w:fill="DAEEF3" w:themeFill="accent5" w:themeFillTint="33"/>
          </w:tcPr>
          <w:p w:rsidR="006422CA" w:rsidRPr="00C73CCE" w:rsidRDefault="006422CA" w:rsidP="00DA3365">
            <w:r>
              <w:t>English 9c/UV</w:t>
            </w:r>
          </w:p>
        </w:tc>
        <w:tc>
          <w:tcPr>
            <w:tcW w:w="1540" w:type="dxa"/>
          </w:tcPr>
          <w:p w:rsidR="006422CA" w:rsidRPr="00C73CCE" w:rsidRDefault="003B252C" w:rsidP="00DA3365">
            <w:r>
              <w:t>Report Writing</w:t>
            </w:r>
          </w:p>
        </w:tc>
      </w:tr>
      <w:tr w:rsidR="00EF475C" w:rsidRPr="00C73CCE" w:rsidTr="00EC71CD">
        <w:tc>
          <w:tcPr>
            <w:tcW w:w="499" w:type="dxa"/>
          </w:tcPr>
          <w:p w:rsidR="00EF475C" w:rsidRPr="00C73CCE" w:rsidRDefault="00EF475C" w:rsidP="00DA3365">
            <w:r w:rsidRPr="00C73CCE">
              <w:t>3.</w:t>
            </w:r>
          </w:p>
        </w:tc>
        <w:tc>
          <w:tcPr>
            <w:tcW w:w="1753" w:type="dxa"/>
          </w:tcPr>
          <w:p w:rsidR="00EF475C" w:rsidRPr="00C73CCE" w:rsidRDefault="00EF475C" w:rsidP="00DA3365">
            <w:r>
              <w:t>10:20 – 11:05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 w:rsidR="00EF475C" w:rsidRPr="00EC71CD" w:rsidRDefault="00EF475C" w:rsidP="00DA3365">
            <w:pPr>
              <w:rPr>
                <w:color w:val="C2D69B" w:themeColor="accent3" w:themeTint="99"/>
              </w:rPr>
            </w:pPr>
            <w:r w:rsidRPr="00C73CCE">
              <w:t>English</w:t>
            </w:r>
            <w:r>
              <w:t>3a/OK</w:t>
            </w:r>
          </w:p>
        </w:tc>
        <w:tc>
          <w:tcPr>
            <w:tcW w:w="1492" w:type="dxa"/>
            <w:vMerge/>
          </w:tcPr>
          <w:p w:rsidR="00EF475C" w:rsidRPr="00C73CCE" w:rsidRDefault="00EF475C" w:rsidP="00DA3365"/>
        </w:tc>
        <w:tc>
          <w:tcPr>
            <w:tcW w:w="1646" w:type="dxa"/>
            <w:vMerge/>
          </w:tcPr>
          <w:p w:rsidR="00EF475C" w:rsidRPr="00C73CCE" w:rsidRDefault="00EF475C" w:rsidP="00DA3365"/>
        </w:tc>
        <w:tc>
          <w:tcPr>
            <w:tcW w:w="1540" w:type="dxa"/>
            <w:shd w:val="clear" w:color="auto" w:fill="FF0000"/>
          </w:tcPr>
          <w:p w:rsidR="00EF475C" w:rsidRPr="00C73CCE" w:rsidRDefault="00EF475C" w:rsidP="00DA3365">
            <w:r>
              <w:t>French /TV</w:t>
            </w:r>
          </w:p>
        </w:tc>
        <w:tc>
          <w:tcPr>
            <w:tcW w:w="1540" w:type="dxa"/>
            <w:shd w:val="clear" w:color="auto" w:fill="D6E3BC" w:themeFill="accent3" w:themeFillTint="66"/>
          </w:tcPr>
          <w:p w:rsidR="00EF475C" w:rsidRPr="00C73CCE" w:rsidRDefault="006422CA" w:rsidP="00DA3365">
            <w:pPr>
              <w:rPr>
                <w:b/>
              </w:rPr>
            </w:pPr>
            <w:r>
              <w:t>EN3aOK</w:t>
            </w:r>
          </w:p>
        </w:tc>
      </w:tr>
      <w:tr w:rsidR="00EF475C" w:rsidRPr="00C73CCE" w:rsidTr="001405EE">
        <w:tc>
          <w:tcPr>
            <w:tcW w:w="499" w:type="dxa"/>
          </w:tcPr>
          <w:p w:rsidR="00EF475C" w:rsidRPr="00C73CCE" w:rsidRDefault="00EF475C" w:rsidP="00DA3365">
            <w:r w:rsidRPr="00C73CCE">
              <w:t>4.</w:t>
            </w:r>
          </w:p>
        </w:tc>
        <w:tc>
          <w:tcPr>
            <w:tcW w:w="1753" w:type="dxa"/>
          </w:tcPr>
          <w:p w:rsidR="00EF475C" w:rsidRPr="00C73CCE" w:rsidRDefault="00EF475C" w:rsidP="00DA3365">
            <w:r w:rsidRPr="00C73CCE">
              <w:t>1</w:t>
            </w:r>
            <w:r>
              <w:t>1:20 – 12:05</w:t>
            </w:r>
          </w:p>
        </w:tc>
        <w:tc>
          <w:tcPr>
            <w:tcW w:w="1326" w:type="dxa"/>
            <w:shd w:val="clear" w:color="auto" w:fill="4F6228" w:themeFill="accent3" w:themeFillShade="80"/>
          </w:tcPr>
          <w:p w:rsidR="00EF475C" w:rsidRPr="00FB54AE" w:rsidRDefault="00FB54AE" w:rsidP="00DA3365">
            <w:pPr>
              <w:rPr>
                <w:b/>
              </w:rPr>
            </w:pPr>
            <w:r w:rsidRPr="00C73CCE">
              <w:t>English</w:t>
            </w:r>
            <w:r>
              <w:t>7</w:t>
            </w:r>
            <w:r w:rsidRPr="00C73CCE">
              <w:t>/</w:t>
            </w:r>
            <w:r>
              <w:t>OK</w:t>
            </w:r>
          </w:p>
        </w:tc>
        <w:tc>
          <w:tcPr>
            <w:tcW w:w="1492" w:type="dxa"/>
            <w:vMerge/>
          </w:tcPr>
          <w:p w:rsidR="00EF475C" w:rsidRPr="00C73CCE" w:rsidRDefault="00EF475C" w:rsidP="00DA3365"/>
        </w:tc>
        <w:tc>
          <w:tcPr>
            <w:tcW w:w="1646" w:type="dxa"/>
            <w:vMerge/>
          </w:tcPr>
          <w:p w:rsidR="00EF475C" w:rsidRPr="005C30E2" w:rsidRDefault="00EF475C" w:rsidP="00DA3365">
            <w:pPr>
              <w:rPr>
                <w:b/>
              </w:rPr>
            </w:pPr>
          </w:p>
        </w:tc>
        <w:tc>
          <w:tcPr>
            <w:tcW w:w="1540" w:type="dxa"/>
            <w:shd w:val="clear" w:color="auto" w:fill="FF0000"/>
          </w:tcPr>
          <w:p w:rsidR="00EF475C" w:rsidRPr="00C73CCE" w:rsidRDefault="00EF475C" w:rsidP="00DA3365">
            <w:r>
              <w:t>French /TV</w:t>
            </w:r>
          </w:p>
        </w:tc>
        <w:tc>
          <w:tcPr>
            <w:tcW w:w="1540" w:type="dxa"/>
            <w:shd w:val="clear" w:color="auto" w:fill="76923C" w:themeFill="accent3" w:themeFillShade="BF"/>
          </w:tcPr>
          <w:p w:rsidR="00EF475C" w:rsidRPr="00C73CCE" w:rsidRDefault="006422CA" w:rsidP="00DA3365">
            <w:r>
              <w:t>EN7OK</w:t>
            </w:r>
          </w:p>
        </w:tc>
      </w:tr>
      <w:tr w:rsidR="00FB54AE" w:rsidRPr="00C73CCE" w:rsidTr="00FB54AE">
        <w:tc>
          <w:tcPr>
            <w:tcW w:w="499" w:type="dxa"/>
          </w:tcPr>
          <w:p w:rsidR="00FB54AE" w:rsidRPr="00C73CCE" w:rsidRDefault="00FB54AE" w:rsidP="00FB54AE"/>
        </w:tc>
        <w:tc>
          <w:tcPr>
            <w:tcW w:w="3079" w:type="dxa"/>
            <w:gridSpan w:val="2"/>
            <w:shd w:val="clear" w:color="auto" w:fill="FFFFFF" w:themeFill="background1"/>
          </w:tcPr>
          <w:p w:rsidR="00FB54AE" w:rsidRPr="00C73CCE" w:rsidRDefault="00FB54AE" w:rsidP="00FB54AE">
            <w:r w:rsidRPr="00EC71CD">
              <w:rPr>
                <w:b/>
                <w:sz w:val="24"/>
              </w:rPr>
              <w:t>Lunch</w:t>
            </w:r>
            <w:r>
              <w:rPr>
                <w:b/>
                <w:sz w:val="24"/>
              </w:rPr>
              <w:t xml:space="preserve">                      </w:t>
            </w:r>
          </w:p>
        </w:tc>
        <w:tc>
          <w:tcPr>
            <w:tcW w:w="1492" w:type="dxa"/>
            <w:vMerge/>
          </w:tcPr>
          <w:p w:rsidR="00FB54AE" w:rsidRPr="00C73CCE" w:rsidRDefault="00FB54AE" w:rsidP="00FB54AE"/>
        </w:tc>
        <w:tc>
          <w:tcPr>
            <w:tcW w:w="1646" w:type="dxa"/>
            <w:vMerge/>
          </w:tcPr>
          <w:p w:rsidR="00FB54AE" w:rsidRPr="00C73CCE" w:rsidRDefault="00FB54AE" w:rsidP="00FB54AE"/>
        </w:tc>
        <w:tc>
          <w:tcPr>
            <w:tcW w:w="3080" w:type="dxa"/>
            <w:gridSpan w:val="2"/>
          </w:tcPr>
          <w:p w:rsidR="00FB54AE" w:rsidRPr="00EC71CD" w:rsidRDefault="00FB54AE" w:rsidP="00FB54AE">
            <w:pPr>
              <w:rPr>
                <w:b/>
              </w:rPr>
            </w:pPr>
            <w:r w:rsidRPr="00EC71CD">
              <w:rPr>
                <w:b/>
              </w:rPr>
              <w:t>Lunch</w:t>
            </w:r>
          </w:p>
        </w:tc>
      </w:tr>
      <w:tr w:rsidR="00FB54AE" w:rsidRPr="00C73CCE" w:rsidTr="001405EE">
        <w:tc>
          <w:tcPr>
            <w:tcW w:w="499" w:type="dxa"/>
          </w:tcPr>
          <w:p w:rsidR="00FB54AE" w:rsidRPr="00C73CCE" w:rsidRDefault="00FB54AE" w:rsidP="00FB54AE">
            <w:r>
              <w:t>5.</w:t>
            </w:r>
          </w:p>
        </w:tc>
        <w:tc>
          <w:tcPr>
            <w:tcW w:w="1753" w:type="dxa"/>
          </w:tcPr>
          <w:p w:rsidR="00FB54AE" w:rsidRPr="00C73CCE" w:rsidRDefault="00FB54AE" w:rsidP="00FB54AE">
            <w:r w:rsidRPr="00C73CCE">
              <w:t>12:</w:t>
            </w:r>
            <w:r>
              <w:t>35 – 13:20</w:t>
            </w:r>
          </w:p>
        </w:tc>
        <w:tc>
          <w:tcPr>
            <w:tcW w:w="1326" w:type="dxa"/>
            <w:shd w:val="clear" w:color="auto" w:fill="DAEEF3" w:themeFill="accent5" w:themeFillTint="33"/>
          </w:tcPr>
          <w:p w:rsidR="00FB54AE" w:rsidRPr="00C73CCE" w:rsidRDefault="00FB54AE" w:rsidP="00FB54AE">
            <w:r>
              <w:t>English8a/UV</w:t>
            </w:r>
          </w:p>
        </w:tc>
        <w:tc>
          <w:tcPr>
            <w:tcW w:w="1492" w:type="dxa"/>
            <w:vMerge/>
          </w:tcPr>
          <w:p w:rsidR="00FB54AE" w:rsidRPr="00C73CCE" w:rsidRDefault="00FB54AE" w:rsidP="00FB54AE"/>
        </w:tc>
        <w:tc>
          <w:tcPr>
            <w:tcW w:w="1646" w:type="dxa"/>
            <w:vMerge/>
          </w:tcPr>
          <w:p w:rsidR="00FB54AE" w:rsidRPr="00C73CCE" w:rsidRDefault="00FB54AE" w:rsidP="00FB54AE"/>
        </w:tc>
        <w:tc>
          <w:tcPr>
            <w:tcW w:w="1540" w:type="dxa"/>
            <w:shd w:val="clear" w:color="auto" w:fill="92CDDC" w:themeFill="accent5" w:themeFillTint="99"/>
          </w:tcPr>
          <w:p w:rsidR="00FB54AE" w:rsidRPr="00C73CCE" w:rsidRDefault="00FB54AE" w:rsidP="00FB54AE">
            <w:r>
              <w:t>EN3b/OK</w:t>
            </w:r>
          </w:p>
        </w:tc>
        <w:tc>
          <w:tcPr>
            <w:tcW w:w="1540" w:type="dxa"/>
            <w:shd w:val="clear" w:color="auto" w:fill="76923C" w:themeFill="accent3" w:themeFillShade="BF"/>
          </w:tcPr>
          <w:p w:rsidR="00FB54AE" w:rsidRPr="00C73CCE" w:rsidRDefault="00FB54AE" w:rsidP="00FB54AE">
            <w:r>
              <w:t>EN7OK</w:t>
            </w:r>
          </w:p>
        </w:tc>
      </w:tr>
      <w:tr w:rsidR="00FB54AE" w:rsidRPr="00C73CCE" w:rsidTr="001405EE">
        <w:tc>
          <w:tcPr>
            <w:tcW w:w="499" w:type="dxa"/>
          </w:tcPr>
          <w:p w:rsidR="00FB54AE" w:rsidRDefault="00FB54AE" w:rsidP="00FB54AE">
            <w:r>
              <w:t>6.</w:t>
            </w:r>
          </w:p>
        </w:tc>
        <w:tc>
          <w:tcPr>
            <w:tcW w:w="1753" w:type="dxa"/>
          </w:tcPr>
          <w:p w:rsidR="00FB54AE" w:rsidRPr="00C73CCE" w:rsidRDefault="00FB54AE" w:rsidP="00FB54AE">
            <w:r>
              <w:t>13:35 – 14:20</w:t>
            </w:r>
          </w:p>
        </w:tc>
        <w:tc>
          <w:tcPr>
            <w:tcW w:w="1326" w:type="dxa"/>
          </w:tcPr>
          <w:p w:rsidR="00FB54AE" w:rsidRPr="00C73CCE" w:rsidRDefault="00FB54AE" w:rsidP="00FB54AE">
            <w:r>
              <w:t>Sport</w:t>
            </w:r>
          </w:p>
        </w:tc>
        <w:tc>
          <w:tcPr>
            <w:tcW w:w="1492" w:type="dxa"/>
            <w:vMerge/>
          </w:tcPr>
          <w:p w:rsidR="00FB54AE" w:rsidRPr="00C73CCE" w:rsidRDefault="00FB54AE" w:rsidP="00FB54AE"/>
        </w:tc>
        <w:tc>
          <w:tcPr>
            <w:tcW w:w="1646" w:type="dxa"/>
            <w:vMerge/>
          </w:tcPr>
          <w:p w:rsidR="00FB54AE" w:rsidRPr="00C73CCE" w:rsidRDefault="00FB54AE" w:rsidP="00FB54AE"/>
        </w:tc>
        <w:tc>
          <w:tcPr>
            <w:tcW w:w="1540" w:type="dxa"/>
            <w:shd w:val="clear" w:color="auto" w:fill="92CDDC" w:themeFill="accent5" w:themeFillTint="99"/>
          </w:tcPr>
          <w:p w:rsidR="00FB54AE" w:rsidRPr="00C73CCE" w:rsidRDefault="00FB54AE" w:rsidP="00FB54AE">
            <w:r>
              <w:t>EN3b/OK</w:t>
            </w:r>
          </w:p>
        </w:tc>
        <w:tc>
          <w:tcPr>
            <w:tcW w:w="1540" w:type="dxa"/>
            <w:vMerge w:val="restart"/>
          </w:tcPr>
          <w:p w:rsidR="00FB54AE" w:rsidRPr="00C73CCE" w:rsidRDefault="00FB54AE" w:rsidP="00FB54AE">
            <w:r>
              <w:t>Report Writing</w:t>
            </w:r>
          </w:p>
        </w:tc>
      </w:tr>
      <w:tr w:rsidR="00FB54AE" w:rsidRPr="00C73CCE" w:rsidTr="00EF475C">
        <w:tc>
          <w:tcPr>
            <w:tcW w:w="499" w:type="dxa"/>
          </w:tcPr>
          <w:p w:rsidR="00FB54AE" w:rsidRDefault="00FB54AE" w:rsidP="00FB54AE">
            <w:r>
              <w:t xml:space="preserve">7. </w:t>
            </w:r>
          </w:p>
        </w:tc>
        <w:tc>
          <w:tcPr>
            <w:tcW w:w="1753" w:type="dxa"/>
          </w:tcPr>
          <w:p w:rsidR="00FB54AE" w:rsidRDefault="00FB54AE" w:rsidP="00FB54AE">
            <w:r>
              <w:t>14:20 – 15:05</w:t>
            </w:r>
          </w:p>
        </w:tc>
        <w:tc>
          <w:tcPr>
            <w:tcW w:w="1326" w:type="dxa"/>
          </w:tcPr>
          <w:p w:rsidR="00FB54AE" w:rsidRPr="00C73CCE" w:rsidRDefault="00FB54AE" w:rsidP="00FB54AE">
            <w:r>
              <w:t>Sport</w:t>
            </w:r>
          </w:p>
        </w:tc>
        <w:tc>
          <w:tcPr>
            <w:tcW w:w="1492" w:type="dxa"/>
            <w:vMerge/>
          </w:tcPr>
          <w:p w:rsidR="00FB54AE" w:rsidRPr="00C73CCE" w:rsidRDefault="00FB54AE" w:rsidP="00FB54AE"/>
        </w:tc>
        <w:tc>
          <w:tcPr>
            <w:tcW w:w="1646" w:type="dxa"/>
            <w:vMerge/>
          </w:tcPr>
          <w:p w:rsidR="00FB54AE" w:rsidRPr="00C73CCE" w:rsidRDefault="00FB54AE" w:rsidP="00FB54AE"/>
        </w:tc>
        <w:tc>
          <w:tcPr>
            <w:tcW w:w="1540" w:type="dxa"/>
          </w:tcPr>
          <w:p w:rsidR="00FB54AE" w:rsidRPr="00C73CCE" w:rsidRDefault="00FB54AE" w:rsidP="00FB54AE"/>
        </w:tc>
        <w:tc>
          <w:tcPr>
            <w:tcW w:w="1540" w:type="dxa"/>
            <w:vMerge/>
          </w:tcPr>
          <w:p w:rsidR="00FB54AE" w:rsidRPr="00C73CCE" w:rsidRDefault="00FB54AE" w:rsidP="00FB54AE"/>
        </w:tc>
      </w:tr>
    </w:tbl>
    <w:p w:rsidR="003A64D4" w:rsidRDefault="003A64D4" w:rsidP="0000460A">
      <w:pPr>
        <w:rPr>
          <w:b/>
        </w:rPr>
      </w:pPr>
    </w:p>
    <w:p w:rsidR="0000460A" w:rsidRPr="00C73CCE" w:rsidRDefault="0000460A" w:rsidP="0000460A">
      <w:pPr>
        <w:rPr>
          <w:b/>
        </w:rPr>
      </w:pPr>
      <w:r w:rsidRPr="00C73CCE">
        <w:rPr>
          <w:b/>
        </w:rPr>
        <w:t>S</w:t>
      </w:r>
      <w:r w:rsidR="0054115D">
        <w:rPr>
          <w:b/>
        </w:rPr>
        <w:t>hedule to</w:t>
      </w:r>
      <w:r w:rsidRPr="00C73CCE">
        <w:rPr>
          <w:b/>
        </w:rPr>
        <w:t xml:space="preserve"> </w:t>
      </w:r>
      <w:r w:rsidR="00AB08EB">
        <w:rPr>
          <w:b/>
        </w:rPr>
        <w:t>Valentin</w:t>
      </w:r>
      <w:r w:rsidR="006422CA">
        <w:rPr>
          <w:b/>
        </w:rPr>
        <w:t xml:space="preserve"> - Deutsch</w:t>
      </w:r>
    </w:p>
    <w:tbl>
      <w:tblPr>
        <w:tblStyle w:val="TaulukkoRuudukko"/>
        <w:tblW w:w="9796" w:type="dxa"/>
        <w:tblLayout w:type="fixed"/>
        <w:tblLook w:val="04A0" w:firstRow="1" w:lastRow="0" w:firstColumn="1" w:lastColumn="0" w:noHBand="0" w:noVBand="1"/>
      </w:tblPr>
      <w:tblGrid>
        <w:gridCol w:w="499"/>
        <w:gridCol w:w="1753"/>
        <w:gridCol w:w="1326"/>
        <w:gridCol w:w="1492"/>
        <w:gridCol w:w="1646"/>
        <w:gridCol w:w="1540"/>
        <w:gridCol w:w="1540"/>
      </w:tblGrid>
      <w:tr w:rsidR="00EF475C" w:rsidRPr="00C73CCE" w:rsidTr="00EF475C">
        <w:tc>
          <w:tcPr>
            <w:tcW w:w="499" w:type="dxa"/>
          </w:tcPr>
          <w:p w:rsidR="00EF475C" w:rsidRPr="00C73CCE" w:rsidRDefault="00EF475C" w:rsidP="00396CEC"/>
        </w:tc>
        <w:tc>
          <w:tcPr>
            <w:tcW w:w="1753" w:type="dxa"/>
          </w:tcPr>
          <w:p w:rsidR="00EF475C" w:rsidRPr="00C73CCE" w:rsidRDefault="00EF475C" w:rsidP="00396CEC"/>
        </w:tc>
        <w:tc>
          <w:tcPr>
            <w:tcW w:w="1326" w:type="dxa"/>
          </w:tcPr>
          <w:p w:rsidR="00EF475C" w:rsidRPr="00C73CCE" w:rsidRDefault="00EF475C" w:rsidP="00396CEC">
            <w:pPr>
              <w:rPr>
                <w:b/>
              </w:rPr>
            </w:pPr>
            <w:r w:rsidRPr="00C73CCE">
              <w:rPr>
                <w:b/>
              </w:rPr>
              <w:t>Mo</w:t>
            </w:r>
            <w:r>
              <w:rPr>
                <w:b/>
              </w:rPr>
              <w:t>nday</w:t>
            </w:r>
          </w:p>
        </w:tc>
        <w:tc>
          <w:tcPr>
            <w:tcW w:w="1492" w:type="dxa"/>
          </w:tcPr>
          <w:p w:rsidR="00EF475C" w:rsidRPr="00C73CCE" w:rsidRDefault="00EF475C" w:rsidP="00396CEC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46" w:type="dxa"/>
          </w:tcPr>
          <w:p w:rsidR="00EF475C" w:rsidRPr="00C73CCE" w:rsidRDefault="00EF475C" w:rsidP="00396CEC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40" w:type="dxa"/>
          </w:tcPr>
          <w:p w:rsidR="00EF475C" w:rsidRDefault="00EF475C" w:rsidP="00396CEC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40" w:type="dxa"/>
          </w:tcPr>
          <w:p w:rsidR="00EF475C" w:rsidRPr="00C73CCE" w:rsidRDefault="00EF475C" w:rsidP="00396CEC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422CA" w:rsidRPr="00C73CCE" w:rsidTr="001405EE">
        <w:tc>
          <w:tcPr>
            <w:tcW w:w="499" w:type="dxa"/>
          </w:tcPr>
          <w:p w:rsidR="006422CA" w:rsidRPr="00C73CCE" w:rsidRDefault="006422CA" w:rsidP="00396CEC">
            <w:r w:rsidRPr="00C73CCE">
              <w:t>1.</w:t>
            </w:r>
          </w:p>
        </w:tc>
        <w:tc>
          <w:tcPr>
            <w:tcW w:w="1753" w:type="dxa"/>
          </w:tcPr>
          <w:p w:rsidR="006422CA" w:rsidRPr="00C73CCE" w:rsidRDefault="006422CA" w:rsidP="00396CEC">
            <w:r>
              <w:t>8:20 – 9:05</w:t>
            </w:r>
          </w:p>
        </w:tc>
        <w:tc>
          <w:tcPr>
            <w:tcW w:w="1326" w:type="dxa"/>
            <w:vMerge w:val="restart"/>
            <w:shd w:val="clear" w:color="auto" w:fill="F2DBDB" w:themeFill="accent2" w:themeFillTint="33"/>
          </w:tcPr>
          <w:p w:rsidR="006422CA" w:rsidRDefault="006422CA" w:rsidP="00396CEC">
            <w:r>
              <w:t>Welcome</w:t>
            </w:r>
          </w:p>
          <w:p w:rsidR="006422CA" w:rsidRPr="00C73CCE" w:rsidRDefault="006422CA" w:rsidP="00396CEC">
            <w:r>
              <w:t>Practical things</w:t>
            </w:r>
          </w:p>
        </w:tc>
        <w:tc>
          <w:tcPr>
            <w:tcW w:w="1492" w:type="dxa"/>
            <w:vMerge w:val="restart"/>
          </w:tcPr>
          <w:p w:rsidR="006422CA" w:rsidRPr="00C73CCE" w:rsidRDefault="006422CA" w:rsidP="00396CEC"/>
          <w:p w:rsidR="009469D5" w:rsidRDefault="00B82823" w:rsidP="009469D5">
            <w:r>
              <w:t>W</w:t>
            </w:r>
            <w:r w:rsidR="009469D5">
              <w:t xml:space="preserve">orking </w:t>
            </w:r>
          </w:p>
          <w:p w:rsidR="009469D5" w:rsidRDefault="009469D5" w:rsidP="009469D5">
            <w:r>
              <w:t>Experience</w:t>
            </w:r>
          </w:p>
          <w:p w:rsidR="009469D5" w:rsidRDefault="009469D5" w:rsidP="009469D5">
            <w:r>
              <w:t xml:space="preserve">with Arttu Hämäläinen </w:t>
            </w:r>
            <w:r w:rsidR="006A58C3">
              <w:t>at the local newspaper Iitin seutu</w:t>
            </w:r>
          </w:p>
          <w:p w:rsidR="009469D5" w:rsidRDefault="006A58C3" w:rsidP="009469D5">
            <w:r>
              <w:t>in Iitti</w:t>
            </w:r>
          </w:p>
          <w:p w:rsidR="009469D5" w:rsidRDefault="009469D5" w:rsidP="009469D5">
            <w:r>
              <w:t xml:space="preserve">by </w:t>
            </w:r>
            <w:r w:rsidR="006A58C3">
              <w:t>Voitto Ruohonen</w:t>
            </w:r>
          </w:p>
          <w:p w:rsidR="009469D5" w:rsidRPr="00C73CCE" w:rsidRDefault="009469D5" w:rsidP="00396CEC"/>
        </w:tc>
        <w:tc>
          <w:tcPr>
            <w:tcW w:w="1646" w:type="dxa"/>
            <w:vMerge w:val="restart"/>
          </w:tcPr>
          <w:p w:rsidR="006422CA" w:rsidRDefault="006422CA" w:rsidP="00396CEC"/>
          <w:p w:rsidR="006A58C3" w:rsidRDefault="006A58C3" w:rsidP="006A58C3">
            <w:r>
              <w:t xml:space="preserve">Working </w:t>
            </w:r>
          </w:p>
          <w:p w:rsidR="006A58C3" w:rsidRDefault="006A58C3" w:rsidP="006A58C3">
            <w:r>
              <w:t>Experience</w:t>
            </w:r>
          </w:p>
          <w:p w:rsidR="006A58C3" w:rsidRDefault="006A58C3" w:rsidP="006A58C3">
            <w:r>
              <w:t>with Arttu Hämäläinen at the local newspaper Iitin seutu</w:t>
            </w:r>
          </w:p>
          <w:p w:rsidR="006A58C3" w:rsidRDefault="006A58C3" w:rsidP="006A58C3">
            <w:r>
              <w:t>in Iitti</w:t>
            </w:r>
          </w:p>
          <w:p w:rsidR="006A58C3" w:rsidRDefault="006A58C3" w:rsidP="006A58C3">
            <w:r>
              <w:t>by Voitto Ruohonen</w:t>
            </w:r>
          </w:p>
          <w:p w:rsidR="009469D5" w:rsidRPr="00C73CCE" w:rsidRDefault="009469D5" w:rsidP="00396CEC"/>
        </w:tc>
        <w:tc>
          <w:tcPr>
            <w:tcW w:w="1540" w:type="dxa"/>
            <w:shd w:val="clear" w:color="auto" w:fill="FECEE9"/>
          </w:tcPr>
          <w:p w:rsidR="006422CA" w:rsidRPr="00C73CCE" w:rsidRDefault="006422CA" w:rsidP="00396CEC">
            <w:r>
              <w:t>English9b/SP</w:t>
            </w:r>
          </w:p>
        </w:tc>
        <w:tc>
          <w:tcPr>
            <w:tcW w:w="1540" w:type="dxa"/>
            <w:shd w:val="clear" w:color="auto" w:fill="FF9999"/>
          </w:tcPr>
          <w:p w:rsidR="006422CA" w:rsidRPr="00C73CCE" w:rsidRDefault="003B252C" w:rsidP="00396CEC">
            <w:r>
              <w:t>Distance Teaching</w:t>
            </w:r>
          </w:p>
        </w:tc>
      </w:tr>
      <w:tr w:rsidR="006422CA" w:rsidRPr="00C73CCE" w:rsidTr="001405EE">
        <w:tc>
          <w:tcPr>
            <w:tcW w:w="499" w:type="dxa"/>
          </w:tcPr>
          <w:p w:rsidR="006422CA" w:rsidRPr="00C73CCE" w:rsidRDefault="006422CA" w:rsidP="00396CEC">
            <w:r w:rsidRPr="00C73CCE">
              <w:t>2.</w:t>
            </w:r>
          </w:p>
        </w:tc>
        <w:tc>
          <w:tcPr>
            <w:tcW w:w="1753" w:type="dxa"/>
          </w:tcPr>
          <w:p w:rsidR="006422CA" w:rsidRPr="00C73CCE" w:rsidRDefault="006422CA" w:rsidP="00396CEC">
            <w:r>
              <w:t>9:20 – 10:05</w:t>
            </w:r>
          </w:p>
        </w:tc>
        <w:tc>
          <w:tcPr>
            <w:tcW w:w="1326" w:type="dxa"/>
            <w:vMerge/>
            <w:shd w:val="clear" w:color="auto" w:fill="F2DBDB" w:themeFill="accent2" w:themeFillTint="33"/>
          </w:tcPr>
          <w:p w:rsidR="006422CA" w:rsidRPr="00C73CCE" w:rsidRDefault="006422CA" w:rsidP="00396CEC"/>
        </w:tc>
        <w:tc>
          <w:tcPr>
            <w:tcW w:w="1492" w:type="dxa"/>
            <w:vMerge/>
          </w:tcPr>
          <w:p w:rsidR="006422CA" w:rsidRPr="00C73CCE" w:rsidRDefault="006422CA" w:rsidP="00396CEC"/>
        </w:tc>
        <w:tc>
          <w:tcPr>
            <w:tcW w:w="1646" w:type="dxa"/>
            <w:vMerge/>
          </w:tcPr>
          <w:p w:rsidR="006422CA" w:rsidRPr="00C73CCE" w:rsidRDefault="006422CA" w:rsidP="00396CEC"/>
        </w:tc>
        <w:tc>
          <w:tcPr>
            <w:tcW w:w="1540" w:type="dxa"/>
            <w:shd w:val="clear" w:color="auto" w:fill="DAEEF3" w:themeFill="accent5" w:themeFillTint="33"/>
          </w:tcPr>
          <w:p w:rsidR="006422CA" w:rsidRPr="00C73CCE" w:rsidRDefault="006422CA" w:rsidP="00396CEC">
            <w:r>
              <w:t>English 9c/UV</w:t>
            </w:r>
          </w:p>
        </w:tc>
        <w:tc>
          <w:tcPr>
            <w:tcW w:w="1540" w:type="dxa"/>
          </w:tcPr>
          <w:p w:rsidR="006422CA" w:rsidRPr="00C73CCE" w:rsidRDefault="003B252C" w:rsidP="00396CEC">
            <w:r>
              <w:t>Report Writing</w:t>
            </w:r>
          </w:p>
        </w:tc>
      </w:tr>
      <w:tr w:rsidR="00EF475C" w:rsidRPr="00C73CCE" w:rsidTr="00EC71CD">
        <w:tc>
          <w:tcPr>
            <w:tcW w:w="499" w:type="dxa"/>
          </w:tcPr>
          <w:p w:rsidR="00EF475C" w:rsidRPr="00C73CCE" w:rsidRDefault="00EF475C" w:rsidP="00396CEC">
            <w:r w:rsidRPr="00C73CCE">
              <w:t>3.</w:t>
            </w:r>
          </w:p>
        </w:tc>
        <w:tc>
          <w:tcPr>
            <w:tcW w:w="1753" w:type="dxa"/>
          </w:tcPr>
          <w:p w:rsidR="00EF475C" w:rsidRPr="00C73CCE" w:rsidRDefault="00EF475C" w:rsidP="00396CEC">
            <w:r>
              <w:t>10:20 – 11:05</w:t>
            </w:r>
          </w:p>
        </w:tc>
        <w:tc>
          <w:tcPr>
            <w:tcW w:w="1326" w:type="dxa"/>
            <w:shd w:val="clear" w:color="auto" w:fill="C2D69B" w:themeFill="accent3" w:themeFillTint="99"/>
          </w:tcPr>
          <w:p w:rsidR="00EF475C" w:rsidRPr="00EC71CD" w:rsidRDefault="00EF475C" w:rsidP="00396CEC">
            <w:pPr>
              <w:rPr>
                <w:color w:val="C2D69B" w:themeColor="accent3" w:themeTint="99"/>
              </w:rPr>
            </w:pPr>
            <w:r>
              <w:t>English3a/OK</w:t>
            </w:r>
          </w:p>
        </w:tc>
        <w:tc>
          <w:tcPr>
            <w:tcW w:w="1492" w:type="dxa"/>
            <w:vMerge/>
          </w:tcPr>
          <w:p w:rsidR="00EF475C" w:rsidRPr="00C73CCE" w:rsidRDefault="00EF475C" w:rsidP="00396CEC"/>
        </w:tc>
        <w:tc>
          <w:tcPr>
            <w:tcW w:w="1646" w:type="dxa"/>
            <w:vMerge/>
          </w:tcPr>
          <w:p w:rsidR="00EF475C" w:rsidRPr="00C73CCE" w:rsidRDefault="00EF475C" w:rsidP="00396CEC"/>
        </w:tc>
        <w:tc>
          <w:tcPr>
            <w:tcW w:w="1540" w:type="dxa"/>
            <w:shd w:val="clear" w:color="auto" w:fill="FF0000"/>
          </w:tcPr>
          <w:p w:rsidR="00EF475C" w:rsidRPr="00C73CCE" w:rsidRDefault="00EF475C" w:rsidP="00396CEC">
            <w:r>
              <w:t>French /TV</w:t>
            </w:r>
          </w:p>
        </w:tc>
        <w:tc>
          <w:tcPr>
            <w:tcW w:w="1540" w:type="dxa"/>
            <w:shd w:val="clear" w:color="auto" w:fill="C2D69B" w:themeFill="accent3" w:themeFillTint="99"/>
          </w:tcPr>
          <w:p w:rsidR="00EF475C" w:rsidRPr="00C73CCE" w:rsidRDefault="006422CA" w:rsidP="00396CEC">
            <w:pPr>
              <w:rPr>
                <w:b/>
              </w:rPr>
            </w:pPr>
            <w:r>
              <w:t>EN3</w:t>
            </w:r>
            <w:r w:rsidR="00EC71CD">
              <w:t>a</w:t>
            </w:r>
            <w:r>
              <w:t>OK</w:t>
            </w:r>
          </w:p>
        </w:tc>
      </w:tr>
      <w:tr w:rsidR="00EF475C" w:rsidRPr="00C73CCE" w:rsidTr="00EC71CD">
        <w:tc>
          <w:tcPr>
            <w:tcW w:w="499" w:type="dxa"/>
          </w:tcPr>
          <w:p w:rsidR="00EF475C" w:rsidRPr="00C73CCE" w:rsidRDefault="00EF475C" w:rsidP="00396CEC">
            <w:r w:rsidRPr="00C73CCE">
              <w:t>4.</w:t>
            </w:r>
          </w:p>
        </w:tc>
        <w:tc>
          <w:tcPr>
            <w:tcW w:w="1753" w:type="dxa"/>
          </w:tcPr>
          <w:p w:rsidR="00EF475C" w:rsidRPr="00C73CCE" w:rsidRDefault="00EF475C" w:rsidP="00396CEC">
            <w:r w:rsidRPr="00C73CCE">
              <w:t>1</w:t>
            </w:r>
            <w:r>
              <w:t>1:20 – 12:05</w:t>
            </w:r>
          </w:p>
        </w:tc>
        <w:tc>
          <w:tcPr>
            <w:tcW w:w="1326" w:type="dxa"/>
            <w:shd w:val="clear" w:color="auto" w:fill="76923C" w:themeFill="accent3" w:themeFillShade="BF"/>
          </w:tcPr>
          <w:p w:rsidR="00EF475C" w:rsidRPr="00C73CCE" w:rsidRDefault="00EF475C" w:rsidP="00396CEC">
            <w:r w:rsidRPr="00EC71CD">
              <w:t>English7/</w:t>
            </w:r>
            <w:r w:rsidR="00EC71CD">
              <w:t>O</w:t>
            </w:r>
            <w:r>
              <w:t>K</w:t>
            </w:r>
          </w:p>
        </w:tc>
        <w:tc>
          <w:tcPr>
            <w:tcW w:w="1492" w:type="dxa"/>
            <w:vMerge/>
          </w:tcPr>
          <w:p w:rsidR="00EF475C" w:rsidRPr="00C73CCE" w:rsidRDefault="00EF475C" w:rsidP="00396CEC"/>
        </w:tc>
        <w:tc>
          <w:tcPr>
            <w:tcW w:w="1646" w:type="dxa"/>
            <w:vMerge/>
          </w:tcPr>
          <w:p w:rsidR="00EF475C" w:rsidRPr="005C30E2" w:rsidRDefault="00EF475C" w:rsidP="00396CEC">
            <w:pPr>
              <w:rPr>
                <w:b/>
              </w:rPr>
            </w:pPr>
          </w:p>
        </w:tc>
        <w:tc>
          <w:tcPr>
            <w:tcW w:w="1540" w:type="dxa"/>
            <w:shd w:val="clear" w:color="auto" w:fill="FF0000"/>
          </w:tcPr>
          <w:p w:rsidR="00EF475C" w:rsidRPr="00C73CCE" w:rsidRDefault="00EF475C" w:rsidP="00396CEC">
            <w:r>
              <w:t>French /TV</w:t>
            </w:r>
          </w:p>
        </w:tc>
        <w:tc>
          <w:tcPr>
            <w:tcW w:w="1540" w:type="dxa"/>
            <w:shd w:val="clear" w:color="auto" w:fill="FFFF00"/>
          </w:tcPr>
          <w:p w:rsidR="00EF475C" w:rsidRPr="00C73CCE" w:rsidRDefault="00EF475C" w:rsidP="00396CEC">
            <w:r>
              <w:t>Deutsch36/MLS</w:t>
            </w:r>
          </w:p>
        </w:tc>
      </w:tr>
      <w:tr w:rsidR="00EF475C" w:rsidRPr="00C73CCE" w:rsidTr="006610B6">
        <w:tc>
          <w:tcPr>
            <w:tcW w:w="499" w:type="dxa"/>
          </w:tcPr>
          <w:p w:rsidR="00EF475C" w:rsidRPr="00C73CCE" w:rsidRDefault="00EF475C" w:rsidP="00396CEC"/>
        </w:tc>
        <w:tc>
          <w:tcPr>
            <w:tcW w:w="3079" w:type="dxa"/>
            <w:gridSpan w:val="2"/>
          </w:tcPr>
          <w:p w:rsidR="00EF475C" w:rsidRPr="00EC71CD" w:rsidRDefault="00EF475C" w:rsidP="00396CEC">
            <w:pPr>
              <w:rPr>
                <w:b/>
              </w:rPr>
            </w:pPr>
            <w:r w:rsidRPr="00EC71CD">
              <w:rPr>
                <w:b/>
              </w:rPr>
              <w:t>Lunch</w:t>
            </w:r>
          </w:p>
        </w:tc>
        <w:tc>
          <w:tcPr>
            <w:tcW w:w="1492" w:type="dxa"/>
            <w:vMerge/>
          </w:tcPr>
          <w:p w:rsidR="00EF475C" w:rsidRPr="00C73CCE" w:rsidRDefault="00EF475C" w:rsidP="00396CEC"/>
        </w:tc>
        <w:tc>
          <w:tcPr>
            <w:tcW w:w="1646" w:type="dxa"/>
            <w:vMerge/>
          </w:tcPr>
          <w:p w:rsidR="00EF475C" w:rsidRPr="00C73CCE" w:rsidRDefault="00EF475C" w:rsidP="00396CEC"/>
        </w:tc>
        <w:tc>
          <w:tcPr>
            <w:tcW w:w="3080" w:type="dxa"/>
            <w:gridSpan w:val="2"/>
          </w:tcPr>
          <w:p w:rsidR="00EF475C" w:rsidRPr="00EC71CD" w:rsidRDefault="00EF475C" w:rsidP="00396CEC">
            <w:pPr>
              <w:rPr>
                <w:b/>
              </w:rPr>
            </w:pPr>
            <w:r w:rsidRPr="00EC71CD">
              <w:rPr>
                <w:b/>
              </w:rPr>
              <w:t>Lunch</w:t>
            </w:r>
          </w:p>
        </w:tc>
      </w:tr>
      <w:tr w:rsidR="00EF475C" w:rsidRPr="00C73CCE" w:rsidTr="00EC71CD">
        <w:tc>
          <w:tcPr>
            <w:tcW w:w="499" w:type="dxa"/>
          </w:tcPr>
          <w:p w:rsidR="00EF475C" w:rsidRPr="00C73CCE" w:rsidRDefault="00EF475C" w:rsidP="00396CEC">
            <w:r>
              <w:t>5.</w:t>
            </w:r>
          </w:p>
        </w:tc>
        <w:tc>
          <w:tcPr>
            <w:tcW w:w="1753" w:type="dxa"/>
          </w:tcPr>
          <w:p w:rsidR="00EF475C" w:rsidRPr="00C73CCE" w:rsidRDefault="00EF475C" w:rsidP="00396CEC">
            <w:r w:rsidRPr="00C73CCE">
              <w:t>12:</w:t>
            </w:r>
            <w:r>
              <w:t>35 – 13:20</w:t>
            </w:r>
          </w:p>
        </w:tc>
        <w:tc>
          <w:tcPr>
            <w:tcW w:w="1326" w:type="dxa"/>
            <w:shd w:val="clear" w:color="auto" w:fill="F2DBDB" w:themeFill="accent2" w:themeFillTint="33"/>
          </w:tcPr>
          <w:p w:rsidR="00EF475C" w:rsidRPr="00C73CCE" w:rsidRDefault="00EF475C" w:rsidP="00396CEC">
            <w:r>
              <w:t>English9b/SP</w:t>
            </w:r>
          </w:p>
        </w:tc>
        <w:tc>
          <w:tcPr>
            <w:tcW w:w="1492" w:type="dxa"/>
            <w:vMerge/>
          </w:tcPr>
          <w:p w:rsidR="00EF475C" w:rsidRPr="00C73CCE" w:rsidRDefault="00EF475C" w:rsidP="00396CEC"/>
        </w:tc>
        <w:tc>
          <w:tcPr>
            <w:tcW w:w="1646" w:type="dxa"/>
            <w:vMerge/>
          </w:tcPr>
          <w:p w:rsidR="00EF475C" w:rsidRPr="00C73CCE" w:rsidRDefault="00EF475C" w:rsidP="00396CEC"/>
        </w:tc>
        <w:tc>
          <w:tcPr>
            <w:tcW w:w="1540" w:type="dxa"/>
            <w:shd w:val="clear" w:color="auto" w:fill="8DB3E2" w:themeFill="text2" w:themeFillTint="66"/>
          </w:tcPr>
          <w:p w:rsidR="00EF475C" w:rsidRPr="00C73CCE" w:rsidRDefault="00EF475C" w:rsidP="00396CEC">
            <w:r>
              <w:t>EN3b/OK</w:t>
            </w:r>
          </w:p>
        </w:tc>
        <w:tc>
          <w:tcPr>
            <w:tcW w:w="1540" w:type="dxa"/>
            <w:shd w:val="clear" w:color="auto" w:fill="FFFF00"/>
          </w:tcPr>
          <w:p w:rsidR="00EF475C" w:rsidRPr="00C73CCE" w:rsidRDefault="00EF475C" w:rsidP="00396CEC">
            <w:r>
              <w:t>Deutsch36/MLS</w:t>
            </w:r>
          </w:p>
        </w:tc>
      </w:tr>
      <w:tr w:rsidR="006422CA" w:rsidRPr="00C73CCE" w:rsidTr="00EC71CD">
        <w:tc>
          <w:tcPr>
            <w:tcW w:w="499" w:type="dxa"/>
          </w:tcPr>
          <w:p w:rsidR="006422CA" w:rsidRDefault="006422CA" w:rsidP="00396CEC">
            <w:r>
              <w:t>6.</w:t>
            </w:r>
          </w:p>
        </w:tc>
        <w:tc>
          <w:tcPr>
            <w:tcW w:w="1753" w:type="dxa"/>
          </w:tcPr>
          <w:p w:rsidR="006422CA" w:rsidRPr="00C73CCE" w:rsidRDefault="006422CA" w:rsidP="00396CEC">
            <w:r>
              <w:t>13:35 – 14:20</w:t>
            </w:r>
          </w:p>
        </w:tc>
        <w:tc>
          <w:tcPr>
            <w:tcW w:w="1326" w:type="dxa"/>
          </w:tcPr>
          <w:p w:rsidR="006422CA" w:rsidRPr="00C73CCE" w:rsidRDefault="006422CA" w:rsidP="00396CEC">
            <w:r>
              <w:t>Sport</w:t>
            </w:r>
          </w:p>
        </w:tc>
        <w:tc>
          <w:tcPr>
            <w:tcW w:w="1492" w:type="dxa"/>
            <w:vMerge/>
          </w:tcPr>
          <w:p w:rsidR="006422CA" w:rsidRPr="00C73CCE" w:rsidRDefault="006422CA" w:rsidP="00396CEC"/>
        </w:tc>
        <w:tc>
          <w:tcPr>
            <w:tcW w:w="1646" w:type="dxa"/>
            <w:vMerge/>
          </w:tcPr>
          <w:p w:rsidR="006422CA" w:rsidRPr="00C73CCE" w:rsidRDefault="006422CA" w:rsidP="00396CEC"/>
        </w:tc>
        <w:tc>
          <w:tcPr>
            <w:tcW w:w="1540" w:type="dxa"/>
            <w:shd w:val="clear" w:color="auto" w:fill="8DB3E2" w:themeFill="text2" w:themeFillTint="66"/>
          </w:tcPr>
          <w:p w:rsidR="006422CA" w:rsidRPr="00C73CCE" w:rsidRDefault="006422CA" w:rsidP="00396CEC">
            <w:r>
              <w:t>EN3b/OK</w:t>
            </w:r>
          </w:p>
        </w:tc>
        <w:tc>
          <w:tcPr>
            <w:tcW w:w="1540" w:type="dxa"/>
            <w:vMerge w:val="restart"/>
          </w:tcPr>
          <w:p w:rsidR="006422CA" w:rsidRPr="00C73CCE" w:rsidRDefault="006422CA" w:rsidP="00396CEC">
            <w:r>
              <w:t>Report Writing</w:t>
            </w:r>
          </w:p>
        </w:tc>
      </w:tr>
      <w:tr w:rsidR="006422CA" w:rsidRPr="00C73CCE" w:rsidTr="00EF475C">
        <w:tc>
          <w:tcPr>
            <w:tcW w:w="499" w:type="dxa"/>
          </w:tcPr>
          <w:p w:rsidR="006422CA" w:rsidRDefault="006422CA" w:rsidP="00396CEC">
            <w:r>
              <w:t xml:space="preserve">7. </w:t>
            </w:r>
          </w:p>
        </w:tc>
        <w:tc>
          <w:tcPr>
            <w:tcW w:w="1753" w:type="dxa"/>
          </w:tcPr>
          <w:p w:rsidR="006422CA" w:rsidRDefault="006422CA" w:rsidP="00396CEC">
            <w:r>
              <w:t>14:20 – 15:05</w:t>
            </w:r>
          </w:p>
        </w:tc>
        <w:tc>
          <w:tcPr>
            <w:tcW w:w="1326" w:type="dxa"/>
          </w:tcPr>
          <w:p w:rsidR="006422CA" w:rsidRPr="00C73CCE" w:rsidRDefault="006422CA" w:rsidP="00396CEC">
            <w:r>
              <w:t>Sport</w:t>
            </w:r>
          </w:p>
        </w:tc>
        <w:tc>
          <w:tcPr>
            <w:tcW w:w="1492" w:type="dxa"/>
            <w:vMerge/>
          </w:tcPr>
          <w:p w:rsidR="006422CA" w:rsidRPr="00C73CCE" w:rsidRDefault="006422CA" w:rsidP="00396CEC"/>
        </w:tc>
        <w:tc>
          <w:tcPr>
            <w:tcW w:w="1646" w:type="dxa"/>
            <w:vMerge/>
          </w:tcPr>
          <w:p w:rsidR="006422CA" w:rsidRPr="00C73CCE" w:rsidRDefault="006422CA" w:rsidP="00396CEC"/>
        </w:tc>
        <w:tc>
          <w:tcPr>
            <w:tcW w:w="1540" w:type="dxa"/>
          </w:tcPr>
          <w:p w:rsidR="006422CA" w:rsidRPr="00C73CCE" w:rsidRDefault="006422CA" w:rsidP="00396CEC"/>
        </w:tc>
        <w:tc>
          <w:tcPr>
            <w:tcW w:w="1540" w:type="dxa"/>
            <w:vMerge/>
          </w:tcPr>
          <w:p w:rsidR="006422CA" w:rsidRPr="00C73CCE" w:rsidRDefault="006422CA" w:rsidP="00396CEC"/>
        </w:tc>
      </w:tr>
    </w:tbl>
    <w:p w:rsidR="00886515" w:rsidRPr="00C73CCE" w:rsidRDefault="00886515"/>
    <w:sectPr w:rsidR="00886515" w:rsidRPr="00C73CCE" w:rsidSect="005C30E2">
      <w:headerReference w:type="default" r:id="rId6"/>
      <w:pgSz w:w="11906" w:h="16838"/>
      <w:pgMar w:top="32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E8" w:rsidRDefault="009515E8" w:rsidP="0000460A">
      <w:pPr>
        <w:spacing w:after="0" w:line="240" w:lineRule="auto"/>
      </w:pPr>
      <w:r>
        <w:separator/>
      </w:r>
    </w:p>
  </w:endnote>
  <w:endnote w:type="continuationSeparator" w:id="0">
    <w:p w:rsidR="009515E8" w:rsidRDefault="009515E8" w:rsidP="0000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E8" w:rsidRDefault="009515E8" w:rsidP="0000460A">
      <w:pPr>
        <w:spacing w:after="0" w:line="240" w:lineRule="auto"/>
      </w:pPr>
      <w:r>
        <w:separator/>
      </w:r>
    </w:p>
  </w:footnote>
  <w:footnote w:type="continuationSeparator" w:id="0">
    <w:p w:rsidR="009515E8" w:rsidRDefault="009515E8" w:rsidP="0000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EF" w:rsidRDefault="0084689B" w:rsidP="005C30E2">
    <w:pPr>
      <w:pStyle w:val="Yltunniste"/>
      <w:jc w:val="center"/>
    </w:pPr>
    <w:r w:rsidRPr="005C30E2"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7620</wp:posOffset>
          </wp:positionV>
          <wp:extent cx="1410335" cy="402590"/>
          <wp:effectExtent l="0" t="0" r="0" b="0"/>
          <wp:wrapNone/>
          <wp:docPr id="10" name="Obraz 7" descr="C:\Users\Elżbieta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żbieta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689B">
      <w:rPr>
        <w:b/>
        <w:noProof/>
        <w:sz w:val="48"/>
      </w:rPr>
      <w:t>Iitin lukio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0A"/>
    <w:rsid w:val="0000460A"/>
    <w:rsid w:val="0012723F"/>
    <w:rsid w:val="001405EE"/>
    <w:rsid w:val="002D25EE"/>
    <w:rsid w:val="002F1402"/>
    <w:rsid w:val="00373F80"/>
    <w:rsid w:val="003A64D4"/>
    <w:rsid w:val="003B252C"/>
    <w:rsid w:val="0054115D"/>
    <w:rsid w:val="005C30E2"/>
    <w:rsid w:val="006422CA"/>
    <w:rsid w:val="006A58C3"/>
    <w:rsid w:val="007628BB"/>
    <w:rsid w:val="0084689B"/>
    <w:rsid w:val="00886515"/>
    <w:rsid w:val="009469D5"/>
    <w:rsid w:val="009515E8"/>
    <w:rsid w:val="009A4CCE"/>
    <w:rsid w:val="009E2BE7"/>
    <w:rsid w:val="00A450FC"/>
    <w:rsid w:val="00AB08EB"/>
    <w:rsid w:val="00B00CE8"/>
    <w:rsid w:val="00B82823"/>
    <w:rsid w:val="00C73CCE"/>
    <w:rsid w:val="00D23F76"/>
    <w:rsid w:val="00D36978"/>
    <w:rsid w:val="00EC71CD"/>
    <w:rsid w:val="00EF475C"/>
    <w:rsid w:val="00F5554E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76A20-1183-49C6-A099-A11F5E5E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46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0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460A"/>
  </w:style>
  <w:style w:type="paragraph" w:customStyle="1" w:styleId="Default">
    <w:name w:val="Default"/>
    <w:rsid w:val="00004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460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00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Gorączniak</dc:creator>
  <cp:lastModifiedBy>Maija-Liisa Salonurmi</cp:lastModifiedBy>
  <cp:revision>2</cp:revision>
  <cp:lastPrinted>2018-04-03T09:49:00Z</cp:lastPrinted>
  <dcterms:created xsi:type="dcterms:W3CDTF">2018-04-03T10:56:00Z</dcterms:created>
  <dcterms:modified xsi:type="dcterms:W3CDTF">2018-04-03T10:56:00Z</dcterms:modified>
</cp:coreProperties>
</file>