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AEE3C" w14:textId="77777777" w:rsidR="00343B1E" w:rsidRPr="00237469" w:rsidRDefault="00237469">
      <w:pPr>
        <w:rPr>
          <w:sz w:val="24"/>
        </w:rPr>
      </w:pPr>
      <w:r w:rsidRPr="00237469">
        <w:rPr>
          <w:sz w:val="24"/>
        </w:rPr>
        <w:t>3.1.2017</w:t>
      </w:r>
    </w:p>
    <w:p w14:paraId="57824DC9" w14:textId="77777777" w:rsidR="00237469" w:rsidRPr="00237469" w:rsidRDefault="00237469">
      <w:pPr>
        <w:rPr>
          <w:sz w:val="24"/>
        </w:rPr>
      </w:pPr>
      <w:r w:rsidRPr="00237469">
        <w:rPr>
          <w:sz w:val="24"/>
        </w:rPr>
        <w:t>Liikkuva koulu – ohjelma</w:t>
      </w:r>
      <w:r>
        <w:rPr>
          <w:sz w:val="24"/>
        </w:rPr>
        <w:t xml:space="preserve"> 2016 - 2017</w:t>
      </w:r>
    </w:p>
    <w:p w14:paraId="3CEEF7A1" w14:textId="77777777" w:rsidR="00237469" w:rsidRDefault="00237469">
      <w:pPr>
        <w:rPr>
          <w:b/>
          <w:sz w:val="28"/>
        </w:rPr>
      </w:pPr>
      <w:r w:rsidRPr="00237469">
        <w:rPr>
          <w:b/>
          <w:sz w:val="28"/>
        </w:rPr>
        <w:t>KEITELE KUNTOON – LIIKKUVA KOULU NYK</w:t>
      </w:r>
    </w:p>
    <w:p w14:paraId="369EACA3" w14:textId="77777777" w:rsidR="00237469" w:rsidRPr="007A49D8" w:rsidRDefault="00237469">
      <w:pPr>
        <w:rPr>
          <w:sz w:val="24"/>
          <w:szCs w:val="23"/>
        </w:rPr>
      </w:pPr>
      <w:r w:rsidRPr="007A49D8">
        <w:rPr>
          <w:sz w:val="24"/>
          <w:szCs w:val="23"/>
        </w:rPr>
        <w:t>Tavoitteena liikkuva koulu – ohjelman myötä on edistää koulussa liikuntamyönteistä toimintakulttuuria. Tässä kulttuurissa oppilaat nähdään aktiivisina toimijoina</w:t>
      </w:r>
    </w:p>
    <w:p w14:paraId="0051B832" w14:textId="77777777" w:rsidR="007A49D8" w:rsidRDefault="00237469">
      <w:pPr>
        <w:rPr>
          <w:sz w:val="24"/>
        </w:rPr>
      </w:pPr>
      <w:r w:rsidRPr="007A49D8">
        <w:rPr>
          <w:sz w:val="24"/>
          <w:szCs w:val="23"/>
        </w:rPr>
        <w:t>TOIMENPITEET</w:t>
      </w:r>
      <w:r w:rsidRPr="007A49D8">
        <w:rPr>
          <w:sz w:val="24"/>
          <w:szCs w:val="23"/>
        </w:rPr>
        <w:br/>
      </w:r>
      <w:r w:rsidRPr="007A49D8">
        <w:rPr>
          <w:sz w:val="24"/>
          <w:szCs w:val="23"/>
        </w:rPr>
        <w:br/>
      </w:r>
      <w:r w:rsidR="007A49D8" w:rsidRPr="007A49D8">
        <w:rPr>
          <w:b/>
          <w:sz w:val="24"/>
          <w:szCs w:val="23"/>
        </w:rPr>
        <w:t>Koulutukset</w:t>
      </w:r>
      <w:r w:rsidRPr="007A49D8">
        <w:rPr>
          <w:sz w:val="24"/>
          <w:szCs w:val="23"/>
        </w:rPr>
        <w:br/>
        <w:t>Parkour – akatemian koulutus välitunti</w:t>
      </w:r>
      <w:r w:rsidR="007A49D8" w:rsidRPr="007A49D8">
        <w:rPr>
          <w:sz w:val="24"/>
          <w:szCs w:val="23"/>
        </w:rPr>
        <w:t>liikunnan aktivoimiseen</w:t>
      </w:r>
      <w:r w:rsidR="007A49D8">
        <w:rPr>
          <w:sz w:val="24"/>
          <w:szCs w:val="23"/>
        </w:rPr>
        <w:br/>
        <w:t>Muita koulutuksia?</w:t>
      </w:r>
      <w:r w:rsidR="007A49D8">
        <w:rPr>
          <w:sz w:val="24"/>
          <w:szCs w:val="23"/>
        </w:rPr>
        <w:br/>
      </w:r>
      <w:r w:rsidR="007A49D8" w:rsidRPr="007A49D8">
        <w:rPr>
          <w:b/>
          <w:sz w:val="24"/>
          <w:szCs w:val="23"/>
        </w:rPr>
        <w:br/>
        <w:t>Aktiivinen oppitunti</w:t>
      </w:r>
      <w:r w:rsidRPr="007A49D8">
        <w:rPr>
          <w:sz w:val="24"/>
          <w:szCs w:val="23"/>
        </w:rPr>
        <w:br/>
      </w:r>
      <w:r w:rsidR="007A49D8" w:rsidRPr="007A49D8">
        <w:rPr>
          <w:sz w:val="24"/>
        </w:rPr>
        <w:t>Vähemmän istumista</w:t>
      </w:r>
      <w:r w:rsidR="007A49D8">
        <w:rPr>
          <w:sz w:val="24"/>
        </w:rPr>
        <w:t>, vaihtoehtoja erilaisiin työskentelymuotoihin (seisten, jumppapallon päällä, lattialla, patjalla)</w:t>
      </w:r>
      <w:r w:rsidR="007A49D8">
        <w:rPr>
          <w:sz w:val="24"/>
        </w:rPr>
        <w:br/>
      </w:r>
      <w:r w:rsidR="007A49D8">
        <w:rPr>
          <w:sz w:val="24"/>
        </w:rPr>
        <w:br/>
      </w:r>
      <w:r w:rsidR="007A49D8" w:rsidRPr="007A49D8">
        <w:rPr>
          <w:b/>
          <w:sz w:val="24"/>
        </w:rPr>
        <w:t>Mobo suunnistus</w:t>
      </w:r>
      <w:r w:rsidR="007A49D8">
        <w:rPr>
          <w:b/>
          <w:sz w:val="24"/>
        </w:rPr>
        <w:br/>
      </w:r>
      <w:r w:rsidR="007A49D8" w:rsidRPr="007A49D8">
        <w:rPr>
          <w:sz w:val="24"/>
        </w:rPr>
        <w:t xml:space="preserve">digitaalinen suunnistus </w:t>
      </w:r>
    </w:p>
    <w:p w14:paraId="5A13F482" w14:textId="77777777" w:rsidR="007A49D8" w:rsidRDefault="007A49D8">
      <w:pPr>
        <w:rPr>
          <w:sz w:val="24"/>
        </w:rPr>
      </w:pPr>
      <w:proofErr w:type="spellStart"/>
      <w:r w:rsidRPr="007A49D8">
        <w:rPr>
          <w:b/>
          <w:sz w:val="24"/>
        </w:rPr>
        <w:t>Boulderointi</w:t>
      </w:r>
      <w:proofErr w:type="spellEnd"/>
      <w:r w:rsidRPr="007A49D8">
        <w:rPr>
          <w:b/>
          <w:sz w:val="24"/>
        </w:rPr>
        <w:t xml:space="preserve"> </w:t>
      </w:r>
      <w:r>
        <w:rPr>
          <w:b/>
          <w:sz w:val="24"/>
        </w:rPr>
        <w:br/>
      </w:r>
      <w:r w:rsidRPr="007A49D8">
        <w:rPr>
          <w:sz w:val="24"/>
        </w:rPr>
        <w:t>Matala kiipeilyseinä</w:t>
      </w:r>
      <w:r>
        <w:rPr>
          <w:sz w:val="24"/>
        </w:rPr>
        <w:t xml:space="preserve"> </w:t>
      </w:r>
    </w:p>
    <w:p w14:paraId="4A980EB9" w14:textId="77777777" w:rsidR="007A49D8" w:rsidRDefault="007A49D8">
      <w:pPr>
        <w:rPr>
          <w:sz w:val="24"/>
        </w:rPr>
      </w:pPr>
      <w:r w:rsidRPr="007A49D8">
        <w:rPr>
          <w:b/>
          <w:sz w:val="24"/>
        </w:rPr>
        <w:t>Seurat ja järjestöt mukaan koulupäivään</w:t>
      </w:r>
      <w:r>
        <w:rPr>
          <w:b/>
          <w:sz w:val="24"/>
        </w:rPr>
        <w:br/>
      </w:r>
      <w:r w:rsidRPr="007A49D8">
        <w:rPr>
          <w:sz w:val="24"/>
        </w:rPr>
        <w:t>Tutustuminen erilaisiin paikallisiin harrastuksiin</w:t>
      </w:r>
    </w:p>
    <w:p w14:paraId="46799BDC" w14:textId="77777777" w:rsidR="007A49D8" w:rsidRDefault="007A49D8">
      <w:pPr>
        <w:rPr>
          <w:sz w:val="24"/>
        </w:rPr>
      </w:pPr>
      <w:r w:rsidRPr="007A49D8">
        <w:rPr>
          <w:b/>
          <w:sz w:val="24"/>
        </w:rPr>
        <w:t>Liikunnallinen liikenneturvapäivä</w:t>
      </w:r>
      <w:r>
        <w:rPr>
          <w:b/>
          <w:sz w:val="24"/>
        </w:rPr>
        <w:br/>
      </w:r>
      <w:r w:rsidRPr="007A49D8">
        <w:rPr>
          <w:sz w:val="24"/>
        </w:rPr>
        <w:t>Oikein liikkuminen liikenteessä ja kevyen liikenteen väylillä</w:t>
      </w:r>
      <w:bookmarkStart w:id="0" w:name="_GoBack"/>
      <w:bookmarkEnd w:id="0"/>
    </w:p>
    <w:p w14:paraId="425D19CB" w14:textId="77777777" w:rsidR="007A49D8" w:rsidRPr="007A49D8" w:rsidRDefault="007A49D8">
      <w:pPr>
        <w:rPr>
          <w:b/>
          <w:sz w:val="32"/>
        </w:rPr>
      </w:pPr>
      <w:r w:rsidRPr="007A49D8">
        <w:rPr>
          <w:b/>
          <w:sz w:val="24"/>
        </w:rPr>
        <w:t xml:space="preserve">Aktiiviset koulun </w:t>
      </w:r>
      <w:r>
        <w:rPr>
          <w:b/>
          <w:sz w:val="24"/>
        </w:rPr>
        <w:t>ulkoalueet sekä sisätilat</w:t>
      </w:r>
      <w:r>
        <w:rPr>
          <w:b/>
          <w:sz w:val="24"/>
        </w:rPr>
        <w:br/>
      </w:r>
      <w:r w:rsidRPr="007A49D8">
        <w:rPr>
          <w:sz w:val="24"/>
        </w:rPr>
        <w:t>Ulkopingis, nyrkkeilysäkit, kiipeily, rekkitanko</w:t>
      </w:r>
      <w:r w:rsidRPr="007A49D8">
        <w:rPr>
          <w:b/>
          <w:sz w:val="32"/>
        </w:rPr>
        <w:br/>
      </w:r>
    </w:p>
    <w:p w14:paraId="08B3568B" w14:textId="77777777" w:rsidR="00237469" w:rsidRPr="007A49D8" w:rsidRDefault="00237469" w:rsidP="007A49D8">
      <w:pPr>
        <w:rPr>
          <w:sz w:val="32"/>
        </w:rPr>
      </w:pPr>
    </w:p>
    <w:sectPr w:rsidR="00237469" w:rsidRPr="007A49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69"/>
    <w:rsid w:val="00237469"/>
    <w:rsid w:val="00343B1E"/>
    <w:rsid w:val="007A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883A"/>
  <w15:chartTrackingRefBased/>
  <w15:docId w15:val="{564B614B-8DF9-4071-B6F1-B9EC1A1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Tenhunen Kalle</dc:creator>
  <cp:keywords/>
  <dc:description/>
  <cp:lastModifiedBy>Tenhunen Kalle</cp:lastModifiedBy>
  <cp:revision>1</cp:revision>
  <dcterms:created xsi:type="dcterms:W3CDTF">2017-01-03T06:40:00Z</dcterms:created>
  <dcterms:modified xsi:type="dcterms:W3CDTF">2017-01-03T07:04:00Z</dcterms:modified>
</cp:coreProperties>
</file>