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59" w:before="0" w:after="160"/>
        <w:ind w:left="0" w:hanging="0"/>
        <w:jc w:val="left"/>
        <w:rPr>
          <w:rFonts w:eastAsia="Calibri" w:eastAsiaTheme="minorHAnsi"/>
          <w:b/>
          <w:b/>
          <w:color w:val="auto"/>
          <w:sz w:val="24"/>
          <w:szCs w:val="24"/>
          <w:lang w:eastAsia="en-US"/>
        </w:rPr>
      </w:pPr>
      <w:r>
        <w:rPr>
          <w:rFonts w:eastAsia="Calibri" w:eastAsiaTheme="minorHAnsi"/>
          <w:b/>
          <w:color w:val="auto"/>
          <w:sz w:val="24"/>
          <w:szCs w:val="24"/>
          <w:lang w:eastAsia="en-US"/>
        </w:rPr>
        <w:drawing>
          <wp:anchor behindDoc="0" distT="0" distB="0" distL="114300" distR="114300" simplePos="0" locked="0" layoutInCell="1" allowOverlap="1" relativeHeight="2">
            <wp:simplePos x="0" y="0"/>
            <wp:positionH relativeFrom="column">
              <wp:posOffset>182880</wp:posOffset>
            </wp:positionH>
            <wp:positionV relativeFrom="paragraph">
              <wp:posOffset>635</wp:posOffset>
            </wp:positionV>
            <wp:extent cx="6120130" cy="1529715"/>
            <wp:effectExtent l="0" t="0" r="0" b="0"/>
            <wp:wrapTight wrapText="bothSides">
              <wp:wrapPolygon edited="0">
                <wp:start x="886" y="0"/>
                <wp:lineTo x="616" y="951"/>
                <wp:lineTo x="679" y="2030"/>
                <wp:lineTo x="949" y="4188"/>
                <wp:lineTo x="616" y="8504"/>
                <wp:lineTo x="409" y="9838"/>
                <wp:lineTo x="409" y="12820"/>
                <wp:lineTo x="139" y="17073"/>
                <wp:lineTo x="-34" y="18470"/>
                <wp:lineTo x="-34" y="21136"/>
                <wp:lineTo x="743" y="21136"/>
                <wp:lineTo x="20406" y="21136"/>
                <wp:lineTo x="21487" y="21136"/>
                <wp:lineTo x="21487" y="12820"/>
                <wp:lineTo x="21011" y="8504"/>
                <wp:lineTo x="20757" y="4188"/>
                <wp:lineTo x="20947" y="1268"/>
                <wp:lineTo x="20009" y="951"/>
                <wp:lineTo x="12061" y="0"/>
                <wp:lineTo x="886" y="0"/>
              </wp:wrapPolygon>
            </wp:wrapTight>
            <wp:docPr id="1" name="Kuva 2" descr="Talven Kylän, Snow, Kaupun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uva 2" descr="Talven Kylän, Snow, Kaupunki"/>
                    <pic:cNvPicPr>
                      <a:picLocks noChangeAspect="1" noChangeArrowheads="1"/>
                    </pic:cNvPicPr>
                  </pic:nvPicPr>
                  <pic:blipFill>
                    <a:blip r:embed="rId2"/>
                    <a:stretch>
                      <a:fillRect/>
                    </a:stretch>
                  </pic:blipFill>
                  <pic:spPr bwMode="auto">
                    <a:xfrm>
                      <a:off x="0" y="0"/>
                      <a:ext cx="6120130" cy="1529715"/>
                    </a:xfrm>
                    <a:prstGeom prst="rect">
                      <a:avLst/>
                    </a:prstGeom>
                  </pic:spPr>
                </pic:pic>
              </a:graphicData>
            </a:graphic>
          </wp:anchor>
        </w:drawing>
      </w:r>
    </w:p>
    <w:p>
      <w:pPr>
        <w:pStyle w:val="Normal"/>
        <w:spacing w:lineRule="auto" w:line="259" w:before="0" w:after="160"/>
        <w:ind w:left="0" w:hanging="0"/>
        <w:jc w:val="left"/>
        <w:rPr>
          <w:rFonts w:eastAsia="Calibri" w:eastAsiaTheme="minorHAnsi"/>
          <w:b/>
          <w:b/>
          <w:color w:val="auto"/>
          <w:sz w:val="24"/>
          <w:szCs w:val="24"/>
          <w:lang w:eastAsia="en-US"/>
        </w:rPr>
      </w:pPr>
      <w:r>
        <w:rPr>
          <w:rFonts w:eastAsia="Calibri" w:eastAsiaTheme="minorHAnsi"/>
          <w:b/>
          <w:color w:val="auto"/>
          <w:sz w:val="24"/>
          <w:szCs w:val="24"/>
          <w:lang w:eastAsia="en-US"/>
        </w:rPr>
      </w:r>
    </w:p>
    <w:p>
      <w:pPr>
        <w:pStyle w:val="Normal"/>
        <w:spacing w:lineRule="auto" w:line="259" w:before="0" w:after="160"/>
        <w:ind w:left="0" w:hanging="0"/>
        <w:jc w:val="left"/>
        <w:rPr>
          <w:rFonts w:eastAsia="Calibri" w:eastAsiaTheme="minorHAnsi"/>
          <w:b/>
          <w:b/>
          <w:color w:val="000000" w:themeColor="text1"/>
          <w:sz w:val="24"/>
          <w:szCs w:val="24"/>
          <w:lang w:eastAsia="en-US"/>
        </w:rPr>
      </w:pPr>
      <w:r>
        <w:rPr>
          <w:rFonts w:eastAsia="Calibri" w:eastAsiaTheme="minorHAnsi"/>
          <w:b/>
          <w:color w:val="000000" w:themeColor="text1"/>
          <w:sz w:val="24"/>
          <w:szCs w:val="24"/>
          <w:lang w:eastAsia="en-US"/>
        </w:rPr>
      </w:r>
    </w:p>
    <w:p>
      <w:pPr>
        <w:pStyle w:val="Normal"/>
        <w:spacing w:lineRule="auto" w:line="259" w:before="0" w:after="160"/>
        <w:ind w:left="0" w:hanging="0"/>
        <w:jc w:val="left"/>
        <w:rPr>
          <w:sz w:val="20"/>
          <w:szCs w:val="20"/>
        </w:rPr>
      </w:pPr>
      <w:bookmarkStart w:id="0" w:name="__DdeLink__379_4183188852"/>
      <w:bookmarkEnd w:id="0"/>
      <w:r>
        <w:rPr>
          <w:rFonts w:eastAsia="Calibri" w:eastAsiaTheme="minorHAnsi"/>
          <w:b/>
          <w:color w:val="000000" w:themeColor="text1"/>
          <w:sz w:val="20"/>
          <w:szCs w:val="20"/>
          <w:lang w:eastAsia="en-US"/>
        </w:rPr>
        <w:t xml:space="preserve">Valoisaa tammikuuta Kotiväki!                                                                                     </w:t>
        <w:tab/>
        <w:tab/>
        <w:t>13.1.2023</w:t>
      </w:r>
    </w:p>
    <w:p>
      <w:pPr>
        <w:pStyle w:val="Normal"/>
        <w:spacing w:lineRule="auto" w:line="259" w:before="0" w:after="108"/>
        <w:ind w:left="46" w:hanging="0"/>
        <w:rPr>
          <w:color w:val="000000" w:themeColor="text1"/>
          <w:sz w:val="24"/>
          <w:szCs w:val="24"/>
        </w:rPr>
      </w:pPr>
      <w:r>
        <w:rPr>
          <w:rFonts w:eastAsia="Century Gothic"/>
          <w:b/>
          <w:color w:val="000000" w:themeColor="text1"/>
          <w:sz w:val="20"/>
          <w:szCs w:val="20"/>
        </w:rPr>
        <w:t>Viikolla 3</w:t>
      </w:r>
    </w:p>
    <w:p>
      <w:pPr>
        <w:pStyle w:val="Normal"/>
        <w:spacing w:lineRule="auto" w:line="259" w:before="0" w:after="0"/>
        <w:ind w:left="25" w:hanging="10"/>
        <w:rPr>
          <w:color w:val="000000" w:themeColor="text1"/>
          <w:sz w:val="24"/>
          <w:szCs w:val="24"/>
        </w:rPr>
      </w:pPr>
      <w:r>
        <w:rPr>
          <w:i/>
          <w:color w:val="000000" w:themeColor="text1"/>
          <w:sz w:val="20"/>
          <w:szCs w:val="20"/>
        </w:rPr>
        <w:t>Eskaripuuhat:</w:t>
      </w:r>
      <w:r>
        <w:rPr>
          <w:color w:val="000000" w:themeColor="text1"/>
          <w:sz w:val="20"/>
          <w:szCs w:val="20"/>
        </w:rPr>
        <w:t xml:space="preserve">   </w:t>
      </w:r>
    </w:p>
    <w:p>
      <w:pPr>
        <w:pStyle w:val="Normal"/>
        <w:numPr>
          <w:ilvl w:val="0"/>
          <w:numId w:val="1"/>
        </w:numPr>
        <w:ind w:left="159" w:hanging="144"/>
        <w:rPr>
          <w:color w:val="000000" w:themeColor="text1"/>
          <w:sz w:val="24"/>
          <w:szCs w:val="24"/>
        </w:rPr>
      </w:pPr>
      <w:r>
        <w:rPr>
          <w:color w:val="000000" w:themeColor="text1"/>
          <w:sz w:val="20"/>
          <w:szCs w:val="20"/>
        </w:rPr>
        <w:t xml:space="preserve">Kirjainmatka  </w:t>
      </w:r>
    </w:p>
    <w:p>
      <w:pPr>
        <w:pStyle w:val="Normal"/>
        <w:ind w:left="25" w:hanging="10"/>
        <w:jc w:val="left"/>
        <w:rPr>
          <w:sz w:val="20"/>
          <w:szCs w:val="20"/>
        </w:rPr>
      </w:pPr>
      <w:r>
        <w:rPr>
          <w:color w:val="000000" w:themeColor="text1"/>
          <w:sz w:val="20"/>
          <w:szCs w:val="20"/>
        </w:rPr>
        <w:t xml:space="preserve">→ </w:t>
      </w:r>
      <w:r>
        <w:rPr>
          <w:color w:val="000000" w:themeColor="text1"/>
          <w:sz w:val="20"/>
          <w:szCs w:val="20"/>
        </w:rPr>
        <w:t>A, I, O, N, S, U ja L-kirjainten kertausta. Uutena kirjaimena E.</w:t>
      </w:r>
    </w:p>
    <w:p>
      <w:pPr>
        <w:pStyle w:val="Normal"/>
        <w:ind w:left="25" w:hanging="10"/>
        <w:jc w:val="left"/>
        <w:rPr>
          <w:color w:val="000000" w:themeColor="text1"/>
          <w:sz w:val="24"/>
          <w:szCs w:val="24"/>
        </w:rPr>
      </w:pPr>
      <w:r>
        <w:rPr>
          <w:color w:val="000000" w:themeColor="text1"/>
          <w:sz w:val="20"/>
          <w:szCs w:val="20"/>
        </w:rPr>
        <w:t xml:space="preserve">* Numeromatka  </w:t>
      </w:r>
    </w:p>
    <w:p>
      <w:pPr>
        <w:pStyle w:val="Normal"/>
        <w:spacing w:before="0" w:after="40"/>
        <w:ind w:left="25" w:hanging="10"/>
        <w:jc w:val="left"/>
        <w:rPr>
          <w:sz w:val="20"/>
          <w:szCs w:val="20"/>
        </w:rPr>
      </w:pPr>
      <w:r>
        <w:rPr>
          <w:color w:val="000000" w:themeColor="text1"/>
          <w:sz w:val="20"/>
          <w:szCs w:val="20"/>
        </w:rPr>
        <w:t xml:space="preserve">→ </w:t>
      </w:r>
      <w:r>
        <w:rPr>
          <w:color w:val="000000" w:themeColor="text1"/>
          <w:sz w:val="20"/>
          <w:szCs w:val="20"/>
        </w:rPr>
        <w:t>Lukumäärän ja numeromerkin vastaavuus.</w:t>
      </w:r>
    </w:p>
    <w:p>
      <w:pPr>
        <w:pStyle w:val="Normal"/>
        <w:spacing w:before="0" w:after="40"/>
        <w:ind w:left="25" w:hanging="10"/>
        <w:jc w:val="left"/>
        <w:rPr>
          <w:color w:val="000000" w:themeColor="text1"/>
          <w:sz w:val="24"/>
          <w:szCs w:val="24"/>
        </w:rPr>
      </w:pPr>
      <w:r>
        <w:rPr>
          <w:color w:val="000000" w:themeColor="text1"/>
          <w:sz w:val="20"/>
          <w:szCs w:val="20"/>
        </w:rPr>
        <w:t xml:space="preserve">* Ympäristömatka  </w:t>
      </w:r>
    </w:p>
    <w:p>
      <w:pPr>
        <w:pStyle w:val="Normal"/>
        <w:rPr>
          <w:rFonts w:eastAsia="Calibri" w:eastAsiaTheme="minorHAnsi"/>
          <w:color w:val="000000" w:themeColor="text1"/>
          <w:sz w:val="24"/>
          <w:szCs w:val="24"/>
          <w:lang w:eastAsia="en-US"/>
        </w:rPr>
      </w:pPr>
      <w:r>
        <w:rPr>
          <w:color w:val="000000" w:themeColor="text1"/>
          <w:sz w:val="20"/>
          <w:szCs w:val="20"/>
        </w:rPr>
        <w:t xml:space="preserve">→ </w:t>
      </w:r>
      <w:r>
        <w:rPr>
          <w:rFonts w:eastAsia="Calibri" w:eastAsiaTheme="minorHAnsi"/>
          <w:color w:val="000000" w:themeColor="text1"/>
          <w:sz w:val="20"/>
          <w:szCs w:val="20"/>
          <w:lang w:eastAsia="en-US"/>
        </w:rPr>
        <w:t>Vuosi, kuukausi ja vuorokausi kerraten; uutena asiana avaruus, tähdet ja planeetat.</w:t>
      </w:r>
    </w:p>
    <w:p>
      <w:pPr>
        <w:pStyle w:val="Normal"/>
        <w:ind w:left="25" w:hanging="10"/>
        <w:jc w:val="left"/>
        <w:rPr>
          <w:i/>
          <w:i/>
          <w:color w:val="000000" w:themeColor="text1"/>
          <w:sz w:val="20"/>
          <w:szCs w:val="20"/>
        </w:rPr>
      </w:pPr>
      <w:r>
        <w:rPr>
          <w:i/>
          <w:color w:val="000000" w:themeColor="text1"/>
          <w:sz w:val="20"/>
          <w:szCs w:val="20"/>
        </w:rPr>
      </w:r>
    </w:p>
    <w:p>
      <w:pPr>
        <w:pStyle w:val="Normal"/>
        <w:rPr/>
      </w:pPr>
      <w:r>
        <w:rPr>
          <w:i/>
          <w:color w:val="000000" w:themeColor="text1"/>
          <w:sz w:val="20"/>
          <w:szCs w:val="20"/>
        </w:rPr>
        <w:t>Musiikissa:</w:t>
      </w:r>
      <w:r>
        <w:rPr>
          <w:color w:val="000000" w:themeColor="text1"/>
          <w:sz w:val="20"/>
          <w:szCs w:val="20"/>
        </w:rPr>
        <w:t xml:space="preserve"> Viikonpäivä- ja avaruuslauluja ja loruja. Musiikin termistöä: piano ja forte.</w:t>
      </w:r>
    </w:p>
    <w:p>
      <w:pPr>
        <w:pStyle w:val="Normal"/>
        <w:spacing w:lineRule="auto" w:line="259" w:before="0" w:after="0"/>
        <w:ind w:left="0" w:hanging="0"/>
        <w:jc w:val="left"/>
        <w:rPr>
          <w:i/>
          <w:i/>
          <w:color w:val="000000" w:themeColor="text1"/>
          <w:sz w:val="20"/>
          <w:szCs w:val="20"/>
        </w:rPr>
      </w:pPr>
      <w:r>
        <w:rPr>
          <w:i/>
          <w:color w:val="000000" w:themeColor="text1"/>
          <w:sz w:val="20"/>
          <w:szCs w:val="20"/>
        </w:rPr>
      </w:r>
    </w:p>
    <w:p>
      <w:pPr>
        <w:pStyle w:val="Normal"/>
        <w:spacing w:lineRule="auto" w:line="259" w:before="0" w:after="0"/>
        <w:ind w:left="0" w:hanging="0"/>
        <w:jc w:val="left"/>
        <w:rPr>
          <w:sz w:val="20"/>
          <w:szCs w:val="20"/>
        </w:rPr>
      </w:pPr>
      <w:r>
        <w:rPr>
          <w:i/>
          <w:color w:val="000000" w:themeColor="text1"/>
          <w:sz w:val="20"/>
          <w:szCs w:val="20"/>
        </w:rPr>
        <w:t>Kuvaamataidossa/käsitöissä:</w:t>
      </w:r>
      <w:r>
        <w:rPr>
          <w:color w:val="000000" w:themeColor="text1"/>
          <w:sz w:val="20"/>
          <w:szCs w:val="20"/>
        </w:rPr>
        <w:t xml:space="preserve"> </w:t>
      </w:r>
      <w:r>
        <w:rPr>
          <w:rFonts w:cs="Arial"/>
          <w:color w:val="000000" w:themeColor="text1"/>
          <w:sz w:val="20"/>
          <w:szCs w:val="20"/>
        </w:rPr>
        <w:t xml:space="preserve">Avaruusraketteja ja avaruutta sekatekniikalla. </w:t>
      </w:r>
    </w:p>
    <w:p>
      <w:pPr>
        <w:pStyle w:val="Normal"/>
        <w:spacing w:lineRule="auto" w:line="259" w:before="0" w:after="3"/>
        <w:rPr>
          <w:b/>
          <w:b/>
          <w:i/>
          <w:i/>
          <w:color w:val="000000" w:themeColor="text1"/>
          <w:sz w:val="20"/>
          <w:szCs w:val="20"/>
        </w:rPr>
      </w:pPr>
      <w:r>
        <w:rPr>
          <w:b/>
          <w:i/>
          <w:color w:val="000000" w:themeColor="text1"/>
          <w:sz w:val="20"/>
          <w:szCs w:val="20"/>
        </w:rPr>
      </w:r>
    </w:p>
    <w:p>
      <w:pPr>
        <w:pStyle w:val="Normal"/>
        <w:rPr>
          <w:sz w:val="20"/>
          <w:szCs w:val="20"/>
        </w:rPr>
      </w:pPr>
      <w:r>
        <w:rPr>
          <w:i/>
          <w:color w:val="000000" w:themeColor="text1"/>
          <w:sz w:val="20"/>
          <w:szCs w:val="20"/>
        </w:rPr>
        <w:t>Liikunnassa:</w:t>
      </w:r>
      <w:r>
        <w:rPr>
          <w:color w:val="000000" w:themeColor="text1"/>
          <w:sz w:val="20"/>
          <w:szCs w:val="20"/>
        </w:rPr>
        <w:t xml:space="preserve"> </w:t>
      </w:r>
      <w:r>
        <w:rPr>
          <w:rFonts w:eastAsia="Calibri" w:eastAsiaTheme="minorHAnsi"/>
          <w:color w:val="000000" w:themeColor="text1"/>
          <w:sz w:val="20"/>
          <w:szCs w:val="20"/>
          <w:lang w:eastAsia="en-US"/>
        </w:rPr>
        <w:t xml:space="preserve">Tiistaina suksipuuhia eli hiihtoviikolla mennään, mikäli säät ovat suosiolliset. Tiedotan asiasta vielä maanantaina. </w:t>
      </w:r>
    </w:p>
    <w:p>
      <w:pPr>
        <w:pStyle w:val="Normal"/>
        <w:rPr>
          <w:rFonts w:eastAsia="Calibri" w:eastAsiaTheme="minorHAnsi"/>
          <w:color w:val="000000" w:themeColor="text1"/>
          <w:sz w:val="20"/>
          <w:szCs w:val="20"/>
          <w:lang w:eastAsia="en-US"/>
        </w:rPr>
      </w:pPr>
      <w:r>
        <w:rPr>
          <w:rFonts w:eastAsia="Calibri" w:eastAsiaTheme="minorHAnsi"/>
          <w:color w:val="000000" w:themeColor="text1"/>
          <w:sz w:val="20"/>
          <w:szCs w:val="20"/>
          <w:lang w:eastAsia="en-US"/>
        </w:rPr>
      </w:r>
    </w:p>
    <w:p>
      <w:pPr>
        <w:pStyle w:val="Normal"/>
        <w:spacing w:lineRule="auto" w:line="259" w:before="0" w:after="3"/>
        <w:rPr>
          <w:color w:val="000000" w:themeColor="text1"/>
          <w:sz w:val="24"/>
          <w:szCs w:val="24"/>
        </w:rPr>
      </w:pPr>
      <w:r>
        <w:rPr>
          <w:b/>
          <w:color w:val="000000" w:themeColor="text1"/>
          <w:sz w:val="20"/>
          <w:szCs w:val="20"/>
        </w:rPr>
        <w:t xml:space="preserve">Muuta </w:t>
      </w:r>
      <w:r>
        <w:rPr>
          <w:color w:val="000000" w:themeColor="text1"/>
          <w:sz w:val="20"/>
          <w:szCs w:val="20"/>
        </w:rPr>
        <w:t xml:space="preserve">  </w:t>
      </w:r>
    </w:p>
    <w:p>
      <w:pPr>
        <w:pStyle w:val="Normal"/>
        <w:spacing w:lineRule="auto" w:line="259" w:before="0" w:after="160"/>
        <w:ind w:left="25" w:right="-19" w:hanging="0"/>
        <w:rPr>
          <w:color w:val="000000" w:themeColor="text1"/>
          <w:sz w:val="20"/>
          <w:szCs w:val="20"/>
        </w:rPr>
      </w:pPr>
      <w:r>
        <w:rPr>
          <w:color w:val="000000" w:themeColor="text1"/>
          <w:sz w:val="20"/>
          <w:szCs w:val="20"/>
        </w:rPr>
      </w:r>
    </w:p>
    <w:p>
      <w:pPr>
        <w:pStyle w:val="Normal"/>
        <w:spacing w:lineRule="auto" w:line="259" w:before="0" w:after="160"/>
        <w:ind w:left="25" w:right="-19" w:hanging="0"/>
        <w:jc w:val="left"/>
        <w:rPr>
          <w:sz w:val="20"/>
          <w:szCs w:val="20"/>
        </w:rPr>
      </w:pPr>
      <w:r>
        <w:rPr>
          <w:color w:val="000000" w:themeColor="text1"/>
          <w:sz w:val="20"/>
          <w:szCs w:val="20"/>
        </w:rPr>
        <w:t xml:space="preserve">* Ensi viikolla </w:t>
      </w:r>
      <w:r>
        <w:rPr>
          <w:b/>
          <w:color w:val="000000" w:themeColor="text1"/>
          <w:sz w:val="20"/>
          <w:szCs w:val="20"/>
        </w:rPr>
        <w:t xml:space="preserve">tavoitteenamme </w:t>
      </w:r>
      <w:r>
        <w:rPr>
          <w:color w:val="000000" w:themeColor="text1"/>
          <w:sz w:val="20"/>
          <w:szCs w:val="20"/>
        </w:rPr>
        <w:t xml:space="preserve">on:  </w:t>
      </w:r>
      <w:bookmarkStart w:id="1" w:name="_Hlk54511852"/>
      <w:r>
        <w:rPr>
          <w:color w:val="000000" w:themeColor="text1"/>
          <w:sz w:val="20"/>
          <w:szCs w:val="20"/>
        </w:rPr>
        <w:br/>
        <w:t xml:space="preserve">→ </w:t>
      </w:r>
      <w:bookmarkEnd w:id="1"/>
      <w:r>
        <w:rPr>
          <w:color w:val="000000" w:themeColor="text1"/>
          <w:sz w:val="20"/>
          <w:szCs w:val="20"/>
        </w:rPr>
        <w:t xml:space="preserve"> Harjoittelemme </w:t>
      </w:r>
      <w:r>
        <w:rPr>
          <w:b/>
          <w:bCs/>
          <w:color w:val="000000" w:themeColor="text1"/>
          <w:sz w:val="20"/>
          <w:szCs w:val="20"/>
        </w:rPr>
        <w:t>kaverin huomioon ottamista.</w:t>
      </w:r>
    </w:p>
    <w:p>
      <w:pPr>
        <w:pStyle w:val="Normal"/>
        <w:spacing w:lineRule="auto" w:line="259" w:before="0" w:after="160"/>
        <w:ind w:left="25" w:right="-19" w:hanging="0"/>
        <w:jc w:val="left"/>
        <w:rPr/>
      </w:pPr>
      <w:r>
        <w:rPr>
          <w:b/>
          <w:bCs/>
          <w:color w:val="000000" w:themeColor="text1"/>
          <w:sz w:val="20"/>
          <w:szCs w:val="20"/>
        </w:rPr>
        <w:t>- Ke 18.1. klo 18 vanhempainilta koululla. Kiva tavata pitkästä aikaa!</w:t>
      </w:r>
    </w:p>
    <w:p>
      <w:pPr>
        <w:pStyle w:val="Normal"/>
        <w:spacing w:lineRule="auto" w:line="259" w:before="0" w:after="160"/>
        <w:ind w:left="25" w:right="-19" w:hanging="0"/>
        <w:jc w:val="left"/>
        <w:rPr/>
      </w:pPr>
      <w:r>
        <w:rPr>
          <w:b/>
          <w:bCs/>
          <w:color w:val="000000" w:themeColor="text1"/>
          <w:sz w:val="20"/>
          <w:szCs w:val="20"/>
        </w:rPr>
        <w:t xml:space="preserve">- </w:t>
      </w:r>
      <w:r>
        <w:rPr>
          <w:b/>
          <w:bCs/>
          <w:color w:val="000000" w:themeColor="text1"/>
          <w:sz w:val="20"/>
          <w:szCs w:val="20"/>
        </w:rPr>
        <w:t xml:space="preserve">To 19.1. lelupäivä eskarissa. </w:t>
      </w:r>
      <w:r>
        <w:rPr>
          <w:b w:val="false"/>
          <w:bCs w:val="false"/>
          <w:color w:val="000000" w:themeColor="text1"/>
          <w:sz w:val="20"/>
          <w:szCs w:val="20"/>
        </w:rPr>
        <w:t>Jatkossa aina torstaisin saa tuoda eskariin yhden oman lelun. Lelu kannattaa valita niin, että sen mahdollinen rikkoutuminen kuljetuksessa tai täällä eskarissa, leikin pyörteessä ei haittaisi. Pyssyt tai vastaavat sotalelut jätämme myös koteihin.</w:t>
      </w:r>
    </w:p>
    <w:p>
      <w:pPr>
        <w:pStyle w:val="Normal"/>
        <w:spacing w:lineRule="auto" w:line="259" w:before="0" w:after="160"/>
        <w:ind w:left="25" w:right="-19" w:hanging="0"/>
        <w:jc w:val="left"/>
        <w:rPr/>
      </w:pPr>
      <w:r>
        <w:rPr>
          <w:b w:val="false"/>
          <w:bCs w:val="false"/>
          <w:color w:val="000000" w:themeColor="text1"/>
          <w:sz w:val="20"/>
          <w:szCs w:val="20"/>
        </w:rPr>
        <w:t xml:space="preserve">- To 19.1. Srk:n </w:t>
      </w:r>
      <w:r>
        <w:rPr>
          <w:b/>
          <w:bCs/>
          <w:color w:val="000000" w:themeColor="text1"/>
          <w:sz w:val="20"/>
          <w:szCs w:val="20"/>
        </w:rPr>
        <w:t>Eijan uskontotuokio</w:t>
      </w:r>
      <w:r>
        <w:rPr>
          <w:b w:val="false"/>
          <w:bCs w:val="false"/>
          <w:color w:val="000000" w:themeColor="text1"/>
          <w:sz w:val="20"/>
          <w:szCs w:val="20"/>
        </w:rPr>
        <w:t>.</w:t>
      </w:r>
    </w:p>
    <w:p>
      <w:pPr>
        <w:pStyle w:val="Normal"/>
        <w:spacing w:lineRule="auto" w:line="259" w:before="0" w:after="160"/>
        <w:ind w:left="25" w:right="-19" w:hanging="0"/>
        <w:jc w:val="left"/>
        <w:rPr/>
      </w:pPr>
      <w:r>
        <w:rPr>
          <w:b w:val="false"/>
          <w:bCs w:val="false"/>
          <w:color w:val="000000" w:themeColor="text1"/>
          <w:sz w:val="20"/>
          <w:szCs w:val="20"/>
        </w:rPr>
        <w:t xml:space="preserve">- Pe 20.1. </w:t>
      </w:r>
      <w:r>
        <w:rPr>
          <w:b/>
          <w:bCs/>
          <w:color w:val="000000" w:themeColor="text1"/>
          <w:sz w:val="20"/>
          <w:szCs w:val="20"/>
        </w:rPr>
        <w:t>Minna-open päivä</w:t>
      </w:r>
      <w:r>
        <w:rPr>
          <w:b w:val="false"/>
          <w:bCs w:val="false"/>
          <w:color w:val="000000" w:themeColor="text1"/>
          <w:sz w:val="20"/>
          <w:szCs w:val="20"/>
        </w:rPr>
        <w:t xml:space="preserve">. </w:t>
      </w:r>
    </w:p>
    <w:p>
      <w:pPr>
        <w:pStyle w:val="Normal"/>
        <w:spacing w:lineRule="auto" w:line="259" w:before="0" w:after="160"/>
        <w:ind w:left="25" w:right="-19" w:hanging="0"/>
        <w:jc w:val="left"/>
        <w:rPr>
          <w:sz w:val="20"/>
          <w:szCs w:val="20"/>
        </w:rPr>
      </w:pPr>
      <w:r>
        <w:rPr>
          <w:rFonts w:eastAsia="Calibri" w:eastAsiaTheme="minorHAnsi"/>
          <w:color w:val="000000" w:themeColor="text1"/>
          <w:sz w:val="20"/>
          <w:szCs w:val="20"/>
          <w:lang w:eastAsia="en-US"/>
        </w:rPr>
        <w:t xml:space="preserve">- </w:t>
      </w:r>
      <w:r>
        <w:rPr>
          <w:rFonts w:eastAsia="Calibri" w:eastAsiaTheme="minorHAnsi"/>
          <w:b/>
          <w:bCs/>
          <w:color w:val="000000" w:themeColor="text1"/>
          <w:sz w:val="20"/>
          <w:szCs w:val="20"/>
          <w:lang w:eastAsia="en-US"/>
        </w:rPr>
        <w:t>Hiihtopuuhia</w:t>
      </w:r>
      <w:r>
        <w:rPr>
          <w:rFonts w:eastAsia="Calibri" w:eastAsiaTheme="minorHAnsi"/>
          <w:color w:val="000000" w:themeColor="text1"/>
          <w:sz w:val="20"/>
          <w:szCs w:val="20"/>
          <w:lang w:eastAsia="en-US"/>
        </w:rPr>
        <w:t xml:space="preserve"> varten tiedoksi:</w:t>
        <w:br/>
      </w:r>
      <w:r>
        <w:rPr>
          <w:rFonts w:eastAsia="Calibri" w:cs="Arial" w:eastAsiaTheme="minorHAnsi"/>
          <w:color w:val="000000" w:themeColor="text1"/>
          <w:sz w:val="20"/>
          <w:szCs w:val="20"/>
          <w:lang w:eastAsia="en-US"/>
        </w:rPr>
        <w:t xml:space="preserve">→ Mikäli lapsellanne ei ole hiihtovälineitä, viestitättehän asiasta minulle. </w:t>
      </w:r>
      <w:r>
        <w:rPr>
          <w:rFonts w:eastAsia="Calibri" w:eastAsiaTheme="minorHAnsi"/>
          <w:color w:val="000000" w:themeColor="text1"/>
          <w:sz w:val="20"/>
          <w:szCs w:val="20"/>
          <w:lang w:eastAsia="en-US"/>
        </w:rPr>
        <w:br/>
        <w:t xml:space="preserve">-&gt; Hiihtopäivämme on tiistaisin, ellei toisin ilmoiteta. Toivottavaa olisi, että välineet voisi säilyttää koululla ajalla ti-pe, mikä helpottaisi liikennöitsijöiden aikatauluja. </w:t>
        <w:br/>
        <w:t>-&gt; Sauvat ja sukset on hyvä niputtaa kiinnikkeillä tai suksipussiin kuljetuksen onnistumiseksi.</w:t>
        <w:br/>
        <w:t>-&gt; Hiihtotouhuja varten pienet voivat pukea hieman kevyemmän vaatetuksen ja hiihdon jälkeen pukeutua jälleen toppavaatteisiin. Muuttuvia sääolosuhteita on syytä ennakoida. Muistattehan myös varavaatteet tarvittaessa.</w:t>
        <w:br/>
        <w:t xml:space="preserve">-&gt; Monojen kiinni sitomista sekä suksisiteiden avaamista ja sulkemista kannustamme treenaamaan myös kotona. Opet auttavat kyllä koululla tarpeen mukaan. </w:t>
      </w:r>
    </w:p>
    <w:p>
      <w:pPr>
        <w:pStyle w:val="Normal"/>
        <w:spacing w:lineRule="auto" w:line="259" w:before="0" w:after="160"/>
        <w:ind w:left="0" w:hanging="0"/>
        <w:rPr>
          <w:rFonts w:eastAsia="Calibri" w:eastAsiaTheme="minorHAnsi"/>
          <w:color w:val="000000" w:themeColor="text1"/>
          <w:lang w:eastAsia="en-US"/>
        </w:rPr>
      </w:pPr>
      <w:r>
        <w:rPr>
          <w:rFonts w:eastAsia="Calibri" w:eastAsiaTheme="minorHAnsi"/>
          <w:color w:val="000000" w:themeColor="text1"/>
          <w:lang w:eastAsia="en-US"/>
        </w:rPr>
      </w:r>
    </w:p>
    <w:p>
      <w:pPr>
        <w:pStyle w:val="Normal"/>
        <w:spacing w:lineRule="auto" w:line="259" w:before="0" w:after="160"/>
        <w:ind w:left="0" w:hanging="0"/>
        <w:jc w:val="left"/>
        <w:rPr>
          <w:sz w:val="20"/>
          <w:szCs w:val="20"/>
        </w:rPr>
      </w:pPr>
      <w:r>
        <w:rPr>
          <w:rFonts w:eastAsia="Calibri" w:eastAsiaTheme="minorHAnsi"/>
          <w:b/>
          <w:bCs/>
          <w:color w:val="000000" w:themeColor="text1"/>
          <w:sz w:val="20"/>
          <w:szCs w:val="20"/>
          <w:lang w:eastAsia="en-US"/>
        </w:rPr>
        <w:t>Iloista viikkoa toivottaen,</w:t>
        <w:br/>
      </w:r>
      <w:r>
        <w:rPr>
          <w:rFonts w:eastAsia="Calibri" w:eastAsiaTheme="minorHAnsi"/>
          <w:color w:val="000000" w:themeColor="text1"/>
          <w:sz w:val="20"/>
          <w:szCs w:val="20"/>
          <w:lang w:eastAsia="en-US"/>
        </w:rPr>
        <w:t>Jonna ja Tia</w:t>
      </w:r>
    </w:p>
    <w:p>
      <w:pPr>
        <w:pStyle w:val="Normal"/>
        <w:spacing w:lineRule="auto" w:line="259" w:before="0" w:after="160"/>
        <w:ind w:left="0" w:hanging="0"/>
        <w:jc w:val="left"/>
        <w:rPr>
          <w:rFonts w:eastAsia="Calibri" w:eastAsiaTheme="minorHAnsi"/>
          <w:color w:val="auto"/>
          <w:sz w:val="24"/>
          <w:szCs w:val="24"/>
          <w:lang w:eastAsia="en-US"/>
        </w:rPr>
      </w:pPr>
      <w:r>
        <w:rPr>
          <w:rFonts w:eastAsia="Calibri" w:eastAsiaTheme="minorHAnsi"/>
          <w:color w:val="auto"/>
          <w:sz w:val="24"/>
          <w:szCs w:val="24"/>
          <w:lang w:eastAsia="en-US"/>
        </w:rPr>
      </w:r>
      <w:bookmarkStart w:id="2" w:name="__DdeLink__379_4183188852"/>
      <w:bookmarkStart w:id="3" w:name="__DdeLink__379_4183188852"/>
      <w:bookmarkEnd w:id="3"/>
    </w:p>
    <w:p>
      <w:pPr>
        <w:pStyle w:val="Normal"/>
        <w:widowControl/>
        <w:bidi w:val="0"/>
        <w:spacing w:lineRule="auto" w:line="252" w:before="0" w:after="4"/>
        <w:ind w:left="40" w:hanging="10"/>
        <w:jc w:val="both"/>
        <w:rPr/>
      </w:pPr>
      <w:r>
        <w:rPr/>
      </w:r>
    </w:p>
    <w:sectPr>
      <w:type w:val="nextPage"/>
      <w:pgSz w:w="11906" w:h="16838"/>
      <w:pgMar w:left="674" w:right="851" w:header="0" w:top="567" w:footer="0" w:bottom="142" w:gutter="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roman"/>
    <w:pitch w:val="variable"/>
  </w:font>
  <w:font w:name="Arial">
    <w:charset w:val="01"/>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160" w:hanging="0"/>
      </w:pPr>
      <w:rPr>
        <w:rFonts w:ascii="Arial" w:hAnsi="Arial" w:cs="Arial" w:hint="default"/>
        <w:dstrike w:val="false"/>
        <w:strike w:val="false"/>
        <w:vertAlign w:val="baseline"/>
        <w:position w:val="0"/>
        <w:sz w:val="24"/>
        <w:sz w:val="24"/>
        <w:i w:val="false"/>
        <w:u w:val="none" w:color="000000"/>
        <w:b w:val="false"/>
        <w:szCs w:val="20"/>
        <w:rFonts w:cs="Arial"/>
        <w:color w:val="000000"/>
      </w:rPr>
    </w:lvl>
    <w:lvl w:ilvl="1">
      <w:start w:val="1"/>
      <w:numFmt w:val="bullet"/>
      <w:lvlText w:val="o"/>
      <w:lvlJc w:val="left"/>
      <w:pPr>
        <w:ind w:left="1110" w:hanging="0"/>
      </w:pPr>
      <w:rPr>
        <w:rFonts w:ascii="Arial" w:hAnsi="Arial" w:cs="Arial" w:hint="default"/>
        <w:dstrike w:val="false"/>
        <w:strike w:val="false"/>
        <w:vertAlign w:val="baseline"/>
        <w:position w:val="0"/>
        <w:sz w:val="20"/>
        <w:sz w:val="20"/>
        <w:i w:val="false"/>
        <w:u w:val="none" w:color="000000"/>
        <w:b w:val="false"/>
        <w:szCs w:val="20"/>
        <w:rFonts w:cs="Arial"/>
        <w:color w:val="000000"/>
      </w:rPr>
    </w:lvl>
    <w:lvl w:ilvl="2">
      <w:start w:val="1"/>
      <w:numFmt w:val="bullet"/>
      <w:lvlText w:val="▪"/>
      <w:lvlJc w:val="left"/>
      <w:pPr>
        <w:ind w:left="1830" w:hanging="0"/>
      </w:pPr>
      <w:rPr>
        <w:rFonts w:ascii="Arial" w:hAnsi="Arial" w:cs="Arial" w:hint="default"/>
        <w:dstrike w:val="false"/>
        <w:strike w:val="false"/>
        <w:vertAlign w:val="baseline"/>
        <w:position w:val="0"/>
        <w:sz w:val="20"/>
        <w:sz w:val="20"/>
        <w:i w:val="false"/>
        <w:u w:val="none" w:color="000000"/>
        <w:b w:val="false"/>
        <w:szCs w:val="20"/>
        <w:rFonts w:cs="Arial"/>
        <w:color w:val="000000"/>
      </w:rPr>
    </w:lvl>
    <w:lvl w:ilvl="3">
      <w:start w:val="1"/>
      <w:numFmt w:val="bullet"/>
      <w:lvlText w:val="•"/>
      <w:lvlJc w:val="left"/>
      <w:pPr>
        <w:ind w:left="2550" w:hanging="0"/>
      </w:pPr>
      <w:rPr>
        <w:rFonts w:ascii="Arial" w:hAnsi="Arial" w:cs="Arial" w:hint="default"/>
        <w:dstrike w:val="false"/>
        <w:strike w:val="false"/>
        <w:vertAlign w:val="baseline"/>
        <w:position w:val="0"/>
        <w:sz w:val="20"/>
        <w:sz w:val="20"/>
        <w:i w:val="false"/>
        <w:u w:val="none" w:color="000000"/>
        <w:b w:val="false"/>
        <w:szCs w:val="20"/>
        <w:rFonts w:cs="Arial"/>
        <w:color w:val="000000"/>
      </w:rPr>
    </w:lvl>
    <w:lvl w:ilvl="4">
      <w:start w:val="1"/>
      <w:numFmt w:val="bullet"/>
      <w:lvlText w:val="o"/>
      <w:lvlJc w:val="left"/>
      <w:pPr>
        <w:ind w:left="3270" w:hanging="0"/>
      </w:pPr>
      <w:rPr>
        <w:rFonts w:ascii="Arial" w:hAnsi="Arial" w:cs="Arial" w:hint="default"/>
        <w:dstrike w:val="false"/>
        <w:strike w:val="false"/>
        <w:vertAlign w:val="baseline"/>
        <w:position w:val="0"/>
        <w:sz w:val="20"/>
        <w:sz w:val="20"/>
        <w:i w:val="false"/>
        <w:u w:val="none" w:color="000000"/>
        <w:b w:val="false"/>
        <w:szCs w:val="20"/>
        <w:rFonts w:cs="Arial"/>
        <w:color w:val="000000"/>
      </w:rPr>
    </w:lvl>
    <w:lvl w:ilvl="5">
      <w:start w:val="1"/>
      <w:numFmt w:val="bullet"/>
      <w:lvlText w:val="▪"/>
      <w:lvlJc w:val="left"/>
      <w:pPr>
        <w:ind w:left="3990" w:hanging="0"/>
      </w:pPr>
      <w:rPr>
        <w:rFonts w:ascii="Arial" w:hAnsi="Arial" w:cs="Arial" w:hint="default"/>
        <w:dstrike w:val="false"/>
        <w:strike w:val="false"/>
        <w:vertAlign w:val="baseline"/>
        <w:position w:val="0"/>
        <w:sz w:val="20"/>
        <w:sz w:val="20"/>
        <w:i w:val="false"/>
        <w:u w:val="none" w:color="000000"/>
        <w:b w:val="false"/>
        <w:szCs w:val="20"/>
        <w:rFonts w:cs="Arial"/>
        <w:color w:val="000000"/>
      </w:rPr>
    </w:lvl>
    <w:lvl w:ilvl="6">
      <w:start w:val="1"/>
      <w:numFmt w:val="bullet"/>
      <w:lvlText w:val="•"/>
      <w:lvlJc w:val="left"/>
      <w:pPr>
        <w:ind w:left="4710" w:hanging="0"/>
      </w:pPr>
      <w:rPr>
        <w:rFonts w:ascii="Arial" w:hAnsi="Arial" w:cs="Arial" w:hint="default"/>
        <w:dstrike w:val="false"/>
        <w:strike w:val="false"/>
        <w:vertAlign w:val="baseline"/>
        <w:position w:val="0"/>
        <w:sz w:val="20"/>
        <w:sz w:val="20"/>
        <w:i w:val="false"/>
        <w:u w:val="none" w:color="000000"/>
        <w:b w:val="false"/>
        <w:szCs w:val="20"/>
        <w:rFonts w:cs="Arial"/>
        <w:color w:val="000000"/>
      </w:rPr>
    </w:lvl>
    <w:lvl w:ilvl="7">
      <w:start w:val="1"/>
      <w:numFmt w:val="bullet"/>
      <w:lvlText w:val="o"/>
      <w:lvlJc w:val="left"/>
      <w:pPr>
        <w:ind w:left="5430" w:hanging="0"/>
      </w:pPr>
      <w:rPr>
        <w:rFonts w:ascii="Arial" w:hAnsi="Arial" w:cs="Arial" w:hint="default"/>
        <w:dstrike w:val="false"/>
        <w:strike w:val="false"/>
        <w:vertAlign w:val="baseline"/>
        <w:position w:val="0"/>
        <w:sz w:val="20"/>
        <w:sz w:val="20"/>
        <w:i w:val="false"/>
        <w:u w:val="none" w:color="000000"/>
        <w:b w:val="false"/>
        <w:szCs w:val="20"/>
        <w:rFonts w:cs="Arial"/>
        <w:color w:val="000000"/>
      </w:rPr>
    </w:lvl>
    <w:lvl w:ilvl="8">
      <w:start w:val="1"/>
      <w:numFmt w:val="bullet"/>
      <w:lvlText w:val="▪"/>
      <w:lvlJc w:val="left"/>
      <w:pPr>
        <w:ind w:left="6150" w:hanging="0"/>
      </w:pPr>
      <w:rPr>
        <w:rFonts w:ascii="Arial" w:hAnsi="Arial" w:cs="Arial" w:hint="default"/>
        <w:dstrike w:val="false"/>
        <w:strike w:val="false"/>
        <w:vertAlign w:val="baseline"/>
        <w:position w:val="0"/>
        <w:sz w:val="20"/>
        <w:sz w:val="20"/>
        <w:i w:val="false"/>
        <w:u w:val="none" w:color="000000"/>
        <w:b w:val="false"/>
        <w:szCs w:val="20"/>
        <w:rFonts w:cs="Arial"/>
        <w:color w:val="000000"/>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95"/>
  <w:defaultTabStop w:val="1304"/>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i-FI"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fi-FI"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a451c"/>
    <w:pPr>
      <w:widowControl/>
      <w:bidi w:val="0"/>
      <w:spacing w:lineRule="auto" w:line="252" w:before="0" w:after="4"/>
      <w:ind w:left="40" w:hanging="10"/>
      <w:jc w:val="both"/>
    </w:pPr>
    <w:rPr>
      <w:rFonts w:ascii="Arial" w:hAnsi="Arial" w:eastAsia="Arial" w:cs="Arial"/>
      <w:color w:val="000000"/>
      <w:kern w:val="0"/>
      <w:sz w:val="22"/>
      <w:szCs w:val="22"/>
      <w:lang w:val="fi-FI" w:eastAsia="fi-FI" w:bidi="ar-SA"/>
    </w:rPr>
  </w:style>
  <w:style w:type="character" w:styleId="DefaultParagraphFont" w:default="1">
    <w:name w:val="Default Paragraph Font"/>
    <w:uiPriority w:val="1"/>
    <w:semiHidden/>
    <w:unhideWhenUsed/>
    <w:qFormat/>
    <w:rPr/>
  </w:style>
  <w:style w:type="character" w:styleId="ListLabel1">
    <w:name w:val="ListLabel 1"/>
    <w:qFormat/>
    <w:rPr>
      <w:rFonts w:eastAsia="Arial" w:cs="Arial"/>
      <w:b w:val="false"/>
      <w:i w:val="false"/>
      <w:strike w:val="false"/>
      <w:dstrike w:val="false"/>
      <w:color w:val="000000"/>
      <w:position w:val="0"/>
      <w:sz w:val="24"/>
      <w:sz w:val="24"/>
      <w:szCs w:val="20"/>
      <w:u w:val="none" w:color="000000"/>
      <w:vertAlign w:val="baseline"/>
    </w:rPr>
  </w:style>
  <w:style w:type="character" w:styleId="ListLabel2">
    <w:name w:val="ListLabel 2"/>
    <w:qFormat/>
    <w:rPr>
      <w:rFonts w:eastAsia="Arial" w:cs="Arial"/>
      <w:b w:val="false"/>
      <w:i w:val="false"/>
      <w:strike w:val="false"/>
      <w:dstrike w:val="false"/>
      <w:color w:val="000000"/>
      <w:position w:val="0"/>
      <w:sz w:val="20"/>
      <w:sz w:val="20"/>
      <w:szCs w:val="20"/>
      <w:u w:val="none" w:color="000000"/>
      <w:vertAlign w:val="baseline"/>
    </w:rPr>
  </w:style>
  <w:style w:type="character" w:styleId="ListLabel3">
    <w:name w:val="ListLabel 3"/>
    <w:qFormat/>
    <w:rPr>
      <w:rFonts w:eastAsia="Arial" w:cs="Arial"/>
      <w:b w:val="false"/>
      <w:i w:val="false"/>
      <w:strike w:val="false"/>
      <w:dstrike w:val="false"/>
      <w:color w:val="000000"/>
      <w:position w:val="0"/>
      <w:sz w:val="20"/>
      <w:sz w:val="20"/>
      <w:szCs w:val="20"/>
      <w:u w:val="none" w:color="000000"/>
      <w:vertAlign w:val="baseline"/>
    </w:rPr>
  </w:style>
  <w:style w:type="character" w:styleId="ListLabel4">
    <w:name w:val="ListLabel 4"/>
    <w:qFormat/>
    <w:rPr>
      <w:rFonts w:eastAsia="Arial" w:cs="Arial"/>
      <w:b w:val="false"/>
      <w:i w:val="false"/>
      <w:strike w:val="false"/>
      <w:dstrike w:val="false"/>
      <w:color w:val="000000"/>
      <w:position w:val="0"/>
      <w:sz w:val="20"/>
      <w:sz w:val="20"/>
      <w:szCs w:val="20"/>
      <w:u w:val="none" w:color="000000"/>
      <w:vertAlign w:val="baseline"/>
    </w:rPr>
  </w:style>
  <w:style w:type="character" w:styleId="ListLabel5">
    <w:name w:val="ListLabel 5"/>
    <w:qFormat/>
    <w:rPr>
      <w:rFonts w:eastAsia="Arial" w:cs="Arial"/>
      <w:b w:val="false"/>
      <w:i w:val="false"/>
      <w:strike w:val="false"/>
      <w:dstrike w:val="false"/>
      <w:color w:val="000000"/>
      <w:position w:val="0"/>
      <w:sz w:val="20"/>
      <w:sz w:val="20"/>
      <w:szCs w:val="20"/>
      <w:u w:val="none" w:color="000000"/>
      <w:vertAlign w:val="baseline"/>
    </w:rPr>
  </w:style>
  <w:style w:type="character" w:styleId="ListLabel6">
    <w:name w:val="ListLabel 6"/>
    <w:qFormat/>
    <w:rPr>
      <w:rFonts w:eastAsia="Arial" w:cs="Arial"/>
      <w:b w:val="false"/>
      <w:i w:val="false"/>
      <w:strike w:val="false"/>
      <w:dstrike w:val="false"/>
      <w:color w:val="000000"/>
      <w:position w:val="0"/>
      <w:sz w:val="20"/>
      <w:sz w:val="20"/>
      <w:szCs w:val="20"/>
      <w:u w:val="none" w:color="000000"/>
      <w:vertAlign w:val="baseline"/>
    </w:rPr>
  </w:style>
  <w:style w:type="character" w:styleId="ListLabel7">
    <w:name w:val="ListLabel 7"/>
    <w:qFormat/>
    <w:rPr>
      <w:rFonts w:eastAsia="Arial" w:cs="Arial"/>
      <w:b w:val="false"/>
      <w:i w:val="false"/>
      <w:strike w:val="false"/>
      <w:dstrike w:val="false"/>
      <w:color w:val="000000"/>
      <w:position w:val="0"/>
      <w:sz w:val="20"/>
      <w:sz w:val="20"/>
      <w:szCs w:val="20"/>
      <w:u w:val="none" w:color="000000"/>
      <w:vertAlign w:val="baseline"/>
    </w:rPr>
  </w:style>
  <w:style w:type="character" w:styleId="ListLabel8">
    <w:name w:val="ListLabel 8"/>
    <w:qFormat/>
    <w:rPr>
      <w:rFonts w:eastAsia="Arial" w:cs="Arial"/>
      <w:b w:val="false"/>
      <w:i w:val="false"/>
      <w:strike w:val="false"/>
      <w:dstrike w:val="false"/>
      <w:color w:val="000000"/>
      <w:position w:val="0"/>
      <w:sz w:val="20"/>
      <w:sz w:val="20"/>
      <w:szCs w:val="20"/>
      <w:u w:val="none" w:color="000000"/>
      <w:vertAlign w:val="baseline"/>
    </w:rPr>
  </w:style>
  <w:style w:type="character" w:styleId="ListLabel9">
    <w:name w:val="ListLabel 9"/>
    <w:qFormat/>
    <w:rPr>
      <w:rFonts w:eastAsia="Arial" w:cs="Arial"/>
      <w:b w:val="false"/>
      <w:i w:val="false"/>
      <w:strike w:val="false"/>
      <w:dstrike w:val="false"/>
      <w:color w:val="000000"/>
      <w:position w:val="0"/>
      <w:sz w:val="20"/>
      <w:sz w:val="20"/>
      <w:szCs w:val="20"/>
      <w:u w:val="none" w:color="000000"/>
      <w:vertAlign w:val="baseline"/>
    </w:rPr>
  </w:style>
  <w:style w:type="character" w:styleId="ListLabel10">
    <w:name w:val="ListLabel 10"/>
    <w:qFormat/>
    <w:rPr>
      <w:rFonts w:cs="Arial"/>
      <w:b w:val="false"/>
      <w:i w:val="false"/>
      <w:strike w:val="false"/>
      <w:dstrike w:val="false"/>
      <w:color w:val="000000"/>
      <w:position w:val="0"/>
      <w:sz w:val="24"/>
      <w:sz w:val="24"/>
      <w:szCs w:val="20"/>
      <w:u w:val="none" w:color="000000"/>
      <w:vertAlign w:val="baseline"/>
    </w:rPr>
  </w:style>
  <w:style w:type="character" w:styleId="ListLabel11">
    <w:name w:val="ListLabel 11"/>
    <w:qFormat/>
    <w:rPr>
      <w:rFonts w:cs="Arial"/>
      <w:b w:val="false"/>
      <w:i w:val="false"/>
      <w:strike w:val="false"/>
      <w:dstrike w:val="false"/>
      <w:color w:val="000000"/>
      <w:position w:val="0"/>
      <w:sz w:val="20"/>
      <w:sz w:val="20"/>
      <w:szCs w:val="20"/>
      <w:u w:val="none" w:color="000000"/>
      <w:vertAlign w:val="baseline"/>
    </w:rPr>
  </w:style>
  <w:style w:type="character" w:styleId="ListLabel12">
    <w:name w:val="ListLabel 12"/>
    <w:qFormat/>
    <w:rPr>
      <w:rFonts w:cs="Arial"/>
      <w:b w:val="false"/>
      <w:i w:val="false"/>
      <w:strike w:val="false"/>
      <w:dstrike w:val="false"/>
      <w:color w:val="000000"/>
      <w:position w:val="0"/>
      <w:sz w:val="20"/>
      <w:sz w:val="20"/>
      <w:szCs w:val="20"/>
      <w:u w:val="none" w:color="000000"/>
      <w:vertAlign w:val="baseline"/>
    </w:rPr>
  </w:style>
  <w:style w:type="character" w:styleId="ListLabel13">
    <w:name w:val="ListLabel 13"/>
    <w:qFormat/>
    <w:rPr>
      <w:rFonts w:cs="Arial"/>
      <w:b w:val="false"/>
      <w:i w:val="false"/>
      <w:strike w:val="false"/>
      <w:dstrike w:val="false"/>
      <w:color w:val="000000"/>
      <w:position w:val="0"/>
      <w:sz w:val="20"/>
      <w:sz w:val="20"/>
      <w:szCs w:val="20"/>
      <w:u w:val="none" w:color="000000"/>
      <w:vertAlign w:val="baseline"/>
    </w:rPr>
  </w:style>
  <w:style w:type="character" w:styleId="ListLabel14">
    <w:name w:val="ListLabel 14"/>
    <w:qFormat/>
    <w:rPr>
      <w:rFonts w:cs="Arial"/>
      <w:b w:val="false"/>
      <w:i w:val="false"/>
      <w:strike w:val="false"/>
      <w:dstrike w:val="false"/>
      <w:color w:val="000000"/>
      <w:position w:val="0"/>
      <w:sz w:val="20"/>
      <w:sz w:val="20"/>
      <w:szCs w:val="20"/>
      <w:u w:val="none" w:color="000000"/>
      <w:vertAlign w:val="baseline"/>
    </w:rPr>
  </w:style>
  <w:style w:type="character" w:styleId="ListLabel15">
    <w:name w:val="ListLabel 15"/>
    <w:qFormat/>
    <w:rPr>
      <w:rFonts w:cs="Arial"/>
      <w:b w:val="false"/>
      <w:i w:val="false"/>
      <w:strike w:val="false"/>
      <w:dstrike w:val="false"/>
      <w:color w:val="000000"/>
      <w:position w:val="0"/>
      <w:sz w:val="20"/>
      <w:sz w:val="20"/>
      <w:szCs w:val="20"/>
      <w:u w:val="none" w:color="000000"/>
      <w:vertAlign w:val="baseline"/>
    </w:rPr>
  </w:style>
  <w:style w:type="character" w:styleId="ListLabel16">
    <w:name w:val="ListLabel 16"/>
    <w:qFormat/>
    <w:rPr>
      <w:rFonts w:cs="Arial"/>
      <w:b w:val="false"/>
      <w:i w:val="false"/>
      <w:strike w:val="false"/>
      <w:dstrike w:val="false"/>
      <w:color w:val="000000"/>
      <w:position w:val="0"/>
      <w:sz w:val="20"/>
      <w:sz w:val="20"/>
      <w:szCs w:val="20"/>
      <w:u w:val="none" w:color="000000"/>
      <w:vertAlign w:val="baseline"/>
    </w:rPr>
  </w:style>
  <w:style w:type="character" w:styleId="ListLabel17">
    <w:name w:val="ListLabel 17"/>
    <w:qFormat/>
    <w:rPr>
      <w:rFonts w:cs="Arial"/>
      <w:b w:val="false"/>
      <w:i w:val="false"/>
      <w:strike w:val="false"/>
      <w:dstrike w:val="false"/>
      <w:color w:val="000000"/>
      <w:position w:val="0"/>
      <w:sz w:val="20"/>
      <w:sz w:val="20"/>
      <w:szCs w:val="20"/>
      <w:u w:val="none" w:color="000000"/>
      <w:vertAlign w:val="baseline"/>
    </w:rPr>
  </w:style>
  <w:style w:type="character" w:styleId="ListLabel18">
    <w:name w:val="ListLabel 18"/>
    <w:qFormat/>
    <w:rPr>
      <w:rFonts w:cs="Arial"/>
      <w:b w:val="false"/>
      <w:i w:val="false"/>
      <w:strike w:val="false"/>
      <w:dstrike w:val="false"/>
      <w:color w:val="000000"/>
      <w:position w:val="0"/>
      <w:sz w:val="20"/>
      <w:sz w:val="20"/>
      <w:szCs w:val="20"/>
      <w:u w:val="none" w:color="000000"/>
      <w:vertAlign w:val="baseline"/>
    </w:rPr>
  </w:style>
  <w:style w:type="paragraph" w:styleId="Otsikko">
    <w:name w:val="Otsikko"/>
    <w:basedOn w:val="Normal"/>
    <w:next w:val="Leipteksti"/>
    <w:qFormat/>
    <w:pPr>
      <w:keepNext w:val="true"/>
      <w:spacing w:before="240" w:after="120"/>
    </w:pPr>
    <w:rPr>
      <w:rFonts w:ascii="Liberation Sans" w:hAnsi="Liberation Sans" w:eastAsia="Microsoft YaHei" w:cs="Arial"/>
      <w:sz w:val="28"/>
      <w:szCs w:val="28"/>
    </w:rPr>
  </w:style>
  <w:style w:type="paragraph" w:styleId="Leipteksti">
    <w:name w:val="Body Text"/>
    <w:basedOn w:val="Normal"/>
    <w:pPr>
      <w:spacing w:lineRule="auto" w:line="276" w:before="0" w:after="140"/>
    </w:pPr>
    <w:rPr/>
  </w:style>
  <w:style w:type="paragraph" w:styleId="Luettelo">
    <w:name w:val="List"/>
    <w:basedOn w:val="Leipteksti"/>
    <w:pPr/>
    <w:rPr>
      <w:rFonts w:cs="Arial"/>
    </w:rPr>
  </w:style>
  <w:style w:type="paragraph" w:styleId="Kuvaotsikko">
    <w:name w:val="Caption"/>
    <w:basedOn w:val="Normal"/>
    <w:qFormat/>
    <w:pPr>
      <w:suppressLineNumbers/>
      <w:spacing w:before="120" w:after="120"/>
    </w:pPr>
    <w:rPr>
      <w:rFonts w:cs="Arial"/>
      <w:i/>
      <w:iCs/>
      <w:sz w:val="24"/>
      <w:szCs w:val="24"/>
    </w:rPr>
  </w:style>
  <w:style w:type="paragraph" w:styleId="Hakemisto">
    <w:name w:val="Hakemisto"/>
    <w:basedOn w:val="Normal"/>
    <w:qFormat/>
    <w:pPr>
      <w:suppressLineNumbers/>
    </w:pPr>
    <w:rPr>
      <w:rFonts w:cs="Arial"/>
    </w:rPr>
  </w:style>
  <w:style w:type="numbering" w:styleId="NoList" w:default="1">
    <w:name w:val="No List"/>
    <w:uiPriority w:val="99"/>
    <w:semiHidden/>
    <w:unhideWhenUsed/>
    <w:qFormat/>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Application>LibreOffice/6.0.7.3$Windows_X86_64 LibreOffice_project/dc89aa7a9eabfd848af146d5086077aeed2ae4a5</Application>
  <Pages>1</Pages>
  <Words>237</Words>
  <Characters>1660</Characters>
  <CharactersWithSpaces>1983</CharactersWithSpaces>
  <Paragraphs>20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2023-01-09T18:35:00Z</dcterms:created>
  <dc:creator>Jonna Halttunen</dc:creator>
  <dc:description/>
  <dc:language>fi-FI</dc:language>
  <cp:lastModifiedBy/>
  <dcterms:modified xsi:type="dcterms:W3CDTF">2023-01-13T14:06:26Z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