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15" w:rsidRDefault="00F20C39">
      <w:r w:rsidRPr="00F20C39">
        <w:t>http://www02.oph.fi/etalukio/opiskelumodulit/manmath/trigono/johda/johda.html</w:t>
      </w:r>
    </w:p>
    <w:sectPr w:rsidR="00821D15" w:rsidSect="00821D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304"/>
  <w:hyphenationZone w:val="425"/>
  <w:characterSpacingControl w:val="doNotCompress"/>
  <w:compat/>
  <w:rsids>
    <w:rsidRoot w:val="00F20C39"/>
    <w:rsid w:val="00821D15"/>
    <w:rsid w:val="00F2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1D1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70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1</cp:revision>
  <dcterms:created xsi:type="dcterms:W3CDTF">2017-04-03T16:06:00Z</dcterms:created>
  <dcterms:modified xsi:type="dcterms:W3CDTF">2017-04-03T16:22:00Z</dcterms:modified>
</cp:coreProperties>
</file>