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3C7B" w14:textId="424C708D" w:rsidR="001064BE" w:rsidRDefault="00196A34">
      <w:pPr>
        <w:spacing w:after="200" w:line="276" w:lineRule="auto"/>
        <w:rPr>
          <w:rFonts w:ascii="Arial" w:eastAsia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E0AB5A" wp14:editId="3523E062">
            <wp:simplePos x="0" y="0"/>
            <wp:positionH relativeFrom="column">
              <wp:posOffset>4175760</wp:posOffset>
            </wp:positionH>
            <wp:positionV relativeFrom="paragraph">
              <wp:posOffset>-585470</wp:posOffset>
            </wp:positionV>
            <wp:extent cx="1657350" cy="1933575"/>
            <wp:effectExtent l="0" t="0" r="0" b="0"/>
            <wp:wrapNone/>
            <wp:docPr id="2" name="Kuva 2" descr="lyhyt | Papu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yhyt | Papu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eastAsia="Arial" w:hAnsi="Arial" w:cs="Arial"/>
          <w:sz w:val="28"/>
        </w:rPr>
        <w:t xml:space="preserve"> </w:t>
      </w:r>
    </w:p>
    <w:p w14:paraId="0CF23D07" w14:textId="77777777" w:rsidR="00196A34" w:rsidRDefault="00196A34">
      <w:pPr>
        <w:spacing w:after="200" w:line="276" w:lineRule="auto"/>
        <w:rPr>
          <w:rFonts w:ascii="Arial" w:eastAsia="Arial" w:hAnsi="Arial" w:cs="Arial"/>
          <w:b/>
          <w:sz w:val="36"/>
          <w:u w:val="single"/>
        </w:rPr>
      </w:pPr>
    </w:p>
    <w:p w14:paraId="7F9321CB" w14:textId="77777777" w:rsidR="00196A34" w:rsidRDefault="00196A34">
      <w:pPr>
        <w:spacing w:after="200" w:line="276" w:lineRule="auto"/>
        <w:rPr>
          <w:rFonts w:ascii="Arial" w:eastAsia="Arial" w:hAnsi="Arial" w:cs="Arial"/>
          <w:b/>
          <w:sz w:val="36"/>
          <w:u w:val="single"/>
        </w:rPr>
      </w:pPr>
    </w:p>
    <w:p w14:paraId="15C5F6B4" w14:textId="441BF502" w:rsidR="001064BE" w:rsidRDefault="00000000">
      <w:p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b/>
          <w:sz w:val="36"/>
          <w:u w:val="single"/>
        </w:rPr>
        <w:t>Adjektiivien vertailu</w:t>
      </w:r>
    </w:p>
    <w:p w14:paraId="66961DD2" w14:textId="77777777" w:rsidR="001064BE" w:rsidRDefault="00000000">
      <w:p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Adjektiivi </w:t>
      </w:r>
      <w:proofErr w:type="gramStart"/>
      <w:r>
        <w:rPr>
          <w:rFonts w:ascii="Arial" w:eastAsia="Arial" w:hAnsi="Arial" w:cs="Arial"/>
          <w:sz w:val="36"/>
        </w:rPr>
        <w:t>kertoo millainen jokin asia on</w:t>
      </w:r>
      <w:proofErr w:type="gramEnd"/>
      <w:r>
        <w:rPr>
          <w:rFonts w:ascii="Arial" w:eastAsia="Arial" w:hAnsi="Arial" w:cs="Arial"/>
          <w:sz w:val="36"/>
        </w:rPr>
        <w:t>. Kun vertailet kahta asiaa toisiinsa, käytät adjektiivin vertailumuotoja.</w:t>
      </w:r>
    </w:p>
    <w:p w14:paraId="2802F79A" w14:textId="77777777" w:rsidR="001064BE" w:rsidRDefault="001064BE">
      <w:pPr>
        <w:spacing w:after="200" w:line="276" w:lineRule="auto"/>
        <w:rPr>
          <w:rFonts w:ascii="Arial" w:eastAsia="Arial" w:hAnsi="Arial" w:cs="Arial"/>
          <w:sz w:val="36"/>
        </w:rPr>
      </w:pPr>
    </w:p>
    <w:p w14:paraId="14E1A185" w14:textId="77777777" w:rsidR="001064BE" w:rsidRDefault="00000000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POSITIIVI ei sisällä vielä vertailua (yhtä iloinen kuin)</w:t>
      </w:r>
    </w:p>
    <w:p w14:paraId="2EFE253D" w14:textId="0B9C34AD" w:rsidR="001064BE" w:rsidRDefault="00000000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KOMPARATIIVI vertailtavaa asiaa on enemmän tai vähemmän (ilo</w:t>
      </w:r>
      <w:r w:rsidR="00196A34">
        <w:rPr>
          <w:rFonts w:ascii="Arial" w:eastAsia="Arial" w:hAnsi="Arial" w:cs="Arial"/>
          <w:sz w:val="36"/>
        </w:rPr>
        <w:t>i</w:t>
      </w:r>
      <w:r>
        <w:rPr>
          <w:rFonts w:ascii="Arial" w:eastAsia="Arial" w:hAnsi="Arial" w:cs="Arial"/>
          <w:sz w:val="36"/>
        </w:rPr>
        <w:t>sempi kuin)</w:t>
      </w:r>
    </w:p>
    <w:p w14:paraId="66E7584B" w14:textId="6F5D5C29" w:rsidR="001064BE" w:rsidRDefault="00196A34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SUPERLATIIVI vertailtavaa</w:t>
      </w:r>
      <w:r w:rsidR="00000000">
        <w:rPr>
          <w:rFonts w:ascii="Arial" w:eastAsia="Arial" w:hAnsi="Arial" w:cs="Arial"/>
          <w:sz w:val="36"/>
        </w:rPr>
        <w:t xml:space="preserve"> asiaa on eniten tai vähiten</w:t>
      </w:r>
    </w:p>
    <w:p w14:paraId="54332BDB" w14:textId="77777777" w:rsidR="001064BE" w:rsidRDefault="001064BE">
      <w:pPr>
        <w:spacing w:after="200" w:line="276" w:lineRule="auto"/>
        <w:rPr>
          <w:rFonts w:ascii="Arial" w:eastAsia="Arial" w:hAnsi="Arial" w:cs="Arial"/>
          <w:sz w:val="36"/>
        </w:rPr>
      </w:pPr>
    </w:p>
    <w:p w14:paraId="4A265F01" w14:textId="77777777" w:rsidR="001064BE" w:rsidRPr="00196A34" w:rsidRDefault="00000000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r w:rsidRPr="00196A34">
        <w:rPr>
          <w:rFonts w:ascii="Arial" w:eastAsia="Arial" w:hAnsi="Arial" w:cs="Arial"/>
          <w:sz w:val="36"/>
          <w:u w:val="single"/>
          <w:lang w:val="en-GB"/>
        </w:rPr>
        <w:t>I SÄÄNNÖLLINEN VERTAILU</w:t>
      </w:r>
    </w:p>
    <w:p w14:paraId="3D17792A" w14:textId="77777777" w:rsidR="001064BE" w:rsidRPr="00196A34" w:rsidRDefault="001064BE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</w:p>
    <w:p w14:paraId="489004E4" w14:textId="77777777" w:rsidR="001064BE" w:rsidRPr="00196A34" w:rsidRDefault="00000000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r w:rsidRPr="00196A34">
        <w:rPr>
          <w:rFonts w:ascii="Arial" w:eastAsia="Arial" w:hAnsi="Arial" w:cs="Arial"/>
          <w:sz w:val="36"/>
          <w:lang w:val="en-GB"/>
        </w:rPr>
        <w:t xml:space="preserve">glad </w:t>
      </w:r>
    </w:p>
    <w:p w14:paraId="5818875A" w14:textId="77777777" w:rsidR="001064BE" w:rsidRPr="00196A34" w:rsidRDefault="00000000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r w:rsidRPr="00196A34">
        <w:rPr>
          <w:rFonts w:ascii="Arial" w:eastAsia="Arial" w:hAnsi="Arial" w:cs="Arial"/>
          <w:sz w:val="36"/>
          <w:lang w:val="en-GB"/>
        </w:rPr>
        <w:t xml:space="preserve">--&gt; </w:t>
      </w:r>
      <w:proofErr w:type="spellStart"/>
      <w:r w:rsidRPr="00196A34">
        <w:rPr>
          <w:rFonts w:ascii="Arial" w:eastAsia="Arial" w:hAnsi="Arial" w:cs="Arial"/>
          <w:sz w:val="36"/>
          <w:lang w:val="en-GB"/>
        </w:rPr>
        <w:t>glad</w:t>
      </w:r>
      <w:r w:rsidRPr="00196A34">
        <w:rPr>
          <w:rFonts w:ascii="Arial" w:eastAsia="Arial" w:hAnsi="Arial" w:cs="Arial"/>
          <w:color w:val="FF0000"/>
          <w:sz w:val="36"/>
          <w:lang w:val="en-GB"/>
        </w:rPr>
        <w:t>ARE</w:t>
      </w:r>
      <w:proofErr w:type="spellEnd"/>
    </w:p>
    <w:p w14:paraId="400D7072" w14:textId="77777777" w:rsidR="001064BE" w:rsidRPr="00196A34" w:rsidRDefault="00000000">
      <w:pPr>
        <w:spacing w:after="200" w:line="276" w:lineRule="auto"/>
        <w:rPr>
          <w:rFonts w:ascii="Arial" w:eastAsia="Arial" w:hAnsi="Arial" w:cs="Arial"/>
          <w:color w:val="9B00D3"/>
          <w:sz w:val="36"/>
          <w:lang w:val="en-GB"/>
        </w:rPr>
      </w:pPr>
      <w:r w:rsidRPr="00196A34">
        <w:rPr>
          <w:rFonts w:ascii="Arial" w:eastAsia="Arial" w:hAnsi="Arial" w:cs="Arial"/>
          <w:sz w:val="36"/>
          <w:lang w:val="en-GB"/>
        </w:rPr>
        <w:t xml:space="preserve">---&gt; den/det/de </w:t>
      </w:r>
      <w:proofErr w:type="spellStart"/>
      <w:r w:rsidRPr="00196A34">
        <w:rPr>
          <w:rFonts w:ascii="Arial" w:eastAsia="Arial" w:hAnsi="Arial" w:cs="Arial"/>
          <w:sz w:val="36"/>
          <w:lang w:val="en-GB"/>
        </w:rPr>
        <w:t>glad</w:t>
      </w:r>
      <w:r w:rsidRPr="00196A34">
        <w:rPr>
          <w:rFonts w:ascii="Arial" w:eastAsia="Arial" w:hAnsi="Arial" w:cs="Arial"/>
          <w:color w:val="FF0000"/>
          <w:sz w:val="36"/>
          <w:lang w:val="en-GB"/>
        </w:rPr>
        <w:t>ASTE</w:t>
      </w:r>
      <w:proofErr w:type="spellEnd"/>
      <w:r w:rsidRPr="00196A34">
        <w:rPr>
          <w:rFonts w:ascii="Arial" w:eastAsia="Arial" w:hAnsi="Arial" w:cs="Arial"/>
          <w:color w:val="9B00D3"/>
          <w:sz w:val="36"/>
          <w:lang w:val="en-GB"/>
        </w:rPr>
        <w:t xml:space="preserve"> </w:t>
      </w:r>
      <w:proofErr w:type="spellStart"/>
      <w:r w:rsidRPr="00196A34">
        <w:rPr>
          <w:rFonts w:ascii="Arial" w:eastAsia="Arial" w:hAnsi="Arial" w:cs="Arial"/>
          <w:sz w:val="36"/>
          <w:lang w:val="en-GB"/>
        </w:rPr>
        <w:t>pojken</w:t>
      </w:r>
      <w:proofErr w:type="spellEnd"/>
    </w:p>
    <w:p w14:paraId="5E9F9CB4" w14:textId="77777777" w:rsidR="001064BE" w:rsidRPr="00196A34" w:rsidRDefault="001064BE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</w:p>
    <w:p w14:paraId="2C4B96AF" w14:textId="77777777" w:rsidR="001064BE" w:rsidRDefault="00000000">
      <w:pPr>
        <w:spacing w:after="200" w:line="276" w:lineRule="auto"/>
        <w:rPr>
          <w:rFonts w:ascii="Arial" w:eastAsia="Arial" w:hAnsi="Arial" w:cs="Arial"/>
          <w:sz w:val="36"/>
        </w:rPr>
      </w:pPr>
      <w:proofErr w:type="spellStart"/>
      <w:r>
        <w:rPr>
          <w:rFonts w:ascii="Arial" w:eastAsia="Arial" w:hAnsi="Arial" w:cs="Arial"/>
          <w:sz w:val="36"/>
        </w:rPr>
        <w:t>billig</w:t>
      </w:r>
      <w:proofErr w:type="spellEnd"/>
    </w:p>
    <w:p w14:paraId="6AE083A0" w14:textId="77777777" w:rsidR="001064BE" w:rsidRDefault="00000000">
      <w:p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--&gt;</w:t>
      </w:r>
    </w:p>
    <w:p w14:paraId="51B4FD1A" w14:textId="3C63E6D2" w:rsidR="001064BE" w:rsidRDefault="00000000">
      <w:p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---&gt;</w:t>
      </w:r>
    </w:p>
    <w:p w14:paraId="275EB420" w14:textId="0C264CC5" w:rsidR="001064BE" w:rsidRDefault="00000000">
      <w:p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  <w:u w:val="single"/>
        </w:rPr>
        <w:lastRenderedPageBreak/>
        <w:t>II ULKOA OPETELTAVAT</w:t>
      </w:r>
    </w:p>
    <w:p w14:paraId="7730F5C1" w14:textId="021387C6" w:rsidR="001064BE" w:rsidRPr="00196A34" w:rsidRDefault="00000000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proofErr w:type="spellStart"/>
      <w:r w:rsidRPr="00196A34">
        <w:rPr>
          <w:rFonts w:ascii="Arial" w:eastAsia="Arial" w:hAnsi="Arial" w:cs="Arial"/>
          <w:sz w:val="36"/>
          <w:lang w:val="en-GB"/>
        </w:rPr>
        <w:t>stor</w:t>
      </w:r>
      <w:proofErr w:type="spellEnd"/>
    </w:p>
    <w:p w14:paraId="2C50EDEB" w14:textId="048ECF63" w:rsidR="001064BE" w:rsidRPr="00196A34" w:rsidRDefault="00000000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r w:rsidRPr="00196A34">
        <w:rPr>
          <w:rFonts w:ascii="Arial" w:eastAsia="Arial" w:hAnsi="Arial" w:cs="Arial"/>
          <w:sz w:val="36"/>
          <w:lang w:val="en-GB"/>
        </w:rPr>
        <w:t xml:space="preserve">--&gt; </w:t>
      </w:r>
      <w:proofErr w:type="spellStart"/>
      <w:r w:rsidRPr="00196A34">
        <w:rPr>
          <w:rFonts w:ascii="Arial" w:eastAsia="Arial" w:hAnsi="Arial" w:cs="Arial"/>
          <w:sz w:val="36"/>
          <w:lang w:val="en-GB"/>
        </w:rPr>
        <w:t>större</w:t>
      </w:r>
      <w:proofErr w:type="spellEnd"/>
    </w:p>
    <w:p w14:paraId="37C40D24" w14:textId="0FE41A7A" w:rsidR="001064BE" w:rsidRPr="00196A34" w:rsidRDefault="00000000">
      <w:pPr>
        <w:spacing w:after="200" w:line="276" w:lineRule="auto"/>
        <w:rPr>
          <w:rFonts w:ascii="Arial" w:eastAsia="Arial" w:hAnsi="Arial" w:cs="Arial"/>
          <w:color w:val="FF0000"/>
          <w:sz w:val="36"/>
          <w:lang w:val="en-GB"/>
        </w:rPr>
      </w:pPr>
      <w:r w:rsidRPr="00196A34">
        <w:rPr>
          <w:rFonts w:ascii="Arial" w:eastAsia="Arial" w:hAnsi="Arial" w:cs="Arial"/>
          <w:sz w:val="36"/>
          <w:lang w:val="en-GB"/>
        </w:rPr>
        <w:t xml:space="preserve">---&gt; den/det/de </w:t>
      </w:r>
      <w:proofErr w:type="spellStart"/>
      <w:r w:rsidRPr="00196A34">
        <w:rPr>
          <w:rFonts w:ascii="Arial" w:eastAsia="Arial" w:hAnsi="Arial" w:cs="Arial"/>
          <w:sz w:val="36"/>
          <w:lang w:val="en-GB"/>
        </w:rPr>
        <w:t>stör</w:t>
      </w:r>
      <w:r w:rsidRPr="00196A34">
        <w:rPr>
          <w:rFonts w:ascii="Arial" w:eastAsia="Arial" w:hAnsi="Arial" w:cs="Arial"/>
          <w:color w:val="FF0000"/>
          <w:sz w:val="36"/>
          <w:lang w:val="en-GB"/>
        </w:rPr>
        <w:t>STA</w:t>
      </w:r>
      <w:proofErr w:type="spellEnd"/>
    </w:p>
    <w:p w14:paraId="7738DD77" w14:textId="77777777" w:rsidR="001064BE" w:rsidRDefault="00000000">
      <w:pPr>
        <w:spacing w:after="200" w:line="276" w:lineRule="auto"/>
        <w:rPr>
          <w:rFonts w:ascii="Arial" w:eastAsia="Arial" w:hAnsi="Arial" w:cs="Arial"/>
          <w:color w:val="FF0000"/>
          <w:sz w:val="36"/>
        </w:rPr>
      </w:pPr>
      <w:r>
        <w:rPr>
          <w:rFonts w:ascii="Arial" w:eastAsia="Arial" w:hAnsi="Arial" w:cs="Arial"/>
          <w:sz w:val="36"/>
        </w:rPr>
        <w:t>Muutos usein:</w:t>
      </w:r>
    </w:p>
    <w:p w14:paraId="5B9511B2" w14:textId="77777777" w:rsidR="001064BE" w:rsidRDefault="00000000">
      <w:pPr>
        <w:numPr>
          <w:ilvl w:val="0"/>
          <w:numId w:val="2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o -&gt; </w:t>
      </w:r>
      <w:proofErr w:type="gramStart"/>
      <w:r>
        <w:rPr>
          <w:rFonts w:ascii="Arial" w:eastAsia="Arial" w:hAnsi="Arial" w:cs="Arial"/>
          <w:sz w:val="36"/>
        </w:rPr>
        <w:t xml:space="preserve">ö  </w:t>
      </w:r>
      <w:proofErr w:type="spellStart"/>
      <w:r>
        <w:rPr>
          <w:rFonts w:ascii="Arial" w:eastAsia="Arial" w:hAnsi="Arial" w:cs="Arial"/>
          <w:sz w:val="36"/>
        </w:rPr>
        <w:t>stor</w:t>
      </w:r>
      <w:proofErr w:type="gramEnd"/>
      <w:r>
        <w:rPr>
          <w:rFonts w:ascii="Arial" w:eastAsia="Arial" w:hAnsi="Arial" w:cs="Arial"/>
          <w:sz w:val="36"/>
        </w:rPr>
        <w:t>-större</w:t>
      </w:r>
      <w:proofErr w:type="spellEnd"/>
    </w:p>
    <w:p w14:paraId="00D4B010" w14:textId="77777777" w:rsidR="001064BE" w:rsidRDefault="00000000">
      <w:pPr>
        <w:numPr>
          <w:ilvl w:val="0"/>
          <w:numId w:val="2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å -&gt; ä   </w:t>
      </w:r>
      <w:proofErr w:type="spellStart"/>
      <w:r>
        <w:rPr>
          <w:rFonts w:ascii="Arial" w:eastAsia="Arial" w:hAnsi="Arial" w:cs="Arial"/>
          <w:sz w:val="36"/>
        </w:rPr>
        <w:t>lång-längre</w:t>
      </w:r>
      <w:proofErr w:type="spellEnd"/>
    </w:p>
    <w:p w14:paraId="7A72F37B" w14:textId="77777777" w:rsidR="001064BE" w:rsidRDefault="00000000">
      <w:pPr>
        <w:numPr>
          <w:ilvl w:val="0"/>
          <w:numId w:val="2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u -&gt; y    </w:t>
      </w:r>
      <w:proofErr w:type="spellStart"/>
      <w:r>
        <w:rPr>
          <w:rFonts w:ascii="Arial" w:eastAsia="Arial" w:hAnsi="Arial" w:cs="Arial"/>
          <w:sz w:val="36"/>
        </w:rPr>
        <w:t>ung-yngre</w:t>
      </w:r>
      <w:proofErr w:type="spellEnd"/>
    </w:p>
    <w:p w14:paraId="26F3B331" w14:textId="77777777" w:rsidR="001064BE" w:rsidRDefault="001064BE">
      <w:pPr>
        <w:spacing w:after="200" w:line="276" w:lineRule="auto"/>
        <w:rPr>
          <w:rFonts w:ascii="Arial" w:eastAsia="Arial" w:hAnsi="Arial" w:cs="Arial"/>
          <w:sz w:val="36"/>
        </w:rPr>
      </w:pPr>
    </w:p>
    <w:p w14:paraId="6E2E2767" w14:textId="77777777" w:rsidR="001064BE" w:rsidRDefault="00000000">
      <w:p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  <w:u w:val="single"/>
        </w:rPr>
        <w:t>III MER(a) ja MEST SANOJEN AVULLA</w:t>
      </w:r>
    </w:p>
    <w:p w14:paraId="7BAA9AFE" w14:textId="521A82FB" w:rsidR="001064BE" w:rsidRDefault="00000000">
      <w:p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§ Vertailet sanoilla </w:t>
      </w:r>
      <w:proofErr w:type="spellStart"/>
      <w:r>
        <w:rPr>
          <w:rFonts w:ascii="Arial" w:eastAsia="Arial" w:hAnsi="Arial" w:cs="Arial"/>
          <w:sz w:val="36"/>
        </w:rPr>
        <w:t>mer</w:t>
      </w:r>
      <w:proofErr w:type="spellEnd"/>
      <w:r w:rsidR="00196A34">
        <w:rPr>
          <w:rFonts w:ascii="Arial" w:eastAsia="Arial" w:hAnsi="Arial" w:cs="Arial"/>
          <w:sz w:val="36"/>
        </w:rPr>
        <w:t>(</w:t>
      </w:r>
      <w:r>
        <w:rPr>
          <w:rFonts w:ascii="Arial" w:eastAsia="Arial" w:hAnsi="Arial" w:cs="Arial"/>
          <w:sz w:val="36"/>
        </w:rPr>
        <w:t>a</w:t>
      </w:r>
      <w:r w:rsidR="00196A34">
        <w:rPr>
          <w:rFonts w:ascii="Arial" w:eastAsia="Arial" w:hAnsi="Arial" w:cs="Arial"/>
          <w:sz w:val="36"/>
        </w:rPr>
        <w:t>)</w:t>
      </w:r>
      <w:r>
        <w:rPr>
          <w:rFonts w:ascii="Arial" w:eastAsia="Arial" w:hAnsi="Arial" w:cs="Arial"/>
          <w:sz w:val="36"/>
        </w:rPr>
        <w:t xml:space="preserve"> ja </w:t>
      </w:r>
      <w:proofErr w:type="spellStart"/>
      <w:r>
        <w:rPr>
          <w:rFonts w:ascii="Arial" w:eastAsia="Arial" w:hAnsi="Arial" w:cs="Arial"/>
          <w:sz w:val="36"/>
        </w:rPr>
        <w:t>mest</w:t>
      </w:r>
      <w:proofErr w:type="spellEnd"/>
      <w:r>
        <w:rPr>
          <w:rFonts w:ascii="Arial" w:eastAsia="Arial" w:hAnsi="Arial" w:cs="Arial"/>
          <w:sz w:val="36"/>
        </w:rPr>
        <w:t>, kun kyseessä on</w:t>
      </w:r>
    </w:p>
    <w:p w14:paraId="5B08F6C9" w14:textId="77777777" w:rsidR="001064BE" w:rsidRDefault="00000000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pitkä adjektiivi</w:t>
      </w:r>
    </w:p>
    <w:p w14:paraId="01F0683F" w14:textId="77777777" w:rsidR="001064BE" w:rsidRDefault="00000000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taipumaton adjektiivi</w:t>
      </w:r>
    </w:p>
    <w:p w14:paraId="559D223E" w14:textId="007D5F16" w:rsidR="001064BE" w:rsidRPr="00196A34" w:rsidRDefault="00196A34" w:rsidP="00196A34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</w:t>
      </w:r>
      <w:r w:rsidR="00000000">
        <w:rPr>
          <w:rFonts w:ascii="Arial" w:eastAsia="Arial" w:hAnsi="Arial" w:cs="Arial"/>
          <w:sz w:val="36"/>
        </w:rPr>
        <w:t>adjektiivi päättyy -</w:t>
      </w:r>
      <w:proofErr w:type="spellStart"/>
      <w:r w:rsidR="00000000">
        <w:rPr>
          <w:rFonts w:ascii="Arial" w:eastAsia="Arial" w:hAnsi="Arial" w:cs="Arial"/>
          <w:sz w:val="36"/>
        </w:rPr>
        <w:t>ande</w:t>
      </w:r>
      <w:proofErr w:type="spellEnd"/>
      <w:r w:rsidR="00000000">
        <w:rPr>
          <w:rFonts w:ascii="Arial" w:eastAsia="Arial" w:hAnsi="Arial" w:cs="Arial"/>
          <w:sz w:val="36"/>
        </w:rPr>
        <w:t>/-</w:t>
      </w:r>
      <w:proofErr w:type="spellStart"/>
      <w:r w:rsidR="00000000">
        <w:rPr>
          <w:rFonts w:ascii="Arial" w:eastAsia="Arial" w:hAnsi="Arial" w:cs="Arial"/>
          <w:sz w:val="36"/>
        </w:rPr>
        <w:t>ende</w:t>
      </w:r>
      <w:proofErr w:type="spellEnd"/>
      <w:r w:rsidR="00000000">
        <w:rPr>
          <w:rFonts w:ascii="Arial" w:eastAsia="Arial" w:hAnsi="Arial" w:cs="Arial"/>
          <w:sz w:val="36"/>
        </w:rPr>
        <w:t>/-</w:t>
      </w:r>
      <w:proofErr w:type="spellStart"/>
      <w:r w:rsidR="00000000">
        <w:rPr>
          <w:rFonts w:ascii="Arial" w:eastAsia="Arial" w:hAnsi="Arial" w:cs="Arial"/>
          <w:sz w:val="36"/>
        </w:rPr>
        <w:t>ad</w:t>
      </w:r>
      <w:proofErr w:type="spellEnd"/>
      <w:r w:rsidR="00000000">
        <w:rPr>
          <w:rFonts w:ascii="Arial" w:eastAsia="Arial" w:hAnsi="Arial" w:cs="Arial"/>
          <w:sz w:val="36"/>
        </w:rPr>
        <w:t>/-</w:t>
      </w:r>
      <w:proofErr w:type="spellStart"/>
      <w:r w:rsidR="00000000">
        <w:rPr>
          <w:rFonts w:ascii="Arial" w:eastAsia="Arial" w:hAnsi="Arial" w:cs="Arial"/>
          <w:sz w:val="36"/>
        </w:rPr>
        <w:t>isk</w:t>
      </w:r>
      <w:proofErr w:type="spellEnd"/>
    </w:p>
    <w:p w14:paraId="083793F2" w14:textId="77777777" w:rsidR="001064BE" w:rsidRPr="00196A34" w:rsidRDefault="00000000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proofErr w:type="spellStart"/>
      <w:r w:rsidRPr="00196A34">
        <w:rPr>
          <w:rFonts w:ascii="Arial" w:eastAsia="Arial" w:hAnsi="Arial" w:cs="Arial"/>
          <w:sz w:val="36"/>
          <w:lang w:val="en-GB"/>
        </w:rPr>
        <w:t>spännande</w:t>
      </w:r>
      <w:proofErr w:type="spellEnd"/>
    </w:p>
    <w:p w14:paraId="57336236" w14:textId="77777777" w:rsidR="001064BE" w:rsidRPr="00196A34" w:rsidRDefault="00000000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r w:rsidRPr="00196A34">
        <w:rPr>
          <w:rFonts w:ascii="Arial" w:eastAsia="Arial" w:hAnsi="Arial" w:cs="Arial"/>
          <w:sz w:val="36"/>
          <w:lang w:val="en-GB"/>
        </w:rPr>
        <w:t xml:space="preserve">--&gt; </w:t>
      </w:r>
      <w:proofErr w:type="spellStart"/>
      <w:r w:rsidRPr="00196A34">
        <w:rPr>
          <w:rFonts w:ascii="Arial" w:eastAsia="Arial" w:hAnsi="Arial" w:cs="Arial"/>
          <w:sz w:val="36"/>
          <w:lang w:val="en-GB"/>
        </w:rPr>
        <w:t>mera</w:t>
      </w:r>
      <w:proofErr w:type="spellEnd"/>
      <w:r w:rsidRPr="00196A34">
        <w:rPr>
          <w:rFonts w:ascii="Arial" w:eastAsia="Arial" w:hAnsi="Arial" w:cs="Arial"/>
          <w:sz w:val="36"/>
          <w:lang w:val="en-GB"/>
        </w:rPr>
        <w:t xml:space="preserve"> </w:t>
      </w:r>
      <w:proofErr w:type="spellStart"/>
      <w:r w:rsidRPr="00196A34">
        <w:rPr>
          <w:rFonts w:ascii="Arial" w:eastAsia="Arial" w:hAnsi="Arial" w:cs="Arial"/>
          <w:sz w:val="36"/>
          <w:lang w:val="en-GB"/>
        </w:rPr>
        <w:t>spännande</w:t>
      </w:r>
      <w:proofErr w:type="spellEnd"/>
    </w:p>
    <w:p w14:paraId="694B8D67" w14:textId="77777777" w:rsidR="001064BE" w:rsidRPr="00196A34" w:rsidRDefault="00000000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r w:rsidRPr="00196A34">
        <w:rPr>
          <w:rFonts w:ascii="Arial" w:eastAsia="Arial" w:hAnsi="Arial" w:cs="Arial"/>
          <w:sz w:val="36"/>
          <w:lang w:val="en-GB"/>
        </w:rPr>
        <w:t xml:space="preserve">---&gt; den/det/de </w:t>
      </w:r>
      <w:proofErr w:type="spellStart"/>
      <w:r w:rsidRPr="00196A34">
        <w:rPr>
          <w:rFonts w:ascii="Arial" w:eastAsia="Arial" w:hAnsi="Arial" w:cs="Arial"/>
          <w:sz w:val="36"/>
          <w:lang w:val="en-GB"/>
        </w:rPr>
        <w:t>mest</w:t>
      </w:r>
      <w:proofErr w:type="spellEnd"/>
      <w:r w:rsidRPr="00196A34">
        <w:rPr>
          <w:rFonts w:ascii="Arial" w:eastAsia="Arial" w:hAnsi="Arial" w:cs="Arial"/>
          <w:sz w:val="36"/>
          <w:lang w:val="en-GB"/>
        </w:rPr>
        <w:t xml:space="preserve"> </w:t>
      </w:r>
      <w:proofErr w:type="spellStart"/>
      <w:r w:rsidRPr="00196A34">
        <w:rPr>
          <w:rFonts w:ascii="Arial" w:eastAsia="Arial" w:hAnsi="Arial" w:cs="Arial"/>
          <w:sz w:val="36"/>
          <w:lang w:val="en-GB"/>
        </w:rPr>
        <w:t>spännande</w:t>
      </w:r>
      <w:proofErr w:type="spellEnd"/>
    </w:p>
    <w:p w14:paraId="127C95D1" w14:textId="77777777" w:rsidR="001064BE" w:rsidRPr="00196A34" w:rsidRDefault="001064BE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</w:p>
    <w:p w14:paraId="508C2DE5" w14:textId="77777777" w:rsidR="001064BE" w:rsidRPr="00196A34" w:rsidRDefault="00000000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proofErr w:type="spellStart"/>
      <w:r w:rsidRPr="00196A34">
        <w:rPr>
          <w:rFonts w:ascii="Arial" w:eastAsia="Arial" w:hAnsi="Arial" w:cs="Arial"/>
          <w:sz w:val="36"/>
          <w:lang w:val="en-GB"/>
        </w:rPr>
        <w:t>typisk</w:t>
      </w:r>
      <w:proofErr w:type="spellEnd"/>
    </w:p>
    <w:p w14:paraId="2CC98229" w14:textId="77777777" w:rsidR="001064BE" w:rsidRPr="00196A34" w:rsidRDefault="00000000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r w:rsidRPr="00196A34">
        <w:rPr>
          <w:rFonts w:ascii="Arial" w:eastAsia="Arial" w:hAnsi="Arial" w:cs="Arial"/>
          <w:sz w:val="36"/>
          <w:lang w:val="en-GB"/>
        </w:rPr>
        <w:t>--&gt;</w:t>
      </w:r>
    </w:p>
    <w:p w14:paraId="49931BD0" w14:textId="77777777" w:rsidR="001064BE" w:rsidRPr="00196A34" w:rsidRDefault="00000000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r w:rsidRPr="00196A34">
        <w:rPr>
          <w:rFonts w:ascii="Arial" w:eastAsia="Arial" w:hAnsi="Arial" w:cs="Arial"/>
          <w:sz w:val="36"/>
          <w:lang w:val="en-GB"/>
        </w:rPr>
        <w:t>---&gt;</w:t>
      </w:r>
    </w:p>
    <w:p w14:paraId="233E1D0D" w14:textId="4B6A2A33" w:rsidR="00196A34" w:rsidRDefault="00196A34">
      <w:pPr>
        <w:spacing w:after="200" w:line="276" w:lineRule="auto"/>
        <w:rPr>
          <w:rFonts w:ascii="Arial" w:eastAsia="Arial" w:hAnsi="Arial" w:cs="Arial"/>
          <w:sz w:val="36"/>
          <w:lang w:val="en-GB"/>
        </w:rPr>
      </w:pPr>
      <w:proofErr w:type="spellStart"/>
      <w:r w:rsidRPr="00196A34">
        <w:rPr>
          <w:rFonts w:ascii="Arial" w:eastAsia="Arial" w:hAnsi="Arial" w:cs="Arial"/>
          <w:sz w:val="36"/>
          <w:lang w:val="en-GB"/>
        </w:rPr>
        <w:lastRenderedPageBreak/>
        <w:t>P</w:t>
      </w:r>
      <w:r>
        <w:rPr>
          <w:rFonts w:ascii="Arial" w:eastAsia="Arial" w:hAnsi="Arial" w:cs="Arial"/>
          <w:sz w:val="36"/>
          <w:lang w:val="en-GB"/>
        </w:rPr>
        <w:t>ositiivin</w:t>
      </w:r>
      <w:proofErr w:type="spellEnd"/>
      <w:r>
        <w:rPr>
          <w:rFonts w:ascii="Arial" w:eastAsia="Arial" w:hAnsi="Arial" w:cs="Arial"/>
          <w:sz w:val="36"/>
          <w:lang w:val="en-GB"/>
        </w:rPr>
        <w:t xml:space="preserve"> </w:t>
      </w:r>
      <w:proofErr w:type="spellStart"/>
      <w:r>
        <w:rPr>
          <w:rFonts w:ascii="Arial" w:eastAsia="Arial" w:hAnsi="Arial" w:cs="Arial"/>
          <w:sz w:val="36"/>
          <w:lang w:val="en-GB"/>
        </w:rPr>
        <w:t>käyttö</w:t>
      </w:r>
      <w:proofErr w:type="spellEnd"/>
    </w:p>
    <w:p w14:paraId="42E1B74D" w14:textId="02E7ED0F" w:rsidR="00196A34" w:rsidRDefault="00196A34">
      <w:pPr>
        <w:spacing w:after="200" w:line="276" w:lineRule="auto"/>
        <w:rPr>
          <w:rFonts w:ascii="Arial" w:eastAsia="Arial" w:hAnsi="Arial" w:cs="Arial"/>
          <w:sz w:val="36"/>
        </w:rPr>
      </w:pPr>
      <w:r w:rsidRPr="00196A34">
        <w:rPr>
          <w:rFonts w:ascii="Arial" w:eastAsia="Arial" w:hAnsi="Arial" w:cs="Arial"/>
          <w:color w:val="FF0000"/>
          <w:sz w:val="36"/>
        </w:rPr>
        <w:t>yhtä</w:t>
      </w:r>
      <w:r w:rsidRPr="00196A34">
        <w:rPr>
          <w:rFonts w:ascii="Arial" w:eastAsia="Arial" w:hAnsi="Arial" w:cs="Arial"/>
          <w:sz w:val="36"/>
        </w:rPr>
        <w:t xml:space="preserve"> </w:t>
      </w:r>
      <w:r>
        <w:rPr>
          <w:rFonts w:ascii="Arial" w:eastAsia="Arial" w:hAnsi="Arial" w:cs="Arial"/>
          <w:sz w:val="36"/>
        </w:rPr>
        <w:t xml:space="preserve">kallis </w:t>
      </w:r>
      <w:r w:rsidRPr="00196A34">
        <w:rPr>
          <w:rFonts w:ascii="Arial" w:eastAsia="Arial" w:hAnsi="Arial" w:cs="Arial"/>
          <w:color w:val="FF0000"/>
          <w:sz w:val="36"/>
        </w:rPr>
        <w:t>kuin</w:t>
      </w:r>
      <w:r>
        <w:rPr>
          <w:rFonts w:ascii="Arial" w:eastAsia="Arial" w:hAnsi="Arial" w:cs="Arial"/>
          <w:color w:val="FF0000"/>
          <w:sz w:val="36"/>
        </w:rPr>
        <w:t>=</w:t>
      </w:r>
      <w:r>
        <w:rPr>
          <w:rFonts w:ascii="Arial" w:eastAsia="Arial" w:hAnsi="Arial" w:cs="Arial"/>
          <w:color w:val="FF0000"/>
          <w:sz w:val="36"/>
        </w:rPr>
        <w:tab/>
      </w:r>
      <w:r>
        <w:rPr>
          <w:rFonts w:ascii="Arial" w:eastAsia="Arial" w:hAnsi="Arial" w:cs="Arial"/>
          <w:color w:val="FF0000"/>
          <w:sz w:val="36"/>
        </w:rPr>
        <w:tab/>
        <w:t xml:space="preserve"> </w:t>
      </w:r>
      <w:r w:rsidRPr="00196A34">
        <w:rPr>
          <w:rFonts w:ascii="Arial" w:eastAsia="Arial" w:hAnsi="Arial" w:cs="Arial"/>
          <w:color w:val="FF0000"/>
          <w:sz w:val="36"/>
        </w:rPr>
        <w:t>lika</w:t>
      </w:r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dyr</w:t>
      </w:r>
      <w:proofErr w:type="spellEnd"/>
      <w:r>
        <w:rPr>
          <w:rFonts w:ascii="Arial" w:eastAsia="Arial" w:hAnsi="Arial" w:cs="Arial"/>
          <w:sz w:val="36"/>
        </w:rPr>
        <w:t>/</w:t>
      </w:r>
      <w:proofErr w:type="spellStart"/>
      <w:r>
        <w:rPr>
          <w:rFonts w:ascii="Arial" w:eastAsia="Arial" w:hAnsi="Arial" w:cs="Arial"/>
          <w:sz w:val="36"/>
        </w:rPr>
        <w:t>dyrt</w:t>
      </w:r>
      <w:proofErr w:type="spellEnd"/>
      <w:r>
        <w:rPr>
          <w:rFonts w:ascii="Arial" w:eastAsia="Arial" w:hAnsi="Arial" w:cs="Arial"/>
          <w:sz w:val="36"/>
        </w:rPr>
        <w:t>/</w:t>
      </w:r>
      <w:proofErr w:type="spellStart"/>
      <w:r>
        <w:rPr>
          <w:rFonts w:ascii="Arial" w:eastAsia="Arial" w:hAnsi="Arial" w:cs="Arial"/>
          <w:sz w:val="36"/>
        </w:rPr>
        <w:t>dyra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 w:rsidRPr="00196A34">
        <w:rPr>
          <w:rFonts w:ascii="Arial" w:eastAsia="Arial" w:hAnsi="Arial" w:cs="Arial"/>
          <w:color w:val="FF0000"/>
          <w:sz w:val="36"/>
        </w:rPr>
        <w:t>som</w:t>
      </w:r>
      <w:proofErr w:type="spellEnd"/>
    </w:p>
    <w:p w14:paraId="6C3325C0" w14:textId="0F6630C3" w:rsidR="00196A34" w:rsidRDefault="00196A34">
      <w:pPr>
        <w:spacing w:after="200" w:line="276" w:lineRule="auto"/>
        <w:rPr>
          <w:rFonts w:ascii="Arial" w:eastAsia="Arial" w:hAnsi="Arial" w:cs="Arial"/>
          <w:color w:val="FF0000"/>
          <w:sz w:val="36"/>
        </w:rPr>
      </w:pPr>
      <w:r>
        <w:rPr>
          <w:rFonts w:ascii="Arial" w:eastAsia="Arial" w:hAnsi="Arial" w:cs="Arial"/>
          <w:color w:val="FF0000"/>
          <w:sz w:val="36"/>
        </w:rPr>
        <w:t>niin</w:t>
      </w:r>
      <w:r w:rsidRPr="00196A34">
        <w:rPr>
          <w:rFonts w:ascii="Arial" w:eastAsia="Arial" w:hAnsi="Arial" w:cs="Arial"/>
          <w:sz w:val="36"/>
        </w:rPr>
        <w:t xml:space="preserve"> kallis</w:t>
      </w:r>
      <w:r>
        <w:rPr>
          <w:rFonts w:ascii="Arial" w:eastAsia="Arial" w:hAnsi="Arial" w:cs="Arial"/>
          <w:color w:val="FF0000"/>
          <w:sz w:val="36"/>
        </w:rPr>
        <w:t xml:space="preserve"> kuin = </w:t>
      </w:r>
      <w:r>
        <w:rPr>
          <w:rFonts w:ascii="Arial" w:eastAsia="Arial" w:hAnsi="Arial" w:cs="Arial"/>
          <w:color w:val="FF0000"/>
          <w:sz w:val="36"/>
        </w:rPr>
        <w:tab/>
        <w:t xml:space="preserve"> </w:t>
      </w:r>
      <w:proofErr w:type="spellStart"/>
      <w:r>
        <w:rPr>
          <w:rFonts w:ascii="Arial" w:eastAsia="Arial" w:hAnsi="Arial" w:cs="Arial"/>
          <w:color w:val="FF0000"/>
          <w:sz w:val="36"/>
        </w:rPr>
        <w:t>så</w:t>
      </w:r>
      <w:proofErr w:type="spellEnd"/>
      <w:r>
        <w:rPr>
          <w:rFonts w:ascii="Arial" w:eastAsia="Arial" w:hAnsi="Arial" w:cs="Arial"/>
          <w:color w:val="FF0000"/>
          <w:sz w:val="36"/>
        </w:rPr>
        <w:t xml:space="preserve"> </w:t>
      </w:r>
      <w:proofErr w:type="spellStart"/>
      <w:r w:rsidRPr="00196A34">
        <w:rPr>
          <w:rFonts w:ascii="Arial" w:eastAsia="Arial" w:hAnsi="Arial" w:cs="Arial"/>
          <w:sz w:val="36"/>
        </w:rPr>
        <w:t>dyr</w:t>
      </w:r>
      <w:proofErr w:type="spellEnd"/>
      <w:r w:rsidRPr="00196A34">
        <w:rPr>
          <w:rFonts w:ascii="Arial" w:eastAsia="Arial" w:hAnsi="Arial" w:cs="Arial"/>
          <w:sz w:val="36"/>
        </w:rPr>
        <w:t>/</w:t>
      </w:r>
      <w:proofErr w:type="spellStart"/>
      <w:r w:rsidRPr="00196A34">
        <w:rPr>
          <w:rFonts w:ascii="Arial" w:eastAsia="Arial" w:hAnsi="Arial" w:cs="Arial"/>
          <w:sz w:val="36"/>
        </w:rPr>
        <w:t>dyrt</w:t>
      </w:r>
      <w:proofErr w:type="spellEnd"/>
      <w:r w:rsidRPr="00196A34">
        <w:rPr>
          <w:rFonts w:ascii="Arial" w:eastAsia="Arial" w:hAnsi="Arial" w:cs="Arial"/>
          <w:sz w:val="36"/>
        </w:rPr>
        <w:t>/</w:t>
      </w:r>
      <w:proofErr w:type="spellStart"/>
      <w:r w:rsidRPr="00196A34">
        <w:rPr>
          <w:rFonts w:ascii="Arial" w:eastAsia="Arial" w:hAnsi="Arial" w:cs="Arial"/>
          <w:sz w:val="36"/>
        </w:rPr>
        <w:t>dyra</w:t>
      </w:r>
      <w:proofErr w:type="spellEnd"/>
      <w:r>
        <w:rPr>
          <w:rFonts w:ascii="Arial" w:eastAsia="Arial" w:hAnsi="Arial" w:cs="Arial"/>
          <w:color w:val="FF0000"/>
          <w:sz w:val="36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36"/>
        </w:rPr>
        <w:t>som</w:t>
      </w:r>
      <w:proofErr w:type="spellEnd"/>
    </w:p>
    <w:p w14:paraId="0DC03784" w14:textId="77777777" w:rsidR="00196A34" w:rsidRDefault="00196A34">
      <w:pPr>
        <w:spacing w:after="200" w:line="276" w:lineRule="auto"/>
        <w:rPr>
          <w:rFonts w:ascii="Arial" w:eastAsia="Arial" w:hAnsi="Arial" w:cs="Arial"/>
          <w:color w:val="FF0000"/>
          <w:sz w:val="36"/>
        </w:rPr>
      </w:pPr>
    </w:p>
    <w:p w14:paraId="018CA6AC" w14:textId="221E717C" w:rsidR="00196A34" w:rsidRDefault="00196A34">
      <w:p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Komparatiivin käyttö</w:t>
      </w:r>
    </w:p>
    <w:p w14:paraId="351D862D" w14:textId="2FC8217F" w:rsidR="00196A34" w:rsidRPr="00196A34" w:rsidRDefault="00196A34" w:rsidP="00196A34">
      <w:pPr>
        <w:pStyle w:val="Luettelokappale"/>
        <w:numPr>
          <w:ilvl w:val="0"/>
          <w:numId w:val="5"/>
        </w:numPr>
        <w:spacing w:after="200" w:line="276" w:lineRule="auto"/>
        <w:rPr>
          <w:rFonts w:ascii="Arial" w:eastAsia="Arial" w:hAnsi="Arial" w:cs="Arial"/>
          <w:color w:val="FF0000"/>
          <w:sz w:val="36"/>
        </w:rPr>
      </w:pPr>
      <w:r>
        <w:rPr>
          <w:rFonts w:ascii="Arial" w:eastAsia="Arial" w:hAnsi="Arial" w:cs="Arial"/>
          <w:sz w:val="36"/>
        </w:rPr>
        <w:t xml:space="preserve"> </w:t>
      </w:r>
      <w:r w:rsidRPr="00196A34">
        <w:rPr>
          <w:rFonts w:ascii="Arial" w:eastAsia="Arial" w:hAnsi="Arial" w:cs="Arial"/>
          <w:sz w:val="36"/>
        </w:rPr>
        <w:t xml:space="preserve">kalliimpi ja suurempi </w:t>
      </w:r>
      <w:r w:rsidRPr="00196A34">
        <w:rPr>
          <w:rFonts w:ascii="Arial" w:eastAsia="Arial" w:hAnsi="Arial" w:cs="Arial"/>
          <w:color w:val="FF0000"/>
          <w:sz w:val="36"/>
        </w:rPr>
        <w:t>kuin</w:t>
      </w:r>
      <w:r w:rsidRPr="00196A34">
        <w:rPr>
          <w:rFonts w:ascii="Arial" w:eastAsia="Arial" w:hAnsi="Arial" w:cs="Arial"/>
          <w:sz w:val="36"/>
        </w:rPr>
        <w:t xml:space="preserve">= </w:t>
      </w:r>
      <w:r>
        <w:rPr>
          <w:rFonts w:ascii="Arial" w:eastAsia="Arial" w:hAnsi="Arial" w:cs="Arial"/>
          <w:sz w:val="36"/>
        </w:rPr>
        <w:tab/>
      </w:r>
      <w:proofErr w:type="spellStart"/>
      <w:r w:rsidRPr="00196A34">
        <w:rPr>
          <w:rFonts w:ascii="Arial" w:eastAsia="Arial" w:hAnsi="Arial" w:cs="Arial"/>
          <w:sz w:val="36"/>
        </w:rPr>
        <w:t>dyrare</w:t>
      </w:r>
      <w:proofErr w:type="spellEnd"/>
      <w:r w:rsidRPr="00196A34">
        <w:rPr>
          <w:rFonts w:ascii="Arial" w:eastAsia="Arial" w:hAnsi="Arial" w:cs="Arial"/>
          <w:sz w:val="36"/>
        </w:rPr>
        <w:t xml:space="preserve"> </w:t>
      </w:r>
      <w:proofErr w:type="spellStart"/>
      <w:r w:rsidRPr="00196A34">
        <w:rPr>
          <w:rFonts w:ascii="Arial" w:eastAsia="Arial" w:hAnsi="Arial" w:cs="Arial"/>
          <w:sz w:val="36"/>
        </w:rPr>
        <w:t>och</w:t>
      </w:r>
      <w:proofErr w:type="spellEnd"/>
      <w:r w:rsidRPr="00196A34">
        <w:rPr>
          <w:rFonts w:ascii="Arial" w:eastAsia="Arial" w:hAnsi="Arial" w:cs="Arial"/>
          <w:sz w:val="36"/>
        </w:rPr>
        <w:t xml:space="preserve"> </w:t>
      </w:r>
      <w:proofErr w:type="spellStart"/>
      <w:proofErr w:type="gramStart"/>
      <w:r w:rsidRPr="00196A34">
        <w:rPr>
          <w:rFonts w:ascii="Arial" w:eastAsia="Arial" w:hAnsi="Arial" w:cs="Arial"/>
          <w:sz w:val="36"/>
        </w:rPr>
        <w:t>större</w:t>
      </w:r>
      <w:proofErr w:type="spellEnd"/>
      <w:r w:rsidRPr="00196A34">
        <w:rPr>
          <w:rFonts w:ascii="Arial" w:eastAsia="Arial" w:hAnsi="Arial" w:cs="Arial"/>
          <w:sz w:val="36"/>
        </w:rPr>
        <w:t xml:space="preserve">  </w:t>
      </w:r>
      <w:proofErr w:type="spellStart"/>
      <w:r w:rsidRPr="00196A34">
        <w:rPr>
          <w:rFonts w:ascii="Arial" w:eastAsia="Arial" w:hAnsi="Arial" w:cs="Arial"/>
          <w:color w:val="FF0000"/>
          <w:sz w:val="36"/>
        </w:rPr>
        <w:t>än</w:t>
      </w:r>
      <w:proofErr w:type="spellEnd"/>
      <w:proofErr w:type="gramEnd"/>
      <w:r w:rsidRPr="00196A34">
        <w:rPr>
          <w:rFonts w:ascii="Arial" w:eastAsia="Arial" w:hAnsi="Arial" w:cs="Arial"/>
          <w:color w:val="FF0000"/>
          <w:sz w:val="36"/>
        </w:rPr>
        <w:t xml:space="preserve">  </w:t>
      </w:r>
    </w:p>
    <w:p w14:paraId="04F4742C" w14:textId="523BB681" w:rsidR="00196A34" w:rsidRDefault="00196A34">
      <w:pPr>
        <w:spacing w:after="200" w:line="276" w:lineRule="auto"/>
        <w:rPr>
          <w:rFonts w:ascii="Arial" w:eastAsia="Arial" w:hAnsi="Arial" w:cs="Arial"/>
          <w:color w:val="FF0000"/>
          <w:sz w:val="36"/>
        </w:rPr>
      </w:pPr>
      <w:r>
        <w:rPr>
          <w:rFonts w:ascii="Arial" w:eastAsia="Arial" w:hAnsi="Arial" w:cs="Arial"/>
          <w:color w:val="FF0000"/>
          <w:sz w:val="36"/>
        </w:rPr>
        <w:t>§ päätteellä muodostettu komparatiivi ei voi taipua</w:t>
      </w:r>
    </w:p>
    <w:p w14:paraId="57D54150" w14:textId="1E274084" w:rsidR="00196A34" w:rsidRDefault="00196A34" w:rsidP="00196A34">
      <w:pPr>
        <w:pStyle w:val="Luettelokappale"/>
        <w:numPr>
          <w:ilvl w:val="0"/>
          <w:numId w:val="5"/>
        </w:num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mer</w:t>
      </w:r>
      <w:proofErr w:type="spellEnd"/>
      <w:r>
        <w:rPr>
          <w:rFonts w:ascii="Arial" w:eastAsia="Arial" w:hAnsi="Arial" w:cs="Arial"/>
          <w:sz w:val="36"/>
        </w:rPr>
        <w:t>(a) kanssa adjektiivi taipuu lukuun ottamatta -</w:t>
      </w:r>
      <w:proofErr w:type="spellStart"/>
      <w:r>
        <w:rPr>
          <w:rFonts w:ascii="Arial" w:eastAsia="Arial" w:hAnsi="Arial" w:cs="Arial"/>
          <w:sz w:val="36"/>
        </w:rPr>
        <w:t>ande</w:t>
      </w:r>
      <w:proofErr w:type="spellEnd"/>
      <w:r>
        <w:rPr>
          <w:rFonts w:ascii="Arial" w:eastAsia="Arial" w:hAnsi="Arial" w:cs="Arial"/>
          <w:sz w:val="36"/>
        </w:rPr>
        <w:t xml:space="preserve"> ja -</w:t>
      </w:r>
      <w:proofErr w:type="spellStart"/>
      <w:r>
        <w:rPr>
          <w:rFonts w:ascii="Arial" w:eastAsia="Arial" w:hAnsi="Arial" w:cs="Arial"/>
          <w:sz w:val="36"/>
        </w:rPr>
        <w:t>ende</w:t>
      </w:r>
      <w:proofErr w:type="spellEnd"/>
      <w:r>
        <w:rPr>
          <w:rFonts w:ascii="Arial" w:eastAsia="Arial" w:hAnsi="Arial" w:cs="Arial"/>
          <w:sz w:val="36"/>
        </w:rPr>
        <w:t xml:space="preserve"> päätteisiä adjektiiveja</w:t>
      </w:r>
    </w:p>
    <w:p w14:paraId="62E2B8F4" w14:textId="177FD8C8" w:rsidR="00196A34" w:rsidRPr="00196A34" w:rsidRDefault="00196A34" w:rsidP="00196A34">
      <w:pPr>
        <w:spacing w:after="200" w:line="276" w:lineRule="auto"/>
        <w:ind w:left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 </w:t>
      </w:r>
      <w:proofErr w:type="spellStart"/>
      <w:r w:rsidRPr="00196A34">
        <w:rPr>
          <w:rFonts w:ascii="Arial" w:eastAsia="Arial" w:hAnsi="Arial" w:cs="Arial"/>
          <w:sz w:val="36"/>
        </w:rPr>
        <w:t>mer</w:t>
      </w:r>
      <w:proofErr w:type="spellEnd"/>
      <w:r>
        <w:rPr>
          <w:rFonts w:ascii="Arial" w:eastAsia="Arial" w:hAnsi="Arial" w:cs="Arial"/>
          <w:sz w:val="36"/>
        </w:rPr>
        <w:t>(a)</w:t>
      </w:r>
      <w:r w:rsidRPr="00196A34">
        <w:rPr>
          <w:rFonts w:ascii="Arial" w:eastAsia="Arial" w:hAnsi="Arial" w:cs="Arial"/>
          <w:sz w:val="36"/>
        </w:rPr>
        <w:t xml:space="preserve"> </w:t>
      </w:r>
      <w:proofErr w:type="spellStart"/>
      <w:r w:rsidRPr="00196A34">
        <w:rPr>
          <w:rFonts w:ascii="Arial" w:eastAsia="Arial" w:hAnsi="Arial" w:cs="Arial"/>
          <w:sz w:val="36"/>
        </w:rPr>
        <w:t>praktisk</w:t>
      </w:r>
      <w:proofErr w:type="spellEnd"/>
      <w:r w:rsidRPr="00196A34">
        <w:rPr>
          <w:rFonts w:ascii="Arial" w:eastAsia="Arial" w:hAnsi="Arial" w:cs="Arial"/>
          <w:sz w:val="36"/>
        </w:rPr>
        <w:t>/</w:t>
      </w:r>
      <w:proofErr w:type="spellStart"/>
      <w:r w:rsidRPr="00196A34">
        <w:rPr>
          <w:rFonts w:ascii="Arial" w:eastAsia="Arial" w:hAnsi="Arial" w:cs="Arial"/>
          <w:sz w:val="36"/>
        </w:rPr>
        <w:t>praktiskt</w:t>
      </w:r>
      <w:proofErr w:type="spellEnd"/>
      <w:r w:rsidRPr="00196A34">
        <w:rPr>
          <w:rFonts w:ascii="Arial" w:eastAsia="Arial" w:hAnsi="Arial" w:cs="Arial"/>
          <w:sz w:val="36"/>
        </w:rPr>
        <w:t>/</w:t>
      </w:r>
      <w:proofErr w:type="spellStart"/>
      <w:r w:rsidRPr="00196A34">
        <w:rPr>
          <w:rFonts w:ascii="Arial" w:eastAsia="Arial" w:hAnsi="Arial" w:cs="Arial"/>
          <w:sz w:val="36"/>
        </w:rPr>
        <w:t>praktiska</w:t>
      </w:r>
      <w:proofErr w:type="spellEnd"/>
      <w:r w:rsidRPr="00196A34">
        <w:rPr>
          <w:rFonts w:ascii="Arial" w:eastAsia="Arial" w:hAnsi="Arial" w:cs="Arial"/>
          <w:sz w:val="36"/>
        </w:rPr>
        <w:t xml:space="preserve"> </w:t>
      </w:r>
      <w:proofErr w:type="spellStart"/>
      <w:r w:rsidRPr="00196A34">
        <w:rPr>
          <w:rFonts w:ascii="Arial" w:eastAsia="Arial" w:hAnsi="Arial" w:cs="Arial"/>
          <w:color w:val="FF0000"/>
          <w:sz w:val="36"/>
        </w:rPr>
        <w:t>än</w:t>
      </w:r>
      <w:proofErr w:type="spellEnd"/>
    </w:p>
    <w:p w14:paraId="4AD3142D" w14:textId="77777777" w:rsidR="00196A34" w:rsidRPr="00196A34" w:rsidRDefault="00196A34">
      <w:pPr>
        <w:spacing w:after="200" w:line="276" w:lineRule="auto"/>
        <w:rPr>
          <w:rFonts w:ascii="Arial" w:eastAsia="Arial" w:hAnsi="Arial" w:cs="Arial"/>
          <w:sz w:val="36"/>
        </w:rPr>
      </w:pPr>
    </w:p>
    <w:p w14:paraId="3A90BC11" w14:textId="62EB1783" w:rsidR="00196A34" w:rsidRPr="00196A34" w:rsidRDefault="00196A34">
      <w:p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Superlatiivin käyttö</w:t>
      </w:r>
    </w:p>
    <w:p w14:paraId="64434901" w14:textId="77777777" w:rsidR="001064BE" w:rsidRDefault="00000000">
      <w:p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A) lyhyt muoto (</w:t>
      </w:r>
      <w:proofErr w:type="spellStart"/>
      <w:r>
        <w:rPr>
          <w:rFonts w:ascii="Arial" w:eastAsia="Arial" w:hAnsi="Arial" w:cs="Arial"/>
          <w:sz w:val="36"/>
        </w:rPr>
        <w:t>gladast</w:t>
      </w:r>
      <w:proofErr w:type="spellEnd"/>
      <w:r>
        <w:rPr>
          <w:rFonts w:ascii="Arial" w:eastAsia="Arial" w:hAnsi="Arial" w:cs="Arial"/>
          <w:sz w:val="36"/>
        </w:rPr>
        <w:t>), jota käytetään ilman subst.</w:t>
      </w:r>
    </w:p>
    <w:p w14:paraId="045487C1" w14:textId="77777777" w:rsidR="001064BE" w:rsidRDefault="00000000">
      <w:pPr>
        <w:spacing w:after="200" w:line="276" w:lineRule="auto"/>
        <w:rPr>
          <w:rFonts w:ascii="Arial" w:eastAsia="Arial" w:hAnsi="Arial" w:cs="Arial"/>
          <w:sz w:val="36"/>
        </w:rPr>
      </w:pPr>
      <w:proofErr w:type="spellStart"/>
      <w:r>
        <w:rPr>
          <w:rFonts w:ascii="Arial" w:eastAsia="Arial" w:hAnsi="Arial" w:cs="Arial"/>
          <w:sz w:val="36"/>
        </w:rPr>
        <w:t>Flickan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är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gladast</w:t>
      </w:r>
      <w:proofErr w:type="spellEnd"/>
      <w:r>
        <w:rPr>
          <w:rFonts w:ascii="Arial" w:eastAsia="Arial" w:hAnsi="Arial" w:cs="Arial"/>
          <w:sz w:val="36"/>
        </w:rPr>
        <w:t>.</w:t>
      </w:r>
    </w:p>
    <w:p w14:paraId="39E8A92B" w14:textId="77777777" w:rsidR="001064BE" w:rsidRDefault="00000000">
      <w:pPr>
        <w:spacing w:after="200" w:line="276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B) pitkä muoto (</w:t>
      </w:r>
      <w:proofErr w:type="spellStart"/>
      <w:r>
        <w:rPr>
          <w:rFonts w:ascii="Arial" w:eastAsia="Arial" w:hAnsi="Arial" w:cs="Arial"/>
          <w:sz w:val="36"/>
        </w:rPr>
        <w:t>den</w:t>
      </w:r>
      <w:proofErr w:type="spellEnd"/>
      <w:r>
        <w:rPr>
          <w:rFonts w:ascii="Arial" w:eastAsia="Arial" w:hAnsi="Arial" w:cs="Arial"/>
          <w:sz w:val="36"/>
        </w:rPr>
        <w:t>/</w:t>
      </w:r>
      <w:proofErr w:type="spellStart"/>
      <w:r>
        <w:rPr>
          <w:rFonts w:ascii="Arial" w:eastAsia="Arial" w:hAnsi="Arial" w:cs="Arial"/>
          <w:sz w:val="36"/>
        </w:rPr>
        <w:t>det</w:t>
      </w:r>
      <w:proofErr w:type="spellEnd"/>
      <w:r>
        <w:rPr>
          <w:rFonts w:ascii="Arial" w:eastAsia="Arial" w:hAnsi="Arial" w:cs="Arial"/>
          <w:sz w:val="36"/>
        </w:rPr>
        <w:t xml:space="preserve">/de </w:t>
      </w:r>
      <w:proofErr w:type="spellStart"/>
      <w:r>
        <w:rPr>
          <w:rFonts w:ascii="Arial" w:eastAsia="Arial" w:hAnsi="Arial" w:cs="Arial"/>
          <w:sz w:val="36"/>
        </w:rPr>
        <w:t>gladaste</w:t>
      </w:r>
      <w:proofErr w:type="spellEnd"/>
      <w:r>
        <w:rPr>
          <w:rFonts w:ascii="Arial" w:eastAsia="Arial" w:hAnsi="Arial" w:cs="Arial"/>
          <w:sz w:val="36"/>
        </w:rPr>
        <w:t>), jos</w:t>
      </w:r>
    </w:p>
    <w:p w14:paraId="2DAE96FC" w14:textId="77777777" w:rsidR="001064BE" w:rsidRDefault="00000000">
      <w:pPr>
        <w:numPr>
          <w:ilvl w:val="0"/>
          <w:numId w:val="4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adj.+ subst. yhdessä (</w:t>
      </w:r>
      <w:proofErr w:type="spellStart"/>
      <w:r>
        <w:rPr>
          <w:rFonts w:ascii="Arial" w:eastAsia="Arial" w:hAnsi="Arial" w:cs="Arial"/>
          <w:sz w:val="36"/>
        </w:rPr>
        <w:t>den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dyraste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bilen</w:t>
      </w:r>
      <w:proofErr w:type="spellEnd"/>
      <w:r>
        <w:rPr>
          <w:rFonts w:ascii="Arial" w:eastAsia="Arial" w:hAnsi="Arial" w:cs="Arial"/>
          <w:sz w:val="36"/>
        </w:rPr>
        <w:t>)</w:t>
      </w:r>
    </w:p>
    <w:p w14:paraId="1DE31C83" w14:textId="77777777" w:rsidR="001064BE" w:rsidRDefault="00000000">
      <w:pPr>
        <w:numPr>
          <w:ilvl w:val="0"/>
          <w:numId w:val="4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seuraa </w:t>
      </w:r>
      <w:proofErr w:type="spellStart"/>
      <w:r>
        <w:rPr>
          <w:rFonts w:ascii="Arial" w:eastAsia="Arial" w:hAnsi="Arial" w:cs="Arial"/>
          <w:sz w:val="36"/>
        </w:rPr>
        <w:t>som</w:t>
      </w:r>
      <w:proofErr w:type="spellEnd"/>
      <w:r>
        <w:rPr>
          <w:rFonts w:ascii="Arial" w:eastAsia="Arial" w:hAnsi="Arial" w:cs="Arial"/>
          <w:sz w:val="36"/>
        </w:rPr>
        <w:t>-lause (</w:t>
      </w:r>
      <w:proofErr w:type="spellStart"/>
      <w:r>
        <w:rPr>
          <w:rFonts w:ascii="Arial" w:eastAsia="Arial" w:hAnsi="Arial" w:cs="Arial"/>
          <w:sz w:val="36"/>
        </w:rPr>
        <w:t>Det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är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det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bästa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som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jag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vet</w:t>
      </w:r>
      <w:proofErr w:type="spellEnd"/>
      <w:r>
        <w:rPr>
          <w:rFonts w:ascii="Arial" w:eastAsia="Arial" w:hAnsi="Arial" w:cs="Arial"/>
          <w:sz w:val="36"/>
        </w:rPr>
        <w:t>.)</w:t>
      </w:r>
    </w:p>
    <w:p w14:paraId="2CC994B3" w14:textId="1EAC3AB0" w:rsidR="001064BE" w:rsidRDefault="00000000">
      <w:pPr>
        <w:numPr>
          <w:ilvl w:val="0"/>
          <w:numId w:val="4"/>
        </w:numPr>
        <w:spacing w:after="200" w:line="276" w:lineRule="auto"/>
        <w:ind w:left="720" w:hanging="36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omistuksen jälkeen </w:t>
      </w:r>
      <w:proofErr w:type="gramStart"/>
      <w:r>
        <w:rPr>
          <w:rFonts w:ascii="Arial" w:eastAsia="Arial" w:hAnsi="Arial" w:cs="Arial"/>
          <w:sz w:val="36"/>
        </w:rPr>
        <w:t xml:space="preserve">( </w:t>
      </w:r>
      <w:proofErr w:type="spellStart"/>
      <w:r>
        <w:rPr>
          <w:rFonts w:ascii="Arial" w:eastAsia="Arial" w:hAnsi="Arial" w:cs="Arial"/>
          <w:sz w:val="36"/>
        </w:rPr>
        <w:t>Jussis</w:t>
      </w:r>
      <w:proofErr w:type="spellEnd"/>
      <w:proofErr w:type="gram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finaste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bil</w:t>
      </w:r>
      <w:proofErr w:type="spellEnd"/>
      <w:r>
        <w:rPr>
          <w:rFonts w:ascii="Arial" w:eastAsia="Arial" w:hAnsi="Arial" w:cs="Arial"/>
          <w:sz w:val="36"/>
        </w:rPr>
        <w:t>)</w:t>
      </w:r>
    </w:p>
    <w:p w14:paraId="50543718" w14:textId="3B073134" w:rsidR="00196A34" w:rsidRDefault="00196A34" w:rsidP="00196A34">
      <w:pPr>
        <w:spacing w:after="200" w:line="276" w:lineRule="auto"/>
        <w:ind w:left="720"/>
        <w:rPr>
          <w:rFonts w:ascii="Arial" w:eastAsia="Arial" w:hAnsi="Arial" w:cs="Arial"/>
          <w:sz w:val="36"/>
        </w:rPr>
      </w:pPr>
    </w:p>
    <w:p w14:paraId="1DF7690A" w14:textId="0F35A8F0" w:rsidR="00196A34" w:rsidRPr="00196A34" w:rsidRDefault="00196A34" w:rsidP="00196A34">
      <w:pPr>
        <w:spacing w:after="200" w:line="276" w:lineRule="auto"/>
        <w:ind w:left="720"/>
        <w:rPr>
          <w:rFonts w:ascii="Arial" w:eastAsia="Arial" w:hAnsi="Arial" w:cs="Arial"/>
          <w:sz w:val="36"/>
        </w:rPr>
      </w:pPr>
      <w:r w:rsidRPr="00196A34">
        <w:rPr>
          <w:rFonts w:ascii="Arial" w:eastAsia="Arial" w:hAnsi="Arial" w:cs="Arial"/>
          <w:sz w:val="36"/>
          <w:lang w:val="en-GB"/>
        </w:rPr>
        <w:t xml:space="preserve">OBS! </w:t>
      </w:r>
      <w:proofErr w:type="spellStart"/>
      <w:r w:rsidRPr="00196A34">
        <w:rPr>
          <w:rFonts w:ascii="Arial" w:eastAsia="Arial" w:hAnsi="Arial" w:cs="Arial"/>
          <w:sz w:val="36"/>
        </w:rPr>
        <w:t>Allt</w:t>
      </w:r>
      <w:proofErr w:type="spellEnd"/>
      <w:r w:rsidRPr="00196A34">
        <w:rPr>
          <w:rFonts w:ascii="Arial" w:eastAsia="Arial" w:hAnsi="Arial" w:cs="Arial"/>
          <w:sz w:val="36"/>
        </w:rPr>
        <w:t xml:space="preserve"> </w:t>
      </w:r>
      <w:proofErr w:type="spellStart"/>
      <w:r w:rsidRPr="00196A34">
        <w:rPr>
          <w:rFonts w:ascii="Arial" w:eastAsia="Arial" w:hAnsi="Arial" w:cs="Arial"/>
          <w:sz w:val="36"/>
        </w:rPr>
        <w:t>bättre</w:t>
      </w:r>
      <w:proofErr w:type="spellEnd"/>
      <w:r w:rsidRPr="00196A34">
        <w:rPr>
          <w:rFonts w:ascii="Arial" w:eastAsia="Arial" w:hAnsi="Arial" w:cs="Arial"/>
          <w:sz w:val="36"/>
        </w:rPr>
        <w:t>= yhä parempi</w:t>
      </w:r>
    </w:p>
    <w:p w14:paraId="6196B885" w14:textId="30CBA42D" w:rsidR="00196A34" w:rsidRPr="00196A34" w:rsidRDefault="00196A34" w:rsidP="00196A34">
      <w:pPr>
        <w:spacing w:after="200" w:line="276" w:lineRule="auto"/>
        <w:ind w:left="720"/>
        <w:rPr>
          <w:rFonts w:ascii="Arial" w:eastAsia="Arial" w:hAnsi="Arial" w:cs="Arial"/>
          <w:sz w:val="36"/>
        </w:rPr>
      </w:pPr>
      <w:r w:rsidRPr="00196A34">
        <w:rPr>
          <w:rFonts w:ascii="Arial" w:eastAsia="Arial" w:hAnsi="Arial" w:cs="Arial"/>
          <w:sz w:val="36"/>
        </w:rPr>
        <w:t xml:space="preserve">          </w:t>
      </w:r>
      <w:proofErr w:type="spellStart"/>
      <w:r w:rsidRPr="00196A34">
        <w:rPr>
          <w:rFonts w:ascii="Arial" w:eastAsia="Arial" w:hAnsi="Arial" w:cs="Arial"/>
          <w:sz w:val="36"/>
        </w:rPr>
        <w:t>Allra</w:t>
      </w:r>
      <w:proofErr w:type="spellEnd"/>
      <w:r w:rsidRPr="00196A34">
        <w:rPr>
          <w:rFonts w:ascii="Arial" w:eastAsia="Arial" w:hAnsi="Arial" w:cs="Arial"/>
          <w:sz w:val="36"/>
        </w:rPr>
        <w:t xml:space="preserve"> </w:t>
      </w:r>
      <w:proofErr w:type="spellStart"/>
      <w:proofErr w:type="gramStart"/>
      <w:r w:rsidRPr="00196A34">
        <w:rPr>
          <w:rFonts w:ascii="Arial" w:eastAsia="Arial" w:hAnsi="Arial" w:cs="Arial"/>
          <w:sz w:val="36"/>
        </w:rPr>
        <w:t>bäst</w:t>
      </w:r>
      <w:proofErr w:type="spellEnd"/>
      <w:r w:rsidRPr="00196A34">
        <w:rPr>
          <w:rFonts w:ascii="Arial" w:eastAsia="Arial" w:hAnsi="Arial" w:cs="Arial"/>
          <w:sz w:val="36"/>
        </w:rPr>
        <w:t>!=</w:t>
      </w:r>
      <w:proofErr w:type="gramEnd"/>
      <w:r>
        <w:rPr>
          <w:rFonts w:ascii="Arial" w:eastAsia="Arial" w:hAnsi="Arial" w:cs="Arial"/>
          <w:sz w:val="36"/>
        </w:rPr>
        <w:t xml:space="preserve"> kaikkein paras</w:t>
      </w:r>
    </w:p>
    <w:p w14:paraId="4C5A58F7" w14:textId="77777777" w:rsidR="001064BE" w:rsidRPr="00196A34" w:rsidRDefault="001064BE">
      <w:pPr>
        <w:spacing w:after="200" w:line="276" w:lineRule="auto"/>
        <w:rPr>
          <w:rFonts w:ascii="Arial" w:eastAsia="Arial" w:hAnsi="Arial" w:cs="Arial"/>
          <w:sz w:val="36"/>
        </w:rPr>
      </w:pPr>
    </w:p>
    <w:sectPr w:rsidR="001064BE" w:rsidRPr="00196A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165"/>
    <w:multiLevelType w:val="multilevel"/>
    <w:tmpl w:val="593E1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F03EB4"/>
    <w:multiLevelType w:val="multilevel"/>
    <w:tmpl w:val="6C72B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5C12E5"/>
    <w:multiLevelType w:val="hybridMultilevel"/>
    <w:tmpl w:val="A7F85DD8"/>
    <w:lvl w:ilvl="0" w:tplc="5EB2488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D1731"/>
    <w:multiLevelType w:val="multilevel"/>
    <w:tmpl w:val="ECD42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B229DE"/>
    <w:multiLevelType w:val="multilevel"/>
    <w:tmpl w:val="BD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9662025">
    <w:abstractNumId w:val="1"/>
  </w:num>
  <w:num w:numId="2" w16cid:durableId="410583671">
    <w:abstractNumId w:val="4"/>
  </w:num>
  <w:num w:numId="3" w16cid:durableId="322588384">
    <w:abstractNumId w:val="3"/>
  </w:num>
  <w:num w:numId="4" w16cid:durableId="1893082195">
    <w:abstractNumId w:val="0"/>
  </w:num>
  <w:num w:numId="5" w16cid:durableId="10755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BE"/>
    <w:rsid w:val="001064BE"/>
    <w:rsid w:val="0019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1E0F"/>
  <w15:docId w15:val="{FE32F1F5-C95C-46B0-8DAE-4BE3AE94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6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165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 Wallin</dc:creator>
  <cp:lastModifiedBy>Seppo Wallin</cp:lastModifiedBy>
  <cp:revision>2</cp:revision>
  <dcterms:created xsi:type="dcterms:W3CDTF">2022-08-11T20:52:00Z</dcterms:created>
  <dcterms:modified xsi:type="dcterms:W3CDTF">2022-08-11T20:52:00Z</dcterms:modified>
</cp:coreProperties>
</file>