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A3" w:rsidRPr="000103B8" w:rsidRDefault="00A308A3" w:rsidP="00473299">
      <w:pPr>
        <w:pStyle w:val="Eivli"/>
        <w:spacing w:line="360" w:lineRule="auto"/>
        <w:rPr>
          <w:rFonts w:ascii="Times New Roman" w:hAnsi="Times New Roman" w:cs="Times New Roman"/>
        </w:rPr>
      </w:pPr>
      <w:r w:rsidRPr="000103B8">
        <w:rPr>
          <w:rFonts w:ascii="Times New Roman" w:hAnsi="Times New Roman" w:cs="Times New Roman"/>
          <w:b/>
        </w:rPr>
        <w:t>MARIANNE KOLU</w:t>
      </w:r>
      <w:r w:rsidRPr="000103B8">
        <w:rPr>
          <w:rFonts w:ascii="Times New Roman" w:hAnsi="Times New Roman" w:cs="Times New Roman"/>
          <w:i/>
          <w:color w:val="FF0000"/>
        </w:rPr>
        <w:tab/>
      </w:r>
      <w:r w:rsidRPr="000103B8">
        <w:rPr>
          <w:rFonts w:ascii="Times New Roman" w:hAnsi="Times New Roman" w:cs="Times New Roman"/>
        </w:rPr>
        <w:tab/>
      </w:r>
      <w:r w:rsidRPr="000103B8">
        <w:rPr>
          <w:rFonts w:ascii="Times New Roman" w:hAnsi="Times New Roman" w:cs="Times New Roman"/>
        </w:rPr>
        <w:tab/>
      </w:r>
      <w:r w:rsidRPr="000103B8">
        <w:rPr>
          <w:rFonts w:ascii="Times New Roman" w:hAnsi="Times New Roman" w:cs="Times New Roman"/>
        </w:rPr>
        <w:tab/>
      </w:r>
      <w:r w:rsidRPr="000103B8">
        <w:rPr>
          <w:rFonts w:ascii="Times New Roman" w:hAnsi="Times New Roman" w:cs="Times New Roman"/>
          <w:b/>
        </w:rPr>
        <w:t>11.7.2018</w:t>
      </w:r>
    </w:p>
    <w:p w:rsidR="00A308A3" w:rsidRPr="00144AFF" w:rsidRDefault="00A308A3" w:rsidP="00473299">
      <w:pPr>
        <w:pStyle w:val="Eivli"/>
        <w:spacing w:line="360" w:lineRule="auto"/>
        <w:rPr>
          <w:rFonts w:ascii="Times New Roman" w:hAnsi="Times New Roman" w:cs="Times New Roman"/>
          <w:i/>
          <w:color w:val="FF0000"/>
        </w:rPr>
      </w:pPr>
      <w:r w:rsidRPr="00144AFF">
        <w:rPr>
          <w:rFonts w:ascii="Times New Roman" w:hAnsi="Times New Roman" w:cs="Times New Roman"/>
          <w:i/>
          <w:color w:val="FF0000"/>
        </w:rPr>
        <w:t>(</w:t>
      </w:r>
      <w:r w:rsidRPr="00144AFF">
        <w:rPr>
          <w:rFonts w:ascii="Times New Roman" w:hAnsi="Times New Roman" w:cs="Times New Roman"/>
          <w:i/>
          <w:color w:val="FF0000"/>
        </w:rPr>
        <w:t>vasen yläkulma: kirjoittajan nimi)</w:t>
      </w:r>
      <w:r w:rsidRPr="00144AFF">
        <w:rPr>
          <w:rFonts w:ascii="Times New Roman" w:hAnsi="Times New Roman" w:cs="Times New Roman"/>
          <w:i/>
          <w:color w:val="FF0000"/>
        </w:rPr>
        <w:tab/>
      </w:r>
      <w:r w:rsidRPr="00144AFF">
        <w:rPr>
          <w:rFonts w:ascii="Times New Roman" w:hAnsi="Times New Roman" w:cs="Times New Roman"/>
          <w:i/>
          <w:color w:val="FF0000"/>
        </w:rPr>
        <w:tab/>
      </w:r>
      <w:r w:rsidRPr="00144AFF">
        <w:rPr>
          <w:rFonts w:ascii="Times New Roman" w:hAnsi="Times New Roman" w:cs="Times New Roman"/>
          <w:i/>
          <w:color w:val="FF0000"/>
        </w:rPr>
        <w:tab/>
        <w:t>(oikea yläkulma: palautuspäivä)</w:t>
      </w:r>
    </w:p>
    <w:p w:rsidR="000103B8" w:rsidRDefault="000103B8" w:rsidP="000103B8">
      <w:pPr>
        <w:pStyle w:val="Eivli"/>
        <w:spacing w:line="360" w:lineRule="auto"/>
        <w:rPr>
          <w:rFonts w:ascii="Times New Roman" w:hAnsi="Times New Roman" w:cs="Times New Roman"/>
          <w:b/>
        </w:rPr>
      </w:pPr>
    </w:p>
    <w:p w:rsidR="000103B8" w:rsidRPr="000103B8" w:rsidRDefault="00A308A3" w:rsidP="000103B8">
      <w:pPr>
        <w:pStyle w:val="Eivli"/>
        <w:spacing w:line="360" w:lineRule="auto"/>
        <w:rPr>
          <w:rFonts w:ascii="Times New Roman" w:hAnsi="Times New Roman" w:cs="Times New Roman"/>
          <w:i/>
          <w:color w:val="FF0000"/>
        </w:rPr>
      </w:pPr>
      <w:r w:rsidRPr="000103B8">
        <w:rPr>
          <w:rFonts w:ascii="Times New Roman" w:hAnsi="Times New Roman" w:cs="Times New Roman"/>
          <w:b/>
        </w:rPr>
        <w:t>ESSEE OHJE</w:t>
      </w:r>
      <w:r w:rsidR="000103B8">
        <w:rPr>
          <w:rFonts w:ascii="Times New Roman" w:hAnsi="Times New Roman" w:cs="Times New Roman"/>
          <w:b/>
        </w:rPr>
        <w:t xml:space="preserve"> </w:t>
      </w:r>
      <w:r w:rsidR="000103B8" w:rsidRPr="000103B8">
        <w:rPr>
          <w:rFonts w:ascii="Times New Roman" w:hAnsi="Times New Roman" w:cs="Times New Roman"/>
          <w:i/>
          <w:color w:val="FF0000"/>
        </w:rPr>
        <w:t>(Parin tyhjän rivin jälkeen kirjoita ylös esseen otsikko/aihe)</w:t>
      </w:r>
    </w:p>
    <w:p w:rsidR="00A308A3" w:rsidRPr="000103B8" w:rsidRDefault="00A308A3" w:rsidP="00473299">
      <w:pPr>
        <w:pStyle w:val="Eivli"/>
        <w:spacing w:line="360" w:lineRule="auto"/>
        <w:rPr>
          <w:rFonts w:ascii="Times New Roman" w:hAnsi="Times New Roman" w:cs="Times New Roman"/>
          <w:i/>
          <w:color w:val="FF0000"/>
        </w:rPr>
      </w:pPr>
    </w:p>
    <w:p w:rsidR="00473299" w:rsidRPr="000103B8" w:rsidRDefault="00473299" w:rsidP="00473299">
      <w:pPr>
        <w:pStyle w:val="Eivli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103B8">
        <w:rPr>
          <w:rFonts w:ascii="Times New Roman" w:hAnsi="Times New Roman" w:cs="Times New Roman"/>
          <w:color w:val="000000" w:themeColor="text1"/>
        </w:rPr>
        <w:t xml:space="preserve">Hyvä essee aloitetaan yleensä </w:t>
      </w:r>
      <w:r w:rsidR="00A308A3" w:rsidRPr="000103B8">
        <w:rPr>
          <w:rFonts w:ascii="Times New Roman" w:hAnsi="Times New Roman" w:cs="Times New Roman"/>
          <w:color w:val="000000" w:themeColor="text1"/>
        </w:rPr>
        <w:t xml:space="preserve">taustatietojen esittelyllä tai pääkäsitteen määrittelyllä. </w:t>
      </w:r>
      <w:r w:rsidRPr="000103B8">
        <w:rPr>
          <w:rFonts w:ascii="Times New Roman" w:hAnsi="Times New Roman" w:cs="Times New Roman"/>
          <w:color w:val="000000" w:themeColor="text1"/>
        </w:rPr>
        <w:t>Aloituksen tarkoituksena on herättää lukijan mielenkiinto,</w:t>
      </w:r>
      <w:r w:rsidRPr="000103B8">
        <w:rPr>
          <w:rFonts w:ascii="Times New Roman" w:hAnsi="Times New Roman" w:cs="Times New Roman"/>
          <w:color w:val="000000" w:themeColor="text1"/>
        </w:rPr>
        <w:t xml:space="preserve"> aloituksessa voi</w:t>
      </w:r>
      <w:r w:rsidRPr="000103B8">
        <w:rPr>
          <w:rFonts w:ascii="Times New Roman" w:hAnsi="Times New Roman" w:cs="Times New Roman"/>
          <w:color w:val="000000" w:themeColor="text1"/>
        </w:rPr>
        <w:t>kin</w:t>
      </w:r>
      <w:r w:rsidRPr="000103B8">
        <w:rPr>
          <w:rFonts w:ascii="Times New Roman" w:hAnsi="Times New Roman" w:cs="Times New Roman"/>
          <w:color w:val="000000" w:themeColor="text1"/>
        </w:rPr>
        <w:t xml:space="preserve"> käyttää myös esimerkiksi suoraa lainausta tai jotain omaa havaintoa aiheesta.</w:t>
      </w:r>
      <w:r w:rsidRPr="000103B8">
        <w:rPr>
          <w:rFonts w:ascii="Times New Roman" w:hAnsi="Times New Roman" w:cs="Times New Roman"/>
          <w:color w:val="000000" w:themeColor="text1"/>
        </w:rPr>
        <w:t xml:space="preserve"> Esseen aloituksessa voi myös esittää esimerkiksi kysymyksen, johon pyrkii esseen aikana vastaamaan mahdollisimman kattavasti.</w:t>
      </w:r>
    </w:p>
    <w:p w:rsidR="00473299" w:rsidRPr="000103B8" w:rsidRDefault="00A308A3" w:rsidP="000103B8">
      <w:pPr>
        <w:pStyle w:val="Eivli"/>
        <w:spacing w:line="360" w:lineRule="auto"/>
        <w:ind w:firstLine="1304"/>
        <w:rPr>
          <w:rFonts w:ascii="Times New Roman" w:hAnsi="Times New Roman" w:cs="Times New Roman"/>
          <w:color w:val="000000" w:themeColor="text1"/>
        </w:rPr>
      </w:pPr>
      <w:r w:rsidRPr="000103B8">
        <w:rPr>
          <w:rFonts w:ascii="Times New Roman" w:hAnsi="Times New Roman" w:cs="Times New Roman"/>
          <w:color w:val="000000" w:themeColor="text1"/>
        </w:rPr>
        <w:t xml:space="preserve">Asiaa taustoittavan aloituskappaleen jälkeen seuraavat </w:t>
      </w:r>
      <w:r w:rsidR="00473299" w:rsidRPr="000103B8">
        <w:rPr>
          <w:rFonts w:ascii="Times New Roman" w:hAnsi="Times New Roman" w:cs="Times New Roman"/>
          <w:color w:val="000000" w:themeColor="text1"/>
        </w:rPr>
        <w:t>sisältöluvut, jossa kerrot tietosi käsiteltävästä asiasta</w:t>
      </w:r>
      <w:r w:rsidRPr="000103B8">
        <w:rPr>
          <w:rFonts w:ascii="Times New Roman" w:hAnsi="Times New Roman" w:cs="Times New Roman"/>
          <w:color w:val="000000" w:themeColor="text1"/>
        </w:rPr>
        <w:t xml:space="preserve">. </w:t>
      </w:r>
      <w:r w:rsidR="00473299" w:rsidRPr="000103B8">
        <w:rPr>
          <w:rFonts w:ascii="Times New Roman" w:hAnsi="Times New Roman" w:cs="Times New Roman"/>
          <w:color w:val="000000" w:themeColor="text1"/>
        </w:rPr>
        <w:t xml:space="preserve">Historian esseessä asioita käsitellään yleensä </w:t>
      </w:r>
      <w:r w:rsidRPr="000103B8">
        <w:rPr>
          <w:rFonts w:ascii="Times New Roman" w:hAnsi="Times New Roman" w:cs="Times New Roman"/>
          <w:color w:val="000000" w:themeColor="text1"/>
        </w:rPr>
        <w:t>aikajärjestykse</w:t>
      </w:r>
      <w:r w:rsidR="00473299" w:rsidRPr="000103B8">
        <w:rPr>
          <w:rFonts w:ascii="Times New Roman" w:hAnsi="Times New Roman" w:cs="Times New Roman"/>
          <w:color w:val="000000" w:themeColor="text1"/>
        </w:rPr>
        <w:t xml:space="preserve">ssä. Asioista voi tarkastella kuitenkin </w:t>
      </w:r>
      <w:r w:rsidRPr="000103B8">
        <w:rPr>
          <w:rFonts w:ascii="Times New Roman" w:hAnsi="Times New Roman" w:cs="Times New Roman"/>
          <w:color w:val="000000" w:themeColor="text1"/>
        </w:rPr>
        <w:t xml:space="preserve">myös aihepiirijärjestyksessä </w:t>
      </w:r>
      <w:r w:rsidR="00473299" w:rsidRPr="000103B8">
        <w:rPr>
          <w:rFonts w:ascii="Times New Roman" w:hAnsi="Times New Roman" w:cs="Times New Roman"/>
          <w:color w:val="000000" w:themeColor="text1"/>
        </w:rPr>
        <w:t>(esim.</w:t>
      </w:r>
      <w:r w:rsidRPr="000103B8">
        <w:rPr>
          <w:rFonts w:ascii="Times New Roman" w:hAnsi="Times New Roman" w:cs="Times New Roman"/>
          <w:color w:val="000000" w:themeColor="text1"/>
        </w:rPr>
        <w:t xml:space="preserve"> tärkeimmästä asiasta vähiten tärkeään, tutusta asiasta uuteen, lähellä olevasta asiasta kaukaiseen </w:t>
      </w:r>
      <w:proofErr w:type="spellStart"/>
      <w:r w:rsidRPr="000103B8">
        <w:rPr>
          <w:rFonts w:ascii="Times New Roman" w:hAnsi="Times New Roman" w:cs="Times New Roman"/>
          <w:color w:val="000000" w:themeColor="text1"/>
        </w:rPr>
        <w:t>jne</w:t>
      </w:r>
      <w:proofErr w:type="spellEnd"/>
      <w:r w:rsidR="00473299" w:rsidRPr="000103B8">
        <w:rPr>
          <w:rFonts w:ascii="Times New Roman" w:hAnsi="Times New Roman" w:cs="Times New Roman"/>
          <w:color w:val="000000" w:themeColor="text1"/>
        </w:rPr>
        <w:t>)</w:t>
      </w:r>
      <w:r w:rsidRPr="000103B8">
        <w:rPr>
          <w:rFonts w:ascii="Times New Roman" w:hAnsi="Times New Roman" w:cs="Times New Roman"/>
          <w:color w:val="000000" w:themeColor="text1"/>
        </w:rPr>
        <w:t xml:space="preserve">. Asioista voi kertoa myös näkökulmajärjestyksessä </w:t>
      </w:r>
      <w:r w:rsidR="00473299" w:rsidRPr="000103B8">
        <w:rPr>
          <w:rFonts w:ascii="Times New Roman" w:hAnsi="Times New Roman" w:cs="Times New Roman"/>
          <w:color w:val="000000" w:themeColor="text1"/>
        </w:rPr>
        <w:t xml:space="preserve">(esim. </w:t>
      </w:r>
      <w:r w:rsidRPr="000103B8">
        <w:rPr>
          <w:rFonts w:ascii="Times New Roman" w:hAnsi="Times New Roman" w:cs="Times New Roman"/>
          <w:color w:val="000000" w:themeColor="text1"/>
        </w:rPr>
        <w:t>jonkun merk</w:t>
      </w:r>
      <w:r w:rsidR="00473299" w:rsidRPr="000103B8">
        <w:rPr>
          <w:rFonts w:ascii="Times New Roman" w:hAnsi="Times New Roman" w:cs="Times New Roman"/>
          <w:color w:val="000000" w:themeColor="text1"/>
        </w:rPr>
        <w:t xml:space="preserve">kihenkilön näkökulmasta, </w:t>
      </w:r>
      <w:r w:rsidRPr="000103B8">
        <w:rPr>
          <w:rFonts w:ascii="Times New Roman" w:hAnsi="Times New Roman" w:cs="Times New Roman"/>
          <w:color w:val="000000" w:themeColor="text1"/>
        </w:rPr>
        <w:t xml:space="preserve">sotilaan näkökulmasta, siviilin näkökulmasta </w:t>
      </w:r>
      <w:proofErr w:type="spellStart"/>
      <w:r w:rsidRPr="000103B8">
        <w:rPr>
          <w:rFonts w:ascii="Times New Roman" w:hAnsi="Times New Roman" w:cs="Times New Roman"/>
          <w:color w:val="000000" w:themeColor="text1"/>
        </w:rPr>
        <w:t>jne</w:t>
      </w:r>
      <w:proofErr w:type="spellEnd"/>
      <w:r w:rsidR="00473299" w:rsidRPr="000103B8">
        <w:rPr>
          <w:rFonts w:ascii="Times New Roman" w:hAnsi="Times New Roman" w:cs="Times New Roman"/>
          <w:color w:val="000000" w:themeColor="text1"/>
        </w:rPr>
        <w:t>)</w:t>
      </w:r>
      <w:r w:rsidRPr="000103B8">
        <w:rPr>
          <w:rFonts w:ascii="Times New Roman" w:hAnsi="Times New Roman" w:cs="Times New Roman"/>
          <w:color w:val="000000" w:themeColor="text1"/>
        </w:rPr>
        <w:t>. Esseen voi myös kirjoittaa vertailevasti (puolesta</w:t>
      </w:r>
      <w:r w:rsidR="00473299" w:rsidRPr="000103B8">
        <w:rPr>
          <w:rFonts w:ascii="Times New Roman" w:hAnsi="Times New Roman" w:cs="Times New Roman"/>
          <w:color w:val="000000" w:themeColor="text1"/>
        </w:rPr>
        <w:t>–</w:t>
      </w:r>
      <w:r w:rsidRPr="000103B8">
        <w:rPr>
          <w:rFonts w:ascii="Times New Roman" w:hAnsi="Times New Roman" w:cs="Times New Roman"/>
          <w:color w:val="000000" w:themeColor="text1"/>
        </w:rPr>
        <w:t>vastaan, ennen</w:t>
      </w:r>
      <w:r w:rsidR="00473299" w:rsidRPr="000103B8">
        <w:rPr>
          <w:rFonts w:ascii="Times New Roman" w:hAnsi="Times New Roman" w:cs="Times New Roman"/>
          <w:color w:val="000000" w:themeColor="text1"/>
        </w:rPr>
        <w:t>–</w:t>
      </w:r>
      <w:r w:rsidRPr="000103B8">
        <w:rPr>
          <w:rFonts w:ascii="Times New Roman" w:hAnsi="Times New Roman" w:cs="Times New Roman"/>
          <w:color w:val="000000" w:themeColor="text1"/>
        </w:rPr>
        <w:t>nyt, meillä</w:t>
      </w:r>
      <w:r w:rsidR="00473299" w:rsidRPr="000103B8">
        <w:rPr>
          <w:rFonts w:ascii="Times New Roman" w:hAnsi="Times New Roman" w:cs="Times New Roman"/>
          <w:color w:val="000000" w:themeColor="text1"/>
        </w:rPr>
        <w:t>–</w:t>
      </w:r>
      <w:r w:rsidRPr="000103B8">
        <w:rPr>
          <w:rFonts w:ascii="Times New Roman" w:hAnsi="Times New Roman" w:cs="Times New Roman"/>
          <w:color w:val="000000" w:themeColor="text1"/>
        </w:rPr>
        <w:t>muualla) tai ongelmanratkaisujärjestykseen (syyt</w:t>
      </w:r>
      <w:r w:rsidR="00473299" w:rsidRPr="000103B8">
        <w:rPr>
          <w:rFonts w:ascii="Times New Roman" w:hAnsi="Times New Roman" w:cs="Times New Roman"/>
          <w:color w:val="000000" w:themeColor="text1"/>
        </w:rPr>
        <w:t>–</w:t>
      </w:r>
      <w:r w:rsidRPr="000103B8">
        <w:rPr>
          <w:rFonts w:ascii="Times New Roman" w:hAnsi="Times New Roman" w:cs="Times New Roman"/>
          <w:color w:val="000000" w:themeColor="text1"/>
        </w:rPr>
        <w:t>seuraukset</w:t>
      </w:r>
      <w:r w:rsidR="00473299" w:rsidRPr="000103B8">
        <w:rPr>
          <w:rFonts w:ascii="Times New Roman" w:hAnsi="Times New Roman" w:cs="Times New Roman"/>
          <w:color w:val="000000" w:themeColor="text1"/>
        </w:rPr>
        <w:t>–</w:t>
      </w:r>
      <w:r w:rsidRPr="000103B8">
        <w:rPr>
          <w:rFonts w:ascii="Times New Roman" w:hAnsi="Times New Roman" w:cs="Times New Roman"/>
          <w:color w:val="000000" w:themeColor="text1"/>
        </w:rPr>
        <w:t>ratkaisut).</w:t>
      </w:r>
      <w:r w:rsidR="00473299" w:rsidRPr="000103B8">
        <w:rPr>
          <w:rFonts w:ascii="Times New Roman" w:hAnsi="Times New Roman" w:cs="Times New Roman"/>
          <w:color w:val="000000" w:themeColor="text1"/>
        </w:rPr>
        <w:t xml:space="preserve"> </w:t>
      </w:r>
    </w:p>
    <w:p w:rsidR="00A308A3" w:rsidRPr="000103B8" w:rsidRDefault="00473299" w:rsidP="000103B8">
      <w:pPr>
        <w:pStyle w:val="Eivli"/>
        <w:spacing w:line="360" w:lineRule="auto"/>
        <w:ind w:firstLine="1304"/>
        <w:rPr>
          <w:rFonts w:ascii="Times New Roman" w:hAnsi="Times New Roman" w:cs="Times New Roman"/>
          <w:color w:val="000000" w:themeColor="text1"/>
        </w:rPr>
      </w:pPr>
      <w:r w:rsidRPr="000103B8">
        <w:rPr>
          <w:rFonts w:ascii="Times New Roman" w:hAnsi="Times New Roman" w:cs="Times New Roman"/>
          <w:color w:val="000000" w:themeColor="text1"/>
        </w:rPr>
        <w:t>Esseen viimeisen</w:t>
      </w:r>
      <w:r w:rsidR="000103B8" w:rsidRPr="000103B8">
        <w:rPr>
          <w:rFonts w:ascii="Times New Roman" w:hAnsi="Times New Roman" w:cs="Times New Roman"/>
          <w:color w:val="000000" w:themeColor="text1"/>
        </w:rPr>
        <w:t xml:space="preserve"> kappaleen </w:t>
      </w:r>
      <w:r w:rsidRPr="000103B8">
        <w:rPr>
          <w:rFonts w:ascii="Times New Roman" w:hAnsi="Times New Roman" w:cs="Times New Roman"/>
          <w:color w:val="000000" w:themeColor="text1"/>
        </w:rPr>
        <w:t>tehtävänä on koota käsitelty aihe</w:t>
      </w:r>
      <w:r w:rsidR="000103B8" w:rsidRPr="000103B8">
        <w:rPr>
          <w:rFonts w:ascii="Times New Roman" w:hAnsi="Times New Roman" w:cs="Times New Roman"/>
          <w:color w:val="000000" w:themeColor="text1"/>
        </w:rPr>
        <w:t xml:space="preserve"> lyhyesti.</w:t>
      </w:r>
      <w:r w:rsidRPr="000103B8">
        <w:rPr>
          <w:rFonts w:ascii="Times New Roman" w:hAnsi="Times New Roman" w:cs="Times New Roman"/>
          <w:color w:val="000000" w:themeColor="text1"/>
        </w:rPr>
        <w:t xml:space="preserve"> Tyypillisiä esseen päättämistapoja ovat esimerkiksi tiivistelmä esseen sisällöstä, oma mielipide tai esseen kirjoittamisen aikana syntynyt </w:t>
      </w:r>
      <w:r w:rsidR="000103B8" w:rsidRPr="000103B8">
        <w:rPr>
          <w:rFonts w:ascii="Times New Roman" w:hAnsi="Times New Roman" w:cs="Times New Roman"/>
          <w:color w:val="000000" w:themeColor="text1"/>
        </w:rPr>
        <w:t xml:space="preserve">johtopäätös käsitellystä aiheesta. Jos esseen aiheena on ollut jokin erityinen kysymys, pitäisi viimeisessä kappaleessa vastata siihen vielä selvästi. </w:t>
      </w:r>
    </w:p>
    <w:p w:rsidR="000103B8" w:rsidRPr="000103B8" w:rsidRDefault="00473299" w:rsidP="000103B8">
      <w:pPr>
        <w:pStyle w:val="Eivli"/>
        <w:spacing w:line="360" w:lineRule="auto"/>
        <w:ind w:firstLine="1304"/>
        <w:rPr>
          <w:rFonts w:ascii="Times New Roman" w:hAnsi="Times New Roman" w:cs="Times New Roman"/>
          <w:color w:val="000000" w:themeColor="text1"/>
        </w:rPr>
      </w:pPr>
      <w:r w:rsidRPr="000103B8">
        <w:rPr>
          <w:rFonts w:ascii="Times New Roman" w:hAnsi="Times New Roman" w:cs="Times New Roman"/>
          <w:color w:val="000000" w:themeColor="text1"/>
        </w:rPr>
        <w:t xml:space="preserve">Esseen sisällön ohella tärkeää on myös muotoilu. Käytä </w:t>
      </w:r>
      <w:r w:rsidR="000103B8" w:rsidRPr="000103B8">
        <w:rPr>
          <w:rFonts w:ascii="Times New Roman" w:hAnsi="Times New Roman" w:cs="Times New Roman"/>
          <w:color w:val="000000" w:themeColor="text1"/>
        </w:rPr>
        <w:t xml:space="preserve">kirjoittaessa </w:t>
      </w:r>
      <w:r w:rsidRPr="000103B8">
        <w:rPr>
          <w:rFonts w:ascii="Times New Roman" w:hAnsi="Times New Roman" w:cs="Times New Roman"/>
          <w:color w:val="000000" w:themeColor="text1"/>
        </w:rPr>
        <w:t>jotain perusfonttia (</w:t>
      </w:r>
      <w:proofErr w:type="spellStart"/>
      <w:r w:rsidRPr="000103B8">
        <w:rPr>
          <w:rFonts w:ascii="Times New Roman" w:hAnsi="Times New Roman" w:cs="Times New Roman"/>
          <w:color w:val="000000" w:themeColor="text1"/>
        </w:rPr>
        <w:t>times</w:t>
      </w:r>
      <w:proofErr w:type="spellEnd"/>
      <w:r w:rsidRPr="000103B8">
        <w:rPr>
          <w:rFonts w:ascii="Times New Roman" w:hAnsi="Times New Roman" w:cs="Times New Roman"/>
          <w:color w:val="000000" w:themeColor="text1"/>
        </w:rPr>
        <w:t xml:space="preserve"> new </w:t>
      </w:r>
      <w:proofErr w:type="spellStart"/>
      <w:r w:rsidRPr="000103B8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0103B8">
        <w:rPr>
          <w:rFonts w:ascii="Times New Roman" w:hAnsi="Times New Roman" w:cs="Times New Roman"/>
          <w:color w:val="000000" w:themeColor="text1"/>
        </w:rPr>
        <w:t xml:space="preserve"> 12, </w:t>
      </w:r>
      <w:proofErr w:type="spellStart"/>
      <w:r w:rsidRPr="000103B8">
        <w:rPr>
          <w:rFonts w:ascii="Times New Roman" w:hAnsi="Times New Roman" w:cs="Times New Roman"/>
          <w:color w:val="000000" w:themeColor="text1"/>
        </w:rPr>
        <w:t>arial</w:t>
      </w:r>
      <w:proofErr w:type="spellEnd"/>
      <w:r w:rsidRPr="000103B8">
        <w:rPr>
          <w:rFonts w:ascii="Times New Roman" w:hAnsi="Times New Roman" w:cs="Times New Roman"/>
          <w:color w:val="000000" w:themeColor="text1"/>
        </w:rPr>
        <w:t xml:space="preserve"> 10, </w:t>
      </w:r>
      <w:proofErr w:type="spellStart"/>
      <w:r w:rsidRPr="000103B8">
        <w:rPr>
          <w:rFonts w:ascii="Times New Roman" w:hAnsi="Times New Roman" w:cs="Times New Roman"/>
          <w:color w:val="000000" w:themeColor="text1"/>
        </w:rPr>
        <w:t>calibri</w:t>
      </w:r>
      <w:proofErr w:type="spellEnd"/>
      <w:r w:rsidRPr="000103B8">
        <w:rPr>
          <w:rFonts w:ascii="Times New Roman" w:hAnsi="Times New Roman" w:cs="Times New Roman"/>
          <w:color w:val="000000" w:themeColor="text1"/>
        </w:rPr>
        <w:t xml:space="preserve"> 11) ja riviväliä 1,5. Sivun reunusten </w:t>
      </w:r>
      <w:r w:rsidR="000103B8" w:rsidRPr="000103B8">
        <w:rPr>
          <w:rFonts w:ascii="Times New Roman" w:hAnsi="Times New Roman" w:cs="Times New Roman"/>
          <w:color w:val="000000" w:themeColor="text1"/>
        </w:rPr>
        <w:t>olisi myös syytä olla yhdenmukaiset</w:t>
      </w:r>
      <w:r w:rsidRPr="000103B8">
        <w:rPr>
          <w:rFonts w:ascii="Times New Roman" w:hAnsi="Times New Roman" w:cs="Times New Roman"/>
          <w:color w:val="000000" w:themeColor="text1"/>
        </w:rPr>
        <w:t xml:space="preserve"> (jokainen reuna esim. 2cm). Kappaleet voi erottaa toisistaan sisennyksellä tai yhdellä tyhjällä rivillä. Lyhyissä esseissä väliotsikoita ei yleensä tarvita. Kirjoittajan nimi, palautuspäivämäärä ja esseen otsikko tulee merkitä heti esseen alkuun. </w:t>
      </w:r>
      <w:r w:rsidR="000103B8" w:rsidRPr="000103B8">
        <w:rPr>
          <w:rFonts w:ascii="Times New Roman" w:hAnsi="Times New Roman" w:cs="Times New Roman"/>
          <w:color w:val="000000" w:themeColor="text1"/>
        </w:rPr>
        <w:t xml:space="preserve">Mikäli esseessä on enemmän kuin yksi sivu, käytä sivuissa sivunumeroita.  Esseetä kirjoittaessa asiat pitää muistaa kertoa omin sanoin. Mikäli kopioit tekstin suoraan jostain toisesta lähteestä, kyseessä on rikos! </w:t>
      </w:r>
    </w:p>
    <w:p w:rsidR="000103B8" w:rsidRPr="000103B8" w:rsidRDefault="000103B8" w:rsidP="00473299">
      <w:pPr>
        <w:pStyle w:val="Eivli"/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0103B8" w:rsidRPr="000103B8" w:rsidRDefault="000103B8" w:rsidP="00253C8E">
      <w:pPr>
        <w:pStyle w:val="Eivli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Lähteet:</w:t>
      </w:r>
      <w:proofErr w:type="gramStart"/>
      <w:r w:rsidR="00473299" w:rsidRPr="000103B8">
        <w:rPr>
          <w:rFonts w:ascii="Times New Roman" w:hAnsi="Times New Roman" w:cs="Times New Roman"/>
          <w:color w:val="000000" w:themeColor="text1"/>
        </w:rPr>
        <w:t xml:space="preserve"> </w:t>
      </w:r>
      <w:r w:rsidRPr="000103B8">
        <w:rPr>
          <w:rFonts w:ascii="Times New Roman" w:hAnsi="Times New Roman" w:cs="Times New Roman"/>
          <w:i/>
          <w:color w:val="FF0000"/>
        </w:rPr>
        <w:t>(</w:t>
      </w:r>
      <w:r w:rsidRPr="000103B8">
        <w:rPr>
          <w:rFonts w:ascii="Times New Roman" w:hAnsi="Times New Roman" w:cs="Times New Roman"/>
          <w:i/>
          <w:color w:val="FF0000"/>
        </w:rPr>
        <w:t>Esseen loppuun merkitään kaikki käytetyt lähteet.</w:t>
      </w:r>
      <w:proofErr w:type="gramEnd"/>
      <w:r w:rsidRPr="000103B8">
        <w:rPr>
          <w:rFonts w:ascii="Times New Roman" w:hAnsi="Times New Roman" w:cs="Times New Roman"/>
          <w:i/>
          <w:color w:val="FF0000"/>
        </w:rPr>
        <w:t xml:space="preserve"> Jos lähteenä on ollut jokin nettisivu, pitää koko </w:t>
      </w:r>
      <w:r w:rsidR="00144AFF">
        <w:rPr>
          <w:rFonts w:ascii="Times New Roman" w:hAnsi="Times New Roman" w:cs="Times New Roman"/>
          <w:i/>
          <w:color w:val="FF0000"/>
        </w:rPr>
        <w:t>osoite</w:t>
      </w:r>
      <w:r w:rsidRPr="000103B8">
        <w:rPr>
          <w:rFonts w:ascii="Times New Roman" w:hAnsi="Times New Roman" w:cs="Times New Roman"/>
          <w:i/>
          <w:color w:val="FF0000"/>
        </w:rPr>
        <w:t xml:space="preserve"> kopioida lähdeluetteloon</w:t>
      </w:r>
      <w:r w:rsidR="00144AFF">
        <w:rPr>
          <w:rFonts w:ascii="Times New Roman" w:hAnsi="Times New Roman" w:cs="Times New Roman"/>
          <w:i/>
          <w:color w:val="FF0000"/>
        </w:rPr>
        <w:t xml:space="preserve"> ja kirjata ylös päivä, jolloin sivulla on vieraillut</w:t>
      </w:r>
      <w:r w:rsidRPr="000103B8">
        <w:rPr>
          <w:rFonts w:ascii="Times New Roman" w:hAnsi="Times New Roman" w:cs="Times New Roman"/>
          <w:i/>
          <w:color w:val="FF0000"/>
        </w:rPr>
        <w:t>. Kirjalähteeseen merkitään kirjailija, kirjan nimi, kustantaja ja kirjan ilmestymisvuosi</w:t>
      </w:r>
      <w:r w:rsidRPr="000103B8">
        <w:rPr>
          <w:rFonts w:ascii="Times New Roman" w:hAnsi="Times New Roman" w:cs="Times New Roman"/>
          <w:i/>
          <w:color w:val="FF0000"/>
        </w:rPr>
        <w:t>)</w:t>
      </w:r>
    </w:p>
    <w:p w:rsidR="000103B8" w:rsidRPr="00253C8E" w:rsidRDefault="000103B8" w:rsidP="00253C8E">
      <w:pPr>
        <w:pStyle w:val="Eivli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C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Venho, Johanna (toim.): </w:t>
      </w:r>
      <w:r w:rsidRPr="00253C8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Mitä essee tarkoittaa</w:t>
      </w:r>
      <w:proofErr w:type="gramStart"/>
      <w:r w:rsidRPr="00253C8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?</w:t>
      </w:r>
      <w:r w:rsidRPr="00253C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253C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Turku: Savukeidas, 2012.</w:t>
      </w:r>
    </w:p>
    <w:p w:rsidR="000103B8" w:rsidRPr="00253C8E" w:rsidRDefault="00144AFF" w:rsidP="00253C8E">
      <w:pPr>
        <w:pStyle w:val="Eivli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>Otavan opisto: Aineistopohjainen essee – prosessi</w:t>
      </w:r>
      <w:r w:rsidR="00253C8E"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253C8E"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>iitattu 11.7.2018</w:t>
      </w:r>
      <w:r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0103B8" w:rsidRPr="00253C8E">
          <w:rPr>
            <w:rStyle w:val="Hyperlinkki"/>
            <w:rFonts w:ascii="Times New Roman" w:hAnsi="Times New Roman" w:cs="Times New Roman"/>
            <w:color w:val="000000" w:themeColor="text1"/>
            <w:sz w:val="24"/>
            <w:szCs w:val="24"/>
          </w:rPr>
          <w:t>http://opinnot.internetix.fi/fi/muikku2materiaalit/lukio/ai/ai08/5_tekstien_vuorovaikutus/02_aineistopohjainen_essee_prosessi?C:D</w:t>
        </w:r>
        <w:r w:rsidR="000103B8" w:rsidRPr="00253C8E">
          <w:rPr>
            <w:rStyle w:val="Hyperlinkki"/>
            <w:rFonts w:ascii="Times New Roman" w:hAnsi="Times New Roman" w:cs="Times New Roman"/>
            <w:color w:val="000000" w:themeColor="text1"/>
            <w:sz w:val="24"/>
            <w:szCs w:val="24"/>
          </w:rPr>
          <w:t>=</w:t>
        </w:r>
        <w:r w:rsidR="000103B8" w:rsidRPr="00253C8E">
          <w:rPr>
            <w:rStyle w:val="Hyperlinkki"/>
            <w:rFonts w:ascii="Times New Roman" w:hAnsi="Times New Roman" w:cs="Times New Roman"/>
            <w:color w:val="000000" w:themeColor="text1"/>
            <w:sz w:val="24"/>
            <w:szCs w:val="24"/>
          </w:rPr>
          <w:t>1818309&amp;m:selres=1818309</w:t>
        </w:r>
      </w:hyperlink>
      <w:r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103B8" w:rsidRPr="00253C8E" w:rsidRDefault="00253C8E" w:rsidP="00253C8E">
      <w:pPr>
        <w:pStyle w:val="Eivli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>Wikipedia</w:t>
      </w:r>
      <w:proofErr w:type="spellEnd"/>
      <w:r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Essee. </w:t>
      </w:r>
      <w:proofErr w:type="gramStart"/>
      <w:r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>Viitattu 11.7.2018</w:t>
      </w:r>
      <w:r w:rsidR="00153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0103B8"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0103B8"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"https://fi.wikipedia.org/wiki/Essee" </w:instrText>
      </w:r>
      <w:r w:rsidR="000103B8"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103B8" w:rsidRPr="00253C8E">
        <w:rPr>
          <w:rStyle w:val="Hyperlinkki"/>
          <w:rFonts w:ascii="Times New Roman" w:hAnsi="Times New Roman" w:cs="Times New Roman"/>
          <w:color w:val="000000" w:themeColor="text1"/>
          <w:sz w:val="24"/>
          <w:szCs w:val="24"/>
        </w:rPr>
        <w:t>https://fi.wikipedia.org/wiki/Essee</w:t>
      </w:r>
      <w:r w:rsidR="000103B8"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proofErr w:type="gramEnd"/>
      <w:r w:rsidR="000103B8" w:rsidRPr="00253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308A3" w:rsidRPr="000103B8" w:rsidRDefault="00A308A3" w:rsidP="00473299">
      <w:pPr>
        <w:pStyle w:val="Eivli"/>
        <w:spacing w:line="360" w:lineRule="auto"/>
        <w:rPr>
          <w:rFonts w:ascii="Times New Roman" w:hAnsi="Times New Roman" w:cs="Times New Roman"/>
          <w:i/>
          <w:color w:val="FF0000"/>
        </w:rPr>
      </w:pPr>
    </w:p>
    <w:sectPr w:rsidR="00A308A3" w:rsidRPr="000103B8" w:rsidSect="00A308A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B8" w:rsidRDefault="000103B8" w:rsidP="000103B8">
      <w:pPr>
        <w:spacing w:after="0" w:line="240" w:lineRule="auto"/>
      </w:pPr>
      <w:r>
        <w:separator/>
      </w:r>
    </w:p>
  </w:endnote>
  <w:endnote w:type="continuationSeparator" w:id="0">
    <w:p w:rsidR="000103B8" w:rsidRDefault="000103B8" w:rsidP="0001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01968"/>
      <w:docPartObj>
        <w:docPartGallery w:val="Page Numbers (Bottom of Page)"/>
        <w:docPartUnique/>
      </w:docPartObj>
    </w:sdtPr>
    <w:sdtContent>
      <w:p w:rsidR="000103B8" w:rsidRDefault="000103B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50B">
          <w:rPr>
            <w:noProof/>
          </w:rPr>
          <w:t>1</w:t>
        </w:r>
        <w:r>
          <w:fldChar w:fldCharType="end"/>
        </w:r>
      </w:p>
    </w:sdtContent>
  </w:sdt>
  <w:p w:rsidR="000103B8" w:rsidRDefault="000103B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B8" w:rsidRDefault="000103B8" w:rsidP="000103B8">
      <w:pPr>
        <w:spacing w:after="0" w:line="240" w:lineRule="auto"/>
      </w:pPr>
      <w:r>
        <w:separator/>
      </w:r>
    </w:p>
  </w:footnote>
  <w:footnote w:type="continuationSeparator" w:id="0">
    <w:p w:rsidR="000103B8" w:rsidRDefault="000103B8" w:rsidP="00010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C7D"/>
    <w:multiLevelType w:val="multilevel"/>
    <w:tmpl w:val="2FA2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D28DB"/>
    <w:multiLevelType w:val="multilevel"/>
    <w:tmpl w:val="29F6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F3D84"/>
    <w:multiLevelType w:val="multilevel"/>
    <w:tmpl w:val="7360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46"/>
    <w:rsid w:val="000103B8"/>
    <w:rsid w:val="00144AFF"/>
    <w:rsid w:val="0015350B"/>
    <w:rsid w:val="00195246"/>
    <w:rsid w:val="00253C8E"/>
    <w:rsid w:val="00473299"/>
    <w:rsid w:val="004D1322"/>
    <w:rsid w:val="008D4B92"/>
    <w:rsid w:val="00A308A3"/>
    <w:rsid w:val="00E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44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08A3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A3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A308A3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010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03B8"/>
  </w:style>
  <w:style w:type="paragraph" w:styleId="Alatunniste">
    <w:name w:val="footer"/>
    <w:basedOn w:val="Normaali"/>
    <w:link w:val="AlatunnisteChar"/>
    <w:uiPriority w:val="99"/>
    <w:unhideWhenUsed/>
    <w:rsid w:val="00010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03B8"/>
  </w:style>
  <w:style w:type="character" w:styleId="Hyperlinkki">
    <w:name w:val="Hyperlink"/>
    <w:basedOn w:val="Kappaleenoletusfontti"/>
    <w:uiPriority w:val="99"/>
    <w:unhideWhenUsed/>
    <w:rsid w:val="000103B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44AFF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144AFF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44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08A3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A3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A308A3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010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03B8"/>
  </w:style>
  <w:style w:type="paragraph" w:styleId="Alatunniste">
    <w:name w:val="footer"/>
    <w:basedOn w:val="Normaali"/>
    <w:link w:val="AlatunnisteChar"/>
    <w:uiPriority w:val="99"/>
    <w:unhideWhenUsed/>
    <w:rsid w:val="00010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03B8"/>
  </w:style>
  <w:style w:type="character" w:styleId="Hyperlinkki">
    <w:name w:val="Hyperlink"/>
    <w:basedOn w:val="Kappaleenoletusfontti"/>
    <w:uiPriority w:val="99"/>
    <w:unhideWhenUsed/>
    <w:rsid w:val="000103B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44AFF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144AFF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innot.internetix.fi/fi/muikku2materiaalit/lukio/ai/ai08/5_tekstien_vuorovaikutus/02_aineistopohjainen_essee_prosessi?C:D=1818309&amp;m:selres=18183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Arpalahti</dc:creator>
  <cp:lastModifiedBy>Arpalahti</cp:lastModifiedBy>
  <cp:revision>5</cp:revision>
  <dcterms:created xsi:type="dcterms:W3CDTF">2018-07-11T11:24:00Z</dcterms:created>
  <dcterms:modified xsi:type="dcterms:W3CDTF">2018-07-11T11:58:00Z</dcterms:modified>
</cp:coreProperties>
</file>