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39" w:type="dxa"/>
        <w:tblLook w:val="01E0"/>
      </w:tblPr>
      <w:tblGrid>
        <w:gridCol w:w="10439"/>
      </w:tblGrid>
      <w:tr w:rsidR="00802C9B" w:rsidRPr="00B32D94" w:rsidTr="00705C95">
        <w:trPr>
          <w:cantSplit/>
          <w:trHeight w:hRule="exact" w:val="108"/>
        </w:trPr>
        <w:tc>
          <w:tcPr>
            <w:tcW w:w="10439" w:type="dxa"/>
            <w:tcMar>
              <w:top w:w="28" w:type="dxa"/>
              <w:bottom w:w="28" w:type="dxa"/>
            </w:tcMar>
          </w:tcPr>
          <w:p w:rsidR="00802C9B" w:rsidRPr="00B32D94" w:rsidRDefault="00802C9B" w:rsidP="006402E2">
            <w:pPr>
              <w:pStyle w:val="akpylatunniste"/>
            </w:pPr>
          </w:p>
        </w:tc>
      </w:tr>
    </w:tbl>
    <w:p w:rsidR="00705C95" w:rsidRPr="0093294D" w:rsidRDefault="0093294D" w:rsidP="00705C95">
      <w:pPr>
        <w:pStyle w:val="akpviite"/>
        <w:rPr>
          <w:b/>
          <w:lang w:val="fi-FI"/>
        </w:rPr>
      </w:pPr>
      <w:bookmarkStart w:id="0" w:name="tweb_doc_title"/>
      <w:r w:rsidRPr="0093294D">
        <w:rPr>
          <w:b/>
          <w:lang w:val="fi-FI"/>
        </w:rPr>
        <w:t>TE-toimistojen johtajat ja TE-toimistojen palvelulinjojen johtajat sekä ELY –keskusten E-vastuualueet</w:t>
      </w:r>
    </w:p>
    <w:bookmarkEnd w:id="0"/>
    <w:p w:rsidR="008A46AB" w:rsidRDefault="008A46AB" w:rsidP="00705C95">
      <w:pPr>
        <w:pStyle w:val="akpviite"/>
        <w:rPr>
          <w:b/>
          <w:sz w:val="24"/>
          <w:szCs w:val="24"/>
          <w:lang w:val="fi-FI"/>
        </w:rPr>
      </w:pPr>
    </w:p>
    <w:p w:rsidR="008A46AB" w:rsidRDefault="008A46AB" w:rsidP="00705C95">
      <w:pPr>
        <w:pStyle w:val="akpviite"/>
        <w:rPr>
          <w:b/>
          <w:sz w:val="24"/>
          <w:szCs w:val="24"/>
          <w:lang w:val="fi-FI"/>
        </w:rPr>
      </w:pPr>
    </w:p>
    <w:p w:rsidR="008A46AB" w:rsidRPr="008A46AB" w:rsidRDefault="008A46AB" w:rsidP="008A46AB"/>
    <w:p w:rsidR="00802C9B" w:rsidRPr="00394A97" w:rsidRDefault="00392AB9" w:rsidP="00705C95">
      <w:pPr>
        <w:pStyle w:val="akpviite"/>
        <w:rPr>
          <w:sz w:val="24"/>
          <w:szCs w:val="24"/>
          <w:lang w:val="fi-FI"/>
        </w:rPr>
      </w:pPr>
      <w:r>
        <w:rPr>
          <w:b/>
          <w:sz w:val="24"/>
          <w:szCs w:val="24"/>
          <w:lang w:val="fi-FI"/>
        </w:rPr>
        <w:t>TUTKA</w:t>
      </w:r>
      <w:r w:rsidR="002006AF">
        <w:rPr>
          <w:b/>
          <w:sz w:val="24"/>
          <w:szCs w:val="24"/>
          <w:lang w:val="fi-FI"/>
        </w:rPr>
        <w:t xml:space="preserve"> –arviointivälineen käyttöönotto</w:t>
      </w:r>
    </w:p>
    <w:p w:rsidR="008A46AB" w:rsidRDefault="008A46AB" w:rsidP="00BB5EED">
      <w:pPr>
        <w:pStyle w:val="akpviite"/>
        <w:tabs>
          <w:tab w:val="left" w:pos="3119"/>
        </w:tabs>
        <w:rPr>
          <w:rFonts w:cs="Arial"/>
          <w:sz w:val="22"/>
          <w:szCs w:val="22"/>
          <w:lang w:val="fi-FI"/>
        </w:rPr>
      </w:pPr>
    </w:p>
    <w:p w:rsidR="00BB5EED" w:rsidRDefault="002006AF" w:rsidP="00BB5EED">
      <w:pPr>
        <w:pStyle w:val="akpviite"/>
        <w:tabs>
          <w:tab w:val="left" w:pos="3119"/>
        </w:tabs>
        <w:rPr>
          <w:rFonts w:cs="Arial"/>
          <w:sz w:val="22"/>
          <w:szCs w:val="22"/>
          <w:lang w:val="fi-FI"/>
        </w:rPr>
      </w:pPr>
      <w:r>
        <w:rPr>
          <w:rFonts w:cs="Arial"/>
          <w:sz w:val="22"/>
          <w:szCs w:val="22"/>
          <w:lang w:val="fi-FI"/>
        </w:rPr>
        <w:t>Työ- ja el</w:t>
      </w:r>
      <w:r w:rsidR="005B5A1C">
        <w:rPr>
          <w:rFonts w:cs="Arial"/>
          <w:sz w:val="22"/>
          <w:szCs w:val="22"/>
          <w:lang w:val="fi-FI"/>
        </w:rPr>
        <w:t xml:space="preserve">inkeinoministeriön rahoittaman </w:t>
      </w:r>
      <w:r w:rsidR="00BB5EED">
        <w:rPr>
          <w:rFonts w:cs="Arial"/>
          <w:sz w:val="22"/>
          <w:szCs w:val="22"/>
          <w:lang w:val="fi-FI"/>
        </w:rPr>
        <w:t xml:space="preserve"> ”TE</w:t>
      </w:r>
      <w:r>
        <w:rPr>
          <w:rFonts w:cs="Arial"/>
          <w:sz w:val="22"/>
          <w:szCs w:val="22"/>
          <w:lang w:val="fi-FI"/>
        </w:rPr>
        <w:t>-toimiston tuottamien ohjausp</w:t>
      </w:r>
      <w:r w:rsidR="005B5A1C">
        <w:rPr>
          <w:rFonts w:cs="Arial"/>
          <w:sz w:val="22"/>
          <w:szCs w:val="22"/>
          <w:lang w:val="fi-FI"/>
        </w:rPr>
        <w:t>alvelujen arviointitutkimus</w:t>
      </w:r>
      <w:r>
        <w:rPr>
          <w:rFonts w:cs="Arial"/>
          <w:sz w:val="22"/>
          <w:szCs w:val="22"/>
          <w:lang w:val="fi-FI"/>
        </w:rPr>
        <w:t xml:space="preserve">” tavoitteena oli tuottaa </w:t>
      </w:r>
      <w:r w:rsidR="00BB5EED">
        <w:rPr>
          <w:rFonts w:cs="Arial"/>
          <w:sz w:val="22"/>
          <w:szCs w:val="22"/>
          <w:lang w:val="fi-FI"/>
        </w:rPr>
        <w:t xml:space="preserve">arviointivälineitä </w:t>
      </w:r>
      <w:r w:rsidR="00D759A1" w:rsidRPr="00D759A1">
        <w:rPr>
          <w:rFonts w:cs="Arial"/>
          <w:sz w:val="22"/>
          <w:szCs w:val="22"/>
          <w:lang w:val="fi-FI"/>
        </w:rPr>
        <w:t>ohjauksen toiminnan tuloksellisu</w:t>
      </w:r>
      <w:r w:rsidR="00BB5EED">
        <w:rPr>
          <w:rFonts w:cs="Arial"/>
          <w:sz w:val="22"/>
          <w:szCs w:val="22"/>
          <w:lang w:val="fi-FI"/>
        </w:rPr>
        <w:t>uden ja laadun arvioimiseksi. Tutkimusraportti (</w:t>
      </w:r>
      <w:r w:rsidR="00BB5EED" w:rsidRPr="00BB5EED">
        <w:rPr>
          <w:rFonts w:cs="Arial"/>
          <w:i/>
          <w:sz w:val="22"/>
          <w:szCs w:val="22"/>
          <w:lang w:val="fi-FI"/>
        </w:rPr>
        <w:t>Timo Spangar, Robert Arnkil, Anita Keskinen, Marjatta Vanhalakka-Ruoho, Heli Heikkilä, Sari Pitkänen [2013] Ohjauksen liike näkyviin – Tutka ja TE- toimistojen ohjauspalvelut. Seurannan ja arvioinnin prototyyppi. Työ- ja elinkeinoministeriön julkaisuja, Työ ja yrittäjyys 32/2013</w:t>
      </w:r>
      <w:r w:rsidR="00BB5EED">
        <w:rPr>
          <w:rFonts w:cs="Arial"/>
          <w:sz w:val="22"/>
          <w:szCs w:val="22"/>
          <w:lang w:val="fi-FI"/>
        </w:rPr>
        <w:t xml:space="preserve">) löytyy  linkistä:  </w:t>
      </w:r>
      <w:hyperlink r:id="rId8" w:history="1">
        <w:r w:rsidR="00BB5EED" w:rsidRPr="001B64C2">
          <w:rPr>
            <w:rStyle w:val="Hyperlinkki"/>
            <w:rFonts w:cs="Arial"/>
            <w:sz w:val="22"/>
            <w:szCs w:val="22"/>
            <w:lang w:val="fi-FI"/>
          </w:rPr>
          <w:t>http://www.tem.fi/files/38086/TEMjul_32_2013_web_21112013.pdf</w:t>
        </w:r>
      </w:hyperlink>
    </w:p>
    <w:p w:rsidR="00392AB9" w:rsidRDefault="00BB5EED" w:rsidP="00392AB9">
      <w:pPr>
        <w:pStyle w:val="akpviite"/>
        <w:tabs>
          <w:tab w:val="left" w:pos="3119"/>
        </w:tabs>
        <w:rPr>
          <w:rFonts w:cs="Arial"/>
          <w:sz w:val="22"/>
          <w:szCs w:val="22"/>
          <w:lang w:val="fi-FI"/>
        </w:rPr>
      </w:pPr>
      <w:r>
        <w:rPr>
          <w:rFonts w:cs="Arial"/>
          <w:sz w:val="22"/>
          <w:szCs w:val="22"/>
          <w:lang w:val="fi-FI"/>
        </w:rPr>
        <w:t xml:space="preserve">Tutkimuksen tuottamaa TUTKA –arviointivälinettä on esitelty eri yhteyksissä ja sen saama vastaanotto on ollut myönteinen. </w:t>
      </w:r>
      <w:r w:rsidR="00392AB9">
        <w:rPr>
          <w:rFonts w:cs="Arial"/>
          <w:sz w:val="22"/>
          <w:szCs w:val="22"/>
          <w:lang w:val="fi-FI"/>
        </w:rPr>
        <w:t>TUTKAn sisältämät u</w:t>
      </w:r>
      <w:r w:rsidR="00392AB9" w:rsidRPr="00392AB9">
        <w:rPr>
          <w:rFonts w:cs="Arial"/>
          <w:sz w:val="22"/>
          <w:szCs w:val="22"/>
          <w:lang w:val="fi-FI"/>
        </w:rPr>
        <w:t xml:space="preserve">lottuvuudet koostuvat niistä yleisimmistä osa-alueista, joiden on todettu vaikuttavan onnistuneen työelämäsuhteen rakentamiseen. </w:t>
      </w:r>
      <w:r w:rsidR="00392AB9">
        <w:rPr>
          <w:rFonts w:cs="Arial"/>
          <w:sz w:val="22"/>
          <w:szCs w:val="22"/>
          <w:lang w:val="fi-FI"/>
        </w:rPr>
        <w:t>Lisäksi u</w:t>
      </w:r>
      <w:r w:rsidR="00392AB9" w:rsidRPr="00392AB9">
        <w:rPr>
          <w:rFonts w:cs="Arial"/>
          <w:sz w:val="22"/>
          <w:szCs w:val="22"/>
          <w:lang w:val="fi-FI"/>
        </w:rPr>
        <w:t>lottuvuu</w:t>
      </w:r>
      <w:r w:rsidR="00392AB9">
        <w:rPr>
          <w:rFonts w:cs="Arial"/>
          <w:sz w:val="22"/>
          <w:szCs w:val="22"/>
          <w:lang w:val="fi-FI"/>
        </w:rPr>
        <w:t xml:space="preserve">det ovat </w:t>
      </w:r>
      <w:r w:rsidR="00392AB9" w:rsidRPr="00392AB9">
        <w:rPr>
          <w:rFonts w:cs="Arial"/>
          <w:sz w:val="22"/>
          <w:szCs w:val="22"/>
          <w:lang w:val="fi-FI"/>
        </w:rPr>
        <w:t>sellaisia että sekä asiakas että ohjaaja voivat arvioida niitä ilman varsinaisia mittausvälineitä</w:t>
      </w:r>
      <w:r w:rsidR="00392AB9">
        <w:rPr>
          <w:rFonts w:cs="Arial"/>
          <w:sz w:val="22"/>
          <w:szCs w:val="22"/>
          <w:lang w:val="fi-FI"/>
        </w:rPr>
        <w:t xml:space="preserve">. </w:t>
      </w:r>
    </w:p>
    <w:p w:rsidR="008A46AB" w:rsidRDefault="00392AB9" w:rsidP="00392AB9">
      <w:pPr>
        <w:pStyle w:val="akpviite"/>
        <w:tabs>
          <w:tab w:val="left" w:pos="3119"/>
        </w:tabs>
        <w:rPr>
          <w:rFonts w:cs="Arial"/>
          <w:sz w:val="22"/>
          <w:szCs w:val="22"/>
          <w:lang w:val="fi-FI"/>
        </w:rPr>
      </w:pPr>
      <w:r>
        <w:rPr>
          <w:rFonts w:cs="Arial"/>
          <w:sz w:val="22"/>
          <w:szCs w:val="22"/>
          <w:lang w:val="fi-FI"/>
        </w:rPr>
        <w:t>Arviontikäytön lisäksi TUTKA on osoittanut käyttökelpoisuutensa myös osana asiakaspalveluprosessia, sillä sen</w:t>
      </w:r>
      <w:r w:rsidRPr="00392AB9">
        <w:rPr>
          <w:rFonts w:cs="Arial"/>
          <w:sz w:val="22"/>
          <w:szCs w:val="22"/>
          <w:lang w:val="fi-FI"/>
        </w:rPr>
        <w:t xml:space="preserve"> avulla voidaan</w:t>
      </w:r>
      <w:r>
        <w:rPr>
          <w:rFonts w:cs="Arial"/>
          <w:sz w:val="22"/>
          <w:szCs w:val="22"/>
          <w:lang w:val="fi-FI"/>
        </w:rPr>
        <w:t xml:space="preserve"> kuvata asiakkaan työelämäsuhteessa </w:t>
      </w:r>
      <w:r w:rsidRPr="00392AB9">
        <w:rPr>
          <w:rFonts w:cs="Arial"/>
          <w:sz w:val="22"/>
          <w:szCs w:val="22"/>
          <w:lang w:val="fi-FI"/>
        </w:rPr>
        <w:t>tapahtuva liike</w:t>
      </w:r>
      <w:r w:rsidR="005B5A1C">
        <w:rPr>
          <w:rFonts w:cs="Arial"/>
          <w:sz w:val="22"/>
          <w:szCs w:val="22"/>
          <w:lang w:val="fi-FI"/>
        </w:rPr>
        <w:t xml:space="preserve"> eri arviointikertojen välillä </w:t>
      </w:r>
      <w:r w:rsidRPr="00392AB9">
        <w:rPr>
          <w:rFonts w:cs="Arial"/>
          <w:sz w:val="22"/>
          <w:szCs w:val="22"/>
          <w:lang w:val="fi-FI"/>
        </w:rPr>
        <w:t xml:space="preserve"> ja tehdä se näkyväksi.</w:t>
      </w:r>
      <w:r>
        <w:rPr>
          <w:rFonts w:cs="Arial"/>
          <w:sz w:val="22"/>
          <w:szCs w:val="22"/>
          <w:lang w:val="fi-FI"/>
        </w:rPr>
        <w:t xml:space="preserve"> </w:t>
      </w:r>
      <w:r w:rsidR="009705B0">
        <w:rPr>
          <w:rFonts w:cs="Arial"/>
          <w:sz w:val="22"/>
          <w:szCs w:val="22"/>
          <w:lang w:val="fi-FI"/>
        </w:rPr>
        <w:t>A</w:t>
      </w:r>
      <w:r>
        <w:rPr>
          <w:rFonts w:cs="Arial"/>
          <w:sz w:val="22"/>
          <w:szCs w:val="22"/>
          <w:lang w:val="fi-FI"/>
        </w:rPr>
        <w:t>rviointiulottuvuuksilla tapahtuva liike ilmentää</w:t>
      </w:r>
      <w:r w:rsidRPr="00392AB9">
        <w:rPr>
          <w:rFonts w:cs="Arial"/>
          <w:sz w:val="22"/>
          <w:szCs w:val="22"/>
          <w:lang w:val="fi-FI"/>
        </w:rPr>
        <w:t xml:space="preserve"> asiakkaan </w:t>
      </w:r>
      <w:r w:rsidR="009705B0">
        <w:rPr>
          <w:rFonts w:cs="Arial"/>
          <w:sz w:val="22"/>
          <w:szCs w:val="22"/>
          <w:lang w:val="fi-FI"/>
        </w:rPr>
        <w:t>(/ja ohjaajan</w:t>
      </w:r>
      <w:r>
        <w:rPr>
          <w:rFonts w:cs="Arial"/>
          <w:sz w:val="22"/>
          <w:szCs w:val="22"/>
          <w:lang w:val="fi-FI"/>
        </w:rPr>
        <w:t>) arvioimaa etenemistä kohti tavoitetta</w:t>
      </w:r>
      <w:r w:rsidRPr="00392AB9">
        <w:rPr>
          <w:rFonts w:cs="Arial"/>
          <w:sz w:val="22"/>
          <w:szCs w:val="22"/>
          <w:lang w:val="fi-FI"/>
        </w:rPr>
        <w:t xml:space="preserve">, joka liittyy yleensä asiakkaan työelämäsuhteen selkiintymiseen - lähtökohtana asiakkaan oma tarve ja kysymyksenasettelu. </w:t>
      </w:r>
      <w:r>
        <w:rPr>
          <w:rFonts w:cs="Arial"/>
          <w:sz w:val="22"/>
          <w:szCs w:val="22"/>
          <w:lang w:val="fi-FI"/>
        </w:rPr>
        <w:t xml:space="preserve"> </w:t>
      </w:r>
    </w:p>
    <w:p w:rsidR="00BB5EED" w:rsidRPr="00BB5EED" w:rsidRDefault="009705B0" w:rsidP="00BB5EED">
      <w:pPr>
        <w:pStyle w:val="akpviite"/>
        <w:tabs>
          <w:tab w:val="left" w:pos="3119"/>
        </w:tabs>
        <w:rPr>
          <w:rFonts w:cs="Arial"/>
          <w:sz w:val="22"/>
          <w:szCs w:val="22"/>
          <w:lang w:val="fi-FI"/>
        </w:rPr>
      </w:pPr>
      <w:r>
        <w:rPr>
          <w:rFonts w:cs="Arial"/>
          <w:sz w:val="22"/>
          <w:szCs w:val="22"/>
          <w:lang w:val="fi-FI"/>
        </w:rPr>
        <w:t>TUTKAn</w:t>
      </w:r>
      <w:r w:rsidR="00392AB9" w:rsidRPr="00392AB9">
        <w:rPr>
          <w:rFonts w:cs="Arial"/>
          <w:sz w:val="22"/>
          <w:szCs w:val="22"/>
          <w:lang w:val="fi-FI"/>
        </w:rPr>
        <w:t xml:space="preserve"> visuaalisuus </w:t>
      </w:r>
      <w:r w:rsidR="007A6638">
        <w:rPr>
          <w:rFonts w:cs="Arial"/>
          <w:sz w:val="22"/>
          <w:szCs w:val="22"/>
          <w:lang w:val="fi-FI"/>
        </w:rPr>
        <w:t>mahdollistaa</w:t>
      </w:r>
      <w:r w:rsidR="00392AB9" w:rsidRPr="00392AB9">
        <w:rPr>
          <w:rFonts w:cs="Arial"/>
          <w:sz w:val="22"/>
          <w:szCs w:val="22"/>
          <w:lang w:val="fi-FI"/>
        </w:rPr>
        <w:t xml:space="preserve"> asiakkaalle tilanteensa ulkoistamisen ja kommunikoinnin ohjaajalle uudella tavalla</w:t>
      </w:r>
      <w:r w:rsidR="00392AB9">
        <w:rPr>
          <w:rFonts w:cs="Arial"/>
          <w:sz w:val="22"/>
          <w:szCs w:val="22"/>
          <w:lang w:val="fi-FI"/>
        </w:rPr>
        <w:t>.</w:t>
      </w:r>
      <w:r w:rsidR="008A46AB">
        <w:rPr>
          <w:rFonts w:cs="Arial"/>
          <w:sz w:val="22"/>
          <w:szCs w:val="22"/>
          <w:lang w:val="fi-FI"/>
        </w:rPr>
        <w:t xml:space="preserve"> Kyselylomakkeista poiketen TUTKA antaa yleiskuvan asiakkaan tilanteesta jo yhdellä silmäyksellä ja a</w:t>
      </w:r>
      <w:r w:rsidR="00BB5EED" w:rsidRPr="00BB5EED">
        <w:rPr>
          <w:rFonts w:cs="Arial"/>
          <w:sz w:val="22"/>
          <w:szCs w:val="22"/>
          <w:lang w:val="fi-FI"/>
        </w:rPr>
        <w:t>siakas ja ohjaaja voivat keskustellen luoda yhteistä käsitystä asiakkaan tilanteesta</w:t>
      </w:r>
      <w:r w:rsidR="008A46AB">
        <w:rPr>
          <w:rFonts w:cs="Arial"/>
          <w:sz w:val="22"/>
          <w:szCs w:val="22"/>
          <w:lang w:val="fi-FI"/>
        </w:rPr>
        <w:t xml:space="preserve"> sen avulla.</w:t>
      </w:r>
      <w:r w:rsidR="00BB5EED" w:rsidRPr="00BB5EED">
        <w:rPr>
          <w:rFonts w:cs="Arial"/>
          <w:sz w:val="22"/>
          <w:szCs w:val="22"/>
          <w:lang w:val="fi-FI"/>
        </w:rPr>
        <w:t xml:space="preserve"> T</w:t>
      </w:r>
      <w:r w:rsidR="008A46AB">
        <w:rPr>
          <w:rFonts w:cs="Arial"/>
          <w:sz w:val="22"/>
          <w:szCs w:val="22"/>
          <w:lang w:val="fi-FI"/>
        </w:rPr>
        <w:t xml:space="preserve">UTKA </w:t>
      </w:r>
      <w:r w:rsidR="00BB5EED" w:rsidRPr="00BB5EED">
        <w:rPr>
          <w:rFonts w:cs="Arial"/>
          <w:sz w:val="22"/>
          <w:szCs w:val="22"/>
          <w:lang w:val="fi-FI"/>
        </w:rPr>
        <w:t>auttaa asiakasta hahmottamaan elämäntilanteestaan yhtäaikaisesti monia eri tekijöitä, jotka vaikuttavat hänen työllistymiseensä tai muuhun työelämäsuhteen ratkaisuun</w:t>
      </w:r>
      <w:r w:rsidR="008A46AB">
        <w:rPr>
          <w:rFonts w:cs="Arial"/>
          <w:sz w:val="22"/>
          <w:szCs w:val="22"/>
          <w:lang w:val="fi-FI"/>
        </w:rPr>
        <w:t xml:space="preserve"> – sen </w:t>
      </w:r>
      <w:r w:rsidR="00BB5EED" w:rsidRPr="00BB5EED">
        <w:rPr>
          <w:rFonts w:cs="Arial"/>
          <w:sz w:val="22"/>
          <w:szCs w:val="22"/>
          <w:lang w:val="fi-FI"/>
        </w:rPr>
        <w:t xml:space="preserve"> avulla on koettu helpommaksi ottaa puheeksi myös oman elämäntilanteen ongelmia, joiden ei muuten hahmoteta olevan TE -toimistossa käsiteltäviä asioita.</w:t>
      </w:r>
    </w:p>
    <w:p w:rsidR="008A46AB" w:rsidRDefault="008A46AB" w:rsidP="00BB5EED">
      <w:pPr>
        <w:pStyle w:val="akpviite"/>
        <w:tabs>
          <w:tab w:val="left" w:pos="3119"/>
        </w:tabs>
        <w:rPr>
          <w:rFonts w:cs="Arial"/>
          <w:sz w:val="22"/>
          <w:szCs w:val="22"/>
          <w:lang w:val="fi-FI"/>
        </w:rPr>
      </w:pPr>
      <w:r>
        <w:rPr>
          <w:rFonts w:cs="Arial"/>
          <w:sz w:val="22"/>
          <w:szCs w:val="22"/>
          <w:lang w:val="fi-FI"/>
        </w:rPr>
        <w:t>Virkailijat pitivätkin TUTKAn</w:t>
      </w:r>
      <w:r w:rsidR="00BB5EED" w:rsidRPr="00BB5EED">
        <w:rPr>
          <w:rFonts w:cs="Arial"/>
          <w:sz w:val="22"/>
          <w:szCs w:val="22"/>
          <w:lang w:val="fi-FI"/>
        </w:rPr>
        <w:t xml:space="preserve">  kaltaista välinettä tarpeellisena muun muassa siksi, että tähän asti ei ole ollut juuri tietoa siitä, mitä muuta edistymistä asiakkaan elämässä on tapahtunut. Tämä on erityisen tärkeää motivaation ylläpidon ja sitoutumisen kannalta silloin kun prosessit ovat pitkiä ja eteneminen tapahtuu pienin askelin. </w:t>
      </w:r>
      <w:r>
        <w:rPr>
          <w:rFonts w:cs="Arial"/>
          <w:sz w:val="22"/>
          <w:szCs w:val="22"/>
          <w:lang w:val="fi-FI"/>
        </w:rPr>
        <w:t xml:space="preserve">TUTKAn </w:t>
      </w:r>
      <w:r w:rsidR="00BB5EED" w:rsidRPr="00BB5EED">
        <w:rPr>
          <w:rFonts w:cs="Arial"/>
          <w:sz w:val="22"/>
          <w:szCs w:val="22"/>
          <w:lang w:val="fi-FI"/>
        </w:rPr>
        <w:t xml:space="preserve">tärkeä anti on toimia asiakaspalvelua yhdenmukaistavana ja jäsentävänä viitekehyksenä: se on eräänlainen </w:t>
      </w:r>
      <w:r>
        <w:rPr>
          <w:rFonts w:cs="Arial"/>
          <w:sz w:val="22"/>
          <w:szCs w:val="22"/>
          <w:lang w:val="fi-FI"/>
        </w:rPr>
        <w:t>”</w:t>
      </w:r>
      <w:r w:rsidR="00BB5EED" w:rsidRPr="00BB5EED">
        <w:rPr>
          <w:rFonts w:cs="Arial"/>
          <w:sz w:val="22"/>
          <w:szCs w:val="22"/>
          <w:lang w:val="fi-FI"/>
        </w:rPr>
        <w:t>check-list</w:t>
      </w:r>
      <w:r>
        <w:rPr>
          <w:rFonts w:cs="Arial"/>
          <w:sz w:val="22"/>
          <w:szCs w:val="22"/>
          <w:lang w:val="fi-FI"/>
        </w:rPr>
        <w:t>”</w:t>
      </w:r>
      <w:r w:rsidR="00BB5EED" w:rsidRPr="00BB5EED">
        <w:rPr>
          <w:rFonts w:cs="Arial"/>
          <w:sz w:val="22"/>
          <w:szCs w:val="22"/>
          <w:lang w:val="fi-FI"/>
        </w:rPr>
        <w:t>, joka tietyin väliajoin käydään asiakkaan kanssa läpi.</w:t>
      </w:r>
    </w:p>
    <w:p w:rsidR="008A46AB" w:rsidRPr="008A46AB" w:rsidRDefault="008A46AB" w:rsidP="008A46AB"/>
    <w:p w:rsidR="008A46AB" w:rsidRPr="008A46AB" w:rsidRDefault="008A46AB" w:rsidP="008A46AB">
      <w:pPr>
        <w:pStyle w:val="akpviite"/>
        <w:tabs>
          <w:tab w:val="left" w:pos="3119"/>
        </w:tabs>
        <w:rPr>
          <w:rFonts w:cs="Arial"/>
          <w:sz w:val="22"/>
          <w:szCs w:val="22"/>
          <w:u w:val="single"/>
          <w:lang w:val="fi-FI"/>
        </w:rPr>
      </w:pPr>
      <w:r w:rsidRPr="008A46AB">
        <w:rPr>
          <w:rFonts w:cs="Arial"/>
          <w:sz w:val="22"/>
          <w:szCs w:val="22"/>
          <w:u w:val="single"/>
          <w:lang w:val="fi-FI"/>
        </w:rPr>
        <w:t>Työllisyys- ja yrittäjyysosasto</w:t>
      </w:r>
      <w:r w:rsidR="00BB5EED" w:rsidRPr="008A46AB">
        <w:rPr>
          <w:rFonts w:cs="Arial"/>
          <w:sz w:val="22"/>
          <w:szCs w:val="22"/>
          <w:u w:val="single"/>
          <w:lang w:val="fi-FI"/>
        </w:rPr>
        <w:t xml:space="preserve"> </w:t>
      </w:r>
      <w:r w:rsidRPr="008A46AB">
        <w:rPr>
          <w:rFonts w:cs="Arial"/>
          <w:sz w:val="22"/>
          <w:szCs w:val="22"/>
          <w:u w:val="single"/>
          <w:lang w:val="fi-FI"/>
        </w:rPr>
        <w:t>käynnistää TUTKAn asteittaisen käyttöönoton kaksivaiheisena:</w:t>
      </w:r>
    </w:p>
    <w:p w:rsidR="00693286" w:rsidRDefault="00693286" w:rsidP="008A46AB">
      <w:pPr>
        <w:rPr>
          <w:rFonts w:ascii="Arial" w:hAnsi="Arial" w:cs="Arial"/>
          <w:sz w:val="22"/>
          <w:szCs w:val="22"/>
          <w:u w:val="single"/>
        </w:rPr>
      </w:pPr>
    </w:p>
    <w:p w:rsidR="008A46AB" w:rsidRDefault="008A46AB" w:rsidP="008A46AB">
      <w:pPr>
        <w:rPr>
          <w:rFonts w:ascii="Arial" w:hAnsi="Arial" w:cs="Arial"/>
          <w:sz w:val="22"/>
          <w:szCs w:val="22"/>
        </w:rPr>
      </w:pPr>
      <w:r w:rsidRPr="008A46AB">
        <w:rPr>
          <w:rFonts w:ascii="Arial" w:hAnsi="Arial" w:cs="Arial"/>
          <w:sz w:val="22"/>
          <w:szCs w:val="22"/>
          <w:u w:val="single"/>
        </w:rPr>
        <w:t>Ensimmäisessä vaiheessa</w:t>
      </w:r>
      <w:r>
        <w:rPr>
          <w:rFonts w:ascii="Arial" w:hAnsi="Arial" w:cs="Arial"/>
          <w:sz w:val="22"/>
          <w:szCs w:val="22"/>
        </w:rPr>
        <w:t xml:space="preserve"> itse arviointiväline julkaistaan tämän kirjeen liitteenä käytettäväksi oman harkinnan mukaan asiakaspalveluprosesseissa.</w:t>
      </w:r>
      <w:r w:rsidR="001429FE">
        <w:rPr>
          <w:rFonts w:ascii="Arial" w:hAnsi="Arial" w:cs="Arial"/>
          <w:sz w:val="22"/>
          <w:szCs w:val="22"/>
        </w:rPr>
        <w:t xml:space="preserve"> Lomake löytyy myös TE-palvelujen intrasta kohdasta</w:t>
      </w:r>
      <w:r w:rsidR="002345DB">
        <w:rPr>
          <w:rFonts w:ascii="Arial" w:hAnsi="Arial" w:cs="Arial"/>
          <w:sz w:val="22"/>
          <w:szCs w:val="22"/>
        </w:rPr>
        <w:t xml:space="preserve"> </w:t>
      </w:r>
      <w:r w:rsidR="0093294D">
        <w:rPr>
          <w:rFonts w:ascii="Arial" w:hAnsi="Arial" w:cs="Arial"/>
          <w:sz w:val="22"/>
          <w:szCs w:val="22"/>
        </w:rPr>
        <w:t>Asiakaspalvelu/</w:t>
      </w:r>
      <w:r w:rsidR="002345DB">
        <w:rPr>
          <w:rFonts w:ascii="Arial" w:hAnsi="Arial" w:cs="Arial"/>
          <w:sz w:val="22"/>
          <w:szCs w:val="22"/>
        </w:rPr>
        <w:t>Osaamisen kehittäminen</w:t>
      </w:r>
      <w:r w:rsidR="0093294D">
        <w:rPr>
          <w:rFonts w:ascii="Arial" w:hAnsi="Arial" w:cs="Arial"/>
          <w:sz w:val="22"/>
          <w:szCs w:val="22"/>
        </w:rPr>
        <w:t xml:space="preserve"> ja ohjaus. </w:t>
      </w:r>
    </w:p>
    <w:p w:rsidR="00DC59D4" w:rsidRDefault="00DC59D4" w:rsidP="008A46AB">
      <w:pPr>
        <w:rPr>
          <w:rFonts w:ascii="Arial" w:hAnsi="Arial" w:cs="Arial"/>
          <w:sz w:val="22"/>
          <w:szCs w:val="22"/>
        </w:rPr>
      </w:pPr>
    </w:p>
    <w:p w:rsidR="00DC59D4" w:rsidRPr="00DC59D4" w:rsidRDefault="00DC59D4" w:rsidP="00C66336">
      <w:pPr>
        <w:pStyle w:val="Default"/>
        <w:rPr>
          <w:sz w:val="22"/>
          <w:szCs w:val="22"/>
        </w:rPr>
      </w:pPr>
      <w:r>
        <w:rPr>
          <w:sz w:val="22"/>
          <w:szCs w:val="22"/>
        </w:rPr>
        <w:t>TUTKAn käyttöönottoa tuetaan koulutus- ja kehittäm</w:t>
      </w:r>
      <w:r w:rsidR="00C66336">
        <w:rPr>
          <w:sz w:val="22"/>
          <w:szCs w:val="22"/>
        </w:rPr>
        <w:t>iskeskus Salmian toteuttamalla v</w:t>
      </w:r>
      <w:r>
        <w:rPr>
          <w:sz w:val="22"/>
          <w:szCs w:val="22"/>
        </w:rPr>
        <w:t xml:space="preserve">ideoluennolla. </w:t>
      </w:r>
      <w:r w:rsidR="00C66336" w:rsidRPr="00C66336">
        <w:rPr>
          <w:sz w:val="22"/>
          <w:szCs w:val="22"/>
        </w:rPr>
        <w:t>Infossa työelämätutkan kehittäjät kertovat, mikä on Työelämätutka, miten sitä voi käyttää henkilöasiakkaan palveluprosessissa ja hyödyntää esimiestyössä sekä millaisia kokemuksia Tutkan käytöstä on saatu.</w:t>
      </w:r>
      <w:r w:rsidR="00C66336">
        <w:rPr>
          <w:sz w:val="22"/>
          <w:szCs w:val="22"/>
        </w:rPr>
        <w:t xml:space="preserve"> </w:t>
      </w:r>
      <w:r w:rsidRPr="00DC59D4">
        <w:rPr>
          <w:sz w:val="22"/>
          <w:szCs w:val="22"/>
        </w:rPr>
        <w:t xml:space="preserve">Tilaisuuksia </w:t>
      </w:r>
      <w:r>
        <w:rPr>
          <w:sz w:val="22"/>
          <w:szCs w:val="22"/>
        </w:rPr>
        <w:t xml:space="preserve">on </w:t>
      </w:r>
      <w:r w:rsidRPr="00DC59D4">
        <w:rPr>
          <w:sz w:val="22"/>
          <w:szCs w:val="22"/>
        </w:rPr>
        <w:t>kaksi samansisältöistä</w:t>
      </w:r>
      <w:r>
        <w:rPr>
          <w:sz w:val="22"/>
          <w:szCs w:val="22"/>
        </w:rPr>
        <w:t xml:space="preserve"> ja niihin</w:t>
      </w:r>
      <w:r w:rsidRPr="00DC59D4">
        <w:rPr>
          <w:sz w:val="22"/>
          <w:szCs w:val="22"/>
        </w:rPr>
        <w:t xml:space="preserve"> osallistutaan</w:t>
      </w:r>
      <w:r w:rsidR="00C66336">
        <w:rPr>
          <w:sz w:val="22"/>
          <w:szCs w:val="22"/>
        </w:rPr>
        <w:t xml:space="preserve"> </w:t>
      </w:r>
      <w:r w:rsidRPr="00DC59D4">
        <w:rPr>
          <w:sz w:val="22"/>
          <w:szCs w:val="22"/>
        </w:rPr>
        <w:t>alueittain seuraavasti:</w:t>
      </w:r>
    </w:p>
    <w:p w:rsidR="00DC59D4" w:rsidRPr="00DC59D4" w:rsidRDefault="00DC59D4" w:rsidP="00DC59D4">
      <w:pPr>
        <w:rPr>
          <w:rFonts w:ascii="Arial" w:hAnsi="Arial" w:cs="Arial"/>
          <w:sz w:val="22"/>
          <w:szCs w:val="22"/>
        </w:rPr>
      </w:pPr>
      <w:r w:rsidRPr="00DC59D4">
        <w:rPr>
          <w:rFonts w:ascii="Arial" w:hAnsi="Arial" w:cs="Arial"/>
          <w:sz w:val="22"/>
          <w:szCs w:val="22"/>
        </w:rPr>
        <w:t>Keskiviikkona 21.5.2014 klo 8.30 – 10.30. Uusimaa, Varsinais-Suomi,</w:t>
      </w:r>
      <w:r>
        <w:rPr>
          <w:rFonts w:ascii="Arial" w:hAnsi="Arial" w:cs="Arial"/>
          <w:sz w:val="22"/>
          <w:szCs w:val="22"/>
        </w:rPr>
        <w:t xml:space="preserve"> </w:t>
      </w:r>
      <w:r w:rsidRPr="00DC59D4">
        <w:rPr>
          <w:rFonts w:ascii="Arial" w:hAnsi="Arial" w:cs="Arial"/>
          <w:sz w:val="22"/>
          <w:szCs w:val="22"/>
        </w:rPr>
        <w:t>Pirkanmaa, Pohjois-Pohjanmaa, Etelä- Pohjanmaa ja Pohjanmaa</w:t>
      </w:r>
    </w:p>
    <w:p w:rsidR="00DC59D4" w:rsidRDefault="00DC59D4" w:rsidP="00DC59D4">
      <w:pPr>
        <w:rPr>
          <w:rFonts w:ascii="Arial" w:hAnsi="Arial" w:cs="Arial"/>
          <w:sz w:val="22"/>
          <w:szCs w:val="22"/>
        </w:rPr>
      </w:pPr>
      <w:r w:rsidRPr="00DC59D4">
        <w:rPr>
          <w:rFonts w:ascii="Arial" w:hAnsi="Arial" w:cs="Arial"/>
          <w:sz w:val="22"/>
          <w:szCs w:val="22"/>
        </w:rPr>
        <w:t>Torstai</w:t>
      </w:r>
      <w:r>
        <w:rPr>
          <w:rFonts w:ascii="Arial" w:hAnsi="Arial" w:cs="Arial"/>
          <w:sz w:val="22"/>
          <w:szCs w:val="22"/>
        </w:rPr>
        <w:t xml:space="preserve">na 22.5.2014 klo 8.30 – 10.30. </w:t>
      </w:r>
      <w:r w:rsidRPr="00DC59D4">
        <w:rPr>
          <w:rFonts w:ascii="Arial" w:hAnsi="Arial" w:cs="Arial"/>
          <w:sz w:val="22"/>
          <w:szCs w:val="22"/>
        </w:rPr>
        <w:t xml:space="preserve"> Häme, Satakunta, Keski-Suomi,</w:t>
      </w:r>
      <w:r>
        <w:rPr>
          <w:rFonts w:ascii="Arial" w:hAnsi="Arial" w:cs="Arial"/>
          <w:sz w:val="22"/>
          <w:szCs w:val="22"/>
        </w:rPr>
        <w:t xml:space="preserve"> </w:t>
      </w:r>
      <w:r w:rsidRPr="00DC59D4">
        <w:rPr>
          <w:rFonts w:ascii="Arial" w:hAnsi="Arial" w:cs="Arial"/>
          <w:sz w:val="22"/>
          <w:szCs w:val="22"/>
        </w:rPr>
        <w:t>Kaakkois-Suomi, Etelä-Savo, Pohjois- Savo, Pohjois-Karjala, Kainuu ja Lappi</w:t>
      </w:r>
    </w:p>
    <w:p w:rsidR="007A6638" w:rsidRDefault="007A6638" w:rsidP="00DC59D4">
      <w:pPr>
        <w:rPr>
          <w:rFonts w:ascii="Arial" w:hAnsi="Arial" w:cs="Arial"/>
          <w:sz w:val="22"/>
          <w:szCs w:val="22"/>
        </w:rPr>
      </w:pPr>
    </w:p>
    <w:p w:rsidR="007A6638" w:rsidRDefault="007A6638" w:rsidP="00DC59D4">
      <w:pPr>
        <w:rPr>
          <w:rFonts w:ascii="Arial" w:hAnsi="Arial" w:cs="Arial"/>
          <w:sz w:val="22"/>
          <w:szCs w:val="22"/>
        </w:rPr>
      </w:pPr>
      <w:r>
        <w:rPr>
          <w:rFonts w:ascii="Arial" w:hAnsi="Arial" w:cs="Arial"/>
          <w:sz w:val="22"/>
          <w:szCs w:val="22"/>
        </w:rPr>
        <w:t>L</w:t>
      </w:r>
      <w:r w:rsidRPr="007A6638">
        <w:rPr>
          <w:rFonts w:ascii="Arial" w:hAnsi="Arial" w:cs="Arial"/>
          <w:sz w:val="22"/>
          <w:szCs w:val="22"/>
        </w:rPr>
        <w:t>isätietoa videoluennosta löytyy  Moodlen Videoinfot 2014 työtilasta</w:t>
      </w:r>
      <w:r>
        <w:rPr>
          <w:rFonts w:ascii="Arial" w:hAnsi="Arial" w:cs="Arial"/>
          <w:sz w:val="22"/>
          <w:szCs w:val="22"/>
        </w:rPr>
        <w:t xml:space="preserve">: </w:t>
      </w:r>
      <w:hyperlink r:id="rId9" w:history="1">
        <w:r w:rsidRPr="002922CC">
          <w:rPr>
            <w:rStyle w:val="Hyperlinkki"/>
            <w:rFonts w:ascii="Arial" w:hAnsi="Arial" w:cs="Arial"/>
            <w:sz w:val="22"/>
            <w:szCs w:val="22"/>
          </w:rPr>
          <w:t>https://mol.mcampus.fi/moodle/course/view.php?id=424</w:t>
        </w:r>
      </w:hyperlink>
    </w:p>
    <w:p w:rsidR="007A6638" w:rsidRDefault="007A6638" w:rsidP="00DC59D4">
      <w:pPr>
        <w:rPr>
          <w:rFonts w:ascii="Arial" w:hAnsi="Arial" w:cs="Arial"/>
          <w:sz w:val="22"/>
          <w:szCs w:val="22"/>
        </w:rPr>
      </w:pPr>
    </w:p>
    <w:p w:rsidR="008A46AB" w:rsidRDefault="008A46AB" w:rsidP="008A46AB">
      <w:pPr>
        <w:rPr>
          <w:rFonts w:ascii="Arial" w:hAnsi="Arial" w:cs="Arial"/>
          <w:sz w:val="22"/>
          <w:szCs w:val="22"/>
        </w:rPr>
      </w:pPr>
    </w:p>
    <w:p w:rsidR="00693286" w:rsidRDefault="00693286" w:rsidP="008A46AB">
      <w:pPr>
        <w:rPr>
          <w:rFonts w:ascii="Arial" w:hAnsi="Arial" w:cs="Arial"/>
          <w:sz w:val="22"/>
          <w:szCs w:val="22"/>
          <w:u w:val="single"/>
        </w:rPr>
      </w:pPr>
    </w:p>
    <w:p w:rsidR="008A46AB" w:rsidRPr="008A46AB" w:rsidRDefault="00C66336" w:rsidP="008A46AB">
      <w:pPr>
        <w:rPr>
          <w:rFonts w:ascii="Arial" w:hAnsi="Arial" w:cs="Arial"/>
          <w:sz w:val="22"/>
          <w:szCs w:val="22"/>
        </w:rPr>
      </w:pPr>
      <w:r w:rsidRPr="00B77AC9">
        <w:rPr>
          <w:rFonts w:ascii="Arial" w:hAnsi="Arial" w:cs="Arial"/>
          <w:sz w:val="22"/>
          <w:szCs w:val="22"/>
          <w:u w:val="single"/>
        </w:rPr>
        <w:t>Toisessa vaiheessa</w:t>
      </w:r>
      <w:r>
        <w:rPr>
          <w:rFonts w:ascii="Arial" w:hAnsi="Arial" w:cs="Arial"/>
          <w:sz w:val="22"/>
          <w:szCs w:val="22"/>
        </w:rPr>
        <w:t xml:space="preserve"> TUTKAsta tehdään sähköinen versio, joka liitetään osaksi Oma työnhaku –</w:t>
      </w:r>
      <w:r w:rsidR="00B77AC9">
        <w:rPr>
          <w:rFonts w:ascii="Arial" w:hAnsi="Arial" w:cs="Arial"/>
          <w:sz w:val="22"/>
          <w:szCs w:val="22"/>
        </w:rPr>
        <w:t xml:space="preserve">palvelua. Tämä mahdollistaa useampien TUTKA  -arviointien samanaikaisen tarkastelun toiminnan </w:t>
      </w:r>
      <w:r w:rsidR="009705B0">
        <w:rPr>
          <w:rFonts w:ascii="Arial" w:hAnsi="Arial" w:cs="Arial"/>
          <w:sz w:val="22"/>
          <w:szCs w:val="22"/>
        </w:rPr>
        <w:t xml:space="preserve">laadun- ja </w:t>
      </w:r>
      <w:r w:rsidR="00B77AC9">
        <w:rPr>
          <w:rFonts w:ascii="Arial" w:hAnsi="Arial" w:cs="Arial"/>
          <w:sz w:val="22"/>
          <w:szCs w:val="22"/>
        </w:rPr>
        <w:t>tuloksellisuuden arvioimiseksi esimerkiksi erilaisten asiakasryhmien osalta. Tavoiteaikataulu sähköisen version käyttöön</w:t>
      </w:r>
      <w:r w:rsidR="009705B0">
        <w:rPr>
          <w:rFonts w:ascii="Arial" w:hAnsi="Arial" w:cs="Arial"/>
          <w:sz w:val="22"/>
          <w:szCs w:val="22"/>
        </w:rPr>
        <w:t xml:space="preserve"> </w:t>
      </w:r>
      <w:r w:rsidR="00B77AC9">
        <w:rPr>
          <w:rFonts w:ascii="Arial" w:hAnsi="Arial" w:cs="Arial"/>
          <w:sz w:val="22"/>
          <w:szCs w:val="22"/>
        </w:rPr>
        <w:t xml:space="preserve">saamiselle on </w:t>
      </w:r>
      <w:r w:rsidR="002345DB">
        <w:rPr>
          <w:rFonts w:ascii="Arial" w:hAnsi="Arial" w:cs="Arial"/>
          <w:sz w:val="22"/>
          <w:szCs w:val="22"/>
        </w:rPr>
        <w:t>vuoden 2015 aikana</w:t>
      </w:r>
      <w:r w:rsidR="00B77AC9">
        <w:rPr>
          <w:rFonts w:ascii="Arial" w:hAnsi="Arial" w:cs="Arial"/>
          <w:sz w:val="22"/>
          <w:szCs w:val="22"/>
        </w:rPr>
        <w:t>.</w:t>
      </w:r>
    </w:p>
    <w:p w:rsidR="008A46AB" w:rsidRDefault="008A46AB" w:rsidP="008A46AB">
      <w:pPr>
        <w:rPr>
          <w:rFonts w:ascii="Arial" w:hAnsi="Arial" w:cs="Arial"/>
          <w:sz w:val="22"/>
          <w:szCs w:val="22"/>
        </w:rPr>
      </w:pPr>
    </w:p>
    <w:p w:rsidR="0093294D" w:rsidRPr="008A46AB" w:rsidRDefault="0093294D" w:rsidP="008A46AB">
      <w:pPr>
        <w:rPr>
          <w:rFonts w:ascii="Arial" w:hAnsi="Arial" w:cs="Arial"/>
          <w:sz w:val="22"/>
          <w:szCs w:val="22"/>
        </w:rPr>
      </w:pPr>
      <w:r>
        <w:rPr>
          <w:rFonts w:ascii="Arial" w:hAnsi="Arial" w:cs="Arial"/>
          <w:sz w:val="22"/>
          <w:szCs w:val="22"/>
        </w:rPr>
        <w:t>TUTKAa koskeviin kysymyksiin vastaa TEM:ssä Harry Pulliainen (harry.pulliainen@tem.fi).</w:t>
      </w:r>
    </w:p>
    <w:p w:rsidR="008A46AB" w:rsidRPr="008A46AB" w:rsidRDefault="008A46AB" w:rsidP="008A46AB">
      <w:pPr>
        <w:rPr>
          <w:rFonts w:ascii="Arial" w:hAnsi="Arial" w:cs="Arial"/>
          <w:sz w:val="22"/>
          <w:szCs w:val="22"/>
        </w:rPr>
      </w:pPr>
    </w:p>
    <w:p w:rsidR="008A46AB" w:rsidRPr="008A46AB" w:rsidRDefault="008A46AB" w:rsidP="008A46AB">
      <w:pPr>
        <w:rPr>
          <w:rFonts w:ascii="Arial" w:hAnsi="Arial" w:cs="Arial"/>
          <w:sz w:val="22"/>
          <w:szCs w:val="22"/>
        </w:rPr>
      </w:pPr>
    </w:p>
    <w:p w:rsidR="002006AF" w:rsidRPr="008A46AB" w:rsidRDefault="002006AF" w:rsidP="00394A97">
      <w:pPr>
        <w:pStyle w:val="akpviite"/>
        <w:tabs>
          <w:tab w:val="left" w:pos="3119"/>
        </w:tabs>
        <w:rPr>
          <w:rFonts w:cs="Arial"/>
          <w:sz w:val="22"/>
          <w:szCs w:val="22"/>
          <w:lang w:val="fi-FI"/>
        </w:rPr>
      </w:pPr>
    </w:p>
    <w:p w:rsidR="00431708" w:rsidRPr="008A46AB" w:rsidRDefault="00431708" w:rsidP="00431708">
      <w:pPr>
        <w:rPr>
          <w:rFonts w:ascii="Arial" w:hAnsi="Arial" w:cs="Arial"/>
          <w:sz w:val="22"/>
          <w:szCs w:val="22"/>
        </w:rPr>
      </w:pPr>
    </w:p>
    <w:p w:rsidR="00431708" w:rsidRPr="008A46AB" w:rsidRDefault="00431708" w:rsidP="00431708">
      <w:pPr>
        <w:rPr>
          <w:rFonts w:ascii="Arial" w:hAnsi="Arial" w:cs="Arial"/>
          <w:sz w:val="22"/>
          <w:szCs w:val="22"/>
        </w:rPr>
      </w:pPr>
    </w:p>
    <w:p w:rsidR="00431708" w:rsidRPr="008A46AB" w:rsidRDefault="00431708" w:rsidP="00431708">
      <w:pPr>
        <w:ind w:left="3912"/>
        <w:rPr>
          <w:rFonts w:ascii="Arial" w:hAnsi="Arial" w:cs="Arial"/>
          <w:sz w:val="22"/>
          <w:szCs w:val="22"/>
        </w:rPr>
      </w:pPr>
      <w:r w:rsidRPr="008A46AB">
        <w:rPr>
          <w:rFonts w:ascii="Arial" w:hAnsi="Arial" w:cs="Arial"/>
          <w:sz w:val="22"/>
          <w:szCs w:val="22"/>
        </w:rPr>
        <w:t>Helsingissä 1</w:t>
      </w:r>
      <w:r w:rsidR="00693286">
        <w:rPr>
          <w:rFonts w:ascii="Arial" w:hAnsi="Arial" w:cs="Arial"/>
          <w:sz w:val="22"/>
          <w:szCs w:val="22"/>
        </w:rPr>
        <w:t>6</w:t>
      </w:r>
      <w:r w:rsidRPr="008A46AB">
        <w:rPr>
          <w:rFonts w:ascii="Arial" w:hAnsi="Arial" w:cs="Arial"/>
          <w:sz w:val="22"/>
          <w:szCs w:val="22"/>
        </w:rPr>
        <w:t>.05</w:t>
      </w:r>
      <w:r w:rsidR="00B77AC9">
        <w:rPr>
          <w:rFonts w:ascii="Arial" w:hAnsi="Arial" w:cs="Arial"/>
          <w:sz w:val="22"/>
          <w:szCs w:val="22"/>
        </w:rPr>
        <w:t>.2014</w:t>
      </w:r>
    </w:p>
    <w:p w:rsidR="00431708" w:rsidRPr="008A46AB" w:rsidRDefault="00431708" w:rsidP="00431708">
      <w:pPr>
        <w:ind w:left="3912"/>
        <w:rPr>
          <w:rFonts w:ascii="Arial" w:hAnsi="Arial" w:cs="Arial"/>
          <w:sz w:val="22"/>
          <w:szCs w:val="22"/>
        </w:rPr>
      </w:pPr>
    </w:p>
    <w:p w:rsidR="00431708" w:rsidRPr="008A46AB" w:rsidRDefault="00431708" w:rsidP="00431708">
      <w:pPr>
        <w:ind w:left="3912"/>
        <w:rPr>
          <w:rFonts w:ascii="Arial" w:hAnsi="Arial" w:cs="Arial"/>
          <w:sz w:val="22"/>
          <w:szCs w:val="22"/>
        </w:rPr>
      </w:pPr>
    </w:p>
    <w:p w:rsidR="00431708" w:rsidRPr="008A46AB" w:rsidRDefault="00431708" w:rsidP="00431708">
      <w:pPr>
        <w:ind w:left="3912"/>
        <w:rPr>
          <w:rFonts w:ascii="Arial" w:hAnsi="Arial" w:cs="Arial"/>
          <w:sz w:val="22"/>
          <w:szCs w:val="22"/>
        </w:rPr>
      </w:pPr>
    </w:p>
    <w:p w:rsidR="001F0209" w:rsidRPr="008A46AB" w:rsidRDefault="001F0209" w:rsidP="00431708">
      <w:pPr>
        <w:ind w:left="3912"/>
        <w:rPr>
          <w:rFonts w:ascii="Arial" w:hAnsi="Arial" w:cs="Arial"/>
          <w:sz w:val="22"/>
          <w:szCs w:val="22"/>
        </w:rPr>
      </w:pPr>
    </w:p>
    <w:p w:rsidR="00431708" w:rsidRDefault="0093294D" w:rsidP="00431708">
      <w:pPr>
        <w:ind w:left="3912"/>
        <w:rPr>
          <w:rFonts w:ascii="Arial" w:hAnsi="Arial" w:cs="Arial"/>
          <w:sz w:val="22"/>
          <w:szCs w:val="22"/>
        </w:rPr>
      </w:pPr>
      <w:r>
        <w:rPr>
          <w:rFonts w:ascii="Arial" w:hAnsi="Arial" w:cs="Arial"/>
          <w:sz w:val="22"/>
          <w:szCs w:val="22"/>
        </w:rPr>
        <w:t>Teija Felt</w:t>
      </w:r>
    </w:p>
    <w:p w:rsidR="0093294D" w:rsidRDefault="0093294D" w:rsidP="00431708">
      <w:pPr>
        <w:ind w:left="3912"/>
        <w:rPr>
          <w:rFonts w:ascii="Arial" w:hAnsi="Arial" w:cs="Arial"/>
          <w:sz w:val="22"/>
          <w:szCs w:val="22"/>
        </w:rPr>
      </w:pPr>
      <w:r>
        <w:rPr>
          <w:rFonts w:ascii="Arial" w:hAnsi="Arial" w:cs="Arial"/>
          <w:sz w:val="22"/>
          <w:szCs w:val="22"/>
        </w:rPr>
        <w:t>Työmarkkinaneuvos</w:t>
      </w:r>
    </w:p>
    <w:p w:rsidR="0093294D" w:rsidRDefault="0093294D" w:rsidP="00431708">
      <w:pPr>
        <w:ind w:left="3912"/>
        <w:rPr>
          <w:rFonts w:ascii="Arial" w:hAnsi="Arial" w:cs="Arial"/>
          <w:sz w:val="22"/>
          <w:szCs w:val="22"/>
        </w:rPr>
      </w:pPr>
    </w:p>
    <w:p w:rsidR="0093294D" w:rsidRDefault="0093294D" w:rsidP="00431708">
      <w:pPr>
        <w:ind w:left="3912"/>
        <w:rPr>
          <w:rFonts w:ascii="Arial" w:hAnsi="Arial" w:cs="Arial"/>
          <w:sz w:val="22"/>
          <w:szCs w:val="22"/>
        </w:rPr>
      </w:pPr>
    </w:p>
    <w:p w:rsidR="0093294D" w:rsidRDefault="0093294D" w:rsidP="00431708">
      <w:pPr>
        <w:ind w:left="3912"/>
        <w:rPr>
          <w:rFonts w:ascii="Arial" w:hAnsi="Arial" w:cs="Arial"/>
          <w:sz w:val="22"/>
          <w:szCs w:val="22"/>
        </w:rPr>
      </w:pPr>
      <w:r>
        <w:rPr>
          <w:rFonts w:ascii="Arial" w:hAnsi="Arial" w:cs="Arial"/>
          <w:sz w:val="22"/>
          <w:szCs w:val="22"/>
        </w:rPr>
        <w:t>Harry Pulliainen</w:t>
      </w:r>
    </w:p>
    <w:p w:rsidR="0093294D" w:rsidRPr="008A46AB" w:rsidRDefault="0093294D" w:rsidP="00431708">
      <w:pPr>
        <w:ind w:left="3912"/>
        <w:rPr>
          <w:rFonts w:ascii="Arial" w:hAnsi="Arial" w:cs="Arial"/>
          <w:sz w:val="22"/>
          <w:szCs w:val="22"/>
        </w:rPr>
      </w:pPr>
      <w:r>
        <w:rPr>
          <w:rFonts w:ascii="Arial" w:hAnsi="Arial" w:cs="Arial"/>
          <w:sz w:val="22"/>
          <w:szCs w:val="22"/>
        </w:rPr>
        <w:t>neuvotteleva virkamies</w:t>
      </w:r>
    </w:p>
    <w:p w:rsidR="00802C9B" w:rsidRPr="008A46AB" w:rsidRDefault="00802C9B" w:rsidP="00431708">
      <w:pPr>
        <w:ind w:left="5216" w:firstLine="1"/>
        <w:rPr>
          <w:rFonts w:ascii="Arial" w:hAnsi="Arial" w:cs="Arial"/>
          <w:sz w:val="22"/>
          <w:szCs w:val="22"/>
        </w:rPr>
      </w:pPr>
    </w:p>
    <w:p w:rsidR="00705C95" w:rsidRDefault="00705C95" w:rsidP="00D51A9A">
      <w:pPr>
        <w:rPr>
          <w:rFonts w:ascii="Arial" w:hAnsi="Arial" w:cs="Arial"/>
          <w:sz w:val="22"/>
          <w:szCs w:val="22"/>
        </w:rPr>
      </w:pPr>
    </w:p>
    <w:p w:rsidR="00B77055" w:rsidRPr="008A46AB" w:rsidRDefault="00B77055" w:rsidP="00D51A9A">
      <w:pPr>
        <w:rPr>
          <w:rFonts w:ascii="Arial" w:hAnsi="Arial" w:cs="Arial"/>
          <w:sz w:val="22"/>
          <w:szCs w:val="22"/>
        </w:rPr>
      </w:pPr>
      <w:r>
        <w:rPr>
          <w:rFonts w:ascii="Arial" w:hAnsi="Arial" w:cs="Arial"/>
          <w:sz w:val="22"/>
          <w:szCs w:val="22"/>
        </w:rPr>
        <w:t>LIITE:</w:t>
      </w:r>
      <w:r>
        <w:rPr>
          <w:rFonts w:ascii="Arial" w:hAnsi="Arial" w:cs="Arial"/>
          <w:sz w:val="22"/>
          <w:szCs w:val="22"/>
        </w:rPr>
        <w:tab/>
        <w:t>TUTKA -lomake</w:t>
      </w:r>
    </w:p>
    <w:p w:rsidR="00260FDF" w:rsidRPr="008A46AB" w:rsidRDefault="00260FDF" w:rsidP="00D51A9A">
      <w:pPr>
        <w:pStyle w:val="TEMluettelonumeroin"/>
        <w:numPr>
          <w:ilvl w:val="0"/>
          <w:numId w:val="0"/>
        </w:numPr>
        <w:tabs>
          <w:tab w:val="left" w:pos="1304"/>
        </w:tabs>
        <w:rPr>
          <w:rFonts w:cs="Arial"/>
          <w:sz w:val="22"/>
          <w:szCs w:val="22"/>
        </w:rPr>
      </w:pPr>
    </w:p>
    <w:p w:rsidR="00802C9B" w:rsidRDefault="00431708" w:rsidP="00B77AC9">
      <w:pPr>
        <w:pStyle w:val="TEMluettelonumeroin"/>
        <w:numPr>
          <w:ilvl w:val="0"/>
          <w:numId w:val="0"/>
        </w:numPr>
        <w:ind w:left="1276" w:hanging="1276"/>
        <w:rPr>
          <w:rFonts w:cs="Arial"/>
          <w:sz w:val="22"/>
          <w:szCs w:val="22"/>
        </w:rPr>
      </w:pPr>
      <w:r w:rsidRPr="008A46AB">
        <w:rPr>
          <w:rFonts w:cs="Arial"/>
          <w:sz w:val="22"/>
          <w:szCs w:val="22"/>
        </w:rPr>
        <w:t xml:space="preserve">TIEDOKSI: </w:t>
      </w:r>
      <w:r w:rsidR="00ED2BC8" w:rsidRPr="008A46AB">
        <w:rPr>
          <w:rFonts w:cs="Arial"/>
          <w:sz w:val="22"/>
          <w:szCs w:val="22"/>
        </w:rPr>
        <w:tab/>
      </w:r>
      <w:r w:rsidR="00802C9B" w:rsidRPr="008A46AB">
        <w:rPr>
          <w:rFonts w:cs="Arial"/>
          <w:sz w:val="22"/>
          <w:szCs w:val="22"/>
        </w:rPr>
        <w:t xml:space="preserve"> </w:t>
      </w:r>
      <w:r w:rsidR="007651BB">
        <w:rPr>
          <w:rFonts w:cs="Arial"/>
          <w:sz w:val="22"/>
          <w:szCs w:val="22"/>
        </w:rPr>
        <w:t>TYO/ryhmät, TIETO –osasto, ALUE-osasto</w:t>
      </w:r>
    </w:p>
    <w:p w:rsidR="001429FE" w:rsidRDefault="001429FE" w:rsidP="00B77AC9">
      <w:pPr>
        <w:pStyle w:val="TEMluettelonumeroin"/>
        <w:numPr>
          <w:ilvl w:val="0"/>
          <w:numId w:val="0"/>
        </w:numPr>
        <w:ind w:left="1276" w:hanging="1276"/>
        <w:rPr>
          <w:rFonts w:cs="Arial"/>
          <w:sz w:val="22"/>
          <w:szCs w:val="22"/>
        </w:rPr>
      </w:pPr>
    </w:p>
    <w:sectPr w:rsidR="001429FE" w:rsidSect="00032AC1">
      <w:headerReference w:type="default" r:id="rId10"/>
      <w:footerReference w:type="even" r:id="rId11"/>
      <w:footerReference w:type="default" r:id="rId12"/>
      <w:headerReference w:type="first" r:id="rId13"/>
      <w:footerReference w:type="first" r:id="rId14"/>
      <w:pgSz w:w="11906" w:h="16838" w:code="9"/>
      <w:pgMar w:top="1571" w:right="1418" w:bottom="1871" w:left="1134" w:header="709" w:footer="397"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5DB" w:rsidRDefault="002345DB">
      <w:r>
        <w:separator/>
      </w:r>
    </w:p>
  </w:endnote>
  <w:endnote w:type="continuationSeparator" w:id="0">
    <w:p w:rsidR="002345DB" w:rsidRDefault="00234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5DB" w:rsidRDefault="000A3CA7">
    <w:pPr>
      <w:pStyle w:val="Alatunniste"/>
      <w:framePr w:wrap="around" w:vAnchor="text" w:hAnchor="margin" w:xAlign="right" w:y="1"/>
      <w:rPr>
        <w:rStyle w:val="Sivunumero"/>
      </w:rPr>
    </w:pPr>
    <w:r>
      <w:rPr>
        <w:rStyle w:val="Sivunumero"/>
      </w:rPr>
      <w:fldChar w:fldCharType="begin"/>
    </w:r>
    <w:r w:rsidR="002345DB">
      <w:rPr>
        <w:rStyle w:val="Sivunumero"/>
      </w:rPr>
      <w:instrText xml:space="preserve">PAGE  </w:instrText>
    </w:r>
    <w:r>
      <w:rPr>
        <w:rStyle w:val="Sivunumero"/>
      </w:rPr>
      <w:fldChar w:fldCharType="separate"/>
    </w:r>
    <w:r w:rsidR="002345DB">
      <w:rPr>
        <w:rStyle w:val="Sivunumero"/>
        <w:noProof/>
      </w:rPr>
      <w:t>2</w:t>
    </w:r>
    <w:r>
      <w:rPr>
        <w:rStyle w:val="Sivunumero"/>
      </w:rPr>
      <w:fldChar w:fldCharType="end"/>
    </w:r>
  </w:p>
  <w:p w:rsidR="002345DB" w:rsidRDefault="002345DB">
    <w:pPr>
      <w:pStyle w:val="Alatunnist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5DB" w:rsidRPr="00337449" w:rsidRDefault="002345DB">
    <w:pPr>
      <w:pStyle w:val="Alatunniste"/>
      <w:framePr w:wrap="around" w:vAnchor="text" w:hAnchor="margin" w:xAlign="right" w:y="1"/>
      <w:rPr>
        <w:rStyle w:val="Sivunumero"/>
        <w:rFonts w:cs="Arial"/>
      </w:rPr>
    </w:pPr>
  </w:p>
  <w:p w:rsidR="002345DB" w:rsidRPr="00337449" w:rsidRDefault="002345DB" w:rsidP="00032AC1">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76" w:type="dxa"/>
      <w:tblInd w:w="-556" w:type="dxa"/>
      <w:tblLayout w:type="fixed"/>
      <w:tblCellMar>
        <w:left w:w="68" w:type="dxa"/>
        <w:right w:w="68" w:type="dxa"/>
      </w:tblCellMar>
      <w:tblLook w:val="0000"/>
    </w:tblPr>
    <w:tblGrid>
      <w:gridCol w:w="3530"/>
      <w:gridCol w:w="3453"/>
      <w:gridCol w:w="4093"/>
    </w:tblGrid>
    <w:tr w:rsidR="002345DB">
      <w:trPr>
        <w:cantSplit/>
      </w:trPr>
      <w:tc>
        <w:tcPr>
          <w:tcW w:w="6942" w:type="dxa"/>
          <w:gridSpan w:val="2"/>
        </w:tcPr>
        <w:p w:rsidR="002345DB" w:rsidRDefault="002345DB" w:rsidP="00032AC1">
          <w:pPr>
            <w:pStyle w:val="akptiedostopolku"/>
          </w:pPr>
          <w:r>
            <w:t xml:space="preserve"> </w:t>
          </w:r>
        </w:p>
        <w:p w:rsidR="002345DB" w:rsidRPr="00093153" w:rsidRDefault="002345DB" w:rsidP="00032AC1">
          <w:pPr>
            <w:pStyle w:val="akpalatunniste"/>
          </w:pPr>
        </w:p>
      </w:tc>
      <w:tc>
        <w:tcPr>
          <w:tcW w:w="4134" w:type="dxa"/>
          <w:tcMar>
            <w:left w:w="113" w:type="dxa"/>
          </w:tcMar>
        </w:tcPr>
        <w:p w:rsidR="002345DB" w:rsidRPr="00093153" w:rsidRDefault="002345DB" w:rsidP="00260FDF">
          <w:pPr>
            <w:pStyle w:val="Alatunniste"/>
            <w:rPr>
              <w:rFonts w:ascii="Arial" w:hAnsi="Arial" w:cs="Arial"/>
              <w:sz w:val="16"/>
              <w:szCs w:val="16"/>
            </w:rPr>
          </w:pPr>
        </w:p>
      </w:tc>
    </w:tr>
    <w:tr w:rsidR="002345DB" w:rsidRPr="002345DB">
      <w:trPr>
        <w:cantSplit/>
      </w:trPr>
      <w:tc>
        <w:tcPr>
          <w:tcW w:w="3566" w:type="dxa"/>
        </w:tcPr>
        <w:p w:rsidR="002345DB" w:rsidRPr="007E4B51" w:rsidRDefault="002345DB" w:rsidP="00032AC1">
          <w:pPr>
            <w:pStyle w:val="Alatunniste"/>
            <w:rPr>
              <w:rFonts w:ascii="Arial" w:hAnsi="Arial" w:cs="Arial"/>
              <w:b/>
              <w:color w:val="00549F"/>
              <w:sz w:val="16"/>
              <w:szCs w:val="16"/>
            </w:rPr>
          </w:pPr>
          <w:r>
            <w:rPr>
              <w:rFonts w:ascii="Arial" w:hAnsi="Arial" w:cs="Arial"/>
              <w:b/>
              <w:color w:val="00549F"/>
              <w:sz w:val="16"/>
              <w:szCs w:val="16"/>
            </w:rPr>
            <w:t>TYÖ- JA ELINKEINOMINISTERIÖ</w:t>
          </w:r>
        </w:p>
      </w:tc>
      <w:tc>
        <w:tcPr>
          <w:tcW w:w="3487" w:type="dxa"/>
          <w:tcMar>
            <w:top w:w="0" w:type="dxa"/>
            <w:left w:w="57" w:type="dxa"/>
            <w:bottom w:w="0" w:type="dxa"/>
            <w:right w:w="57" w:type="dxa"/>
          </w:tcMar>
        </w:tcPr>
        <w:p w:rsidR="002345DB" w:rsidRPr="007E4B51" w:rsidRDefault="002345DB" w:rsidP="00032AC1">
          <w:pPr>
            <w:pStyle w:val="Alatunniste"/>
            <w:rPr>
              <w:rFonts w:ascii="Arial" w:hAnsi="Arial" w:cs="Arial"/>
              <w:b/>
              <w:color w:val="00549F"/>
              <w:sz w:val="16"/>
              <w:szCs w:val="16"/>
            </w:rPr>
          </w:pPr>
          <w:r>
            <w:rPr>
              <w:rFonts w:ascii="Arial" w:hAnsi="Arial" w:cs="Arial"/>
              <w:b/>
              <w:color w:val="00549F"/>
              <w:sz w:val="16"/>
              <w:szCs w:val="16"/>
            </w:rPr>
            <w:t>ARBETS- OCH NÄRINGSMINISTERIET</w:t>
          </w:r>
        </w:p>
      </w:tc>
      <w:tc>
        <w:tcPr>
          <w:tcW w:w="4134" w:type="dxa"/>
          <w:tcMar>
            <w:left w:w="113" w:type="dxa"/>
          </w:tcMar>
        </w:tcPr>
        <w:p w:rsidR="002345DB" w:rsidRPr="00B32D94" w:rsidRDefault="002345DB" w:rsidP="00032AC1">
          <w:pPr>
            <w:pStyle w:val="Alatunniste"/>
            <w:rPr>
              <w:rFonts w:ascii="Arial" w:hAnsi="Arial" w:cs="Arial"/>
              <w:b/>
              <w:color w:val="00549F"/>
              <w:sz w:val="16"/>
              <w:szCs w:val="16"/>
              <w:lang w:val="en-GB"/>
            </w:rPr>
          </w:pPr>
          <w:r w:rsidRPr="00B32D94">
            <w:rPr>
              <w:rFonts w:ascii="Arial" w:hAnsi="Arial" w:cs="Arial"/>
              <w:b/>
              <w:color w:val="00549F"/>
              <w:sz w:val="16"/>
              <w:szCs w:val="16"/>
              <w:lang w:val="en-GB"/>
            </w:rPr>
            <w:t>MINISTRY OF EMPLOYMENT AND THE ECONOMY</w:t>
          </w:r>
        </w:p>
      </w:tc>
    </w:tr>
    <w:tr w:rsidR="002345DB">
      <w:trPr>
        <w:cantSplit/>
      </w:trPr>
      <w:tc>
        <w:tcPr>
          <w:tcW w:w="3566" w:type="dxa"/>
          <w:vAlign w:val="center"/>
        </w:tcPr>
        <w:p w:rsidR="002345DB" w:rsidRPr="007E4B51" w:rsidRDefault="002345DB" w:rsidP="00032AC1">
          <w:pPr>
            <w:pStyle w:val="Alatunniste"/>
            <w:rPr>
              <w:rFonts w:ascii="Arial" w:hAnsi="Arial" w:cs="Arial"/>
              <w:bCs/>
              <w:color w:val="00549F"/>
              <w:sz w:val="16"/>
              <w:szCs w:val="16"/>
            </w:rPr>
          </w:pPr>
          <w:r>
            <w:rPr>
              <w:rFonts w:ascii="Arial" w:hAnsi="Arial" w:cs="Arial"/>
              <w:bCs/>
              <w:color w:val="00549F"/>
              <w:sz w:val="16"/>
              <w:szCs w:val="16"/>
            </w:rPr>
            <w:t>PL 32 (Aleksanterinkatu 4)</w:t>
          </w:r>
        </w:p>
      </w:tc>
      <w:tc>
        <w:tcPr>
          <w:tcW w:w="3487" w:type="dxa"/>
          <w:tcMar>
            <w:top w:w="0" w:type="dxa"/>
            <w:left w:w="57" w:type="dxa"/>
            <w:bottom w:w="0" w:type="dxa"/>
            <w:right w:w="113" w:type="dxa"/>
          </w:tcMar>
          <w:vAlign w:val="center"/>
        </w:tcPr>
        <w:p w:rsidR="002345DB" w:rsidRPr="007E4B51" w:rsidRDefault="002345DB" w:rsidP="00032AC1">
          <w:pPr>
            <w:pStyle w:val="Alatunniste"/>
            <w:rPr>
              <w:rFonts w:ascii="Arial" w:hAnsi="Arial" w:cs="Arial"/>
              <w:bCs/>
              <w:color w:val="00549F"/>
              <w:sz w:val="16"/>
              <w:szCs w:val="16"/>
            </w:rPr>
          </w:pPr>
          <w:r>
            <w:rPr>
              <w:rFonts w:ascii="Arial" w:hAnsi="Arial" w:cs="Arial"/>
              <w:bCs/>
              <w:color w:val="00549F"/>
              <w:sz w:val="16"/>
              <w:szCs w:val="16"/>
            </w:rPr>
            <w:t>PB 32 (Alexandersgatan 4)</w:t>
          </w:r>
        </w:p>
      </w:tc>
      <w:tc>
        <w:tcPr>
          <w:tcW w:w="4134" w:type="dxa"/>
          <w:tcMar>
            <w:top w:w="0" w:type="dxa"/>
            <w:left w:w="113" w:type="dxa"/>
            <w:bottom w:w="0" w:type="dxa"/>
            <w:right w:w="57" w:type="dxa"/>
          </w:tcMar>
          <w:vAlign w:val="center"/>
        </w:tcPr>
        <w:p w:rsidR="002345DB" w:rsidRPr="007E4B51" w:rsidRDefault="002345DB" w:rsidP="00032AC1">
          <w:pPr>
            <w:pStyle w:val="Alatunniste"/>
            <w:rPr>
              <w:rFonts w:ascii="Arial" w:hAnsi="Arial" w:cs="Arial"/>
              <w:bCs/>
              <w:color w:val="00549F"/>
              <w:sz w:val="16"/>
              <w:szCs w:val="16"/>
            </w:rPr>
          </w:pPr>
          <w:r>
            <w:rPr>
              <w:rFonts w:ascii="Arial" w:hAnsi="Arial" w:cs="Arial"/>
              <w:bCs/>
              <w:color w:val="00549F"/>
              <w:sz w:val="16"/>
              <w:szCs w:val="16"/>
            </w:rPr>
            <w:t>P.O. Box 32 (Aleksanterinkatu 4)</w:t>
          </w:r>
        </w:p>
      </w:tc>
    </w:tr>
    <w:tr w:rsidR="002345DB">
      <w:trPr>
        <w:cantSplit/>
      </w:trPr>
      <w:tc>
        <w:tcPr>
          <w:tcW w:w="3566" w:type="dxa"/>
          <w:vAlign w:val="center"/>
        </w:tcPr>
        <w:p w:rsidR="002345DB" w:rsidRPr="007E4B51" w:rsidRDefault="002345DB" w:rsidP="00032AC1">
          <w:pPr>
            <w:pStyle w:val="Alatunniste"/>
            <w:rPr>
              <w:rFonts w:ascii="Arial" w:hAnsi="Arial" w:cs="Arial"/>
              <w:bCs/>
              <w:color w:val="00549F"/>
              <w:sz w:val="16"/>
              <w:szCs w:val="16"/>
            </w:rPr>
          </w:pPr>
          <w:r>
            <w:rPr>
              <w:rFonts w:ascii="Arial" w:hAnsi="Arial" w:cs="Arial"/>
              <w:bCs/>
              <w:color w:val="00549F"/>
              <w:sz w:val="16"/>
              <w:szCs w:val="16"/>
            </w:rPr>
            <w:t>00023 Valtioneuvosto • Puh. 010 606 000</w:t>
          </w:r>
        </w:p>
      </w:tc>
      <w:tc>
        <w:tcPr>
          <w:tcW w:w="3487" w:type="dxa"/>
          <w:tcMar>
            <w:top w:w="0" w:type="dxa"/>
            <w:left w:w="57" w:type="dxa"/>
            <w:bottom w:w="0" w:type="dxa"/>
            <w:right w:w="113" w:type="dxa"/>
          </w:tcMar>
          <w:vAlign w:val="center"/>
        </w:tcPr>
        <w:p w:rsidR="002345DB" w:rsidRPr="007E4B51" w:rsidRDefault="002345DB" w:rsidP="00032AC1">
          <w:pPr>
            <w:pStyle w:val="Alatunniste"/>
            <w:rPr>
              <w:rFonts w:ascii="Arial" w:hAnsi="Arial" w:cs="Arial"/>
              <w:bCs/>
              <w:color w:val="00549F"/>
              <w:sz w:val="16"/>
              <w:szCs w:val="16"/>
            </w:rPr>
          </w:pPr>
          <w:r>
            <w:rPr>
              <w:rFonts w:ascii="Arial" w:hAnsi="Arial" w:cs="Arial"/>
              <w:bCs/>
              <w:color w:val="00549F"/>
              <w:sz w:val="16"/>
              <w:szCs w:val="16"/>
            </w:rPr>
            <w:t>00023 Statsrådet • Tfn 010 606 000</w:t>
          </w:r>
        </w:p>
      </w:tc>
      <w:tc>
        <w:tcPr>
          <w:tcW w:w="4134" w:type="dxa"/>
          <w:tcMar>
            <w:top w:w="0" w:type="dxa"/>
            <w:left w:w="113" w:type="dxa"/>
            <w:bottom w:w="0" w:type="dxa"/>
            <w:right w:w="57" w:type="dxa"/>
          </w:tcMar>
          <w:vAlign w:val="center"/>
        </w:tcPr>
        <w:p w:rsidR="002345DB" w:rsidRPr="007E4B51" w:rsidRDefault="002345DB" w:rsidP="00032AC1">
          <w:pPr>
            <w:pStyle w:val="Alatunniste"/>
            <w:rPr>
              <w:rFonts w:ascii="Arial" w:hAnsi="Arial" w:cs="Arial"/>
              <w:bCs/>
              <w:color w:val="00549F"/>
              <w:sz w:val="16"/>
              <w:szCs w:val="16"/>
            </w:rPr>
          </w:pPr>
          <w:r>
            <w:rPr>
              <w:rFonts w:ascii="Arial" w:hAnsi="Arial" w:cs="Arial"/>
              <w:bCs/>
              <w:color w:val="00549F"/>
              <w:sz w:val="16"/>
              <w:szCs w:val="16"/>
            </w:rPr>
            <w:t>FI-00023 Government • Tel + 358 10 606 000</w:t>
          </w:r>
        </w:p>
      </w:tc>
    </w:tr>
    <w:tr w:rsidR="002345DB">
      <w:trPr>
        <w:cantSplit/>
      </w:trPr>
      <w:tc>
        <w:tcPr>
          <w:tcW w:w="3566" w:type="dxa"/>
          <w:vAlign w:val="center"/>
        </w:tcPr>
        <w:p w:rsidR="002345DB" w:rsidRPr="007E4B51" w:rsidRDefault="002345DB" w:rsidP="00032AC1">
          <w:pPr>
            <w:pStyle w:val="Alatunniste"/>
            <w:rPr>
              <w:rFonts w:ascii="Arial" w:hAnsi="Arial" w:cs="Arial"/>
              <w:bCs/>
              <w:color w:val="00549F"/>
              <w:sz w:val="16"/>
              <w:szCs w:val="16"/>
            </w:rPr>
          </w:pPr>
          <w:r>
            <w:rPr>
              <w:rFonts w:ascii="Arial" w:hAnsi="Arial" w:cs="Arial"/>
              <w:bCs/>
              <w:color w:val="00549F"/>
              <w:sz w:val="16"/>
              <w:szCs w:val="16"/>
            </w:rPr>
            <w:t>Faksi (09) 1606 2166 • www.tem.fi</w:t>
          </w:r>
        </w:p>
      </w:tc>
      <w:tc>
        <w:tcPr>
          <w:tcW w:w="3487" w:type="dxa"/>
          <w:tcMar>
            <w:top w:w="0" w:type="dxa"/>
            <w:left w:w="57" w:type="dxa"/>
            <w:bottom w:w="0" w:type="dxa"/>
            <w:right w:w="113" w:type="dxa"/>
          </w:tcMar>
          <w:vAlign w:val="center"/>
        </w:tcPr>
        <w:p w:rsidR="002345DB" w:rsidRPr="007E4B51" w:rsidRDefault="002345DB" w:rsidP="00032AC1">
          <w:pPr>
            <w:pStyle w:val="Alatunniste"/>
            <w:rPr>
              <w:rFonts w:ascii="Arial" w:hAnsi="Arial" w:cs="Arial"/>
              <w:bCs/>
              <w:color w:val="00549F"/>
              <w:sz w:val="16"/>
              <w:szCs w:val="16"/>
            </w:rPr>
          </w:pPr>
          <w:r>
            <w:rPr>
              <w:rFonts w:ascii="Arial" w:hAnsi="Arial" w:cs="Arial"/>
              <w:bCs/>
              <w:color w:val="00549F"/>
              <w:sz w:val="16"/>
              <w:szCs w:val="16"/>
            </w:rPr>
            <w:t>Fax (09) 1606 2166 • www.tem.fi</w:t>
          </w:r>
        </w:p>
      </w:tc>
      <w:tc>
        <w:tcPr>
          <w:tcW w:w="4134" w:type="dxa"/>
          <w:tcMar>
            <w:top w:w="0" w:type="dxa"/>
            <w:left w:w="113" w:type="dxa"/>
            <w:bottom w:w="0" w:type="dxa"/>
            <w:right w:w="57" w:type="dxa"/>
          </w:tcMar>
          <w:vAlign w:val="center"/>
        </w:tcPr>
        <w:p w:rsidR="002345DB" w:rsidRPr="007E4B51" w:rsidRDefault="002345DB" w:rsidP="00032AC1">
          <w:pPr>
            <w:pStyle w:val="Alatunniste"/>
            <w:rPr>
              <w:rFonts w:ascii="Arial" w:hAnsi="Arial" w:cs="Arial"/>
              <w:bCs/>
              <w:color w:val="00549F"/>
              <w:sz w:val="16"/>
              <w:szCs w:val="16"/>
            </w:rPr>
          </w:pPr>
          <w:r>
            <w:rPr>
              <w:rFonts w:ascii="Arial" w:hAnsi="Arial" w:cs="Arial"/>
              <w:bCs/>
              <w:color w:val="00549F"/>
              <w:sz w:val="16"/>
              <w:szCs w:val="16"/>
            </w:rPr>
            <w:t>Fax + 358 9 1606 2166 • www.tem.fi</w:t>
          </w:r>
        </w:p>
      </w:tc>
    </w:tr>
  </w:tbl>
  <w:p w:rsidR="002345DB" w:rsidRPr="009B1C15" w:rsidRDefault="002345DB" w:rsidP="00032AC1">
    <w:pPr>
      <w:pStyle w:val="Alatunniste"/>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5DB" w:rsidRDefault="002345DB">
      <w:r>
        <w:separator/>
      </w:r>
    </w:p>
  </w:footnote>
  <w:footnote w:type="continuationSeparator" w:id="0">
    <w:p w:rsidR="002345DB" w:rsidRDefault="00234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39" w:type="dxa"/>
      <w:tblLook w:val="01E0"/>
    </w:tblPr>
    <w:tblGrid>
      <w:gridCol w:w="5142"/>
      <w:gridCol w:w="2609"/>
      <w:gridCol w:w="1274"/>
      <w:gridCol w:w="1414"/>
    </w:tblGrid>
    <w:tr w:rsidR="002345DB" w:rsidRPr="007E3D3B" w:rsidTr="005F5EFB">
      <w:trPr>
        <w:cantSplit/>
        <w:trHeight w:hRule="exact" w:val="397"/>
      </w:trPr>
      <w:tc>
        <w:tcPr>
          <w:tcW w:w="5142" w:type="dxa"/>
          <w:tcMar>
            <w:top w:w="0" w:type="dxa"/>
            <w:bottom w:w="0" w:type="dxa"/>
          </w:tcMar>
        </w:tcPr>
        <w:p w:rsidR="002345DB" w:rsidRPr="007E3D3B" w:rsidRDefault="002345DB" w:rsidP="006402E2">
          <w:pPr>
            <w:pStyle w:val="akpylatunniste"/>
          </w:pPr>
        </w:p>
      </w:tc>
      <w:tc>
        <w:tcPr>
          <w:tcW w:w="2609" w:type="dxa"/>
          <w:tcMar>
            <w:top w:w="0" w:type="dxa"/>
            <w:bottom w:w="0" w:type="dxa"/>
          </w:tcMar>
        </w:tcPr>
        <w:p w:rsidR="002345DB" w:rsidRPr="007E3D3B" w:rsidRDefault="002345DB" w:rsidP="006402E2">
          <w:pPr>
            <w:pStyle w:val="akpylatunniste"/>
          </w:pPr>
        </w:p>
      </w:tc>
      <w:tc>
        <w:tcPr>
          <w:tcW w:w="1274" w:type="dxa"/>
          <w:tcMar>
            <w:top w:w="28" w:type="dxa"/>
            <w:bottom w:w="28" w:type="dxa"/>
          </w:tcMar>
          <w:vAlign w:val="bottom"/>
        </w:tcPr>
        <w:p w:rsidR="002345DB" w:rsidRPr="007E3D3B" w:rsidRDefault="000A3CA7" w:rsidP="006402E2">
          <w:pPr>
            <w:pStyle w:val="akpylatunniste"/>
          </w:pPr>
          <w:fldSimple w:instr=" PAGE  \* MERGEFORMAT ">
            <w:r w:rsidR="00B605BF">
              <w:rPr>
                <w:noProof/>
              </w:rPr>
              <w:t>2</w:t>
            </w:r>
          </w:fldSimple>
          <w:r w:rsidR="002345DB">
            <w:t xml:space="preserve"> (</w:t>
          </w:r>
          <w:fldSimple w:instr=" NUMPAGES  \* MERGEFORMAT ">
            <w:r w:rsidR="00B605BF">
              <w:rPr>
                <w:noProof/>
              </w:rPr>
              <w:t>2</w:t>
            </w:r>
          </w:fldSimple>
          <w:r w:rsidR="002345DB">
            <w:t>)</w:t>
          </w:r>
        </w:p>
      </w:tc>
      <w:tc>
        <w:tcPr>
          <w:tcW w:w="1414" w:type="dxa"/>
          <w:tcMar>
            <w:top w:w="0" w:type="dxa"/>
            <w:bottom w:w="0" w:type="dxa"/>
          </w:tcMar>
        </w:tcPr>
        <w:p w:rsidR="002345DB" w:rsidRPr="007E3D3B" w:rsidRDefault="002345DB" w:rsidP="006402E2">
          <w:pPr>
            <w:pStyle w:val="akpylatunniste"/>
          </w:pPr>
        </w:p>
      </w:tc>
    </w:tr>
    <w:tr w:rsidR="002345DB" w:rsidRPr="007E3D3B" w:rsidTr="005F5EFB">
      <w:trPr>
        <w:cantSplit/>
        <w:trHeight w:hRule="exact" w:val="284"/>
      </w:trPr>
      <w:tc>
        <w:tcPr>
          <w:tcW w:w="5142" w:type="dxa"/>
          <w:tcMar>
            <w:top w:w="0" w:type="dxa"/>
            <w:bottom w:w="0" w:type="dxa"/>
          </w:tcMar>
        </w:tcPr>
        <w:p w:rsidR="002345DB" w:rsidRPr="007E3D3B" w:rsidRDefault="002345DB" w:rsidP="006402E2">
          <w:pPr>
            <w:pStyle w:val="akpylatunniste"/>
          </w:pPr>
        </w:p>
      </w:tc>
      <w:tc>
        <w:tcPr>
          <w:tcW w:w="2609" w:type="dxa"/>
          <w:tcMar>
            <w:top w:w="0" w:type="dxa"/>
            <w:bottom w:w="0" w:type="dxa"/>
          </w:tcMar>
        </w:tcPr>
        <w:p w:rsidR="002345DB" w:rsidRPr="007E3D3B" w:rsidRDefault="002345DB" w:rsidP="006402E2">
          <w:pPr>
            <w:pStyle w:val="akpylatunniste"/>
          </w:pPr>
        </w:p>
      </w:tc>
      <w:tc>
        <w:tcPr>
          <w:tcW w:w="2688" w:type="dxa"/>
          <w:gridSpan w:val="2"/>
          <w:tcMar>
            <w:top w:w="0" w:type="dxa"/>
            <w:bottom w:w="0" w:type="dxa"/>
          </w:tcMar>
          <w:vAlign w:val="bottom"/>
        </w:tcPr>
        <w:p w:rsidR="002345DB" w:rsidRPr="007E3D3B" w:rsidRDefault="002345DB" w:rsidP="006402E2">
          <w:pPr>
            <w:pStyle w:val="akpylatunniste"/>
          </w:pPr>
        </w:p>
      </w:tc>
    </w:tr>
  </w:tbl>
  <w:p w:rsidR="002345DB" w:rsidRDefault="002345DB">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5DB" w:rsidRDefault="002345DB">
    <w:pPr>
      <w:pStyle w:val="Yltunniste"/>
      <w:rPr>
        <w:rFonts w:ascii="Arial" w:hAnsi="Arial" w:cs="Arial"/>
        <w:sz w:val="21"/>
        <w:szCs w:val="21"/>
      </w:rPr>
    </w:pPr>
  </w:p>
  <w:p w:rsidR="002345DB" w:rsidRDefault="002345DB">
    <w:pPr>
      <w:pStyle w:val="Yltunniste"/>
      <w:rPr>
        <w:rFonts w:ascii="Arial" w:hAnsi="Arial" w:cs="Arial"/>
        <w:sz w:val="21"/>
        <w:szCs w:val="21"/>
      </w:rPr>
    </w:pPr>
  </w:p>
  <w:p w:rsidR="002345DB" w:rsidRDefault="002345DB">
    <w:pPr>
      <w:pStyle w:val="Yltunniste"/>
      <w:rPr>
        <w:rFonts w:ascii="Arial" w:hAnsi="Arial" w:cs="Arial"/>
        <w:sz w:val="21"/>
        <w:szCs w:val="21"/>
      </w:rPr>
    </w:pPr>
  </w:p>
  <w:p w:rsidR="002345DB" w:rsidRDefault="002345DB">
    <w:pPr>
      <w:pStyle w:val="Yltunniste"/>
      <w:rPr>
        <w:rFonts w:ascii="Arial" w:hAnsi="Arial" w:cs="Arial"/>
        <w:sz w:val="21"/>
        <w:szCs w:val="21"/>
      </w:rPr>
    </w:pPr>
  </w:p>
  <w:p w:rsidR="002345DB" w:rsidRDefault="002345DB">
    <w:pPr>
      <w:pStyle w:val="Yltunniste"/>
      <w:rPr>
        <w:rFonts w:ascii="Arial" w:hAnsi="Arial" w:cs="Arial"/>
        <w:sz w:val="21"/>
        <w:szCs w:val="21"/>
      </w:rPr>
    </w:pPr>
  </w:p>
  <w:p w:rsidR="002345DB" w:rsidRDefault="002345DB">
    <w:pPr>
      <w:pStyle w:val="Yltunniste"/>
      <w:rPr>
        <w:rFonts w:ascii="Arial" w:hAnsi="Arial" w:cs="Arial"/>
        <w:sz w:val="21"/>
        <w:szCs w:val="21"/>
      </w:rPr>
    </w:pPr>
  </w:p>
  <w:p w:rsidR="002345DB" w:rsidRPr="006037C3" w:rsidRDefault="002345DB">
    <w:pPr>
      <w:pStyle w:val="Yltunniste"/>
      <w:rPr>
        <w:rFonts w:ascii="Arial" w:hAnsi="Arial" w:cs="Arial"/>
        <w:sz w:val="21"/>
        <w:szCs w:val="21"/>
      </w:rPr>
    </w:pPr>
    <w:r>
      <w:rPr>
        <w:noProof/>
        <w:lang w:eastAsia="fi-FI"/>
      </w:rPr>
      <w:drawing>
        <wp:anchor distT="0" distB="0" distL="114300" distR="114300" simplePos="0" relativeHeight="251657728" behindDoc="1" locked="0" layoutInCell="1" allowOverlap="1">
          <wp:simplePos x="0" y="0"/>
          <wp:positionH relativeFrom="page">
            <wp:posOffset>215900</wp:posOffset>
          </wp:positionH>
          <wp:positionV relativeFrom="page">
            <wp:posOffset>374650</wp:posOffset>
          </wp:positionV>
          <wp:extent cx="7153275" cy="790575"/>
          <wp:effectExtent l="19050" t="0" r="9525" b="0"/>
          <wp:wrapSquare wrapText="bothSides"/>
          <wp:docPr id="1" name="Kuva 6" descr="väripalkk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descr="väripalkki_rgb"/>
                  <pic:cNvPicPr>
                    <a:picLocks noChangeAspect="1" noChangeArrowheads="1"/>
                  </pic:cNvPicPr>
                </pic:nvPicPr>
                <pic:blipFill>
                  <a:blip r:embed="rId1"/>
                  <a:srcRect/>
                  <a:stretch>
                    <a:fillRect/>
                  </a:stretch>
                </pic:blipFill>
                <pic:spPr bwMode="auto">
                  <a:xfrm>
                    <a:off x="0" y="0"/>
                    <a:ext cx="7153275" cy="7905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69F"/>
    <w:multiLevelType w:val="hybridMultilevel"/>
    <w:tmpl w:val="1B8C0AB0"/>
    <w:lvl w:ilvl="0" w:tplc="00227264">
      <w:start w:val="1"/>
      <w:numFmt w:val="decimal"/>
      <w:pStyle w:val="TEMAsiakohta"/>
      <w:lvlText w:val="%1"/>
      <w:lvlJc w:val="left"/>
      <w:pPr>
        <w:tabs>
          <w:tab w:val="num" w:pos="357"/>
        </w:tabs>
        <w:ind w:left="340" w:hanging="34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
    <w:nsid w:val="0B601406"/>
    <w:multiLevelType w:val="hybridMultilevel"/>
    <w:tmpl w:val="B15CBCA4"/>
    <w:lvl w:ilvl="0" w:tplc="0AFE1E32">
      <w:start w:val="4"/>
      <w:numFmt w:val="bullet"/>
      <w:lvlText w:val="-"/>
      <w:lvlJc w:val="left"/>
      <w:pPr>
        <w:ind w:left="1664" w:hanging="360"/>
      </w:pPr>
      <w:rPr>
        <w:rFonts w:ascii="Arial" w:eastAsia="Times New Roman" w:hAnsi="Arial" w:hint="default"/>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nsid w:val="0B8F2BFF"/>
    <w:multiLevelType w:val="hybridMultilevel"/>
    <w:tmpl w:val="D7E895F4"/>
    <w:lvl w:ilvl="0" w:tplc="8264D3BE">
      <w:start w:val="13"/>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3">
    <w:nsid w:val="1D3F36C0"/>
    <w:multiLevelType w:val="hybridMultilevel"/>
    <w:tmpl w:val="3AF2D5DE"/>
    <w:lvl w:ilvl="0" w:tplc="96DACD9A">
      <w:numFmt w:val="bullet"/>
      <w:lvlText w:val="-"/>
      <w:lvlJc w:val="left"/>
      <w:pPr>
        <w:ind w:left="1664" w:hanging="360"/>
      </w:pPr>
      <w:rPr>
        <w:rFonts w:ascii="Arial" w:eastAsia="Times New Roman" w:hAnsi="Arial" w:hint="default"/>
      </w:rPr>
    </w:lvl>
    <w:lvl w:ilvl="1" w:tplc="040B0003">
      <w:start w:val="1"/>
      <w:numFmt w:val="decimal"/>
      <w:lvlText w:val="%2."/>
      <w:lvlJc w:val="left"/>
      <w:pPr>
        <w:tabs>
          <w:tab w:val="num" w:pos="1440"/>
        </w:tabs>
        <w:ind w:left="1440" w:hanging="360"/>
      </w:pPr>
      <w:rPr>
        <w:rFonts w:cs="Times New Roman"/>
      </w:rPr>
    </w:lvl>
    <w:lvl w:ilvl="2" w:tplc="040B0005">
      <w:start w:val="1"/>
      <w:numFmt w:val="decimal"/>
      <w:lvlText w:val="%3."/>
      <w:lvlJc w:val="left"/>
      <w:pPr>
        <w:tabs>
          <w:tab w:val="num" w:pos="2160"/>
        </w:tabs>
        <w:ind w:left="2160" w:hanging="360"/>
      </w:pPr>
      <w:rPr>
        <w:rFonts w:cs="Times New Roman"/>
      </w:rPr>
    </w:lvl>
    <w:lvl w:ilvl="3" w:tplc="040B0001">
      <w:start w:val="1"/>
      <w:numFmt w:val="decimal"/>
      <w:lvlText w:val="%4."/>
      <w:lvlJc w:val="left"/>
      <w:pPr>
        <w:tabs>
          <w:tab w:val="num" w:pos="2880"/>
        </w:tabs>
        <w:ind w:left="2880" w:hanging="360"/>
      </w:pPr>
      <w:rPr>
        <w:rFonts w:cs="Times New Roman"/>
      </w:rPr>
    </w:lvl>
    <w:lvl w:ilvl="4" w:tplc="040B0003">
      <w:start w:val="1"/>
      <w:numFmt w:val="decimal"/>
      <w:lvlText w:val="%5."/>
      <w:lvlJc w:val="left"/>
      <w:pPr>
        <w:tabs>
          <w:tab w:val="num" w:pos="3600"/>
        </w:tabs>
        <w:ind w:left="3600" w:hanging="360"/>
      </w:pPr>
      <w:rPr>
        <w:rFonts w:cs="Times New Roman"/>
      </w:rPr>
    </w:lvl>
    <w:lvl w:ilvl="5" w:tplc="040B0005">
      <w:start w:val="1"/>
      <w:numFmt w:val="decimal"/>
      <w:lvlText w:val="%6."/>
      <w:lvlJc w:val="left"/>
      <w:pPr>
        <w:tabs>
          <w:tab w:val="num" w:pos="4320"/>
        </w:tabs>
        <w:ind w:left="4320" w:hanging="360"/>
      </w:pPr>
      <w:rPr>
        <w:rFonts w:cs="Times New Roman"/>
      </w:rPr>
    </w:lvl>
    <w:lvl w:ilvl="6" w:tplc="040B0001">
      <w:start w:val="1"/>
      <w:numFmt w:val="decimal"/>
      <w:lvlText w:val="%7."/>
      <w:lvlJc w:val="left"/>
      <w:pPr>
        <w:tabs>
          <w:tab w:val="num" w:pos="5040"/>
        </w:tabs>
        <w:ind w:left="5040" w:hanging="360"/>
      </w:pPr>
      <w:rPr>
        <w:rFonts w:cs="Times New Roman"/>
      </w:rPr>
    </w:lvl>
    <w:lvl w:ilvl="7" w:tplc="040B0003">
      <w:start w:val="1"/>
      <w:numFmt w:val="decimal"/>
      <w:lvlText w:val="%8."/>
      <w:lvlJc w:val="left"/>
      <w:pPr>
        <w:tabs>
          <w:tab w:val="num" w:pos="5760"/>
        </w:tabs>
        <w:ind w:left="5760" w:hanging="360"/>
      </w:pPr>
      <w:rPr>
        <w:rFonts w:cs="Times New Roman"/>
      </w:rPr>
    </w:lvl>
    <w:lvl w:ilvl="8" w:tplc="040B0005">
      <w:start w:val="1"/>
      <w:numFmt w:val="decimal"/>
      <w:lvlText w:val="%9."/>
      <w:lvlJc w:val="left"/>
      <w:pPr>
        <w:tabs>
          <w:tab w:val="num" w:pos="6480"/>
        </w:tabs>
        <w:ind w:left="6480" w:hanging="360"/>
      </w:pPr>
      <w:rPr>
        <w:rFonts w:cs="Times New Roman"/>
      </w:rPr>
    </w:lvl>
  </w:abstractNum>
  <w:abstractNum w:abstractNumId="4">
    <w:nsid w:val="354E3CD2"/>
    <w:multiLevelType w:val="hybridMultilevel"/>
    <w:tmpl w:val="6B54DDB6"/>
    <w:lvl w:ilvl="0" w:tplc="0918173A">
      <w:start w:val="13"/>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5">
    <w:nsid w:val="38927E77"/>
    <w:multiLevelType w:val="multilevel"/>
    <w:tmpl w:val="33FA8E8E"/>
    <w:lvl w:ilvl="0">
      <w:start w:val="1"/>
      <w:numFmt w:val="decimal"/>
      <w:pStyle w:val="TEMluettelonumeroin"/>
      <w:lvlText w:val="%1"/>
      <w:lvlJc w:val="left"/>
      <w:pPr>
        <w:tabs>
          <w:tab w:val="num" w:pos="2948"/>
        </w:tabs>
        <w:ind w:left="2948" w:hanging="340"/>
      </w:pPr>
      <w:rPr>
        <w:rFonts w:cs="Times New Roman" w:hint="default"/>
      </w:rPr>
    </w:lvl>
    <w:lvl w:ilvl="1">
      <w:start w:val="1"/>
      <w:numFmt w:val="decimal"/>
      <w:lvlText w:val="%1.%2."/>
      <w:lvlJc w:val="left"/>
      <w:pPr>
        <w:tabs>
          <w:tab w:val="num" w:pos="8193"/>
        </w:tabs>
        <w:ind w:left="8193" w:hanging="567"/>
      </w:pPr>
      <w:rPr>
        <w:rFonts w:cs="Times New Roman" w:hint="default"/>
      </w:rPr>
    </w:lvl>
    <w:lvl w:ilvl="2">
      <w:start w:val="1"/>
      <w:numFmt w:val="decimal"/>
      <w:lvlText w:val="%1.%2.%3."/>
      <w:lvlJc w:val="left"/>
      <w:pPr>
        <w:tabs>
          <w:tab w:val="num" w:pos="8193"/>
        </w:tabs>
        <w:ind w:left="8193" w:hanging="567"/>
      </w:pPr>
      <w:rPr>
        <w:rFonts w:cs="Times New Roman" w:hint="default"/>
      </w:rPr>
    </w:lvl>
    <w:lvl w:ilvl="3">
      <w:start w:val="1"/>
      <w:numFmt w:val="decimal"/>
      <w:pStyle w:val="Otsikko4"/>
      <w:lvlText w:val="%1.%2.%3.%4."/>
      <w:lvlJc w:val="left"/>
      <w:pPr>
        <w:tabs>
          <w:tab w:val="num" w:pos="8420"/>
        </w:tabs>
        <w:ind w:left="8420" w:hanging="794"/>
      </w:pPr>
      <w:rPr>
        <w:rFonts w:cs="Times New Roman" w:hint="default"/>
      </w:rPr>
    </w:lvl>
    <w:lvl w:ilvl="4">
      <w:start w:val="1"/>
      <w:numFmt w:val="decimal"/>
      <w:pStyle w:val="Otsikko5"/>
      <w:lvlText w:val="%1.%2.%3.%4.%5."/>
      <w:lvlJc w:val="left"/>
      <w:pPr>
        <w:tabs>
          <w:tab w:val="num" w:pos="8590"/>
        </w:tabs>
        <w:ind w:left="8590" w:hanging="964"/>
      </w:pPr>
      <w:rPr>
        <w:rFonts w:cs="Times New Roman" w:hint="default"/>
      </w:rPr>
    </w:lvl>
    <w:lvl w:ilvl="5">
      <w:start w:val="1"/>
      <w:numFmt w:val="decimal"/>
      <w:pStyle w:val="Otsikko6"/>
      <w:lvlText w:val="%1.%2.%3.%4.%5.%6."/>
      <w:lvlJc w:val="left"/>
      <w:pPr>
        <w:tabs>
          <w:tab w:val="num" w:pos="8760"/>
        </w:tabs>
        <w:ind w:left="8760" w:hanging="1134"/>
      </w:pPr>
      <w:rPr>
        <w:rFonts w:cs="Times New Roman" w:hint="default"/>
      </w:rPr>
    </w:lvl>
    <w:lvl w:ilvl="6">
      <w:start w:val="1"/>
      <w:numFmt w:val="decimal"/>
      <w:pStyle w:val="Otsikko7"/>
      <w:lvlText w:val="%1.%2.%3.%4.%5.%6.%7."/>
      <w:lvlJc w:val="left"/>
      <w:pPr>
        <w:tabs>
          <w:tab w:val="num" w:pos="8873"/>
        </w:tabs>
        <w:ind w:left="8873" w:hanging="1247"/>
      </w:pPr>
      <w:rPr>
        <w:rFonts w:cs="Times New Roman" w:hint="default"/>
      </w:rPr>
    </w:lvl>
    <w:lvl w:ilvl="7">
      <w:start w:val="1"/>
      <w:numFmt w:val="decimal"/>
      <w:pStyle w:val="Otsikko8"/>
      <w:lvlText w:val="%1.%2.%3.%4.%5.%6.%7.%8."/>
      <w:lvlJc w:val="left"/>
      <w:pPr>
        <w:tabs>
          <w:tab w:val="num" w:pos="9044"/>
        </w:tabs>
        <w:ind w:left="9044" w:hanging="1418"/>
      </w:pPr>
      <w:rPr>
        <w:rFonts w:cs="Times New Roman" w:hint="default"/>
      </w:rPr>
    </w:lvl>
    <w:lvl w:ilvl="8">
      <w:start w:val="1"/>
      <w:numFmt w:val="decimal"/>
      <w:pStyle w:val="Otsikko9"/>
      <w:lvlText w:val="%1.%2.%3.%4.%5.%6.%7.%8.%9."/>
      <w:lvlJc w:val="left"/>
      <w:pPr>
        <w:tabs>
          <w:tab w:val="num" w:pos="9157"/>
        </w:tabs>
        <w:ind w:left="9157" w:hanging="1531"/>
      </w:pPr>
      <w:rPr>
        <w:rFonts w:cs="Times New Roman" w:hint="default"/>
      </w:rPr>
    </w:lvl>
  </w:abstractNum>
  <w:abstractNum w:abstractNumId="6">
    <w:nsid w:val="584E68CB"/>
    <w:multiLevelType w:val="hybridMultilevel"/>
    <w:tmpl w:val="5B52C8B2"/>
    <w:lvl w:ilvl="0" w:tplc="23B0598A">
      <w:numFmt w:val="bullet"/>
      <w:lvlText w:val="-"/>
      <w:lvlJc w:val="left"/>
      <w:pPr>
        <w:ind w:left="1665" w:hanging="360"/>
      </w:pPr>
      <w:rPr>
        <w:rFonts w:ascii="Times New Roman" w:eastAsia="Times New Roman" w:hAnsi="Times New Roman" w:hint="default"/>
      </w:rPr>
    </w:lvl>
    <w:lvl w:ilvl="1" w:tplc="040B0003" w:tentative="1">
      <w:start w:val="1"/>
      <w:numFmt w:val="bullet"/>
      <w:lvlText w:val="o"/>
      <w:lvlJc w:val="left"/>
      <w:pPr>
        <w:ind w:left="2385" w:hanging="360"/>
      </w:pPr>
      <w:rPr>
        <w:rFonts w:ascii="Courier New" w:hAnsi="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7">
    <w:nsid w:val="608D51EF"/>
    <w:multiLevelType w:val="multilevel"/>
    <w:tmpl w:val="3C528EC0"/>
    <w:lvl w:ilvl="0">
      <w:start w:val="1"/>
      <w:numFmt w:val="bullet"/>
      <w:pStyle w:val="TEMLuettelonkappaletyyppi"/>
      <w:lvlText w:val="-"/>
      <w:lvlJc w:val="left"/>
      <w:pPr>
        <w:tabs>
          <w:tab w:val="num" w:pos="2948"/>
        </w:tabs>
        <w:ind w:left="2948" w:hanging="340"/>
      </w:pPr>
      <w:rPr>
        <w:rFonts w:ascii="Times New Roman" w:hAnsi="Times New Roman" w:hint="default"/>
        <w:sz w:val="24"/>
      </w:rPr>
    </w:lvl>
    <w:lvl w:ilvl="1">
      <w:start w:val="1"/>
      <w:numFmt w:val="bullet"/>
      <w:lvlText w:val="-"/>
      <w:lvlJc w:val="left"/>
      <w:pPr>
        <w:tabs>
          <w:tab w:val="num" w:pos="3798"/>
        </w:tabs>
        <w:ind w:left="3798" w:hanging="360"/>
      </w:pPr>
      <w:rPr>
        <w:rFonts w:ascii="Times New Roman" w:hAnsi="Times New Roman" w:hint="default"/>
        <w:sz w:val="24"/>
      </w:rPr>
    </w:lvl>
    <w:lvl w:ilvl="2">
      <w:start w:val="1"/>
      <w:numFmt w:val="bullet"/>
      <w:lvlText w:val="-"/>
      <w:lvlJc w:val="left"/>
      <w:pPr>
        <w:tabs>
          <w:tab w:val="num" w:pos="4518"/>
        </w:tabs>
        <w:ind w:left="4518" w:hanging="360"/>
      </w:pPr>
      <w:rPr>
        <w:rFonts w:ascii="Times New Roman" w:hAnsi="Times New Roman" w:hint="default"/>
        <w:sz w:val="24"/>
      </w:rPr>
    </w:lvl>
    <w:lvl w:ilvl="3">
      <w:start w:val="1"/>
      <w:numFmt w:val="bullet"/>
      <w:lvlText w:val="-"/>
      <w:lvlJc w:val="left"/>
      <w:pPr>
        <w:tabs>
          <w:tab w:val="num" w:pos="5238"/>
        </w:tabs>
        <w:ind w:left="5238" w:hanging="360"/>
      </w:pPr>
      <w:rPr>
        <w:rFonts w:ascii="Times New Roman" w:hAnsi="Times New Roman" w:hint="default"/>
        <w:sz w:val="24"/>
      </w:rPr>
    </w:lvl>
    <w:lvl w:ilvl="4">
      <w:start w:val="1"/>
      <w:numFmt w:val="bullet"/>
      <w:lvlText w:val="-"/>
      <w:lvlJc w:val="left"/>
      <w:pPr>
        <w:tabs>
          <w:tab w:val="num" w:pos="5958"/>
        </w:tabs>
        <w:ind w:left="5958" w:hanging="360"/>
      </w:pPr>
      <w:rPr>
        <w:rFonts w:ascii="Times New Roman" w:hAnsi="Times New Roman" w:hint="default"/>
        <w:sz w:val="24"/>
      </w:rPr>
    </w:lvl>
    <w:lvl w:ilvl="5">
      <w:start w:val="1"/>
      <w:numFmt w:val="bullet"/>
      <w:lvlText w:val="-"/>
      <w:lvlJc w:val="left"/>
      <w:pPr>
        <w:tabs>
          <w:tab w:val="num" w:pos="6678"/>
        </w:tabs>
        <w:ind w:left="6678" w:hanging="360"/>
      </w:pPr>
      <w:rPr>
        <w:rFonts w:ascii="Times New Roman" w:hAnsi="Times New Roman" w:hint="default"/>
        <w:sz w:val="24"/>
      </w:rPr>
    </w:lvl>
    <w:lvl w:ilvl="6">
      <w:start w:val="1"/>
      <w:numFmt w:val="bullet"/>
      <w:lvlText w:val="-"/>
      <w:lvlJc w:val="left"/>
      <w:pPr>
        <w:tabs>
          <w:tab w:val="num" w:pos="7398"/>
        </w:tabs>
        <w:ind w:left="7398" w:hanging="360"/>
      </w:pPr>
      <w:rPr>
        <w:rFonts w:ascii="Times New Roman" w:hAnsi="Times New Roman" w:hint="default"/>
        <w:sz w:val="24"/>
      </w:rPr>
    </w:lvl>
    <w:lvl w:ilvl="7">
      <w:start w:val="1"/>
      <w:numFmt w:val="bullet"/>
      <w:lvlText w:val="-"/>
      <w:lvlJc w:val="left"/>
      <w:pPr>
        <w:tabs>
          <w:tab w:val="num" w:pos="8118"/>
        </w:tabs>
        <w:ind w:left="8118" w:hanging="360"/>
      </w:pPr>
      <w:rPr>
        <w:rFonts w:ascii="Times New Roman" w:hAnsi="Times New Roman" w:hint="default"/>
        <w:sz w:val="24"/>
      </w:rPr>
    </w:lvl>
    <w:lvl w:ilvl="8">
      <w:start w:val="1"/>
      <w:numFmt w:val="bullet"/>
      <w:lvlText w:val="-"/>
      <w:lvlJc w:val="left"/>
      <w:pPr>
        <w:tabs>
          <w:tab w:val="num" w:pos="8838"/>
        </w:tabs>
        <w:ind w:left="8838" w:hanging="360"/>
      </w:pPr>
      <w:rPr>
        <w:rFonts w:ascii="Times New Roman" w:hAnsi="Times New Roman" w:hint="default"/>
        <w:sz w:val="24"/>
      </w:rPr>
    </w:lvl>
  </w:abstractNum>
  <w:abstractNum w:abstractNumId="8">
    <w:nsid w:val="63C71544"/>
    <w:multiLevelType w:val="hybridMultilevel"/>
    <w:tmpl w:val="B64897B4"/>
    <w:lvl w:ilvl="0" w:tplc="AFFC0A34">
      <w:start w:val="4"/>
      <w:numFmt w:val="bullet"/>
      <w:lvlText w:val="-"/>
      <w:lvlJc w:val="left"/>
      <w:pPr>
        <w:ind w:left="1664" w:hanging="360"/>
      </w:pPr>
      <w:rPr>
        <w:rFonts w:ascii="Arial" w:eastAsia="Times New Roman" w:hAnsi="Arial" w:hint="default"/>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nsid w:val="688B627A"/>
    <w:multiLevelType w:val="multilevel"/>
    <w:tmpl w:val="F2986E68"/>
    <w:lvl w:ilvl="0">
      <w:start w:val="1"/>
      <w:numFmt w:val="decimal"/>
      <w:pStyle w:val="TEMOtsikkonum1"/>
      <w:suff w:val="space"/>
      <w:lvlText w:val="%1"/>
      <w:lvlJc w:val="left"/>
      <w:pPr>
        <w:ind w:left="720" w:hanging="720"/>
      </w:pPr>
      <w:rPr>
        <w:rFonts w:cs="Times New Roman" w:hint="default"/>
      </w:rPr>
    </w:lvl>
    <w:lvl w:ilvl="1">
      <w:start w:val="1"/>
      <w:numFmt w:val="decimal"/>
      <w:pStyle w:val="TEMOtsikkonum2"/>
      <w:suff w:val="space"/>
      <w:lvlText w:val="%1.%2"/>
      <w:lvlJc w:val="left"/>
      <w:pPr>
        <w:ind w:left="1152" w:hanging="1152"/>
      </w:pPr>
      <w:rPr>
        <w:rFonts w:cs="Times New Roman" w:hint="default"/>
      </w:rPr>
    </w:lvl>
    <w:lvl w:ilvl="2">
      <w:start w:val="1"/>
      <w:numFmt w:val="decimal"/>
      <w:pStyle w:val="TEMOtsikkonum3"/>
      <w:suff w:val="space"/>
      <w:lvlText w:val="%1.%2.%3"/>
      <w:lvlJc w:val="left"/>
      <w:pPr>
        <w:ind w:left="1584" w:hanging="1584"/>
      </w:pPr>
      <w:rPr>
        <w:rFonts w:cs="Times New Roman" w:hint="default"/>
      </w:rPr>
    </w:lvl>
    <w:lvl w:ilvl="3">
      <w:start w:val="1"/>
      <w:numFmt w:val="decimal"/>
      <w:lvlText w:val="%1.%2.%3.%4."/>
      <w:lvlJc w:val="left"/>
      <w:pPr>
        <w:tabs>
          <w:tab w:val="num" w:pos="3240"/>
        </w:tabs>
        <w:ind w:left="2088" w:hanging="648"/>
      </w:pPr>
      <w:rPr>
        <w:rFonts w:cs="Times New Roman" w:hint="default"/>
      </w:rPr>
    </w:lvl>
    <w:lvl w:ilvl="4">
      <w:start w:val="1"/>
      <w:numFmt w:val="decimal"/>
      <w:lvlText w:val="%1.%2.%3.%4.%5."/>
      <w:lvlJc w:val="left"/>
      <w:pPr>
        <w:tabs>
          <w:tab w:val="num" w:pos="3960"/>
        </w:tabs>
        <w:ind w:left="2592" w:hanging="792"/>
      </w:pPr>
      <w:rPr>
        <w:rFonts w:cs="Times New Roman" w:hint="default"/>
      </w:rPr>
    </w:lvl>
    <w:lvl w:ilvl="5">
      <w:start w:val="1"/>
      <w:numFmt w:val="decimal"/>
      <w:lvlText w:val="%1.%2.%3.%4.%5.%6."/>
      <w:lvlJc w:val="left"/>
      <w:pPr>
        <w:tabs>
          <w:tab w:val="num" w:pos="4680"/>
        </w:tabs>
        <w:ind w:left="3096" w:hanging="936"/>
      </w:pPr>
      <w:rPr>
        <w:rFonts w:cs="Times New Roman" w:hint="default"/>
      </w:rPr>
    </w:lvl>
    <w:lvl w:ilvl="6">
      <w:start w:val="1"/>
      <w:numFmt w:val="decimal"/>
      <w:lvlText w:val="%1.%2.%3.%4.%5.%6.%7."/>
      <w:lvlJc w:val="left"/>
      <w:pPr>
        <w:tabs>
          <w:tab w:val="num" w:pos="5400"/>
        </w:tabs>
        <w:ind w:left="3600" w:hanging="1080"/>
      </w:pPr>
      <w:rPr>
        <w:rFonts w:cs="Times New Roman" w:hint="default"/>
      </w:rPr>
    </w:lvl>
    <w:lvl w:ilvl="7">
      <w:start w:val="1"/>
      <w:numFmt w:val="decimal"/>
      <w:lvlText w:val="%1.%2.%3.%4.%5.%6.%7.%8."/>
      <w:lvlJc w:val="left"/>
      <w:pPr>
        <w:tabs>
          <w:tab w:val="num" w:pos="6120"/>
        </w:tabs>
        <w:ind w:left="4104" w:hanging="1224"/>
      </w:pPr>
      <w:rPr>
        <w:rFonts w:cs="Times New Roman" w:hint="default"/>
      </w:rPr>
    </w:lvl>
    <w:lvl w:ilvl="8">
      <w:start w:val="1"/>
      <w:numFmt w:val="decimal"/>
      <w:lvlText w:val="%1.%2.%3.%4.%5.%6.%7.%8.%9."/>
      <w:lvlJc w:val="left"/>
      <w:pPr>
        <w:tabs>
          <w:tab w:val="num" w:pos="6840"/>
        </w:tabs>
        <w:ind w:left="4680" w:hanging="1440"/>
      </w:pPr>
      <w:rPr>
        <w:rFonts w:cs="Times New Roman" w:hint="default"/>
      </w:rPr>
    </w:lvl>
  </w:abstractNum>
  <w:num w:numId="1">
    <w:abstractNumId w:val="7"/>
  </w:num>
  <w:num w:numId="2">
    <w:abstractNumId w:val="0"/>
  </w:num>
  <w:num w:numId="3">
    <w:abstractNumId w:val="5"/>
  </w:num>
  <w:num w:numId="4">
    <w:abstractNumId w:val="9"/>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8"/>
  </w:num>
  <w:num w:numId="9">
    <w:abstractNumId w:val="4"/>
  </w:num>
  <w:num w:numId="10">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001"/>
  <w:defaultTabStop w:val="1304"/>
  <w:hyphenationZone w:val="425"/>
  <w:noPunctuationKerning/>
  <w:characterSpacingControl w:val="doNotCompress"/>
  <w:hdrShapeDefaults>
    <o:shapedefaults v:ext="edit" spidmax="38913"/>
  </w:hdrShapeDefaults>
  <w:footnotePr>
    <w:footnote w:id="-1"/>
    <w:footnote w:id="0"/>
  </w:footnotePr>
  <w:endnotePr>
    <w:endnote w:id="-1"/>
    <w:endnote w:id="0"/>
  </w:endnotePr>
  <w:compat/>
  <w:rsids>
    <w:rsidRoot w:val="007A2262"/>
    <w:rsid w:val="00003F4D"/>
    <w:rsid w:val="0000600E"/>
    <w:rsid w:val="00015125"/>
    <w:rsid w:val="0002309A"/>
    <w:rsid w:val="00032AC1"/>
    <w:rsid w:val="000446B4"/>
    <w:rsid w:val="0005313D"/>
    <w:rsid w:val="00076FD2"/>
    <w:rsid w:val="00083F94"/>
    <w:rsid w:val="00084321"/>
    <w:rsid w:val="00093153"/>
    <w:rsid w:val="000959E2"/>
    <w:rsid w:val="0009724E"/>
    <w:rsid w:val="000A3CA7"/>
    <w:rsid w:val="000A701F"/>
    <w:rsid w:val="000B239C"/>
    <w:rsid w:val="000B29C4"/>
    <w:rsid w:val="000B7658"/>
    <w:rsid w:val="000C319A"/>
    <w:rsid w:val="000D096F"/>
    <w:rsid w:val="000D2134"/>
    <w:rsid w:val="000E440E"/>
    <w:rsid w:val="000F2157"/>
    <w:rsid w:val="000F5B05"/>
    <w:rsid w:val="00135674"/>
    <w:rsid w:val="00140EF8"/>
    <w:rsid w:val="001429FE"/>
    <w:rsid w:val="00146B2A"/>
    <w:rsid w:val="00174A90"/>
    <w:rsid w:val="00175A57"/>
    <w:rsid w:val="00186449"/>
    <w:rsid w:val="001B30D3"/>
    <w:rsid w:val="001B59EA"/>
    <w:rsid w:val="001C5506"/>
    <w:rsid w:val="001C6EA6"/>
    <w:rsid w:val="001D5ECD"/>
    <w:rsid w:val="001E57E4"/>
    <w:rsid w:val="001F0209"/>
    <w:rsid w:val="002006AF"/>
    <w:rsid w:val="00205AEA"/>
    <w:rsid w:val="002345DB"/>
    <w:rsid w:val="00252896"/>
    <w:rsid w:val="00256C44"/>
    <w:rsid w:val="0026011E"/>
    <w:rsid w:val="00260FDF"/>
    <w:rsid w:val="00261E4B"/>
    <w:rsid w:val="00267246"/>
    <w:rsid w:val="00280CFF"/>
    <w:rsid w:val="00284FE7"/>
    <w:rsid w:val="00287729"/>
    <w:rsid w:val="002A07DC"/>
    <w:rsid w:val="002B03E1"/>
    <w:rsid w:val="002C40E9"/>
    <w:rsid w:val="002D02E0"/>
    <w:rsid w:val="002D5C36"/>
    <w:rsid w:val="002E3735"/>
    <w:rsid w:val="002E55FB"/>
    <w:rsid w:val="002E635F"/>
    <w:rsid w:val="002F5C73"/>
    <w:rsid w:val="002F6310"/>
    <w:rsid w:val="00300C2F"/>
    <w:rsid w:val="003221EF"/>
    <w:rsid w:val="003241A6"/>
    <w:rsid w:val="003323E0"/>
    <w:rsid w:val="00337449"/>
    <w:rsid w:val="00347721"/>
    <w:rsid w:val="003659DE"/>
    <w:rsid w:val="0037355E"/>
    <w:rsid w:val="00373D2F"/>
    <w:rsid w:val="00374779"/>
    <w:rsid w:val="003828E8"/>
    <w:rsid w:val="00385A23"/>
    <w:rsid w:val="00392AB9"/>
    <w:rsid w:val="00394A97"/>
    <w:rsid w:val="00396A5E"/>
    <w:rsid w:val="003B3696"/>
    <w:rsid w:val="003B7A8E"/>
    <w:rsid w:val="003C09F4"/>
    <w:rsid w:val="003C7039"/>
    <w:rsid w:val="003D18C3"/>
    <w:rsid w:val="003D336E"/>
    <w:rsid w:val="003D5851"/>
    <w:rsid w:val="003E444B"/>
    <w:rsid w:val="003F14A3"/>
    <w:rsid w:val="003F3EC5"/>
    <w:rsid w:val="003F4731"/>
    <w:rsid w:val="00421C29"/>
    <w:rsid w:val="00423292"/>
    <w:rsid w:val="00431708"/>
    <w:rsid w:val="00432AC3"/>
    <w:rsid w:val="0044062B"/>
    <w:rsid w:val="0044627F"/>
    <w:rsid w:val="00447991"/>
    <w:rsid w:val="00462720"/>
    <w:rsid w:val="004740E7"/>
    <w:rsid w:val="00494FD4"/>
    <w:rsid w:val="004C3A03"/>
    <w:rsid w:val="004C6E40"/>
    <w:rsid w:val="004D36AC"/>
    <w:rsid w:val="004D5C3F"/>
    <w:rsid w:val="004E48DB"/>
    <w:rsid w:val="004E64C3"/>
    <w:rsid w:val="004E756B"/>
    <w:rsid w:val="004F4DD5"/>
    <w:rsid w:val="00512645"/>
    <w:rsid w:val="005269BC"/>
    <w:rsid w:val="00540E25"/>
    <w:rsid w:val="00547970"/>
    <w:rsid w:val="005908FD"/>
    <w:rsid w:val="00597A64"/>
    <w:rsid w:val="005A559B"/>
    <w:rsid w:val="005A6D34"/>
    <w:rsid w:val="005B5A1C"/>
    <w:rsid w:val="005B6DF4"/>
    <w:rsid w:val="005C4A69"/>
    <w:rsid w:val="005E381E"/>
    <w:rsid w:val="005E43E7"/>
    <w:rsid w:val="005E53B0"/>
    <w:rsid w:val="005F5EFB"/>
    <w:rsid w:val="005F7A52"/>
    <w:rsid w:val="006014BF"/>
    <w:rsid w:val="006037C3"/>
    <w:rsid w:val="006044BD"/>
    <w:rsid w:val="00624BEC"/>
    <w:rsid w:val="0062666C"/>
    <w:rsid w:val="0063146D"/>
    <w:rsid w:val="006341EF"/>
    <w:rsid w:val="00634C41"/>
    <w:rsid w:val="00634E58"/>
    <w:rsid w:val="006367A3"/>
    <w:rsid w:val="006402E2"/>
    <w:rsid w:val="006474E0"/>
    <w:rsid w:val="00657F29"/>
    <w:rsid w:val="0066014C"/>
    <w:rsid w:val="006632D1"/>
    <w:rsid w:val="00670527"/>
    <w:rsid w:val="00677312"/>
    <w:rsid w:val="0068399D"/>
    <w:rsid w:val="00684BB4"/>
    <w:rsid w:val="00693286"/>
    <w:rsid w:val="006A5C6D"/>
    <w:rsid w:val="006C3C5F"/>
    <w:rsid w:val="006C4E5B"/>
    <w:rsid w:val="006D29F6"/>
    <w:rsid w:val="006E231D"/>
    <w:rsid w:val="006E4F2E"/>
    <w:rsid w:val="006E700C"/>
    <w:rsid w:val="006F666F"/>
    <w:rsid w:val="00705C95"/>
    <w:rsid w:val="007177C2"/>
    <w:rsid w:val="00740FA7"/>
    <w:rsid w:val="0074332B"/>
    <w:rsid w:val="00744876"/>
    <w:rsid w:val="00746F0D"/>
    <w:rsid w:val="0076488A"/>
    <w:rsid w:val="007651BB"/>
    <w:rsid w:val="00766BA6"/>
    <w:rsid w:val="0077386C"/>
    <w:rsid w:val="007766FD"/>
    <w:rsid w:val="00786285"/>
    <w:rsid w:val="00794443"/>
    <w:rsid w:val="00796180"/>
    <w:rsid w:val="007A2262"/>
    <w:rsid w:val="007A3624"/>
    <w:rsid w:val="007A4F32"/>
    <w:rsid w:val="007A6638"/>
    <w:rsid w:val="007A7B9B"/>
    <w:rsid w:val="007C5393"/>
    <w:rsid w:val="007D053C"/>
    <w:rsid w:val="007D0912"/>
    <w:rsid w:val="007D631B"/>
    <w:rsid w:val="007D7D13"/>
    <w:rsid w:val="007E3D3B"/>
    <w:rsid w:val="007E3FA1"/>
    <w:rsid w:val="007E4B51"/>
    <w:rsid w:val="007E5790"/>
    <w:rsid w:val="00802C9B"/>
    <w:rsid w:val="0081063B"/>
    <w:rsid w:val="00815194"/>
    <w:rsid w:val="00817C85"/>
    <w:rsid w:val="008211CF"/>
    <w:rsid w:val="0083140D"/>
    <w:rsid w:val="00834F53"/>
    <w:rsid w:val="008423BA"/>
    <w:rsid w:val="008433A7"/>
    <w:rsid w:val="00852438"/>
    <w:rsid w:val="0086311E"/>
    <w:rsid w:val="00863DA9"/>
    <w:rsid w:val="0087175D"/>
    <w:rsid w:val="00876409"/>
    <w:rsid w:val="008816E7"/>
    <w:rsid w:val="0088506B"/>
    <w:rsid w:val="00891E12"/>
    <w:rsid w:val="00896069"/>
    <w:rsid w:val="008A46AB"/>
    <w:rsid w:val="008B2352"/>
    <w:rsid w:val="008D59A2"/>
    <w:rsid w:val="008D6B0F"/>
    <w:rsid w:val="008E25B4"/>
    <w:rsid w:val="008E2962"/>
    <w:rsid w:val="008E29B9"/>
    <w:rsid w:val="008F0CB0"/>
    <w:rsid w:val="008F3A17"/>
    <w:rsid w:val="00903537"/>
    <w:rsid w:val="009067C7"/>
    <w:rsid w:val="0093051F"/>
    <w:rsid w:val="00931E23"/>
    <w:rsid w:val="0093294D"/>
    <w:rsid w:val="009506EF"/>
    <w:rsid w:val="00956FCF"/>
    <w:rsid w:val="0096098F"/>
    <w:rsid w:val="009705B0"/>
    <w:rsid w:val="00980232"/>
    <w:rsid w:val="00981185"/>
    <w:rsid w:val="009840D5"/>
    <w:rsid w:val="0099467D"/>
    <w:rsid w:val="00996781"/>
    <w:rsid w:val="00997F2A"/>
    <w:rsid w:val="009A30B0"/>
    <w:rsid w:val="009B1C15"/>
    <w:rsid w:val="009D1FDC"/>
    <w:rsid w:val="009E7525"/>
    <w:rsid w:val="009F1422"/>
    <w:rsid w:val="009F7F40"/>
    <w:rsid w:val="00A3353E"/>
    <w:rsid w:val="00A377EB"/>
    <w:rsid w:val="00A54583"/>
    <w:rsid w:val="00A63DD3"/>
    <w:rsid w:val="00A63FEA"/>
    <w:rsid w:val="00A64D7F"/>
    <w:rsid w:val="00A70628"/>
    <w:rsid w:val="00A7748B"/>
    <w:rsid w:val="00A8365F"/>
    <w:rsid w:val="00A96DD0"/>
    <w:rsid w:val="00AA2DB7"/>
    <w:rsid w:val="00AB0E3F"/>
    <w:rsid w:val="00AB3037"/>
    <w:rsid w:val="00AB5604"/>
    <w:rsid w:val="00AB6F46"/>
    <w:rsid w:val="00AC30CE"/>
    <w:rsid w:val="00AC7067"/>
    <w:rsid w:val="00AD0375"/>
    <w:rsid w:val="00AD59BE"/>
    <w:rsid w:val="00AF01F5"/>
    <w:rsid w:val="00AF65C3"/>
    <w:rsid w:val="00B1337A"/>
    <w:rsid w:val="00B15E09"/>
    <w:rsid w:val="00B32D94"/>
    <w:rsid w:val="00B53AA1"/>
    <w:rsid w:val="00B605BF"/>
    <w:rsid w:val="00B70052"/>
    <w:rsid w:val="00B744A9"/>
    <w:rsid w:val="00B76336"/>
    <w:rsid w:val="00B77055"/>
    <w:rsid w:val="00B77AC9"/>
    <w:rsid w:val="00B86ACC"/>
    <w:rsid w:val="00BB5B57"/>
    <w:rsid w:val="00BB5EED"/>
    <w:rsid w:val="00BC00D1"/>
    <w:rsid w:val="00BC31EC"/>
    <w:rsid w:val="00BC411D"/>
    <w:rsid w:val="00BF4CB8"/>
    <w:rsid w:val="00BF50CD"/>
    <w:rsid w:val="00BF67F5"/>
    <w:rsid w:val="00C0067E"/>
    <w:rsid w:val="00C02AE5"/>
    <w:rsid w:val="00C0435C"/>
    <w:rsid w:val="00C0562A"/>
    <w:rsid w:val="00C0570B"/>
    <w:rsid w:val="00C12430"/>
    <w:rsid w:val="00C31C77"/>
    <w:rsid w:val="00C33699"/>
    <w:rsid w:val="00C42D8E"/>
    <w:rsid w:val="00C47B5A"/>
    <w:rsid w:val="00C51291"/>
    <w:rsid w:val="00C65135"/>
    <w:rsid w:val="00C66336"/>
    <w:rsid w:val="00C73D49"/>
    <w:rsid w:val="00C74D8A"/>
    <w:rsid w:val="00C8246F"/>
    <w:rsid w:val="00C82E39"/>
    <w:rsid w:val="00C8349C"/>
    <w:rsid w:val="00CA7DF2"/>
    <w:rsid w:val="00CD23F4"/>
    <w:rsid w:val="00CD5B4D"/>
    <w:rsid w:val="00CE6477"/>
    <w:rsid w:val="00CF14ED"/>
    <w:rsid w:val="00CF68A6"/>
    <w:rsid w:val="00D06310"/>
    <w:rsid w:val="00D172DA"/>
    <w:rsid w:val="00D22A93"/>
    <w:rsid w:val="00D24B14"/>
    <w:rsid w:val="00D27958"/>
    <w:rsid w:val="00D32FC1"/>
    <w:rsid w:val="00D50438"/>
    <w:rsid w:val="00D514B1"/>
    <w:rsid w:val="00D51A9A"/>
    <w:rsid w:val="00D61FDE"/>
    <w:rsid w:val="00D759A1"/>
    <w:rsid w:val="00D8152F"/>
    <w:rsid w:val="00D832CC"/>
    <w:rsid w:val="00DA12E1"/>
    <w:rsid w:val="00DA3D6E"/>
    <w:rsid w:val="00DA48E3"/>
    <w:rsid w:val="00DB7BEB"/>
    <w:rsid w:val="00DC59D4"/>
    <w:rsid w:val="00DD67F3"/>
    <w:rsid w:val="00DD756D"/>
    <w:rsid w:val="00DF29AA"/>
    <w:rsid w:val="00DF4728"/>
    <w:rsid w:val="00E0260C"/>
    <w:rsid w:val="00E02FD1"/>
    <w:rsid w:val="00E055FC"/>
    <w:rsid w:val="00E067F2"/>
    <w:rsid w:val="00E26394"/>
    <w:rsid w:val="00E321C6"/>
    <w:rsid w:val="00E37996"/>
    <w:rsid w:val="00E52A3E"/>
    <w:rsid w:val="00E56FD2"/>
    <w:rsid w:val="00E57F32"/>
    <w:rsid w:val="00E617BD"/>
    <w:rsid w:val="00E623D4"/>
    <w:rsid w:val="00E6398E"/>
    <w:rsid w:val="00E65625"/>
    <w:rsid w:val="00E6594D"/>
    <w:rsid w:val="00E703A1"/>
    <w:rsid w:val="00E74F6F"/>
    <w:rsid w:val="00E84F18"/>
    <w:rsid w:val="00EA53C3"/>
    <w:rsid w:val="00EA55BD"/>
    <w:rsid w:val="00EB3AAF"/>
    <w:rsid w:val="00EC7280"/>
    <w:rsid w:val="00ED00E8"/>
    <w:rsid w:val="00ED2BC8"/>
    <w:rsid w:val="00ED3D9F"/>
    <w:rsid w:val="00ED752B"/>
    <w:rsid w:val="00EE0A18"/>
    <w:rsid w:val="00EF7F67"/>
    <w:rsid w:val="00F124B4"/>
    <w:rsid w:val="00F134EA"/>
    <w:rsid w:val="00F44FCE"/>
    <w:rsid w:val="00F46EBC"/>
    <w:rsid w:val="00F52E07"/>
    <w:rsid w:val="00F533DE"/>
    <w:rsid w:val="00F55B73"/>
    <w:rsid w:val="00F65735"/>
    <w:rsid w:val="00F83734"/>
    <w:rsid w:val="00F87605"/>
    <w:rsid w:val="00F90C78"/>
    <w:rsid w:val="00F91CAE"/>
    <w:rsid w:val="00F96954"/>
    <w:rsid w:val="00FB3A15"/>
    <w:rsid w:val="00FC37A8"/>
    <w:rsid w:val="00FC45AC"/>
    <w:rsid w:val="00FD0590"/>
    <w:rsid w:val="00FE7BD7"/>
    <w:rsid w:val="00FF2473"/>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A53C3"/>
    <w:rPr>
      <w:sz w:val="20"/>
      <w:szCs w:val="20"/>
      <w:lang w:eastAsia="en-US"/>
    </w:rPr>
  </w:style>
  <w:style w:type="paragraph" w:styleId="Otsikko1">
    <w:name w:val="heading 1"/>
    <w:basedOn w:val="Normaali"/>
    <w:next w:val="Normaali"/>
    <w:link w:val="Otsikko1Char"/>
    <w:uiPriority w:val="99"/>
    <w:qFormat/>
    <w:rsid w:val="007D0912"/>
    <w:pPr>
      <w:keepNext/>
      <w:spacing w:before="240" w:after="60"/>
      <w:outlineLvl w:val="0"/>
    </w:pPr>
    <w:rPr>
      <w:b/>
      <w:bCs/>
      <w:kern w:val="32"/>
      <w:sz w:val="32"/>
      <w:szCs w:val="32"/>
    </w:rPr>
  </w:style>
  <w:style w:type="paragraph" w:styleId="Otsikko4">
    <w:name w:val="heading 4"/>
    <w:basedOn w:val="Normaali"/>
    <w:next w:val="Normaali"/>
    <w:link w:val="Otsikko4Char"/>
    <w:uiPriority w:val="99"/>
    <w:qFormat/>
    <w:rsid w:val="00684BB4"/>
    <w:pPr>
      <w:keepNext/>
      <w:numPr>
        <w:ilvl w:val="3"/>
        <w:numId w:val="3"/>
      </w:numPr>
      <w:spacing w:before="240" w:after="60"/>
      <w:outlineLvl w:val="3"/>
    </w:pPr>
    <w:rPr>
      <w:b/>
      <w:bCs/>
      <w:sz w:val="28"/>
      <w:szCs w:val="28"/>
    </w:rPr>
  </w:style>
  <w:style w:type="paragraph" w:styleId="Otsikko5">
    <w:name w:val="heading 5"/>
    <w:basedOn w:val="Normaali"/>
    <w:next w:val="Normaali"/>
    <w:link w:val="Otsikko5Char"/>
    <w:uiPriority w:val="99"/>
    <w:qFormat/>
    <w:rsid w:val="00684BB4"/>
    <w:pPr>
      <w:numPr>
        <w:ilvl w:val="4"/>
        <w:numId w:val="3"/>
      </w:numPr>
      <w:spacing w:before="240" w:after="60"/>
      <w:outlineLvl w:val="4"/>
    </w:pPr>
    <w:rPr>
      <w:b/>
      <w:bCs/>
      <w:i/>
      <w:iCs/>
      <w:sz w:val="26"/>
      <w:szCs w:val="26"/>
    </w:rPr>
  </w:style>
  <w:style w:type="paragraph" w:styleId="Otsikko6">
    <w:name w:val="heading 6"/>
    <w:basedOn w:val="Normaali"/>
    <w:next w:val="Normaali"/>
    <w:link w:val="Otsikko6Char"/>
    <w:uiPriority w:val="99"/>
    <w:qFormat/>
    <w:rsid w:val="00684BB4"/>
    <w:pPr>
      <w:numPr>
        <w:ilvl w:val="5"/>
        <w:numId w:val="3"/>
      </w:numPr>
      <w:spacing w:before="240" w:after="60"/>
      <w:outlineLvl w:val="5"/>
    </w:pPr>
    <w:rPr>
      <w:b/>
      <w:bCs/>
      <w:sz w:val="22"/>
      <w:szCs w:val="22"/>
    </w:rPr>
  </w:style>
  <w:style w:type="paragraph" w:styleId="Otsikko7">
    <w:name w:val="heading 7"/>
    <w:basedOn w:val="Normaali"/>
    <w:next w:val="Normaali"/>
    <w:link w:val="Otsikko7Char"/>
    <w:uiPriority w:val="99"/>
    <w:qFormat/>
    <w:rsid w:val="00684BB4"/>
    <w:pPr>
      <w:numPr>
        <w:ilvl w:val="6"/>
        <w:numId w:val="3"/>
      </w:numPr>
      <w:spacing w:before="240" w:after="60"/>
      <w:outlineLvl w:val="6"/>
    </w:pPr>
    <w:rPr>
      <w:szCs w:val="24"/>
    </w:rPr>
  </w:style>
  <w:style w:type="paragraph" w:styleId="Otsikko8">
    <w:name w:val="heading 8"/>
    <w:basedOn w:val="Normaali"/>
    <w:next w:val="Normaali"/>
    <w:link w:val="Otsikko8Char"/>
    <w:uiPriority w:val="99"/>
    <w:qFormat/>
    <w:rsid w:val="00684BB4"/>
    <w:pPr>
      <w:numPr>
        <w:ilvl w:val="7"/>
        <w:numId w:val="3"/>
      </w:numPr>
      <w:spacing w:before="240" w:after="60"/>
      <w:outlineLvl w:val="7"/>
    </w:pPr>
    <w:rPr>
      <w:i/>
      <w:iCs/>
      <w:szCs w:val="24"/>
    </w:rPr>
  </w:style>
  <w:style w:type="paragraph" w:styleId="Otsikko9">
    <w:name w:val="heading 9"/>
    <w:basedOn w:val="Normaali"/>
    <w:next w:val="Normaali"/>
    <w:link w:val="Otsikko9Char"/>
    <w:uiPriority w:val="99"/>
    <w:qFormat/>
    <w:rsid w:val="00684BB4"/>
    <w:pPr>
      <w:numPr>
        <w:ilvl w:val="8"/>
        <w:numId w:val="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90880"/>
    <w:rPr>
      <w:rFonts w:asciiTheme="majorHAnsi" w:eastAsiaTheme="majorEastAsia" w:hAnsiTheme="majorHAnsi" w:cstheme="majorBidi"/>
      <w:b/>
      <w:bCs/>
      <w:kern w:val="32"/>
      <w:sz w:val="32"/>
      <w:szCs w:val="32"/>
      <w:lang w:eastAsia="en-US"/>
    </w:rPr>
  </w:style>
  <w:style w:type="character" w:customStyle="1" w:styleId="Otsikko4Char">
    <w:name w:val="Otsikko 4 Char"/>
    <w:basedOn w:val="Kappaleenoletusfontti"/>
    <w:link w:val="Otsikko4"/>
    <w:uiPriority w:val="9"/>
    <w:semiHidden/>
    <w:rsid w:val="00690880"/>
    <w:rPr>
      <w:rFonts w:asciiTheme="minorHAnsi" w:eastAsiaTheme="minorEastAsia" w:hAnsiTheme="minorHAnsi" w:cstheme="minorBidi"/>
      <w:b/>
      <w:bCs/>
      <w:sz w:val="28"/>
      <w:szCs w:val="28"/>
      <w:lang w:eastAsia="en-US"/>
    </w:rPr>
  </w:style>
  <w:style w:type="character" w:customStyle="1" w:styleId="Otsikko5Char">
    <w:name w:val="Otsikko 5 Char"/>
    <w:basedOn w:val="Kappaleenoletusfontti"/>
    <w:link w:val="Otsikko5"/>
    <w:uiPriority w:val="9"/>
    <w:semiHidden/>
    <w:rsid w:val="00690880"/>
    <w:rPr>
      <w:rFonts w:asciiTheme="minorHAnsi" w:eastAsiaTheme="minorEastAsia" w:hAnsiTheme="minorHAnsi" w:cstheme="minorBidi"/>
      <w:b/>
      <w:bCs/>
      <w:i/>
      <w:iCs/>
      <w:sz w:val="26"/>
      <w:szCs w:val="26"/>
      <w:lang w:eastAsia="en-US"/>
    </w:rPr>
  </w:style>
  <w:style w:type="character" w:customStyle="1" w:styleId="Otsikko6Char">
    <w:name w:val="Otsikko 6 Char"/>
    <w:basedOn w:val="Kappaleenoletusfontti"/>
    <w:link w:val="Otsikko6"/>
    <w:uiPriority w:val="9"/>
    <w:semiHidden/>
    <w:rsid w:val="00690880"/>
    <w:rPr>
      <w:rFonts w:asciiTheme="minorHAnsi" w:eastAsiaTheme="minorEastAsia" w:hAnsiTheme="minorHAnsi" w:cstheme="minorBidi"/>
      <w:b/>
      <w:bCs/>
      <w:lang w:eastAsia="en-US"/>
    </w:rPr>
  </w:style>
  <w:style w:type="character" w:customStyle="1" w:styleId="Otsikko7Char">
    <w:name w:val="Otsikko 7 Char"/>
    <w:basedOn w:val="Kappaleenoletusfontti"/>
    <w:link w:val="Otsikko7"/>
    <w:uiPriority w:val="9"/>
    <w:semiHidden/>
    <w:rsid w:val="00690880"/>
    <w:rPr>
      <w:rFonts w:asciiTheme="minorHAnsi" w:eastAsiaTheme="minorEastAsia" w:hAnsiTheme="minorHAnsi" w:cstheme="minorBidi"/>
      <w:sz w:val="24"/>
      <w:szCs w:val="24"/>
      <w:lang w:eastAsia="en-US"/>
    </w:rPr>
  </w:style>
  <w:style w:type="character" w:customStyle="1" w:styleId="Otsikko8Char">
    <w:name w:val="Otsikko 8 Char"/>
    <w:basedOn w:val="Kappaleenoletusfontti"/>
    <w:link w:val="Otsikko8"/>
    <w:uiPriority w:val="9"/>
    <w:semiHidden/>
    <w:rsid w:val="00690880"/>
    <w:rPr>
      <w:rFonts w:asciiTheme="minorHAnsi" w:eastAsiaTheme="minorEastAsia" w:hAnsiTheme="minorHAnsi" w:cstheme="minorBidi"/>
      <w:i/>
      <w:iCs/>
      <w:sz w:val="24"/>
      <w:szCs w:val="24"/>
      <w:lang w:eastAsia="en-US"/>
    </w:rPr>
  </w:style>
  <w:style w:type="character" w:customStyle="1" w:styleId="Otsikko9Char">
    <w:name w:val="Otsikko 9 Char"/>
    <w:basedOn w:val="Kappaleenoletusfontti"/>
    <w:link w:val="Otsikko9"/>
    <w:uiPriority w:val="9"/>
    <w:semiHidden/>
    <w:rsid w:val="00690880"/>
    <w:rPr>
      <w:rFonts w:asciiTheme="majorHAnsi" w:eastAsiaTheme="majorEastAsia" w:hAnsiTheme="majorHAnsi" w:cstheme="majorBidi"/>
      <w:lang w:eastAsia="en-US"/>
    </w:rPr>
  </w:style>
  <w:style w:type="paragraph" w:customStyle="1" w:styleId="TEMAlatunniste">
    <w:name w:val="TEM_Alatunniste"/>
    <w:uiPriority w:val="99"/>
    <w:rsid w:val="003828E8"/>
    <w:rPr>
      <w:rFonts w:ascii="Arial" w:hAnsi="Arial" w:cs="Arial"/>
      <w:sz w:val="16"/>
      <w:szCs w:val="24"/>
    </w:rPr>
  </w:style>
  <w:style w:type="paragraph" w:customStyle="1" w:styleId="TEMRiippuva">
    <w:name w:val="TEM_Riippuva"/>
    <w:basedOn w:val="TEMNormaaliSisentmtn"/>
    <w:next w:val="TEMleipteksti"/>
    <w:uiPriority w:val="99"/>
    <w:rsid w:val="008F0CB0"/>
    <w:pPr>
      <w:ind w:left="2608" w:hanging="2608"/>
    </w:pPr>
  </w:style>
  <w:style w:type="paragraph" w:styleId="Yltunniste">
    <w:name w:val="header"/>
    <w:basedOn w:val="Normaali"/>
    <w:link w:val="YltunnisteChar"/>
    <w:uiPriority w:val="99"/>
    <w:semiHidden/>
    <w:rsid w:val="00EA53C3"/>
    <w:pPr>
      <w:tabs>
        <w:tab w:val="center" w:pos="4819"/>
        <w:tab w:val="right" w:pos="9638"/>
      </w:tabs>
    </w:pPr>
  </w:style>
  <w:style w:type="character" w:customStyle="1" w:styleId="YltunnisteChar">
    <w:name w:val="Ylätunniste Char"/>
    <w:basedOn w:val="Kappaleenoletusfontti"/>
    <w:link w:val="Yltunniste"/>
    <w:uiPriority w:val="99"/>
    <w:semiHidden/>
    <w:rsid w:val="00690880"/>
    <w:rPr>
      <w:sz w:val="20"/>
      <w:szCs w:val="20"/>
      <w:lang w:eastAsia="en-US"/>
    </w:rPr>
  </w:style>
  <w:style w:type="paragraph" w:styleId="Alatunniste">
    <w:name w:val="footer"/>
    <w:basedOn w:val="Normaali"/>
    <w:link w:val="AlatunnisteChar"/>
    <w:uiPriority w:val="99"/>
    <w:semiHidden/>
    <w:rsid w:val="00EA53C3"/>
    <w:pPr>
      <w:tabs>
        <w:tab w:val="center" w:pos="4819"/>
        <w:tab w:val="right" w:pos="9638"/>
      </w:tabs>
    </w:pPr>
  </w:style>
  <w:style w:type="character" w:customStyle="1" w:styleId="AlatunnisteChar">
    <w:name w:val="Alatunniste Char"/>
    <w:basedOn w:val="Kappaleenoletusfontti"/>
    <w:link w:val="Alatunniste"/>
    <w:uiPriority w:val="99"/>
    <w:semiHidden/>
    <w:rsid w:val="00690880"/>
    <w:rPr>
      <w:sz w:val="20"/>
      <w:szCs w:val="20"/>
      <w:lang w:eastAsia="en-US"/>
    </w:rPr>
  </w:style>
  <w:style w:type="paragraph" w:customStyle="1" w:styleId="TEMLuettelonkappaletyyppi">
    <w:name w:val="TEM_Luettelon kappaletyyppi"/>
    <w:basedOn w:val="TEMNormaaliSisentmtn"/>
    <w:uiPriority w:val="99"/>
    <w:rsid w:val="00347721"/>
    <w:pPr>
      <w:numPr>
        <w:numId w:val="1"/>
      </w:numPr>
    </w:pPr>
    <w:rPr>
      <w:szCs w:val="24"/>
    </w:rPr>
  </w:style>
  <w:style w:type="paragraph" w:styleId="Sisluet1">
    <w:name w:val="toc 1"/>
    <w:basedOn w:val="Normaali"/>
    <w:next w:val="Normaali"/>
    <w:uiPriority w:val="99"/>
    <w:semiHidden/>
    <w:rsid w:val="00C31C77"/>
    <w:pPr>
      <w:tabs>
        <w:tab w:val="right" w:pos="9639"/>
      </w:tabs>
      <w:spacing w:before="240"/>
      <w:ind w:left="1298" w:right="851" w:hanging="1298"/>
    </w:pPr>
    <w:rPr>
      <w:caps/>
    </w:rPr>
  </w:style>
  <w:style w:type="paragraph" w:customStyle="1" w:styleId="TEMleipteksti">
    <w:name w:val="TEM_leipäteksti"/>
    <w:basedOn w:val="TEMNormaaliSisentmtn"/>
    <w:uiPriority w:val="99"/>
    <w:rsid w:val="00347721"/>
    <w:pPr>
      <w:ind w:left="2608"/>
    </w:pPr>
    <w:rPr>
      <w:szCs w:val="24"/>
    </w:rPr>
  </w:style>
  <w:style w:type="paragraph" w:customStyle="1" w:styleId="TEMOtsikko1">
    <w:name w:val="TEM_Otsikko 1"/>
    <w:next w:val="TEMleipteksti"/>
    <w:uiPriority w:val="99"/>
    <w:rsid w:val="002A07DC"/>
    <w:pPr>
      <w:widowControl w:val="0"/>
      <w:spacing w:before="320" w:after="200"/>
      <w:outlineLvl w:val="0"/>
    </w:pPr>
    <w:rPr>
      <w:rFonts w:ascii="Arial" w:hAnsi="Arial"/>
      <w:b/>
      <w:bCs/>
      <w:kern w:val="32"/>
      <w:sz w:val="21"/>
      <w:szCs w:val="32"/>
    </w:rPr>
  </w:style>
  <w:style w:type="paragraph" w:customStyle="1" w:styleId="TEMAsiakirjanidver">
    <w:name w:val="TEM_Asiakirjan id&amp;ver"/>
    <w:uiPriority w:val="99"/>
    <w:rsid w:val="003828E8"/>
    <w:rPr>
      <w:rFonts w:ascii="Arial" w:hAnsi="Arial"/>
      <w:sz w:val="14"/>
      <w:szCs w:val="20"/>
    </w:rPr>
  </w:style>
  <w:style w:type="paragraph" w:customStyle="1" w:styleId="akpylatunniste">
    <w:name w:val="akpylatunniste"/>
    <w:basedOn w:val="Normaali"/>
    <w:autoRedefine/>
    <w:uiPriority w:val="99"/>
    <w:semiHidden/>
    <w:rsid w:val="006402E2"/>
    <w:rPr>
      <w:rFonts w:ascii="Arial" w:hAnsi="Arial" w:cs="Arial"/>
    </w:rPr>
  </w:style>
  <w:style w:type="paragraph" w:customStyle="1" w:styleId="TEMYltunniste">
    <w:name w:val="TEM_Ylätunniste"/>
    <w:uiPriority w:val="99"/>
    <w:rsid w:val="003828E8"/>
    <w:pPr>
      <w:tabs>
        <w:tab w:val="left" w:pos="1304"/>
        <w:tab w:val="left" w:pos="2608"/>
        <w:tab w:val="left" w:pos="3912"/>
        <w:tab w:val="left" w:pos="5216"/>
        <w:tab w:val="left" w:pos="6521"/>
        <w:tab w:val="left" w:pos="7825"/>
        <w:tab w:val="left" w:pos="9129"/>
      </w:tabs>
    </w:pPr>
    <w:rPr>
      <w:rFonts w:ascii="Arial" w:hAnsi="Arial"/>
      <w:sz w:val="21"/>
      <w:szCs w:val="24"/>
    </w:rPr>
  </w:style>
  <w:style w:type="paragraph" w:customStyle="1" w:styleId="TEMOtsikko2">
    <w:name w:val="TEM_Otsikko 2"/>
    <w:next w:val="TEMleipteksti"/>
    <w:uiPriority w:val="99"/>
    <w:rsid w:val="003828E8"/>
    <w:pPr>
      <w:spacing w:before="320" w:after="200"/>
    </w:pPr>
    <w:rPr>
      <w:rFonts w:ascii="Arial" w:hAnsi="Arial"/>
      <w:b/>
      <w:sz w:val="21"/>
      <w:szCs w:val="20"/>
    </w:rPr>
  </w:style>
  <w:style w:type="paragraph" w:customStyle="1" w:styleId="TEMAsiakohta">
    <w:name w:val="TEM_Asiakohta"/>
    <w:basedOn w:val="TEMNormaaliSisentmtn"/>
    <w:next w:val="TEMleipteksti"/>
    <w:uiPriority w:val="99"/>
    <w:rsid w:val="00256C44"/>
    <w:pPr>
      <w:numPr>
        <w:numId w:val="2"/>
      </w:numPr>
      <w:spacing w:before="240" w:after="240"/>
    </w:pPr>
  </w:style>
  <w:style w:type="paragraph" w:styleId="Seliteteksti">
    <w:name w:val="Balloon Text"/>
    <w:basedOn w:val="Normaali"/>
    <w:link w:val="SelitetekstiChar"/>
    <w:uiPriority w:val="99"/>
    <w:semiHidden/>
    <w:rsid w:val="007D0912"/>
    <w:rPr>
      <w:rFonts w:ascii="Tahoma" w:hAnsi="Tahoma" w:cs="Tahoma"/>
      <w:sz w:val="16"/>
      <w:szCs w:val="16"/>
    </w:rPr>
  </w:style>
  <w:style w:type="character" w:customStyle="1" w:styleId="SelitetekstiChar">
    <w:name w:val="Seliteteksti Char"/>
    <w:basedOn w:val="Kappaleenoletusfontti"/>
    <w:link w:val="Seliteteksti"/>
    <w:uiPriority w:val="99"/>
    <w:semiHidden/>
    <w:rsid w:val="00690880"/>
    <w:rPr>
      <w:sz w:val="0"/>
      <w:szCs w:val="0"/>
      <w:lang w:eastAsia="en-US"/>
    </w:rPr>
  </w:style>
  <w:style w:type="paragraph" w:customStyle="1" w:styleId="TEMOtsikko3">
    <w:name w:val="TEM_Otsikko 3"/>
    <w:next w:val="TEMleipteksti"/>
    <w:uiPriority w:val="99"/>
    <w:rsid w:val="003828E8"/>
    <w:pPr>
      <w:spacing w:before="320" w:after="200"/>
    </w:pPr>
    <w:rPr>
      <w:rFonts w:ascii="Arial" w:hAnsi="Arial"/>
      <w:i/>
      <w:sz w:val="21"/>
      <w:szCs w:val="20"/>
    </w:rPr>
  </w:style>
  <w:style w:type="paragraph" w:customStyle="1" w:styleId="TEMluettelonumeroin">
    <w:name w:val="TEM_luettelo_numeroin"/>
    <w:basedOn w:val="TEMNormaaliSisentmtn"/>
    <w:uiPriority w:val="99"/>
    <w:rsid w:val="00684BB4"/>
    <w:pPr>
      <w:numPr>
        <w:numId w:val="3"/>
      </w:numPr>
    </w:pPr>
  </w:style>
  <w:style w:type="paragraph" w:styleId="Makroteksti">
    <w:name w:val="macro"/>
    <w:link w:val="MakrotekstiChar"/>
    <w:uiPriority w:val="99"/>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szCs w:val="20"/>
    </w:rPr>
  </w:style>
  <w:style w:type="character" w:customStyle="1" w:styleId="MakrotekstiChar">
    <w:name w:val="Makroteksti Char"/>
    <w:basedOn w:val="Kappaleenoletusfontti"/>
    <w:link w:val="Makroteksti"/>
    <w:uiPriority w:val="99"/>
    <w:semiHidden/>
    <w:rsid w:val="00690880"/>
    <w:rPr>
      <w:rFonts w:ascii="Courier New" w:hAnsi="Courier New" w:cs="Courier New"/>
      <w:sz w:val="20"/>
      <w:szCs w:val="20"/>
      <w:lang w:eastAsia="en-US"/>
    </w:rPr>
  </w:style>
  <w:style w:type="paragraph" w:customStyle="1" w:styleId="TEMNormaaliSisentmtn">
    <w:name w:val="TEM_Normaali_Sisentämätön"/>
    <w:uiPriority w:val="99"/>
    <w:rsid w:val="003828E8"/>
    <w:rPr>
      <w:rFonts w:ascii="Arial" w:hAnsi="Arial"/>
      <w:sz w:val="21"/>
      <w:szCs w:val="20"/>
    </w:rPr>
  </w:style>
  <w:style w:type="paragraph" w:customStyle="1" w:styleId="TEMOtsikkonum1">
    <w:name w:val="TEM_Otsikko_num 1"/>
    <w:next w:val="TEMleipteksti"/>
    <w:uiPriority w:val="99"/>
    <w:rsid w:val="00DB7BEB"/>
    <w:pPr>
      <w:numPr>
        <w:numId w:val="4"/>
      </w:numPr>
      <w:spacing w:before="320" w:after="200"/>
    </w:pPr>
    <w:rPr>
      <w:rFonts w:ascii="Arial" w:hAnsi="Arial"/>
      <w:b/>
      <w:sz w:val="21"/>
      <w:szCs w:val="20"/>
    </w:rPr>
  </w:style>
  <w:style w:type="paragraph" w:customStyle="1" w:styleId="TEMOtsikkonum2">
    <w:name w:val="TEM_Otsikko_num 2"/>
    <w:next w:val="TEMleipteksti"/>
    <w:uiPriority w:val="99"/>
    <w:rsid w:val="00DB7BEB"/>
    <w:pPr>
      <w:numPr>
        <w:ilvl w:val="1"/>
        <w:numId w:val="4"/>
      </w:numPr>
      <w:spacing w:before="320" w:after="200"/>
    </w:pPr>
    <w:rPr>
      <w:rFonts w:ascii="Arial" w:hAnsi="Arial"/>
      <w:b/>
      <w:sz w:val="21"/>
      <w:szCs w:val="20"/>
    </w:rPr>
  </w:style>
  <w:style w:type="paragraph" w:customStyle="1" w:styleId="TEMOtsikkonum3">
    <w:name w:val="TEM_Otsikko_num 3"/>
    <w:next w:val="TEMleipteksti"/>
    <w:uiPriority w:val="99"/>
    <w:rsid w:val="00DB7BEB"/>
    <w:pPr>
      <w:numPr>
        <w:ilvl w:val="2"/>
        <w:numId w:val="4"/>
      </w:numPr>
      <w:spacing w:before="320" w:after="200"/>
    </w:pPr>
    <w:rPr>
      <w:rFonts w:ascii="Arial" w:hAnsi="Arial"/>
      <w:i/>
      <w:sz w:val="21"/>
      <w:szCs w:val="20"/>
    </w:rPr>
  </w:style>
  <w:style w:type="paragraph" w:customStyle="1" w:styleId="akpalatunniste">
    <w:name w:val="akpalatunniste"/>
    <w:basedOn w:val="Normaali"/>
    <w:autoRedefine/>
    <w:uiPriority w:val="99"/>
    <w:semiHidden/>
    <w:rsid w:val="00EA53C3"/>
    <w:pPr>
      <w:tabs>
        <w:tab w:val="left" w:pos="1304"/>
        <w:tab w:val="left" w:pos="2608"/>
        <w:tab w:val="left" w:pos="3912"/>
        <w:tab w:val="left" w:pos="5216"/>
        <w:tab w:val="left" w:pos="6521"/>
        <w:tab w:val="left" w:pos="7825"/>
        <w:tab w:val="left" w:pos="9129"/>
      </w:tabs>
    </w:pPr>
    <w:rPr>
      <w:sz w:val="24"/>
    </w:rPr>
  </w:style>
  <w:style w:type="character" w:styleId="Sivunumero">
    <w:name w:val="page number"/>
    <w:basedOn w:val="Kappaleenoletusfontti"/>
    <w:uiPriority w:val="99"/>
    <w:semiHidden/>
    <w:rsid w:val="00EA53C3"/>
    <w:rPr>
      <w:rFonts w:ascii="Arial" w:hAnsi="Arial" w:cs="Times New Roman"/>
    </w:rPr>
  </w:style>
  <w:style w:type="paragraph" w:customStyle="1" w:styleId="akpallekirjoittaja1">
    <w:name w:val="akpallekirjoittaja1"/>
    <w:basedOn w:val="Normaali"/>
    <w:uiPriority w:val="99"/>
    <w:semiHidden/>
    <w:rsid w:val="00EA53C3"/>
    <w:pPr>
      <w:ind w:left="2608"/>
    </w:pPr>
    <w:rPr>
      <w:rFonts w:ascii="Arial" w:hAnsi="Arial"/>
      <w:color w:val="000000"/>
      <w:sz w:val="21"/>
    </w:rPr>
  </w:style>
  <w:style w:type="paragraph" w:customStyle="1" w:styleId="akpallekirjoittaja2">
    <w:name w:val="akpallekirjoittaja2"/>
    <w:basedOn w:val="Normaali"/>
    <w:uiPriority w:val="99"/>
    <w:semiHidden/>
    <w:rsid w:val="00EA53C3"/>
    <w:pPr>
      <w:ind w:left="2608"/>
    </w:pPr>
    <w:rPr>
      <w:rFonts w:ascii="Arial" w:hAnsi="Arial"/>
      <w:color w:val="000000"/>
      <w:sz w:val="21"/>
    </w:rPr>
  </w:style>
  <w:style w:type="paragraph" w:customStyle="1" w:styleId="akpasia">
    <w:name w:val="akpasia"/>
    <w:uiPriority w:val="99"/>
    <w:semiHidden/>
    <w:rsid w:val="00EA53C3"/>
    <w:pPr>
      <w:spacing w:after="240"/>
    </w:pPr>
    <w:rPr>
      <w:rFonts w:ascii="Arial" w:hAnsi="Arial"/>
      <w:noProof/>
      <w:color w:val="000000"/>
      <w:sz w:val="21"/>
      <w:szCs w:val="20"/>
      <w:lang w:val="en-GB" w:eastAsia="en-US"/>
    </w:rPr>
  </w:style>
  <w:style w:type="paragraph" w:customStyle="1" w:styleId="akpviite">
    <w:name w:val="akpviite"/>
    <w:next w:val="Normaali"/>
    <w:uiPriority w:val="99"/>
    <w:rsid w:val="00EA53C3"/>
    <w:pPr>
      <w:spacing w:after="240"/>
    </w:pPr>
    <w:rPr>
      <w:rFonts w:ascii="Arial" w:hAnsi="Arial"/>
      <w:noProof/>
      <w:color w:val="000000"/>
      <w:sz w:val="21"/>
      <w:szCs w:val="20"/>
      <w:lang w:val="en-GB" w:eastAsia="en-US"/>
    </w:rPr>
  </w:style>
  <w:style w:type="paragraph" w:customStyle="1" w:styleId="akptiedostopolku">
    <w:name w:val="akptiedostopolku"/>
    <w:uiPriority w:val="99"/>
    <w:semiHidden/>
    <w:rsid w:val="00EA53C3"/>
    <w:rPr>
      <w:rFonts w:ascii="Arial" w:hAnsi="Arial"/>
      <w:noProof/>
      <w:color w:val="000000"/>
      <w:sz w:val="16"/>
      <w:szCs w:val="20"/>
      <w:lang w:val="en-GB" w:eastAsia="en-US"/>
    </w:rPr>
  </w:style>
  <w:style w:type="paragraph" w:customStyle="1" w:styleId="akpleipteksti">
    <w:name w:val="akp leipäteksti"/>
    <w:uiPriority w:val="99"/>
    <w:semiHidden/>
    <w:rsid w:val="00EA53C3"/>
    <w:pPr>
      <w:spacing w:after="240"/>
      <w:ind w:left="2608"/>
    </w:pPr>
    <w:rPr>
      <w:rFonts w:ascii="Arial" w:hAnsi="Arial"/>
      <w:sz w:val="21"/>
      <w:szCs w:val="20"/>
      <w:lang w:eastAsia="en-US"/>
    </w:rPr>
  </w:style>
  <w:style w:type="character" w:customStyle="1" w:styleId="akppaivays">
    <w:name w:val="akppaivays"/>
    <w:basedOn w:val="Kappaleenoletusfontti"/>
    <w:uiPriority w:val="99"/>
    <w:semiHidden/>
    <w:rsid w:val="00EA53C3"/>
    <w:rPr>
      <w:rFonts w:ascii="Arial" w:hAnsi="Arial" w:cs="Times New Roman"/>
      <w:color w:val="000000"/>
      <w:sz w:val="21"/>
    </w:rPr>
  </w:style>
  <w:style w:type="character" w:customStyle="1" w:styleId="akptunniste">
    <w:name w:val="akptunniste"/>
    <w:basedOn w:val="Kappaleenoletusfontti"/>
    <w:uiPriority w:val="99"/>
    <w:semiHidden/>
    <w:rsid w:val="00EA53C3"/>
    <w:rPr>
      <w:rFonts w:ascii="Arial" w:hAnsi="Arial" w:cs="Times New Roman"/>
      <w:color w:val="000000"/>
      <w:sz w:val="21"/>
    </w:rPr>
  </w:style>
  <w:style w:type="paragraph" w:customStyle="1" w:styleId="AKPnormaali">
    <w:name w:val="AKP normaali"/>
    <w:uiPriority w:val="99"/>
    <w:rsid w:val="00EA53C3"/>
    <w:rPr>
      <w:rFonts w:ascii="Arial" w:hAnsi="Arial"/>
      <w:sz w:val="21"/>
      <w:szCs w:val="20"/>
      <w:lang w:eastAsia="en-US"/>
    </w:rPr>
  </w:style>
  <w:style w:type="paragraph" w:customStyle="1" w:styleId="AKPriippuva2">
    <w:name w:val="AKP riippuva2"/>
    <w:uiPriority w:val="99"/>
    <w:semiHidden/>
    <w:rsid w:val="00EA53C3"/>
    <w:pPr>
      <w:ind w:left="2608" w:hanging="2608"/>
    </w:pPr>
    <w:rPr>
      <w:rFonts w:ascii="Arial" w:hAnsi="Arial"/>
      <w:noProof/>
      <w:sz w:val="21"/>
      <w:szCs w:val="20"/>
      <w:lang w:val="en-GB" w:eastAsia="en-US"/>
    </w:rPr>
  </w:style>
  <w:style w:type="table" w:customStyle="1" w:styleId="28">
    <w:name w:val="28"/>
    <w:uiPriority w:val="99"/>
    <w:rsid w:val="00A54583"/>
    <w:pPr>
      <w:widowControl w:val="0"/>
      <w:autoSpaceDE w:val="0"/>
      <w:autoSpaceDN w:val="0"/>
      <w:adjustRightInd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ulukkoRuudukko">
    <w:name w:val="Table Grid"/>
    <w:basedOn w:val="Normaalitaulukko"/>
    <w:uiPriority w:val="99"/>
    <w:rsid w:val="00A545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patyyppi">
    <w:name w:val="akpatyyppi"/>
    <w:basedOn w:val="Kappaleenoletusfontti"/>
    <w:uiPriority w:val="99"/>
    <w:semiHidden/>
    <w:rsid w:val="00A8365F"/>
    <w:rPr>
      <w:rFonts w:ascii="Arial" w:hAnsi="Arial" w:cs="Times New Roman"/>
      <w:color w:val="000000"/>
      <w:sz w:val="21"/>
    </w:rPr>
  </w:style>
  <w:style w:type="paragraph" w:styleId="Luettelokappale">
    <w:name w:val="List Paragraph"/>
    <w:basedOn w:val="Normaali"/>
    <w:uiPriority w:val="99"/>
    <w:qFormat/>
    <w:rsid w:val="00C73D49"/>
    <w:pPr>
      <w:ind w:left="720"/>
      <w:contextualSpacing/>
    </w:pPr>
  </w:style>
  <w:style w:type="character" w:styleId="Hyperlinkki">
    <w:name w:val="Hyperlink"/>
    <w:basedOn w:val="Kappaleenoletusfontti"/>
    <w:uiPriority w:val="99"/>
    <w:unhideWhenUsed/>
    <w:rsid w:val="00BB5EED"/>
    <w:rPr>
      <w:color w:val="0000FF" w:themeColor="hyperlink"/>
      <w:u w:val="single"/>
    </w:rPr>
  </w:style>
  <w:style w:type="paragraph" w:customStyle="1" w:styleId="Default">
    <w:name w:val="Default"/>
    <w:rsid w:val="00DC59D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3998445">
      <w:bodyDiv w:val="1"/>
      <w:marLeft w:val="0"/>
      <w:marRight w:val="0"/>
      <w:marTop w:val="0"/>
      <w:marBottom w:val="0"/>
      <w:divBdr>
        <w:top w:val="none" w:sz="0" w:space="0" w:color="auto"/>
        <w:left w:val="none" w:sz="0" w:space="0" w:color="auto"/>
        <w:bottom w:val="none" w:sz="0" w:space="0" w:color="auto"/>
        <w:right w:val="none" w:sz="0" w:space="0" w:color="auto"/>
      </w:divBdr>
    </w:div>
    <w:div w:id="701520052">
      <w:bodyDiv w:val="1"/>
      <w:marLeft w:val="0"/>
      <w:marRight w:val="0"/>
      <w:marTop w:val="0"/>
      <w:marBottom w:val="0"/>
      <w:divBdr>
        <w:top w:val="none" w:sz="0" w:space="0" w:color="auto"/>
        <w:left w:val="none" w:sz="0" w:space="0" w:color="auto"/>
        <w:bottom w:val="none" w:sz="0" w:space="0" w:color="auto"/>
        <w:right w:val="none" w:sz="0" w:space="0" w:color="auto"/>
      </w:divBdr>
    </w:div>
    <w:div w:id="1067534215">
      <w:bodyDiv w:val="1"/>
      <w:marLeft w:val="0"/>
      <w:marRight w:val="0"/>
      <w:marTop w:val="0"/>
      <w:marBottom w:val="0"/>
      <w:divBdr>
        <w:top w:val="none" w:sz="0" w:space="0" w:color="auto"/>
        <w:left w:val="none" w:sz="0" w:space="0" w:color="auto"/>
        <w:bottom w:val="none" w:sz="0" w:space="0" w:color="auto"/>
        <w:right w:val="none" w:sz="0" w:space="0" w:color="auto"/>
      </w:divBdr>
    </w:div>
    <w:div w:id="1332413090">
      <w:marLeft w:val="0"/>
      <w:marRight w:val="0"/>
      <w:marTop w:val="0"/>
      <w:marBottom w:val="0"/>
      <w:divBdr>
        <w:top w:val="none" w:sz="0" w:space="0" w:color="auto"/>
        <w:left w:val="none" w:sz="0" w:space="0" w:color="auto"/>
        <w:bottom w:val="none" w:sz="0" w:space="0" w:color="auto"/>
        <w:right w:val="none" w:sz="0" w:space="0" w:color="auto"/>
      </w:divBdr>
    </w:div>
    <w:div w:id="1332413091">
      <w:marLeft w:val="0"/>
      <w:marRight w:val="0"/>
      <w:marTop w:val="0"/>
      <w:marBottom w:val="0"/>
      <w:divBdr>
        <w:top w:val="none" w:sz="0" w:space="0" w:color="auto"/>
        <w:left w:val="none" w:sz="0" w:space="0" w:color="auto"/>
        <w:bottom w:val="none" w:sz="0" w:space="0" w:color="auto"/>
        <w:right w:val="none" w:sz="0" w:space="0" w:color="auto"/>
      </w:divBdr>
    </w:div>
    <w:div w:id="1332413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m.fi/files/38086/TEMjul_32_2013_web_21112013.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l.mcampus.fi/moodle/course/view.php?id=424"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leminar1\AppData\Roaming\Microsoft\Windows\Templates\TW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56B41-5615-4BE2-8A36-CED9D67C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0</TotalTime>
  <Pages>2</Pages>
  <Words>468</Words>
  <Characters>4182</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Työ- ja elinkeinoministeriön Mahti-asiakirjamalli</vt:lpstr>
    </vt:vector>
  </TitlesOfParts>
  <Company>VIP</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 ja elinkeinoministeriön Mahti-asiakirjamalli</dc:title>
  <dc:subject>Tweb asiakirjamalli</dc:subject>
  <dc:creator>temniemian1</dc:creator>
  <cp:lastModifiedBy>temleminar1</cp:lastModifiedBy>
  <cp:revision>2</cp:revision>
  <cp:lastPrinted>2013-04-22T09:41:00Z</cp:lastPrinted>
  <dcterms:created xsi:type="dcterms:W3CDTF">2014-08-11T09:25:00Z</dcterms:created>
  <dcterms:modified xsi:type="dcterms:W3CDTF">2014-08-11T09:25:00Z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Työ- ja elinkeinopalvelujen uudistamisen ohjausryhmän asettaminen</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Putkonen Kirsi-Marja</vt:lpwstr>
  </property>
  <property fmtid="{D5CDD505-2E9C-101B-9397-08002B2CF9AE}" pid="10" name="tweb_doc_publisher">
    <vt:lpwstr>Työ- ja elinkeinoministeriö/Työllisyys- ja yrittäjyysosasto/Tyovoima- ja yritysp</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
  </property>
  <property fmtid="{D5CDD505-2E9C-101B-9397-08002B2CF9AE}" pid="14" name="tweb_doc_description">
    <vt:lpwstr>Työ- ja elinkeinopalvelujen uudistamisen ohjausryhmän asettaminen ajalle 16.3.2012-15.3.2012-Vanha diaarikaava. Tekstiarkistokonversion asiakirjatyyppi.</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03.04.2012</vt:lpwstr>
  </property>
  <property fmtid="{D5CDD505-2E9C-101B-9397-08002B2CF9AE}" pid="18" name="tweb_doc_modified">
    <vt:lpwstr>03.04.2012</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Ei suojeluluokiteltu</vt:lpwstr>
  </property>
  <property fmtid="{D5CDD505-2E9C-101B-9397-08002B2CF9AE}" pid="26" name="tweb_doc_retentionperiodend">
    <vt:lpwstr/>
  </property>
  <property fmtid="{D5CDD505-2E9C-101B-9397-08002B2CF9AE}" pid="27" name="tweb_doc_storagelocation">
    <vt:lpwstr>Tweb</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157077</vt:lpwstr>
  </property>
  <property fmtid="{D5CDD505-2E9C-101B-9397-08002B2CF9AE}" pid="32" name="tweb_doc_securityclass">
    <vt:lpwstr>Ei turvaluokiteltu</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1</vt:lpwstr>
  </property>
  <property fmtid="{D5CDD505-2E9C-101B-9397-08002B2CF9AE}" pid="37" name="tweb_user_name">
    <vt:lpwstr>Putkonen Kirsi-Marja</vt:lpwstr>
  </property>
  <property fmtid="{D5CDD505-2E9C-101B-9397-08002B2CF9AE}" pid="38" name="tweb_user_surname">
    <vt:lpwstr>Putkonen</vt:lpwstr>
  </property>
  <property fmtid="{D5CDD505-2E9C-101B-9397-08002B2CF9AE}" pid="39" name="tweb_user_givenname">
    <vt:lpwstr>Kirsi-Marja</vt:lpwstr>
  </property>
  <property fmtid="{D5CDD505-2E9C-101B-9397-08002B2CF9AE}" pid="40" name="tweb_user_title">
    <vt:lpwstr>Asiantuntija</vt:lpwstr>
  </property>
  <property fmtid="{D5CDD505-2E9C-101B-9397-08002B2CF9AE}" pid="41" name="tweb_user_telephonenumber">
    <vt:lpwstr>+358 10 60 49081</vt:lpwstr>
  </property>
  <property fmtid="{D5CDD505-2E9C-101B-9397-08002B2CF9AE}" pid="42" name="tweb_user_facsimiletelephonenumber">
    <vt:lpwstr/>
  </property>
  <property fmtid="{D5CDD505-2E9C-101B-9397-08002B2CF9AE}" pid="43" name="tweb_user_rfc822mailbox">
    <vt:lpwstr>Kirsi-Marja.Putkonen@tem.fi</vt:lpwstr>
  </property>
  <property fmtid="{D5CDD505-2E9C-101B-9397-08002B2CF9AE}" pid="44" name="tweb_user_roomnumber">
    <vt:lpwstr/>
  </property>
  <property fmtid="{D5CDD505-2E9C-101B-9397-08002B2CF9AE}" pid="45" name="tweb_user_organization">
    <vt:lpwstr>Työ- ja elinkeinoministeriö</vt:lpwstr>
  </property>
  <property fmtid="{D5CDD505-2E9C-101B-9397-08002B2CF9AE}" pid="46" name="tweb_user_department">
    <vt:lpwstr>Työllisyys- ja yrittäjyysosasto</vt:lpwstr>
  </property>
  <property fmtid="{D5CDD505-2E9C-101B-9397-08002B2CF9AE}" pid="47" name="tweb_user_group">
    <vt:lpwstr>Tyovoima- ja yrityspalvelut</vt:lpwstr>
  </property>
  <property fmtid="{D5CDD505-2E9C-101B-9397-08002B2CF9AE}" pid="48" name="tweb_user_postaladdress">
    <vt:lpwstr>PL 32</vt:lpwstr>
  </property>
  <property fmtid="{D5CDD505-2E9C-101B-9397-08002B2CF9AE}" pid="49" name="tweb_user_postalcode">
    <vt:lpwstr>00023 VALTIONEUVOSTO</vt:lpwstr>
  </property>
  <property fmtid="{D5CDD505-2E9C-101B-9397-08002B2CF9AE}" pid="50" name="tweb_doc_identifier">
    <vt:lpwstr/>
  </property>
  <property fmtid="{D5CDD505-2E9C-101B-9397-08002B2CF9AE}" pid="51" name="tweb_doc_typename">
    <vt:lpwstr>Asiakirja</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Asiamies</vt:lpwstr>
  </property>
  <property fmtid="{D5CDD505-2E9C-101B-9397-08002B2CF9AE}" pid="55" name="tweb_doc_agent_personalname">
    <vt:lpwstr>Kalle Kenkkunen</vt:lpwstr>
  </property>
  <property fmtid="{D5CDD505-2E9C-101B-9397-08002B2CF9AE}" pid="56" name="tweb_doc_agent_corporatename">
    <vt:lpwstr>Kaivajat ry</vt:lpwstr>
  </property>
  <property fmtid="{D5CDD505-2E9C-101B-9397-08002B2CF9AE}" pid="57" name="tweb_doc_agent_ssn">
    <vt:lpwstr/>
  </property>
  <property fmtid="{D5CDD505-2E9C-101B-9397-08002B2CF9AE}" pid="58" name="tweb_doc_agent_postcode">
    <vt:lpwstr>00100</vt:lpwstr>
  </property>
  <property fmtid="{D5CDD505-2E9C-101B-9397-08002B2CF9AE}" pid="59" name="tweb_doc_agent_city">
    <vt:lpwstr>Helsinki</vt:lpwstr>
  </property>
  <property fmtid="{D5CDD505-2E9C-101B-9397-08002B2CF9AE}" pid="60" name="tweb_doc_agent_telephone">
    <vt:lpwstr/>
  </property>
  <property fmtid="{D5CDD505-2E9C-101B-9397-08002B2CF9AE}" pid="61" name="tweb_doc_agent_telefax">
    <vt:lpwstr/>
  </property>
  <property fmtid="{D5CDD505-2E9C-101B-9397-08002B2CF9AE}" pid="62" name="tweb_doc_agent_email">
    <vt:lpwstr/>
  </property>
  <property fmtid="{D5CDD505-2E9C-101B-9397-08002B2CF9AE}" pid="63" name="tweb_doc_agent_www">
    <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Ruth Kimmo</vt:lpwstr>
  </property>
  <property fmtid="{D5CDD505-2E9C-101B-9397-08002B2CF9AE}" pid="70" name="tweb_doc_solver">
    <vt:lpwstr>Virtanen Erkki</vt:lpwstr>
  </property>
  <property fmtid="{D5CDD505-2E9C-101B-9397-08002B2CF9AE}" pid="71" name="tweb_doc_otherid">
    <vt:lpwstr/>
  </property>
  <property fmtid="{D5CDD505-2E9C-101B-9397-08002B2CF9AE}" pid="72" name="tweb_doc_deadline">
    <vt:lpwstr/>
  </property>
  <property fmtid="{D5CDD505-2E9C-101B-9397-08002B2CF9AE}" pid="73" name="tweb_doc_mamiversion">
    <vt:lpwstr/>
  </property>
  <property fmtid="{D5CDD505-2E9C-101B-9397-08002B2CF9AE}" pid="74" name="tweb_doc_agent_street">
    <vt:lpwstr>Kaivajankuja 2 b 2</vt:lpwstr>
  </property>
  <property fmtid="{D5CDD505-2E9C-101B-9397-08002B2CF9AE}" pid="75" name="tweb_doc_meta_2700">
    <vt:lpwstr/>
  </property>
  <property fmtid="{D5CDD505-2E9C-101B-9397-08002B2CF9AE}" pid="76" name="tweb_doc_meta_2701">
    <vt:lpwstr/>
  </property>
  <property fmtid="{D5CDD505-2E9C-101B-9397-08002B2CF9AE}" pid="77" name="tweb_doc_atts">
    <vt:lpwstr/>
  </property>
  <property fmtid="{D5CDD505-2E9C-101B-9397-08002B2CF9AE}" pid="78" name="tweb_doc_eoperators">
    <vt:lpwstr/>
  </property>
  <property fmtid="{D5CDD505-2E9C-101B-9397-08002B2CF9AE}" pid="79" name="tweb_doc_typecode">
    <vt:lpwstr>9999.3</vt:lpwstr>
  </property>
  <property fmtid="{D5CDD505-2E9C-101B-9397-08002B2CF9AE}" pid="80" name="tweb_doc_securityperiodstart">
    <vt:lpwstr/>
  </property>
  <property fmtid="{D5CDD505-2E9C-101B-9397-08002B2CF9AE}" pid="81" name="tweb_doc_owner">
    <vt:lpwstr>Putkonen Kirsi-Marja</vt:lpwstr>
  </property>
  <property fmtid="{D5CDD505-2E9C-101B-9397-08002B2CF9AE}" pid="82" name="tweb_doc_xsubjectlist">
    <vt:lpwstr/>
  </property>
  <property fmtid="{D5CDD505-2E9C-101B-9397-08002B2CF9AE}" pid="83" name="TwebKey">
    <vt:lpwstr>6dfe92a353a297bb60ce35e0da29ff9d#tem.mahti.vn.fi!/TWeb/toaxfront!80!0</vt:lpwstr>
  </property>
  <property fmtid="{D5CDD505-2E9C-101B-9397-08002B2CF9AE}" pid="84" name="tweb_item_meta_2700">
    <vt:lpwstr/>
  </property>
</Properties>
</file>