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07" w:rsidRDefault="00480107" w:rsidP="00100D86">
      <w:pPr>
        <w:pStyle w:val="NormaaliWWW"/>
        <w:shd w:val="clear" w:color="auto" w:fill="FFFFFF"/>
        <w:rPr>
          <w:rStyle w:val="Voimakas"/>
          <w:rFonts w:ascii="Arial" w:hAnsi="Arial" w:cs="Arial"/>
          <w:color w:val="333333"/>
        </w:rPr>
      </w:pPr>
      <w:r>
        <w:rPr>
          <w:rStyle w:val="Voimakas"/>
          <w:rFonts w:ascii="Arial" w:hAnsi="Arial" w:cs="Arial"/>
          <w:color w:val="333333"/>
        </w:rPr>
        <w:t>Turvallisuusohjeita etäopiskelua varten kevät 2020</w:t>
      </w:r>
    </w:p>
    <w:p w:rsidR="00480107" w:rsidRDefault="00480107" w:rsidP="00100D86">
      <w:pPr>
        <w:pStyle w:val="NormaaliWWW"/>
        <w:shd w:val="clear" w:color="auto" w:fill="FFFFFF"/>
        <w:rPr>
          <w:rStyle w:val="Voimakas"/>
          <w:rFonts w:ascii="Arial" w:hAnsi="Arial" w:cs="Arial"/>
          <w:color w:val="333333"/>
        </w:rPr>
      </w:pPr>
    </w:p>
    <w:p w:rsidR="00100D86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Voimakas"/>
          <w:rFonts w:ascii="Arial" w:hAnsi="Arial" w:cs="Arial"/>
          <w:color w:val="333333"/>
        </w:rPr>
        <w:t>Liikunta</w:t>
      </w:r>
    </w:p>
    <w:p w:rsidR="00100D86" w:rsidRPr="005C68F9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Style w:val="Voimakas"/>
          <w:rFonts w:ascii="Arial" w:hAnsi="Arial" w:cs="Arial"/>
          <w:color w:val="333333"/>
          <w:sz w:val="18"/>
          <w:szCs w:val="18"/>
        </w:rPr>
        <w:t xml:space="preserve">     </w:t>
      </w:r>
      <w:r w:rsidR="00100D86" w:rsidRPr="005C68F9">
        <w:rPr>
          <w:rStyle w:val="Voimakas"/>
          <w:rFonts w:ascii="Arial" w:hAnsi="Arial" w:cs="Arial"/>
          <w:color w:val="333333"/>
          <w:sz w:val="22"/>
          <w:szCs w:val="22"/>
        </w:rPr>
        <w:t xml:space="preserve">1. Noudata yleisiä ohjeita, jotka koskevat Korona-epidemian leviämisen </w:t>
      </w:r>
      <w:proofErr w:type="spellStart"/>
      <w:r w:rsidR="00100D86" w:rsidRPr="005C68F9">
        <w:rPr>
          <w:rStyle w:val="Voimakas"/>
          <w:rFonts w:ascii="Arial" w:hAnsi="Arial" w:cs="Arial"/>
          <w:color w:val="333333"/>
          <w:sz w:val="22"/>
          <w:szCs w:val="22"/>
        </w:rPr>
        <w:t>ehkäsemistä</w:t>
      </w:r>
      <w:proofErr w:type="spellEnd"/>
    </w:p>
    <w:p w:rsidR="00100D86" w:rsidRPr="005C68F9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</w:t>
      </w:r>
      <w:r w:rsidR="008011FB">
        <w:rPr>
          <w:rFonts w:ascii="Arial" w:hAnsi="Arial" w:cs="Arial"/>
          <w:color w:val="333333"/>
          <w:sz w:val="22"/>
          <w:szCs w:val="22"/>
        </w:rPr>
        <w:t>- L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iiku yksin tai pienessä ryhmässä</w:t>
      </w:r>
      <w:r w:rsidR="008011FB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</w:t>
      </w:r>
      <w:r w:rsidR="008011FB">
        <w:rPr>
          <w:rFonts w:ascii="Arial" w:hAnsi="Arial" w:cs="Arial"/>
          <w:color w:val="333333"/>
          <w:sz w:val="22"/>
          <w:szCs w:val="22"/>
        </w:rPr>
        <w:t>- P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idä riittävä turvaetäisyys muihin liikkujiin</w:t>
      </w:r>
      <w:r w:rsidR="008011FB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</w:t>
      </w:r>
      <w:r w:rsidR="008011FB">
        <w:rPr>
          <w:rFonts w:ascii="Arial" w:hAnsi="Arial" w:cs="Arial"/>
          <w:color w:val="333333"/>
          <w:sz w:val="22"/>
          <w:szCs w:val="22"/>
        </w:rPr>
        <w:t>- M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uista käsihygienia</w:t>
      </w:r>
      <w:r w:rsidR="008011FB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480107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</w:t>
      </w:r>
      <w:r w:rsidR="008011FB">
        <w:rPr>
          <w:rFonts w:ascii="Arial" w:hAnsi="Arial" w:cs="Arial"/>
          <w:color w:val="333333"/>
          <w:sz w:val="22"/>
          <w:szCs w:val="22"/>
        </w:rPr>
        <w:t>- K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äytä hanskoja, jos käytät julkisia liikuntapaik</w:t>
      </w:r>
      <w:r w:rsidRPr="005C68F9">
        <w:rPr>
          <w:rFonts w:ascii="Arial" w:hAnsi="Arial" w:cs="Arial"/>
          <w:color w:val="333333"/>
          <w:sz w:val="22"/>
          <w:szCs w:val="22"/>
        </w:rPr>
        <w:t>k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oja (esim. ulkokuntoilupaikat)</w:t>
      </w:r>
      <w:r w:rsidR="008011FB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</w:rPr>
      </w:pPr>
      <w:r w:rsidRPr="005C68F9">
        <w:rPr>
          <w:rStyle w:val="Voimakas"/>
          <w:rFonts w:ascii="Arial" w:hAnsi="Arial" w:cs="Arial"/>
          <w:color w:val="333333"/>
        </w:rPr>
        <w:t xml:space="preserve">     </w:t>
      </w:r>
      <w:r w:rsidR="00100D86" w:rsidRPr="005C68F9">
        <w:rPr>
          <w:rStyle w:val="Voimakas"/>
          <w:rFonts w:ascii="Arial" w:hAnsi="Arial" w:cs="Arial"/>
          <w:color w:val="333333"/>
        </w:rPr>
        <w:t>2. Noudata yleistä varovaisuutta liikkuessasi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D22D0E">
        <w:rPr>
          <w:rFonts w:ascii="Arial" w:hAnsi="Arial" w:cs="Arial"/>
          <w:color w:val="333333"/>
          <w:sz w:val="22"/>
          <w:szCs w:val="22"/>
        </w:rPr>
        <w:t>- N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oudata liikennesääntöjä</w:t>
      </w:r>
      <w:r w:rsidR="00D22D0E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D22D0E">
        <w:rPr>
          <w:rFonts w:ascii="Arial" w:hAnsi="Arial" w:cs="Arial"/>
          <w:color w:val="333333"/>
          <w:sz w:val="22"/>
          <w:szCs w:val="22"/>
        </w:rPr>
        <w:t>- K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äytä pyöräilykypärää pyöräillessäsi ja heijastinta liikkuessasi pimeällä</w:t>
      </w:r>
      <w:r w:rsidR="00D22D0E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D22D0E">
        <w:rPr>
          <w:rFonts w:ascii="Arial" w:hAnsi="Arial" w:cs="Arial"/>
          <w:color w:val="333333"/>
          <w:sz w:val="22"/>
          <w:szCs w:val="22"/>
        </w:rPr>
        <w:t>- H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uomioi olosuhteet ja pukeudu sen mukaan (lämpötila, liukkaus, pimeys)</w:t>
      </w:r>
      <w:r w:rsidR="00D22D0E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D22D0E">
        <w:rPr>
          <w:rFonts w:ascii="Arial" w:hAnsi="Arial" w:cs="Arial"/>
          <w:color w:val="333333"/>
          <w:sz w:val="22"/>
          <w:szCs w:val="22"/>
        </w:rPr>
        <w:t>- V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>ältä turhaa riskinottoa</w:t>
      </w:r>
      <w:r w:rsidR="00D22D0E">
        <w:rPr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D22D0E">
        <w:rPr>
          <w:rFonts w:ascii="Arial" w:hAnsi="Arial" w:cs="Arial"/>
          <w:color w:val="333333"/>
          <w:sz w:val="22"/>
          <w:szCs w:val="22"/>
        </w:rPr>
        <w:t xml:space="preserve">- </w:t>
      </w:r>
      <w:r w:rsidR="00D22D0E" w:rsidRPr="00D22D0E">
        <w:rPr>
          <w:rFonts w:ascii="Arial" w:hAnsi="Arial" w:cs="Arial"/>
          <w:b/>
          <w:color w:val="333333"/>
          <w:sz w:val="22"/>
          <w:szCs w:val="22"/>
        </w:rPr>
        <w:t>N</w:t>
      </w:r>
      <w:r w:rsidR="00100D86" w:rsidRPr="005C68F9">
        <w:rPr>
          <w:rStyle w:val="Voimakas"/>
          <w:rFonts w:ascii="Arial" w:hAnsi="Arial" w:cs="Arial"/>
          <w:color w:val="333333"/>
          <w:sz w:val="22"/>
          <w:szCs w:val="22"/>
        </w:rPr>
        <w:t>oudata opettajalta saamiasi ohjeita</w:t>
      </w:r>
      <w:r w:rsidR="00D22D0E">
        <w:rPr>
          <w:rStyle w:val="Voimakas"/>
          <w:rFonts w:ascii="Arial" w:hAnsi="Arial" w:cs="Arial"/>
          <w:color w:val="333333"/>
          <w:sz w:val="22"/>
          <w:szCs w:val="22"/>
        </w:rPr>
        <w:t>.</w:t>
      </w:r>
    </w:p>
    <w:p w:rsidR="00100D86" w:rsidRPr="005C68F9" w:rsidRDefault="006530F2" w:rsidP="00100D86">
      <w:pPr>
        <w:pStyle w:val="NormaaliWWW"/>
        <w:shd w:val="clear" w:color="auto" w:fill="FFFFFF"/>
        <w:rPr>
          <w:rFonts w:ascii="Arial" w:hAnsi="Arial" w:cs="Arial"/>
          <w:color w:val="333333"/>
        </w:rPr>
      </w:pPr>
      <w:r w:rsidRPr="005C68F9">
        <w:rPr>
          <w:rStyle w:val="Voimakas"/>
          <w:rFonts w:ascii="Arial" w:hAnsi="Arial" w:cs="Arial"/>
          <w:color w:val="333333"/>
        </w:rPr>
        <w:t xml:space="preserve">      </w:t>
      </w:r>
      <w:r w:rsidR="00100D86" w:rsidRPr="005C68F9">
        <w:rPr>
          <w:rStyle w:val="Voimakas"/>
          <w:rFonts w:ascii="Arial" w:hAnsi="Arial" w:cs="Arial"/>
          <w:color w:val="333333"/>
        </w:rPr>
        <w:t>3. Vakuutus </w:t>
      </w:r>
    </w:p>
    <w:p w:rsidR="00100D86" w:rsidRDefault="006530F2" w:rsidP="005C68F9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 </w:t>
      </w:r>
      <w:r w:rsidR="00D22D0E">
        <w:rPr>
          <w:rFonts w:ascii="Arial" w:hAnsi="Arial" w:cs="Arial"/>
          <w:color w:val="333333"/>
          <w:sz w:val="22"/>
          <w:szCs w:val="22"/>
        </w:rPr>
        <w:t>- K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 xml:space="preserve">oulun vakuutus on voimassa silloin, kun oppilaan katsotaan suorittavan liikuntatunnille </w:t>
      </w:r>
    </w:p>
    <w:p w:rsidR="005C68F9" w:rsidRPr="005C68F9" w:rsidRDefault="005C68F9" w:rsidP="005C68F9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  annettua tehtävää.</w:t>
      </w:r>
    </w:p>
    <w:p w:rsidR="008011FB" w:rsidRDefault="006530F2" w:rsidP="008011FB">
      <w:pPr>
        <w:pStyle w:val="wilma"/>
        <w:shd w:val="clear" w:color="auto" w:fill="F7F7F7"/>
        <w:rPr>
          <w:rFonts w:ascii="Arial" w:hAnsi="Arial" w:cs="Arial"/>
          <w:color w:val="333333"/>
          <w:sz w:val="22"/>
          <w:szCs w:val="22"/>
        </w:rPr>
      </w:pPr>
      <w:r w:rsidRPr="005C68F9">
        <w:rPr>
          <w:rFonts w:ascii="Arial" w:hAnsi="Arial" w:cs="Arial"/>
          <w:color w:val="333333"/>
          <w:sz w:val="22"/>
          <w:szCs w:val="22"/>
        </w:rPr>
        <w:t xml:space="preserve">          </w:t>
      </w:r>
      <w:r w:rsidR="00D22D0E">
        <w:rPr>
          <w:rFonts w:ascii="Arial" w:hAnsi="Arial" w:cs="Arial"/>
          <w:color w:val="333333"/>
          <w:sz w:val="22"/>
          <w:szCs w:val="22"/>
        </w:rPr>
        <w:t>- V</w:t>
      </w:r>
      <w:r w:rsidR="00100D86" w:rsidRPr="005C68F9">
        <w:rPr>
          <w:rFonts w:ascii="Arial" w:hAnsi="Arial" w:cs="Arial"/>
          <w:color w:val="333333"/>
          <w:sz w:val="22"/>
          <w:szCs w:val="22"/>
        </w:rPr>
        <w:t xml:space="preserve">allitsevassa poikkeustilanteessa vakuutuksen voimassaolo ei vaadi sitä, </w:t>
      </w:r>
      <w:r w:rsidR="008011FB">
        <w:rPr>
          <w:rFonts w:ascii="Arial" w:hAnsi="Arial" w:cs="Arial"/>
          <w:color w:val="333333"/>
          <w:sz w:val="22"/>
          <w:szCs w:val="22"/>
        </w:rPr>
        <w:t xml:space="preserve">että suorituksen   </w:t>
      </w:r>
    </w:p>
    <w:p w:rsidR="008011FB" w:rsidRDefault="008011FB" w:rsidP="008011FB">
      <w:pPr>
        <w:pStyle w:val="wilma"/>
        <w:shd w:val="clear" w:color="auto" w:fill="F7F7F7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  pitää tapahtua lukujärjestykseen </w:t>
      </w:r>
      <w:r w:rsidR="006530F2" w:rsidRPr="005C68F9">
        <w:rPr>
          <w:rFonts w:ascii="Arial" w:hAnsi="Arial" w:cs="Arial"/>
          <w:color w:val="333333"/>
          <w:sz w:val="22"/>
          <w:szCs w:val="22"/>
        </w:rPr>
        <w:t xml:space="preserve">merkittynä ajankohtana </w:t>
      </w:r>
    </w:p>
    <w:p w:rsidR="006530F2" w:rsidRPr="008011FB" w:rsidRDefault="008011FB" w:rsidP="008011FB">
      <w:pPr>
        <w:pStyle w:val="wilma"/>
        <w:shd w:val="clear" w:color="auto" w:fill="F7F7F7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  </w:t>
      </w:r>
      <w:r w:rsidR="006530F2" w:rsidRPr="005C68F9">
        <w:rPr>
          <w:rFonts w:ascii="Arial" w:hAnsi="Arial" w:cs="Arial"/>
          <w:color w:val="333333"/>
          <w:sz w:val="22"/>
          <w:szCs w:val="22"/>
        </w:rPr>
        <w:t>(kuitenkin klo 08-20 välisenä aikana)</w:t>
      </w:r>
      <w:r w:rsidR="00D22D0E">
        <w:rPr>
          <w:rFonts w:ascii="Arial" w:hAnsi="Arial" w:cs="Arial"/>
          <w:color w:val="333333"/>
          <w:sz w:val="22"/>
          <w:szCs w:val="22"/>
        </w:rPr>
        <w:t>.</w:t>
      </w:r>
    </w:p>
    <w:p w:rsidR="00400BC8" w:rsidRDefault="00400BC8" w:rsidP="00400BC8">
      <w:pPr>
        <w:pStyle w:val="wilma"/>
        <w:shd w:val="clear" w:color="auto" w:fill="F7F7F7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80107" w:rsidRPr="00480107" w:rsidRDefault="00480107" w:rsidP="00400BC8">
      <w:pPr>
        <w:pStyle w:val="wilma"/>
        <w:shd w:val="clear" w:color="auto" w:fill="F7F7F7"/>
        <w:rPr>
          <w:rFonts w:ascii="Arial" w:hAnsi="Arial" w:cs="Arial"/>
          <w:b/>
          <w:bCs/>
          <w:color w:val="333333"/>
        </w:rPr>
      </w:pPr>
      <w:r w:rsidRPr="00480107">
        <w:rPr>
          <w:rFonts w:ascii="Arial" w:hAnsi="Arial" w:cs="Arial"/>
          <w:b/>
          <w:bCs/>
          <w:color w:val="333333"/>
        </w:rPr>
        <w:t>Käsityö 3.-9.lk</w:t>
      </w:r>
    </w:p>
    <w:p w:rsidR="00400BC8" w:rsidRPr="005C68F9" w:rsidRDefault="00400BC8" w:rsidP="00480107">
      <w:pPr>
        <w:pStyle w:val="Luettelokappale"/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fi-FI"/>
        </w:rPr>
      </w:pPr>
      <w:r w:rsidRPr="005C68F9">
        <w:rPr>
          <w:rFonts w:ascii="Arial" w:eastAsia="Times New Roman" w:hAnsi="Arial" w:cs="Arial"/>
          <w:color w:val="333333"/>
          <w:lang w:eastAsia="fi-FI"/>
        </w:rPr>
        <w:t>Käsityön etätehtävien teossa käytetään vain opettajan tehtävänannossaan antamia työväli</w:t>
      </w:r>
      <w:r w:rsidR="00480107" w:rsidRPr="005C68F9">
        <w:rPr>
          <w:rFonts w:ascii="Arial" w:eastAsia="Times New Roman" w:hAnsi="Arial" w:cs="Arial"/>
          <w:color w:val="333333"/>
          <w:lang w:eastAsia="fi-FI"/>
        </w:rPr>
        <w:t>neitä ja</w:t>
      </w:r>
    </w:p>
    <w:p w:rsidR="00480107" w:rsidRPr="005C68F9" w:rsidRDefault="00480107" w:rsidP="00480107">
      <w:pPr>
        <w:pStyle w:val="Luettelokappale"/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fi-FI"/>
        </w:rPr>
      </w:pPr>
      <w:bookmarkStart w:id="0" w:name="_GoBack"/>
      <w:bookmarkEnd w:id="0"/>
      <w:r w:rsidRPr="005C68F9">
        <w:rPr>
          <w:rFonts w:ascii="Arial" w:eastAsia="Times New Roman" w:hAnsi="Arial" w:cs="Arial"/>
          <w:color w:val="333333"/>
          <w:lang w:eastAsia="fi-FI"/>
        </w:rPr>
        <w:t>työskentelytekniikoita.</w:t>
      </w:r>
    </w:p>
    <w:p w:rsidR="00400BC8" w:rsidRPr="008011FB" w:rsidRDefault="00400BC8" w:rsidP="008011FB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fi-FI"/>
        </w:rPr>
      </w:pPr>
      <w:r w:rsidRPr="005C68F9">
        <w:rPr>
          <w:rFonts w:ascii="Arial" w:eastAsia="Times New Roman" w:hAnsi="Arial" w:cs="Arial"/>
          <w:color w:val="333333"/>
          <w:lang w:eastAsia="fi-FI"/>
        </w:rPr>
        <w:t>Omissa kouluprojekteissaan oppilas on velvollinen esittelemään opettajalle työssä käytettävät välineet ja tekniikat sekä tarvittaessa muokkaamaan ne työturvallisuusehdot täyttäviksi opettajan ohjeistuksen mukaisesti</w:t>
      </w:r>
      <w:r w:rsidRPr="008011FB">
        <w:rPr>
          <w:rFonts w:ascii="Arial" w:eastAsia="Times New Roman" w:hAnsi="Arial" w:cs="Arial"/>
          <w:color w:val="333333"/>
          <w:lang w:eastAsia="fi-FI"/>
        </w:rPr>
        <w:t>.</w:t>
      </w:r>
    </w:p>
    <w:p w:rsidR="00100D86" w:rsidRPr="005C68F9" w:rsidRDefault="005C68F9" w:rsidP="005C68F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C68F9">
        <w:rPr>
          <w:rFonts w:ascii="Arial" w:hAnsi="Arial" w:cs="Arial"/>
        </w:rPr>
        <w:t>Opettaja antaa oppilaalle ohjeet töissä käytettävistä materiaaleista.</w:t>
      </w:r>
    </w:p>
    <w:sectPr w:rsidR="00100D86" w:rsidRPr="005C68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1B8"/>
    <w:multiLevelType w:val="multilevel"/>
    <w:tmpl w:val="FA38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17F12"/>
    <w:multiLevelType w:val="hybridMultilevel"/>
    <w:tmpl w:val="CBD894F6"/>
    <w:lvl w:ilvl="0" w:tplc="E4E48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86"/>
    <w:rsid w:val="00100D86"/>
    <w:rsid w:val="001B601F"/>
    <w:rsid w:val="00400BC8"/>
    <w:rsid w:val="00480107"/>
    <w:rsid w:val="005C68F9"/>
    <w:rsid w:val="006530F2"/>
    <w:rsid w:val="008011FB"/>
    <w:rsid w:val="00A86C31"/>
    <w:rsid w:val="00D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8D23"/>
  <w15:chartTrackingRefBased/>
  <w15:docId w15:val="{AD80B684-632C-459C-B915-1F92D3D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00D86"/>
    <w:rPr>
      <w:b/>
      <w:bCs/>
    </w:rPr>
  </w:style>
  <w:style w:type="paragraph" w:customStyle="1" w:styleId="wilma">
    <w:name w:val="wilma"/>
    <w:basedOn w:val="Normaali"/>
    <w:rsid w:val="0040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48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Pirjoriitta Olkkonen</dc:creator>
  <cp:keywords/>
  <dc:description/>
  <cp:lastModifiedBy>Pirjoriitta Olkkonen</cp:lastModifiedBy>
  <cp:revision>10</cp:revision>
  <dcterms:created xsi:type="dcterms:W3CDTF">2020-04-06T06:09:00Z</dcterms:created>
  <dcterms:modified xsi:type="dcterms:W3CDTF">2020-04-08T06:44:00Z</dcterms:modified>
</cp:coreProperties>
</file>