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1A86D" w14:textId="0AABBE60" w:rsidR="00AA0DE1" w:rsidRDefault="00AA0DE1"/>
    <w:p w14:paraId="3D937DE8" w14:textId="0D232E77" w:rsidR="2B925C96" w:rsidRDefault="2B925C96" w:rsidP="2B925C96"/>
    <w:p w14:paraId="3B0A8272" w14:textId="2E81E3B3" w:rsidR="2B925C96" w:rsidRDefault="2B925C96" w:rsidP="2B925C96"/>
    <w:p w14:paraId="65BE51E5" w14:textId="6C207D1D" w:rsidR="2B925C96" w:rsidRDefault="2B925C96" w:rsidP="2B925C96"/>
    <w:p w14:paraId="07267B92" w14:textId="546360BF" w:rsidR="2B925C96" w:rsidRDefault="00B870EC" w:rsidP="73CBE9E6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0"/>
          <w:szCs w:val="40"/>
        </w:rPr>
        <w:t>KULHON</w:t>
      </w:r>
      <w:r w:rsidR="73CBE9E6" w:rsidRPr="73CBE9E6">
        <w:rPr>
          <w:b/>
          <w:bCs/>
          <w:sz w:val="40"/>
          <w:szCs w:val="40"/>
        </w:rPr>
        <w:t xml:space="preserve"> KOULUN TVT-STRATEGIA</w:t>
      </w:r>
    </w:p>
    <w:p w14:paraId="23670271" w14:textId="7341EB2A" w:rsidR="2B925C96" w:rsidRDefault="73CBE9E6" w:rsidP="67415525">
      <w:pPr>
        <w:jc w:val="center"/>
        <w:rPr>
          <w:b/>
          <w:bCs/>
          <w:sz w:val="40"/>
          <w:szCs w:val="40"/>
        </w:rPr>
      </w:pPr>
      <w:r w:rsidRPr="7722D2B0">
        <w:rPr>
          <w:b/>
          <w:bCs/>
          <w:sz w:val="40"/>
          <w:szCs w:val="40"/>
        </w:rPr>
        <w:t>20</w:t>
      </w:r>
      <w:r w:rsidR="001A42A4" w:rsidRPr="7722D2B0">
        <w:rPr>
          <w:b/>
          <w:bCs/>
          <w:sz w:val="40"/>
          <w:szCs w:val="40"/>
        </w:rPr>
        <w:t>2</w:t>
      </w:r>
      <w:r w:rsidR="009B60C2">
        <w:rPr>
          <w:b/>
          <w:bCs/>
          <w:sz w:val="40"/>
          <w:szCs w:val="40"/>
        </w:rPr>
        <w:t>6</w:t>
      </w:r>
      <w:r w:rsidRPr="7722D2B0">
        <w:rPr>
          <w:b/>
          <w:bCs/>
          <w:sz w:val="40"/>
          <w:szCs w:val="40"/>
        </w:rPr>
        <w:t>-20</w:t>
      </w:r>
      <w:r w:rsidR="000D11FB" w:rsidRPr="7722D2B0">
        <w:rPr>
          <w:b/>
          <w:bCs/>
          <w:sz w:val="40"/>
          <w:szCs w:val="40"/>
        </w:rPr>
        <w:t>2</w:t>
      </w:r>
      <w:r w:rsidR="009B60C2">
        <w:rPr>
          <w:b/>
          <w:bCs/>
          <w:sz w:val="40"/>
          <w:szCs w:val="40"/>
        </w:rPr>
        <w:t>7</w:t>
      </w:r>
    </w:p>
    <w:p w14:paraId="1D364A8C" w14:textId="3133DF61" w:rsidR="2B925C96" w:rsidRDefault="2B925C96" w:rsidP="73CBE9E6">
      <w:pPr>
        <w:jc w:val="center"/>
        <w:rPr>
          <w:sz w:val="40"/>
          <w:szCs w:val="40"/>
        </w:rPr>
      </w:pPr>
    </w:p>
    <w:p w14:paraId="1A1D0A1B" w14:textId="0284812D" w:rsidR="73CBE9E6" w:rsidRDefault="73CBE9E6" w:rsidP="73CBE9E6">
      <w:pPr>
        <w:jc w:val="center"/>
        <w:rPr>
          <w:sz w:val="40"/>
          <w:szCs w:val="40"/>
        </w:rPr>
      </w:pPr>
    </w:p>
    <w:p w14:paraId="17D88840" w14:textId="0A94ED63" w:rsidR="73CBE9E6" w:rsidRDefault="73CBE9E6" w:rsidP="73CBE9E6">
      <w:pPr>
        <w:jc w:val="center"/>
        <w:rPr>
          <w:sz w:val="40"/>
          <w:szCs w:val="40"/>
        </w:rPr>
      </w:pPr>
    </w:p>
    <w:p w14:paraId="510E236C" w14:textId="7E88ED2C" w:rsidR="2B925C96" w:rsidRDefault="00272CB6" w:rsidP="2B925C96">
      <w:pPr>
        <w:jc w:val="center"/>
      </w:pPr>
      <w:r>
        <w:rPr>
          <w:noProof/>
          <w:lang w:eastAsia="fi-FI"/>
        </w:rPr>
        <w:drawing>
          <wp:inline distT="0" distB="0" distL="0" distR="0" wp14:anchorId="65FFBD2C" wp14:editId="5FFDE670">
            <wp:extent cx="4124325" cy="4124325"/>
            <wp:effectExtent l="0" t="0" r="9525" b="9525"/>
            <wp:docPr id="1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echnology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4332" cy="4124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F834BD" w14:textId="2B6D0C62" w:rsidR="2B925C96" w:rsidRDefault="2B925C96" w:rsidP="2B925C96">
      <w:pPr>
        <w:jc w:val="center"/>
      </w:pPr>
    </w:p>
    <w:p w14:paraId="4429A6C2" w14:textId="2995D783" w:rsidR="2B925C96" w:rsidRDefault="2B925C96" w:rsidP="2B925C96">
      <w:pPr>
        <w:jc w:val="center"/>
      </w:pPr>
    </w:p>
    <w:p w14:paraId="1B06DFDD" w14:textId="16C7DD5B" w:rsidR="2B925C96" w:rsidRDefault="2B925C96" w:rsidP="2B925C96"/>
    <w:p w14:paraId="18CA7992" w14:textId="4135B7B3" w:rsidR="2B925C96" w:rsidRDefault="2B925C96" w:rsidP="1966A8FB"/>
    <w:p w14:paraId="1F5B8666" w14:textId="604D2E52" w:rsidR="2B925C96" w:rsidRDefault="73CBE9E6" w:rsidP="1966A8FB">
      <w:r w:rsidRPr="73CBE9E6">
        <w:rPr>
          <w:b/>
          <w:bCs/>
          <w:sz w:val="28"/>
          <w:szCs w:val="28"/>
        </w:rPr>
        <w:lastRenderedPageBreak/>
        <w:t>SISÄLLYSLUETTELO</w:t>
      </w:r>
    </w:p>
    <w:p w14:paraId="2B2772DE" w14:textId="6034DC2B" w:rsidR="2B925C96" w:rsidRDefault="2B925C96" w:rsidP="1966A8FB"/>
    <w:p w14:paraId="08AC52BE" w14:textId="5753FC94" w:rsidR="2B925C96" w:rsidRDefault="73CBE9E6" w:rsidP="73CBE9E6">
      <w:pPr>
        <w:pStyle w:val="Luettelokappale"/>
        <w:numPr>
          <w:ilvl w:val="0"/>
          <w:numId w:val="9"/>
        </w:numPr>
      </w:pPr>
      <w:r w:rsidRPr="73CBE9E6">
        <w:rPr>
          <w:b/>
          <w:bCs/>
          <w:sz w:val="24"/>
          <w:szCs w:val="24"/>
        </w:rPr>
        <w:t>JOHDANTO</w:t>
      </w:r>
    </w:p>
    <w:p w14:paraId="7378AE80" w14:textId="477B0CCF" w:rsidR="2B925C96" w:rsidRDefault="2B925C96" w:rsidP="1966A8FB">
      <w:pPr>
        <w:ind w:left="360"/>
      </w:pPr>
    </w:p>
    <w:p w14:paraId="0AF2BF45" w14:textId="0BF90089" w:rsidR="2B925C96" w:rsidRDefault="73CBE9E6" w:rsidP="73CBE9E6">
      <w:pPr>
        <w:pStyle w:val="Luettelokappale"/>
        <w:numPr>
          <w:ilvl w:val="0"/>
          <w:numId w:val="9"/>
        </w:numPr>
      </w:pPr>
      <w:r w:rsidRPr="73CBE9E6">
        <w:rPr>
          <w:b/>
          <w:bCs/>
          <w:sz w:val="24"/>
          <w:szCs w:val="24"/>
        </w:rPr>
        <w:t>TVT-TIIMI</w:t>
      </w:r>
    </w:p>
    <w:p w14:paraId="52671913" w14:textId="6CF70D56" w:rsidR="2B925C96" w:rsidRDefault="1966A8FB" w:rsidP="1966A8FB">
      <w:pPr>
        <w:pStyle w:val="Luettelokappale"/>
        <w:numPr>
          <w:ilvl w:val="1"/>
          <w:numId w:val="9"/>
        </w:numPr>
      </w:pPr>
      <w:r>
        <w:t>Kokoonpano</w:t>
      </w:r>
    </w:p>
    <w:p w14:paraId="55733EB4" w14:textId="290A9F55" w:rsidR="2B925C96" w:rsidRDefault="1966A8FB" w:rsidP="1966A8FB">
      <w:pPr>
        <w:pStyle w:val="Luettelokappale"/>
        <w:numPr>
          <w:ilvl w:val="1"/>
          <w:numId w:val="9"/>
        </w:numPr>
      </w:pPr>
      <w:r>
        <w:t>Tehtävät</w:t>
      </w:r>
    </w:p>
    <w:p w14:paraId="51FDFA5A" w14:textId="1B0D3215" w:rsidR="2B925C96" w:rsidRDefault="1966A8FB" w:rsidP="1966A8FB">
      <w:pPr>
        <w:ind w:left="360"/>
      </w:pPr>
      <w:r>
        <w:t xml:space="preserve"> </w:t>
      </w:r>
    </w:p>
    <w:p w14:paraId="3E836B11" w14:textId="71E45B09" w:rsidR="2B925C96" w:rsidRDefault="73CBE9E6" w:rsidP="73CBE9E6">
      <w:pPr>
        <w:pStyle w:val="Luettelokappale"/>
        <w:numPr>
          <w:ilvl w:val="0"/>
          <w:numId w:val="9"/>
        </w:numPr>
      </w:pPr>
      <w:r w:rsidRPr="73CBE9E6">
        <w:rPr>
          <w:b/>
          <w:bCs/>
          <w:sz w:val="24"/>
          <w:szCs w:val="24"/>
        </w:rPr>
        <w:t>TVT-OPETUKSEN TOTEUTUS</w:t>
      </w:r>
    </w:p>
    <w:p w14:paraId="7005124A" w14:textId="0FC09296" w:rsidR="1966A8FB" w:rsidRDefault="10A66403" w:rsidP="10A66403">
      <w:pPr>
        <w:pStyle w:val="Luettelokappale"/>
        <w:numPr>
          <w:ilvl w:val="1"/>
          <w:numId w:val="9"/>
        </w:numPr>
        <w:jc w:val="both"/>
      </w:pPr>
      <w:r>
        <w:t xml:space="preserve"> Laitteet ja opetusjärjestelyt</w:t>
      </w:r>
    </w:p>
    <w:p w14:paraId="438D9935" w14:textId="73633932" w:rsidR="1966A8FB" w:rsidRDefault="1966A8FB" w:rsidP="1966A8FB">
      <w:pPr>
        <w:ind w:firstLine="1304"/>
      </w:pPr>
    </w:p>
    <w:p w14:paraId="4A460915" w14:textId="4E6411B3" w:rsidR="1966A8FB" w:rsidRDefault="73CBE9E6" w:rsidP="73CBE9E6">
      <w:pPr>
        <w:pStyle w:val="Luettelokappale"/>
        <w:numPr>
          <w:ilvl w:val="0"/>
          <w:numId w:val="9"/>
        </w:numPr>
      </w:pPr>
      <w:r w:rsidRPr="73CBE9E6">
        <w:rPr>
          <w:b/>
          <w:bCs/>
          <w:sz w:val="24"/>
          <w:szCs w:val="24"/>
        </w:rPr>
        <w:t>TIETO- JA VIESTINTÄTEKNIIKAN KÄYTTÖ OPETUKSESSA</w:t>
      </w:r>
    </w:p>
    <w:p w14:paraId="1E78F7A1" w14:textId="5B24581B" w:rsidR="1966A8FB" w:rsidRDefault="1966A8FB" w:rsidP="1966A8FB">
      <w:pPr>
        <w:pStyle w:val="Luettelokappale"/>
        <w:numPr>
          <w:ilvl w:val="1"/>
          <w:numId w:val="9"/>
        </w:numPr>
      </w:pPr>
      <w:r>
        <w:t>Yleistä opetuksesta</w:t>
      </w:r>
    </w:p>
    <w:p w14:paraId="5ED7B5E9" w14:textId="5D6717BE" w:rsidR="1966A8FB" w:rsidRDefault="1966A8FB" w:rsidP="1966A8FB">
      <w:pPr>
        <w:pStyle w:val="Luettelokappale"/>
        <w:numPr>
          <w:ilvl w:val="1"/>
          <w:numId w:val="9"/>
        </w:numPr>
      </w:pPr>
      <w:r>
        <w:t>Tavoitteet ja sisällöt eri vuosiluokille</w:t>
      </w:r>
    </w:p>
    <w:p w14:paraId="65388DDD" w14:textId="6D652DF7" w:rsidR="1966A8FB" w:rsidRDefault="10A66403" w:rsidP="10A66403">
      <w:pPr>
        <w:pStyle w:val="Luettelokappale"/>
        <w:numPr>
          <w:ilvl w:val="1"/>
          <w:numId w:val="9"/>
        </w:numPr>
      </w:pPr>
      <w:r>
        <w:t>TVT-strategian kehityssuuntia seuraavalle kahdelle vuodelle</w:t>
      </w:r>
    </w:p>
    <w:p w14:paraId="234362A4" w14:textId="166E106F" w:rsidR="10A66403" w:rsidRDefault="10A66403" w:rsidP="10A66403"/>
    <w:p w14:paraId="04FD78D0" w14:textId="295A52FA" w:rsidR="10A66403" w:rsidRDefault="10A66403" w:rsidP="10A66403"/>
    <w:p w14:paraId="4A0557A8" w14:textId="08C77DFE" w:rsidR="10A66403" w:rsidRDefault="10A66403" w:rsidP="10A66403"/>
    <w:p w14:paraId="5F475F57" w14:textId="48A4FF82" w:rsidR="10A66403" w:rsidRDefault="10A66403" w:rsidP="10A66403"/>
    <w:p w14:paraId="52A886F2" w14:textId="5BDB05FB" w:rsidR="10A66403" w:rsidRDefault="10A66403" w:rsidP="10A66403"/>
    <w:p w14:paraId="0E840E69" w14:textId="731CC554" w:rsidR="10A66403" w:rsidRDefault="10A66403" w:rsidP="10A66403"/>
    <w:p w14:paraId="3310B5F0" w14:textId="705DE628" w:rsidR="10A66403" w:rsidRDefault="10A66403">
      <w:r>
        <w:br w:type="page"/>
      </w:r>
    </w:p>
    <w:p w14:paraId="3A663740" w14:textId="744FC59A" w:rsidR="10A66403" w:rsidRDefault="73CBE9E6" w:rsidP="10A66403">
      <w:r w:rsidRPr="73CBE9E6">
        <w:rPr>
          <w:b/>
          <w:bCs/>
          <w:sz w:val="24"/>
          <w:szCs w:val="24"/>
        </w:rPr>
        <w:lastRenderedPageBreak/>
        <w:t>1.JOHDANTO</w:t>
      </w:r>
    </w:p>
    <w:p w14:paraId="0210A744" w14:textId="7CFC83D9" w:rsidR="10A66403" w:rsidRDefault="10A66403" w:rsidP="10A66403"/>
    <w:p w14:paraId="0491B98C" w14:textId="3DCA3B20" w:rsidR="10A66403" w:rsidRDefault="1FF9242B" w:rsidP="10A66403">
      <w:r>
        <w:t xml:space="preserve">Kulhon koulun TVT-strategian pohjana on Joensuun seudun Tieto- ja viestintätekniikan opetuskäytön suunnitelma vuodelta 2017 sekä Kontiolahden </w:t>
      </w:r>
      <w:hyperlink r:id="rId11">
        <w:r w:rsidRPr="1FF9242B">
          <w:rPr>
            <w:rStyle w:val="Hyperlinkki"/>
          </w:rPr>
          <w:t>Uudet lukutaidot –osaamiskortit</w:t>
        </w:r>
      </w:hyperlink>
      <w:r>
        <w:t>.</w:t>
      </w:r>
    </w:p>
    <w:p w14:paraId="712E59DD" w14:textId="5ADF74E7" w:rsidR="10A66403" w:rsidRDefault="73CBE9E6">
      <w:r>
        <w:t>Strategia tarkoittaa suunnitelmaa, jolla pyritään saavuttamaan tietty päämäärä. TVT- suunnitelma on opetusta, kehittämistä ja toimintakultt</w:t>
      </w:r>
      <w:r w:rsidR="00272CB6">
        <w:t>uuria ja investointeja. Kulhon</w:t>
      </w:r>
      <w:r>
        <w:t xml:space="preserve"> koulun TVT-strategian tarkoituksena on selventää miten koulun TVT- opetusta kehitetään, toteutetaan ja mitkä ovat opetuksen tavoitteet ja sisällöt kullekin luokka-asteelle.</w:t>
      </w:r>
    </w:p>
    <w:p w14:paraId="5EF0ADFC" w14:textId="1CC9D7D5" w:rsidR="10A66403" w:rsidRDefault="73CBE9E6">
      <w:r>
        <w:t>Päämääränä on laadukas TVT-opetus, joka kehittyy aina tieto-</w:t>
      </w:r>
      <w:r w:rsidR="0FDCB657">
        <w:t xml:space="preserve"> </w:t>
      </w:r>
      <w:r>
        <w:t xml:space="preserve">ja viestintäteknisten laitteiden, erilaisten oppimisympäristöjen ja oppilaiden tarpeen mukaan. Tämän mahdollistamiseksi on oltava toimiva </w:t>
      </w:r>
      <w:r w:rsidR="0C128452">
        <w:t>TVT</w:t>
      </w:r>
      <w:r>
        <w:t xml:space="preserve"> -tiimi, ajanmukaiset laitteet, ja opettajien oma osaaminen on oltava sillä tasolla, että laadukas opetus on mahdollista toteuttaa. Strategian avulla halutaan myös edistää opettajien ja oppilaiden valmiuksia käyttää tieto- ja viestintätekniikkaa osana opettamis- ja oppimisprosesseja. </w:t>
      </w:r>
    </w:p>
    <w:p w14:paraId="3604F2B9" w14:textId="523A8A14" w:rsidR="10A66403" w:rsidRDefault="10A66403" w:rsidP="10A66403"/>
    <w:p w14:paraId="54FCBD4D" w14:textId="23CAD588" w:rsidR="10A66403" w:rsidRDefault="73CBE9E6" w:rsidP="73CBE9E6">
      <w:pPr>
        <w:rPr>
          <w:rFonts w:ascii="sans-serif" w:eastAsia="sans-serif" w:hAnsi="sans-serif" w:cs="sans-serif"/>
          <w:sz w:val="18"/>
          <w:szCs w:val="18"/>
        </w:rPr>
      </w:pPr>
      <w:r w:rsidRPr="73CBE9E6">
        <w:rPr>
          <w:rFonts w:ascii="sans-serif" w:eastAsia="sans-serif" w:hAnsi="sans-serif" w:cs="sans-serif"/>
          <w:b/>
          <w:bCs/>
          <w:sz w:val="24"/>
          <w:szCs w:val="24"/>
        </w:rPr>
        <w:t>2. TVT-tiimi</w:t>
      </w:r>
    </w:p>
    <w:p w14:paraId="3F9F1A73" w14:textId="1D96F986" w:rsidR="10A66403" w:rsidRDefault="73CBE9E6" w:rsidP="73CBE9E6">
      <w:pPr>
        <w:ind w:firstLine="1304"/>
        <w:rPr>
          <w:rFonts w:eastAsiaTheme="minorEastAsia"/>
        </w:rPr>
      </w:pPr>
      <w:r w:rsidRPr="73CBE9E6">
        <w:rPr>
          <w:rFonts w:eastAsiaTheme="minorEastAsia"/>
        </w:rPr>
        <w:t>2.1 Kokoonpano</w:t>
      </w:r>
    </w:p>
    <w:p w14:paraId="084C788A" w14:textId="066BA52D" w:rsidR="10A66403" w:rsidRDefault="06BE8118" w:rsidP="13D83CD2">
      <w:pPr>
        <w:pStyle w:val="Luettelokappale"/>
        <w:numPr>
          <w:ilvl w:val="2"/>
          <w:numId w:val="6"/>
        </w:numPr>
        <w:rPr>
          <w:rFonts w:eastAsiaTheme="minorEastAsia"/>
        </w:rPr>
      </w:pPr>
      <w:r w:rsidRPr="13D83CD2">
        <w:rPr>
          <w:rFonts w:eastAsiaTheme="minorEastAsia"/>
        </w:rPr>
        <w:t xml:space="preserve">Luokanopettajat </w:t>
      </w:r>
      <w:r w:rsidR="6A3262FF" w:rsidRPr="13D83CD2">
        <w:rPr>
          <w:rFonts w:eastAsiaTheme="minorEastAsia"/>
        </w:rPr>
        <w:t xml:space="preserve">Arttu Pätäri, </w:t>
      </w:r>
      <w:r w:rsidRPr="13D83CD2">
        <w:rPr>
          <w:rFonts w:eastAsiaTheme="minorEastAsia"/>
        </w:rPr>
        <w:t xml:space="preserve">Hanna Rokkila ja </w:t>
      </w:r>
      <w:r w:rsidR="301A6BE4" w:rsidRPr="13D83CD2">
        <w:rPr>
          <w:rFonts w:eastAsiaTheme="minorEastAsia"/>
        </w:rPr>
        <w:t>Juha-Pekka Kontturi</w:t>
      </w:r>
      <w:r w:rsidR="00C91760" w:rsidRPr="13D83CD2">
        <w:rPr>
          <w:rFonts w:eastAsiaTheme="minorEastAsia"/>
        </w:rPr>
        <w:t xml:space="preserve"> </w:t>
      </w:r>
      <w:r w:rsidRPr="13D83CD2">
        <w:rPr>
          <w:rFonts w:eastAsiaTheme="minorEastAsia"/>
        </w:rPr>
        <w:t>sekä TVT-vastaava koulunkäynninohjaaja Juha Lehikoinen</w:t>
      </w:r>
      <w:r w:rsidR="6664E112" w:rsidRPr="13D83CD2">
        <w:rPr>
          <w:rFonts w:eastAsiaTheme="minorEastAsia"/>
        </w:rPr>
        <w:t>.</w:t>
      </w:r>
    </w:p>
    <w:p w14:paraId="61CF09A3" w14:textId="6A3C01E6" w:rsidR="10A66403" w:rsidRDefault="399D99E9" w:rsidP="73CBE9E6">
      <w:pPr>
        <w:pStyle w:val="Luettelokappale"/>
        <w:numPr>
          <w:ilvl w:val="2"/>
          <w:numId w:val="7"/>
        </w:numPr>
      </w:pPr>
      <w:r w:rsidRPr="57E2A023">
        <w:rPr>
          <w:rFonts w:eastAsiaTheme="minorEastAsia"/>
        </w:rPr>
        <w:t>K</w:t>
      </w:r>
      <w:r w:rsidR="73CBE9E6" w:rsidRPr="57E2A023">
        <w:rPr>
          <w:rFonts w:eastAsiaTheme="minorEastAsia"/>
        </w:rPr>
        <w:t>oulun TVT -strategian laatiminen, seuranta ja päivittäminen</w:t>
      </w:r>
    </w:p>
    <w:p w14:paraId="4CA82168" w14:textId="66CADDBF" w:rsidR="10A66403" w:rsidRDefault="73CBE9E6" w:rsidP="73CBE9E6">
      <w:pPr>
        <w:pStyle w:val="Luettelokappale"/>
        <w:numPr>
          <w:ilvl w:val="2"/>
          <w:numId w:val="7"/>
        </w:numPr>
      </w:pPr>
      <w:r w:rsidRPr="73CBE9E6">
        <w:rPr>
          <w:rFonts w:eastAsiaTheme="minorEastAsia"/>
        </w:rPr>
        <w:t xml:space="preserve">TVT-työsuunnitelman laatiminen kullekin lukuvuodelle </w:t>
      </w:r>
    </w:p>
    <w:p w14:paraId="2FB8F9EA" w14:textId="333424C0" w:rsidR="10A66403" w:rsidRDefault="73CBE9E6" w:rsidP="73CBE9E6">
      <w:pPr>
        <w:pStyle w:val="Luettelokappale"/>
        <w:numPr>
          <w:ilvl w:val="2"/>
          <w:numId w:val="7"/>
        </w:numPr>
      </w:pPr>
      <w:r w:rsidRPr="73CBE9E6">
        <w:rPr>
          <w:rFonts w:eastAsiaTheme="minorEastAsia"/>
        </w:rPr>
        <w:t>TVT-hankintojen suunnitteleminen</w:t>
      </w:r>
    </w:p>
    <w:p w14:paraId="14E491F2" w14:textId="3A4A029E" w:rsidR="10A66403" w:rsidRDefault="73CBE9E6" w:rsidP="73CBE9E6">
      <w:pPr>
        <w:pStyle w:val="Luettelokappale"/>
        <w:numPr>
          <w:ilvl w:val="2"/>
          <w:numId w:val="7"/>
        </w:numPr>
      </w:pPr>
      <w:r w:rsidRPr="73CBE9E6">
        <w:rPr>
          <w:rFonts w:eastAsiaTheme="minorEastAsia"/>
        </w:rPr>
        <w:t>TVT-opetuskäytön käytännön järjestelyt (tilojen ja laitteiden käyttö, opettajien osaamisen hyödyntäminen jne.)</w:t>
      </w:r>
    </w:p>
    <w:p w14:paraId="08A99938" w14:textId="3A995BBC" w:rsidR="10A66403" w:rsidRDefault="73CBE9E6" w:rsidP="73CBE9E6">
      <w:pPr>
        <w:pStyle w:val="Luettelokappale"/>
        <w:numPr>
          <w:ilvl w:val="2"/>
          <w:numId w:val="7"/>
        </w:numPr>
      </w:pPr>
      <w:r w:rsidRPr="73CBE9E6">
        <w:rPr>
          <w:rFonts w:eastAsiaTheme="minorEastAsia"/>
        </w:rPr>
        <w:t>Pedagoginen TVT-tuki opettajille (koulutusten suunnittelu, kursseille ohjaaminen, apua tietoteknisissä ongelmissa</w:t>
      </w:r>
      <w:r w:rsidR="007726F8">
        <w:rPr>
          <w:rFonts w:eastAsiaTheme="minorEastAsia"/>
        </w:rPr>
        <w:t>)</w:t>
      </w:r>
    </w:p>
    <w:p w14:paraId="6C6E54B0" w14:textId="66674EDE" w:rsidR="10A66403" w:rsidRDefault="73CBE9E6" w:rsidP="73CBE9E6">
      <w:pPr>
        <w:pStyle w:val="Luettelokappale"/>
        <w:numPr>
          <w:ilvl w:val="2"/>
          <w:numId w:val="7"/>
        </w:numPr>
      </w:pPr>
      <w:r w:rsidRPr="73CBE9E6">
        <w:rPr>
          <w:rFonts w:eastAsiaTheme="minorEastAsia"/>
        </w:rPr>
        <w:t>Ajankohtaisista TVT-asioista informointi (koulutukset, laitteet, uudet oppimisympäristöt, ohjelmat)</w:t>
      </w:r>
    </w:p>
    <w:p w14:paraId="486F2F68" w14:textId="367ACC79" w:rsidR="10A66403" w:rsidRDefault="1FF9242B" w:rsidP="1FF9242B">
      <w:pPr>
        <w:pStyle w:val="Luettelokappale"/>
        <w:numPr>
          <w:ilvl w:val="2"/>
          <w:numId w:val="7"/>
        </w:numPr>
        <w:rPr>
          <w:rFonts w:eastAsiaTheme="minorEastAsia"/>
        </w:rPr>
      </w:pPr>
      <w:r w:rsidRPr="1FF9242B">
        <w:rPr>
          <w:rFonts w:eastAsiaTheme="minorEastAsia"/>
        </w:rPr>
        <w:t>Auttaa vikailmoitusten tekemiseen Help Deskiin</w:t>
      </w:r>
    </w:p>
    <w:p w14:paraId="706B6CD1" w14:textId="4DCD0B86" w:rsidR="1FF9242B" w:rsidRDefault="1FF9242B" w:rsidP="1FF9242B">
      <w:pPr>
        <w:pStyle w:val="Luettelokappale"/>
        <w:numPr>
          <w:ilvl w:val="2"/>
          <w:numId w:val="7"/>
        </w:numPr>
        <w:rPr>
          <w:rFonts w:eastAsiaTheme="minorEastAsia"/>
        </w:rPr>
      </w:pPr>
      <w:r w:rsidRPr="1FF9242B">
        <w:rPr>
          <w:rFonts w:eastAsiaTheme="minorEastAsia"/>
        </w:rPr>
        <w:t>Oppilasagenttitoiminnan aloittaminen</w:t>
      </w:r>
    </w:p>
    <w:p w14:paraId="4C94BB43" w14:textId="64DE38D9" w:rsidR="10A66403" w:rsidRDefault="1FF9242B" w:rsidP="73CBE9E6">
      <w:pPr>
        <w:pStyle w:val="Luettelokappale"/>
        <w:numPr>
          <w:ilvl w:val="2"/>
          <w:numId w:val="7"/>
        </w:numPr>
      </w:pPr>
      <w:r w:rsidRPr="1FF9242B">
        <w:rPr>
          <w:rFonts w:eastAsiaTheme="minorEastAsia"/>
        </w:rPr>
        <w:t>Keskustelun ylläpitäminen TVT-opetuskäyttöön liittyvistä aiheista.</w:t>
      </w:r>
    </w:p>
    <w:p w14:paraId="2BE6691E" w14:textId="45F7C851" w:rsidR="10A66403" w:rsidRDefault="10A66403" w:rsidP="73CBE9E6">
      <w:pPr>
        <w:rPr>
          <w:rFonts w:eastAsiaTheme="minorEastAsia"/>
        </w:rPr>
      </w:pPr>
    </w:p>
    <w:p w14:paraId="0CD0CFBA" w14:textId="0FA9E18D" w:rsidR="10A66403" w:rsidRDefault="73CBE9E6" w:rsidP="73CBE9E6">
      <w:pPr>
        <w:rPr>
          <w:rFonts w:eastAsiaTheme="minorEastAsia"/>
        </w:rPr>
      </w:pPr>
      <w:r w:rsidRPr="73CBE9E6">
        <w:rPr>
          <w:rFonts w:eastAsiaTheme="minorEastAsia"/>
        </w:rPr>
        <w:t>Tiimi kokoontuu aina lukuvuoden alussa ja laatii ko. lukuvuoden TVT-vuosisuunnitelman strategian toimeenpanoa varten. Siinä kuvataan mm. tilavaraukset, työnjako, laitehankinnat, koulutukset ja se, miten opetus toteutetaan. Työsuunnitel</w:t>
      </w:r>
      <w:r w:rsidR="003F2F74">
        <w:rPr>
          <w:rFonts w:eastAsiaTheme="minorEastAsia"/>
        </w:rPr>
        <w:t>ma sisällytetään osaksi Kulhon</w:t>
      </w:r>
      <w:r w:rsidRPr="73CBE9E6">
        <w:rPr>
          <w:rFonts w:eastAsiaTheme="minorEastAsia"/>
        </w:rPr>
        <w:t xml:space="preserve"> koulun yleistä lukuvuosittaista vuosisuunnitelmaa.</w:t>
      </w:r>
    </w:p>
    <w:p w14:paraId="01B6E57B" w14:textId="3C9AF16F" w:rsidR="10A66403" w:rsidRDefault="10A66403" w:rsidP="10A66403">
      <w:pPr>
        <w:rPr>
          <w:rFonts w:eastAsiaTheme="minorEastAsia"/>
          <w:sz w:val="27"/>
          <w:szCs w:val="27"/>
        </w:rPr>
      </w:pPr>
    </w:p>
    <w:p w14:paraId="7D1463FF" w14:textId="39F2CFE6" w:rsidR="10A66403" w:rsidRDefault="10A66403" w:rsidP="10A66403"/>
    <w:p w14:paraId="503CE1BB" w14:textId="6928A347" w:rsidR="10A66403" w:rsidRDefault="10A66403" w:rsidP="10A66403"/>
    <w:p w14:paraId="01A3640E" w14:textId="0B5F16BD" w:rsidR="10A66403" w:rsidRDefault="10A66403" w:rsidP="10A66403">
      <w:pPr>
        <w:rPr>
          <w:b/>
          <w:bCs/>
        </w:rPr>
      </w:pPr>
    </w:p>
    <w:p w14:paraId="580666C8" w14:textId="1CE7D5CF" w:rsidR="2D40D602" w:rsidRDefault="2D40D602" w:rsidP="2D40D602">
      <w:pPr>
        <w:rPr>
          <w:b/>
          <w:bCs/>
          <w:sz w:val="24"/>
          <w:szCs w:val="24"/>
        </w:rPr>
      </w:pPr>
    </w:p>
    <w:p w14:paraId="40286320" w14:textId="3F72EF41" w:rsidR="10A66403" w:rsidRDefault="73CBE9E6" w:rsidP="73CBE9E6">
      <w:pPr>
        <w:rPr>
          <w:sz w:val="24"/>
          <w:szCs w:val="24"/>
        </w:rPr>
      </w:pPr>
      <w:r w:rsidRPr="73CBE9E6">
        <w:rPr>
          <w:b/>
          <w:bCs/>
          <w:sz w:val="24"/>
          <w:szCs w:val="24"/>
        </w:rPr>
        <w:t>3. TVT-OPETUKSEN TOTEUTUS</w:t>
      </w:r>
    </w:p>
    <w:p w14:paraId="454C33C4" w14:textId="18BEBA4E" w:rsidR="10A66403" w:rsidRDefault="73CBE9E6" w:rsidP="73CBE9E6">
      <w:r w:rsidRPr="73CBE9E6">
        <w:rPr>
          <w:sz w:val="24"/>
          <w:szCs w:val="24"/>
        </w:rPr>
        <w:t>3.1. Laitteet ja opetusjärjestelyt</w:t>
      </w:r>
    </w:p>
    <w:p w14:paraId="4E39FE49" w14:textId="1232A317" w:rsidR="10A66403" w:rsidRDefault="73CBE9E6" w:rsidP="10A66403">
      <w:r>
        <w:t>Koulum</w:t>
      </w:r>
      <w:r w:rsidR="009E05E4">
        <w:t>me TVT-laitteisto on</w:t>
      </w:r>
      <w:r w:rsidR="63D84C60">
        <w:t xml:space="preserve"> monipuolinen ja s</w:t>
      </w:r>
      <w:r w:rsidR="5D1721ED">
        <w:t>uurelta osin hyvässä kunnossa</w:t>
      </w:r>
      <w:r w:rsidR="47231156">
        <w:t>.</w:t>
      </w:r>
      <w:r w:rsidR="67021B44">
        <w:t xml:space="preserve"> </w:t>
      </w:r>
      <w:r w:rsidR="3923D372">
        <w:t>O</w:t>
      </w:r>
      <w:r w:rsidR="1B6BEEEA">
        <w:t>sa laitteistosta on uusittu kesän 202</w:t>
      </w:r>
      <w:r w:rsidR="009B60C2">
        <w:t>6</w:t>
      </w:r>
      <w:r w:rsidR="1B6BEEEA">
        <w:t xml:space="preserve"> aikana. </w:t>
      </w:r>
      <w:r w:rsidR="3D079A27">
        <w:t xml:space="preserve"> </w:t>
      </w:r>
      <w:r w:rsidR="001C18DB">
        <w:t>TVT-laitteistoa uusimme erillisen uudistussuunnitelman mukaan</w:t>
      </w:r>
      <w:r w:rsidR="000A3F6F">
        <w:t>. (Liite 1)</w:t>
      </w:r>
      <w:r w:rsidRPr="4B677F89">
        <w:rPr>
          <w:color w:val="FF0000"/>
        </w:rPr>
        <w:t xml:space="preserve"> </w:t>
      </w:r>
      <w:r>
        <w:t xml:space="preserve">Jokaisessa luokassa on </w:t>
      </w:r>
      <w:r w:rsidR="462B4DB5">
        <w:t>CTouch -näyttö</w:t>
      </w:r>
      <w:r w:rsidR="00D92201">
        <w:t xml:space="preserve"> ja </w:t>
      </w:r>
      <w:r>
        <w:t>dokumenttikamera</w:t>
      </w:r>
      <w:r w:rsidR="001C18DB">
        <w:t>. Jokaisessa opetustilassa</w:t>
      </w:r>
      <w:r>
        <w:t xml:space="preserve"> on kannettava tietokone sekä</w:t>
      </w:r>
      <w:r w:rsidR="001C18DB">
        <w:t xml:space="preserve"> kaikilla opettajilla on oma</w:t>
      </w:r>
      <w:r>
        <w:t xml:space="preserve"> iPad.</w:t>
      </w:r>
    </w:p>
    <w:p w14:paraId="21BEF22D" w14:textId="6B840D9D" w:rsidR="10A66403" w:rsidRPr="001A42A4" w:rsidRDefault="67378E22" w:rsidP="10A66403">
      <w:pPr>
        <w:rPr>
          <w:color w:val="FF0000"/>
        </w:rPr>
      </w:pPr>
      <w:r w:rsidRPr="340807C8">
        <w:rPr>
          <w:color w:val="000000" w:themeColor="text1"/>
        </w:rPr>
        <w:t>Koulussamme on</w:t>
      </w:r>
      <w:r w:rsidR="231DA62B" w:rsidRPr="340807C8">
        <w:rPr>
          <w:color w:val="000000" w:themeColor="text1"/>
        </w:rPr>
        <w:t xml:space="preserve"> </w:t>
      </w:r>
      <w:r w:rsidR="3C9C33CA" w:rsidRPr="340807C8">
        <w:rPr>
          <w:color w:val="000000" w:themeColor="text1"/>
        </w:rPr>
        <w:t>2</w:t>
      </w:r>
      <w:r w:rsidR="009B60C2">
        <w:rPr>
          <w:color w:val="000000" w:themeColor="text1"/>
        </w:rPr>
        <w:t>3</w:t>
      </w:r>
      <w:r w:rsidR="231DA62B" w:rsidRPr="340807C8">
        <w:rPr>
          <w:color w:val="000000" w:themeColor="text1"/>
        </w:rPr>
        <w:t xml:space="preserve"> iPadia</w:t>
      </w:r>
      <w:r w:rsidR="00117423" w:rsidRPr="340807C8">
        <w:rPr>
          <w:color w:val="000000" w:themeColor="text1"/>
        </w:rPr>
        <w:t xml:space="preserve"> yhteiskäytössä</w:t>
      </w:r>
      <w:r w:rsidR="231DA62B" w:rsidRPr="340807C8">
        <w:rPr>
          <w:color w:val="000000" w:themeColor="text1"/>
        </w:rPr>
        <w:t xml:space="preserve">, </w:t>
      </w:r>
      <w:r w:rsidR="3DCAB34D" w:rsidRPr="340807C8">
        <w:rPr>
          <w:color w:val="000000" w:themeColor="text1"/>
        </w:rPr>
        <w:t xml:space="preserve">4 </w:t>
      </w:r>
      <w:r w:rsidR="231DA62B" w:rsidRPr="340807C8">
        <w:rPr>
          <w:color w:val="000000" w:themeColor="text1"/>
        </w:rPr>
        <w:t>luokk</w:t>
      </w:r>
      <w:r w:rsidR="4699B30E" w:rsidRPr="340807C8">
        <w:rPr>
          <w:color w:val="000000" w:themeColor="text1"/>
        </w:rPr>
        <w:t>a</w:t>
      </w:r>
      <w:r w:rsidR="00D92201">
        <w:rPr>
          <w:color w:val="000000" w:themeColor="text1"/>
        </w:rPr>
        <w:t>-</w:t>
      </w:r>
      <w:r w:rsidR="24D4F2B4" w:rsidRPr="340807C8">
        <w:rPr>
          <w:color w:val="000000" w:themeColor="text1"/>
        </w:rPr>
        <w:t xml:space="preserve"> </w:t>
      </w:r>
      <w:r w:rsidR="231DA62B" w:rsidRPr="340807C8">
        <w:rPr>
          <w:color w:val="000000" w:themeColor="text1"/>
        </w:rPr>
        <w:t xml:space="preserve">iPadia, </w:t>
      </w:r>
      <w:r w:rsidR="1FD64AE6" w:rsidRPr="340807C8">
        <w:rPr>
          <w:color w:val="000000" w:themeColor="text1"/>
        </w:rPr>
        <w:t>1</w:t>
      </w:r>
      <w:r w:rsidR="009B60C2">
        <w:rPr>
          <w:color w:val="000000" w:themeColor="text1"/>
        </w:rPr>
        <w:t>7</w:t>
      </w:r>
      <w:r w:rsidR="231DA62B" w:rsidRPr="340807C8">
        <w:rPr>
          <w:color w:val="000000" w:themeColor="text1"/>
        </w:rPr>
        <w:t xml:space="preserve"> iPadia englannin opetuksen käytössä ja 3 iPadia erityisopetuksen käytössä. Oppilaiden käytössä on 2</w:t>
      </w:r>
      <w:r w:rsidR="39B1178F" w:rsidRPr="340807C8">
        <w:rPr>
          <w:color w:val="000000" w:themeColor="text1"/>
        </w:rPr>
        <w:t>3</w:t>
      </w:r>
      <w:r w:rsidR="231DA62B" w:rsidRPr="340807C8">
        <w:rPr>
          <w:color w:val="000000" w:themeColor="text1"/>
        </w:rPr>
        <w:t xml:space="preserve"> kannettavaa tietokonetta</w:t>
      </w:r>
      <w:r w:rsidR="004A1C9C" w:rsidRPr="340807C8">
        <w:rPr>
          <w:color w:val="000000" w:themeColor="text1"/>
        </w:rPr>
        <w:t xml:space="preserve">, </w:t>
      </w:r>
      <w:r w:rsidR="231DA62B" w:rsidRPr="340807C8">
        <w:rPr>
          <w:color w:val="000000" w:themeColor="text1"/>
        </w:rPr>
        <w:t>6.</w:t>
      </w:r>
      <w:r w:rsidR="7599098A" w:rsidRPr="340807C8">
        <w:rPr>
          <w:color w:val="000000" w:themeColor="text1"/>
        </w:rPr>
        <w:t xml:space="preserve"> </w:t>
      </w:r>
      <w:r w:rsidR="231DA62B" w:rsidRPr="340807C8">
        <w:rPr>
          <w:color w:val="000000" w:themeColor="text1"/>
        </w:rPr>
        <w:t>luokan</w:t>
      </w:r>
      <w:r w:rsidR="00BD0455" w:rsidRPr="340807C8">
        <w:rPr>
          <w:color w:val="000000" w:themeColor="text1"/>
        </w:rPr>
        <w:t xml:space="preserve"> käytössä </w:t>
      </w:r>
      <w:r w:rsidR="009B60C2">
        <w:rPr>
          <w:color w:val="000000" w:themeColor="text1"/>
        </w:rPr>
        <w:t>18</w:t>
      </w:r>
      <w:r w:rsidR="00C95077" w:rsidRPr="340807C8">
        <w:rPr>
          <w:color w:val="000000" w:themeColor="text1"/>
        </w:rPr>
        <w:t xml:space="preserve"> c</w:t>
      </w:r>
      <w:r w:rsidR="00BE3ACB" w:rsidRPr="340807C8">
        <w:rPr>
          <w:color w:val="000000" w:themeColor="text1"/>
        </w:rPr>
        <w:t>h</w:t>
      </w:r>
      <w:r w:rsidR="00C95077" w:rsidRPr="340807C8">
        <w:rPr>
          <w:color w:val="000000" w:themeColor="text1"/>
        </w:rPr>
        <w:t>romebookia</w:t>
      </w:r>
      <w:r w:rsidR="00117423" w:rsidRPr="340807C8">
        <w:rPr>
          <w:color w:val="000000" w:themeColor="text1"/>
        </w:rPr>
        <w:t xml:space="preserve"> j</w:t>
      </w:r>
      <w:r w:rsidR="00C95077" w:rsidRPr="340807C8">
        <w:rPr>
          <w:color w:val="000000" w:themeColor="text1"/>
        </w:rPr>
        <w:t xml:space="preserve">a muiden luokkien </w:t>
      </w:r>
      <w:r w:rsidR="231DA62B" w:rsidRPr="340807C8">
        <w:rPr>
          <w:color w:val="000000" w:themeColor="text1"/>
        </w:rPr>
        <w:t xml:space="preserve">käytössä </w:t>
      </w:r>
      <w:r w:rsidR="009B60C2">
        <w:rPr>
          <w:color w:val="000000" w:themeColor="text1"/>
        </w:rPr>
        <w:t>21</w:t>
      </w:r>
      <w:r w:rsidR="576C42C5" w:rsidRPr="340807C8">
        <w:rPr>
          <w:color w:val="000000" w:themeColor="text1"/>
        </w:rPr>
        <w:t xml:space="preserve"> </w:t>
      </w:r>
      <w:r w:rsidR="00BE3ACB" w:rsidRPr="340807C8">
        <w:rPr>
          <w:color w:val="000000" w:themeColor="text1"/>
        </w:rPr>
        <w:t>c</w:t>
      </w:r>
      <w:r w:rsidR="231DA62B" w:rsidRPr="340807C8">
        <w:rPr>
          <w:color w:val="000000" w:themeColor="text1"/>
        </w:rPr>
        <w:t>hromebookia.</w:t>
      </w:r>
      <w:r w:rsidR="00465BCC" w:rsidRPr="340807C8">
        <w:rPr>
          <w:color w:val="000000" w:themeColor="text1"/>
        </w:rPr>
        <w:t xml:space="preserve"> </w:t>
      </w:r>
      <w:r w:rsidR="009B60C2">
        <w:rPr>
          <w:color w:val="000000" w:themeColor="text1"/>
        </w:rPr>
        <w:t xml:space="preserve"> </w:t>
      </w:r>
      <w:r w:rsidR="005468C8" w:rsidRPr="340807C8">
        <w:rPr>
          <w:color w:val="000000" w:themeColor="text1"/>
        </w:rPr>
        <w:t>Oppilaskäytössä on iP</w:t>
      </w:r>
      <w:r w:rsidR="000273E9" w:rsidRPr="340807C8">
        <w:rPr>
          <w:color w:val="000000" w:themeColor="text1"/>
        </w:rPr>
        <w:t>adeihin yhdistettävä mikrofoni.</w:t>
      </w:r>
    </w:p>
    <w:p w14:paraId="306FDA91" w14:textId="2CEEFC2B" w:rsidR="10A66403" w:rsidRDefault="231DA62B" w:rsidP="10A66403">
      <w:r>
        <w:t>Koulussa on käytössä langaton verkko. Oppilailla on henkilökohtainen EduAd-tunnus, jolla pääsee kirjautumaan oppilasverkkoon, sähköpostiin, Wilmaan ja O365-palveluun sekä oppilaiden Chromebookeille.</w:t>
      </w:r>
    </w:p>
    <w:p w14:paraId="3C3107A8" w14:textId="654396AF" w:rsidR="10A66403" w:rsidRDefault="003F2F74" w:rsidP="10A66403">
      <w:r>
        <w:t>Tavoite olisi, että Kulhon</w:t>
      </w:r>
      <w:r w:rsidR="73CBE9E6">
        <w:t xml:space="preserve"> koulussa jokainen oppilas saisi tavoitteiden mukaista ikä- ja taitotasolleen sopivaa TVT-opetusta. </w:t>
      </w:r>
    </w:p>
    <w:p w14:paraId="3D32DDE4" w14:textId="2516D78D" w:rsidR="10A66403" w:rsidRDefault="10A66403" w:rsidP="10A66403"/>
    <w:p w14:paraId="1AE6A170" w14:textId="4458AC83" w:rsidR="10A66403" w:rsidRDefault="73CBE9E6" w:rsidP="73CBE9E6">
      <w:pPr>
        <w:rPr>
          <w:b/>
          <w:bCs/>
          <w:sz w:val="24"/>
          <w:szCs w:val="24"/>
        </w:rPr>
      </w:pPr>
      <w:r w:rsidRPr="73CBE9E6">
        <w:rPr>
          <w:b/>
          <w:bCs/>
          <w:sz w:val="24"/>
          <w:szCs w:val="24"/>
        </w:rPr>
        <w:t>4.</w:t>
      </w:r>
      <w:r w:rsidR="007726F8">
        <w:rPr>
          <w:b/>
          <w:bCs/>
          <w:sz w:val="24"/>
          <w:szCs w:val="24"/>
        </w:rPr>
        <w:t xml:space="preserve"> </w:t>
      </w:r>
      <w:r w:rsidRPr="73CBE9E6">
        <w:rPr>
          <w:b/>
          <w:bCs/>
          <w:sz w:val="24"/>
          <w:szCs w:val="24"/>
        </w:rPr>
        <w:t>TIETO- JA VIESTINTÄTEKNIIKAN KÄYTTÖ OPETUKSESSA</w:t>
      </w:r>
    </w:p>
    <w:p w14:paraId="16ECD016" w14:textId="78B81994" w:rsidR="10A66403" w:rsidRDefault="73CBE9E6" w:rsidP="73CBE9E6">
      <w:pPr>
        <w:rPr>
          <w:b/>
          <w:bCs/>
        </w:rPr>
      </w:pPr>
      <w:r w:rsidRPr="73CBE9E6">
        <w:rPr>
          <w:sz w:val="24"/>
          <w:szCs w:val="24"/>
        </w:rPr>
        <w:t>4.1. Yleistä opetuksesta</w:t>
      </w:r>
    </w:p>
    <w:p w14:paraId="5ED2C580" w14:textId="55683F94" w:rsidR="10A66403" w:rsidRDefault="231DA62B" w:rsidP="23A41C57">
      <w:pPr>
        <w:rPr>
          <w:rFonts w:eastAsiaTheme="minorEastAsia"/>
        </w:rPr>
      </w:pPr>
      <w:r w:rsidRPr="23A41C57">
        <w:rPr>
          <w:rFonts w:eastAsiaTheme="minorEastAsia"/>
        </w:rPr>
        <w:t xml:space="preserve">Tietokone on oppimisen apuväline. Tietokoneen käytön opetus auttaa oppilaita omaksumaan laitteisiin ja ohjelmistoihin liittyviä peruskäsitteitä sekä antaa kuvaa tietokoneiden hyödyntämismahdollisuuksista. Vuosiluokilla </w:t>
      </w:r>
      <w:r w:rsidR="72D83DDD" w:rsidRPr="23A41C57">
        <w:rPr>
          <w:rFonts w:eastAsiaTheme="minorEastAsia"/>
        </w:rPr>
        <w:t>1-</w:t>
      </w:r>
      <w:r w:rsidRPr="23A41C57">
        <w:rPr>
          <w:rFonts w:eastAsiaTheme="minorEastAsia"/>
        </w:rPr>
        <w:t>6 oppilaille taataan alustavat TVT-osaamisen perustaidot.</w:t>
      </w:r>
    </w:p>
    <w:p w14:paraId="34FA9710" w14:textId="7C4D1C1A" w:rsidR="73CBE9E6" w:rsidRDefault="231DA62B" w:rsidP="73CBE9E6">
      <w:pPr>
        <w:rPr>
          <w:rFonts w:ascii="sans-serif" w:eastAsia="sans-serif" w:hAnsi="sans-serif" w:cs="sans-serif"/>
          <w:sz w:val="20"/>
          <w:szCs w:val="20"/>
        </w:rPr>
      </w:pPr>
      <w:r w:rsidRPr="23A41C57">
        <w:rPr>
          <w:rFonts w:eastAsiaTheme="minorEastAsia"/>
        </w:rPr>
        <w:t>Tavoitteena on, että oppilas osaa aikaisemmasta kokemuksesta riippumatta käyttää koulun tietokoneita ja keskeisimpiä ohjelmistoja luonnollisena osana omaa koulutyötään. TV</w:t>
      </w:r>
      <w:r w:rsidR="6802AA05" w:rsidRPr="23A41C57">
        <w:rPr>
          <w:rFonts w:eastAsiaTheme="minorEastAsia"/>
        </w:rPr>
        <w:t>T</w:t>
      </w:r>
      <w:r w:rsidRPr="23A41C57">
        <w:rPr>
          <w:rFonts w:eastAsiaTheme="minorEastAsia"/>
        </w:rPr>
        <w:t>-opetus antaa oppilaille valmiuksia ja taitoja käyttää tieto- ja viestintätekniikkaa eri muodoissaan.</w:t>
      </w:r>
    </w:p>
    <w:p w14:paraId="06E18E8C" w14:textId="305E05FC" w:rsidR="10A66403" w:rsidRDefault="1FF9242B" w:rsidP="10A66403">
      <w:r w:rsidRPr="1FF9242B">
        <w:rPr>
          <w:sz w:val="24"/>
          <w:szCs w:val="24"/>
        </w:rPr>
        <w:t>4.2. Tavoitteet- ja sisällöt eri vuosiluokille</w:t>
      </w:r>
    </w:p>
    <w:p w14:paraId="41F4EF0B" w14:textId="6EE3918C" w:rsidR="1FF9242B" w:rsidRDefault="1FF9242B" w:rsidP="1FF9242B">
      <w:pPr>
        <w:rPr>
          <w:sz w:val="24"/>
          <w:szCs w:val="24"/>
        </w:rPr>
      </w:pPr>
      <w:r w:rsidRPr="1FF9242B">
        <w:rPr>
          <w:sz w:val="24"/>
          <w:szCs w:val="24"/>
        </w:rPr>
        <w:t xml:space="preserve">Alla olevien opetussuunnitelman sisältöjen ja toteutustapojen tarkentavat sisällöt eri luokka-asteille löytyvät </w:t>
      </w:r>
      <w:hyperlink r:id="rId12">
        <w:r w:rsidRPr="1FF9242B">
          <w:rPr>
            <w:rStyle w:val="Hyperlinkki"/>
            <w:sz w:val="24"/>
            <w:szCs w:val="24"/>
          </w:rPr>
          <w:t>Uudet lukutaidot- osaamiskorteista.</w:t>
        </w:r>
      </w:hyperlink>
    </w:p>
    <w:p w14:paraId="63823C5A" w14:textId="04FE6B21" w:rsidR="10A66403" w:rsidRDefault="10A66403" w:rsidP="10A66403">
      <w:pPr>
        <w:pStyle w:val="Otsikko1"/>
      </w:pPr>
      <w:r w:rsidRPr="10A66403">
        <w:rPr>
          <w:color w:val="000000" w:themeColor="text1"/>
          <w:sz w:val="22"/>
          <w:szCs w:val="22"/>
        </w:rPr>
        <w:t>1.- 2. luokka</w:t>
      </w:r>
    </w:p>
    <w:p w14:paraId="27664449" w14:textId="2729BF1F" w:rsidR="10A66403" w:rsidRDefault="1FF9242B" w:rsidP="5298CAF5">
      <w:pPr>
        <w:rPr>
          <w:rFonts w:ascii="Calibri" w:eastAsia="Calibri" w:hAnsi="Calibri" w:cs="Calibri"/>
        </w:rPr>
      </w:pPr>
      <w:r w:rsidRPr="340807C8">
        <w:rPr>
          <w:rFonts w:ascii="Calibri" w:eastAsia="Calibri" w:hAnsi="Calibri" w:cs="Calibri"/>
          <w:i/>
          <w:iCs/>
        </w:rPr>
        <w:t>Opetuksessa hyödynnetään esiopetuksen aikana ja koulun ulkopuolella oppilaille karttuneita tieto- ja viestintäteknologian (tvt) tietoja ja taitoja. Leikkiin perustuva työskentely on edelleen keskeistä</w:t>
      </w:r>
      <w:r w:rsidR="0E7360E1" w:rsidRPr="340807C8">
        <w:rPr>
          <w:rFonts w:ascii="Calibri" w:eastAsia="Calibri" w:hAnsi="Calibri" w:cs="Calibri"/>
          <w:i/>
          <w:iCs/>
        </w:rPr>
        <w:t>.</w:t>
      </w:r>
      <w:r w:rsidRPr="340807C8">
        <w:rPr>
          <w:rFonts w:ascii="Calibri" w:eastAsia="Calibri" w:hAnsi="Calibri" w:cs="Calibri"/>
          <w:i/>
          <w:iCs/>
        </w:rPr>
        <w:t xml:space="preserve"> Tieto- ja viestintäteknologian perustaitoja harjoitellaan ja opitaan käyttämään niitä opiskelun välineinä. Samalla opitaan keskeistä käsitteistöä. Oppilaat pohtivat myös, mihin tarkoituksiin tieto- ja viestintäteknologiaa käytetään lähiympäristössä ja mikä sen merkitys on arjessa. </w:t>
      </w:r>
      <w:r w:rsidRPr="340807C8">
        <w:rPr>
          <w:rFonts w:ascii="Calibri" w:eastAsia="Calibri" w:hAnsi="Calibri" w:cs="Calibri"/>
        </w:rPr>
        <w:t>(Perusopetuksen opetussuunnitelman perusteet 2014)</w:t>
      </w:r>
    </w:p>
    <w:p w14:paraId="49A94FD8" w14:textId="553B1A28" w:rsidR="10A66403" w:rsidRDefault="10A66403" w:rsidP="73CBE9E6"/>
    <w:p w14:paraId="670A948C" w14:textId="28CA2C78" w:rsidR="10A66403" w:rsidRDefault="73CBE9E6" w:rsidP="73CBE9E6">
      <w:pPr>
        <w:rPr>
          <w:rFonts w:ascii="Calibri" w:eastAsia="Calibri" w:hAnsi="Calibri" w:cs="Calibri"/>
        </w:rPr>
      </w:pPr>
      <w:r>
        <w:lastRenderedPageBreak/>
        <w:br/>
      </w:r>
      <w:r w:rsidR="1FF9242B" w:rsidRPr="5298CAF5">
        <w:rPr>
          <w:rFonts w:ascii="Calibri" w:eastAsia="Calibri" w:hAnsi="Calibri" w:cs="Calibri"/>
        </w:rPr>
        <w:t xml:space="preserve"> </w:t>
      </w:r>
    </w:p>
    <w:tbl>
      <w:tblPr>
        <w:tblStyle w:val="Vaalearuudukkotaulukko1-korostus1"/>
        <w:tblW w:w="0" w:type="auto"/>
        <w:tblLayout w:type="fixed"/>
        <w:tblLook w:val="04A0" w:firstRow="1" w:lastRow="0" w:firstColumn="1" w:lastColumn="0" w:noHBand="0" w:noVBand="1"/>
      </w:tblPr>
      <w:tblGrid>
        <w:gridCol w:w="2547"/>
        <w:gridCol w:w="1843"/>
        <w:gridCol w:w="1945"/>
        <w:gridCol w:w="2681"/>
      </w:tblGrid>
      <w:tr w:rsidR="10A66403" w14:paraId="3704C039" w14:textId="77777777" w:rsidTr="1FF924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5BD3598" w14:textId="4EF26A4B" w:rsidR="10A66403" w:rsidRDefault="10A66403" w:rsidP="10A66403">
            <w:r>
              <w:t>OPS</w:t>
            </w:r>
          </w:p>
        </w:tc>
        <w:tc>
          <w:tcPr>
            <w:tcW w:w="1843" w:type="dxa"/>
          </w:tcPr>
          <w:p w14:paraId="088F10C0" w14:textId="7FBD73B0" w:rsidR="10A66403" w:rsidRDefault="10A66403" w:rsidP="10A664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Selitys</w:t>
            </w:r>
          </w:p>
        </w:tc>
        <w:tc>
          <w:tcPr>
            <w:tcW w:w="1945" w:type="dxa"/>
          </w:tcPr>
          <w:p w14:paraId="32CA0DAF" w14:textId="167B07E2" w:rsidR="10A66403" w:rsidRDefault="10A66403" w:rsidP="10A664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Sovelluksia/ohjelmia</w:t>
            </w:r>
          </w:p>
        </w:tc>
        <w:tc>
          <w:tcPr>
            <w:tcW w:w="2681" w:type="dxa"/>
          </w:tcPr>
          <w:p w14:paraId="3C1B1A8D" w14:textId="23F2E3DC" w:rsidR="10A66403" w:rsidRDefault="10A66403" w:rsidP="10A664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Esimerkki</w:t>
            </w:r>
          </w:p>
        </w:tc>
      </w:tr>
      <w:tr w:rsidR="10A66403" w14:paraId="79CEBDD7" w14:textId="77777777" w:rsidTr="1FF924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04DE518" w14:textId="54ED1863" w:rsidR="10A66403" w:rsidRDefault="73CBE9E6" w:rsidP="73CBE9E6">
            <w:r w:rsidRPr="73CBE9E6">
              <w:t>Laitteiden, ohjelmistojen ja palveluiden käyttö sekä niiden keskeisten käyttö- ja toimintaperiaatteiden opettelu</w:t>
            </w:r>
          </w:p>
        </w:tc>
        <w:tc>
          <w:tcPr>
            <w:tcW w:w="1843" w:type="dxa"/>
          </w:tcPr>
          <w:p w14:paraId="2C599D8B" w14:textId="743AB42D" w:rsidR="10A66403" w:rsidRDefault="73CBE9E6" w:rsidP="73CBE9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3CBE9E6">
              <w:t>Monipuolisesti kokemuksia ja harjoitteita</w:t>
            </w:r>
          </w:p>
        </w:tc>
        <w:tc>
          <w:tcPr>
            <w:tcW w:w="1945" w:type="dxa"/>
          </w:tcPr>
          <w:p w14:paraId="228AE225" w14:textId="0062B8B5" w:rsidR="10A66403" w:rsidRDefault="6742D5D4" w:rsidP="3837C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Tietokone, tablet, omat laitteet. Peda.net, tablet-sovellukset, Internet, QR-koodit</w:t>
            </w:r>
          </w:p>
        </w:tc>
        <w:tc>
          <w:tcPr>
            <w:tcW w:w="2681" w:type="dxa"/>
          </w:tcPr>
          <w:p w14:paraId="2D47D258" w14:textId="02808CDB" w:rsidR="10A66403" w:rsidRDefault="6742D5D4" w:rsidP="73CBE9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Peda.netiin kirjautuminen, seesaw:n käyttö</w:t>
            </w:r>
          </w:p>
        </w:tc>
      </w:tr>
      <w:tr w:rsidR="10A66403" w14:paraId="046D3E8B" w14:textId="77777777" w:rsidTr="1FF924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A8B49C0" w14:textId="08749BF7" w:rsidR="10A66403" w:rsidRDefault="73CBE9E6" w:rsidP="73CBE9E6">
            <w:r w:rsidRPr="73CBE9E6">
              <w:t>Harjoitellaan näppäintaitoja sekä muita tekstin tuottamisen ja käsittelyn perustaitoja.</w:t>
            </w:r>
          </w:p>
        </w:tc>
        <w:tc>
          <w:tcPr>
            <w:tcW w:w="1843" w:type="dxa"/>
          </w:tcPr>
          <w:p w14:paraId="20D44416" w14:textId="6BC41272" w:rsidR="10A66403" w:rsidRDefault="73CBE9E6" w:rsidP="73CBE9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3CBE9E6">
              <w:t>Tietokoneella ja tabletilla kirjoittaminen, tekstin muotoilu ja tallentaminen</w:t>
            </w:r>
          </w:p>
        </w:tc>
        <w:tc>
          <w:tcPr>
            <w:tcW w:w="1945" w:type="dxa"/>
          </w:tcPr>
          <w:p w14:paraId="68E66781" w14:textId="2FF81811" w:rsidR="10A66403" w:rsidRDefault="70697E7F" w:rsidP="73CBE9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Word, Pages, muistiinpanot, Peda.net, ViLLE, Näppistaituri</w:t>
            </w:r>
          </w:p>
        </w:tc>
        <w:tc>
          <w:tcPr>
            <w:tcW w:w="2681" w:type="dxa"/>
          </w:tcPr>
          <w:p w14:paraId="4658B8B7" w14:textId="06F0F12B" w:rsidR="10A66403" w:rsidRDefault="73CBE9E6" w:rsidP="73CBE9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3CBE9E6">
              <w:t>Tutkitaan mistä tulee isot/pienet kirjaimet, erikoismerkit, tyhjä rivi. Kirjoitetaan itsestä lyhyt esittelyteksti, lisätään kuva, tallennetaan peda.netiin.</w:t>
            </w:r>
          </w:p>
        </w:tc>
      </w:tr>
      <w:tr w:rsidR="10A66403" w14:paraId="7DFCEB18" w14:textId="77777777" w:rsidTr="1FF924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B8F7583" w14:textId="2BC498E1" w:rsidR="10A66403" w:rsidRDefault="73CBE9E6" w:rsidP="73CBE9E6">
            <w:r w:rsidRPr="73CBE9E6">
              <w:t>Oppilaat saavat ja jakavat keskenään kokemuksia digitaalisen median parissa työskentelystä</w:t>
            </w:r>
          </w:p>
        </w:tc>
        <w:tc>
          <w:tcPr>
            <w:tcW w:w="1843" w:type="dxa"/>
          </w:tcPr>
          <w:p w14:paraId="7C5E1894" w14:textId="1DD6215E" w:rsidR="10A66403" w:rsidRDefault="73CBE9E6" w:rsidP="73CBE9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3CBE9E6">
              <w:t>Digitaaliseen mediaan sisältyy kuvat, ääni, teksti, animaatio ja video sekä näiden tuottaminen, käsittely ja tallentaminen</w:t>
            </w:r>
          </w:p>
        </w:tc>
        <w:tc>
          <w:tcPr>
            <w:tcW w:w="1945" w:type="dxa"/>
          </w:tcPr>
          <w:p w14:paraId="2D2E8488" w14:textId="51E16639" w:rsidR="10A66403" w:rsidRPr="00B870EC" w:rsidRDefault="70697E7F" w:rsidP="73CBE9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3837CC39">
              <w:rPr>
                <w:lang w:val="en-US"/>
              </w:rPr>
              <w:t>Popplet, Toontastic, Pic Collage, Shadow Puppet Edu</w:t>
            </w:r>
            <w:r w:rsidR="3F3AEC53" w:rsidRPr="3837CC39">
              <w:rPr>
                <w:lang w:val="en-US"/>
              </w:rPr>
              <w:t>, ChutterPix</w:t>
            </w:r>
          </w:p>
        </w:tc>
        <w:tc>
          <w:tcPr>
            <w:tcW w:w="2681" w:type="dxa"/>
          </w:tcPr>
          <w:p w14:paraId="1B2A56E1" w14:textId="12560CA4" w:rsidR="10A66403" w:rsidRDefault="73CBE9E6" w:rsidP="73CBE9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Yltti: Kasvin valokuvaus, Pic Collagessa kuvaan merkintöjä havainnollistamaan kasvin rakennetta, tallennus peda.netiin.</w:t>
            </w:r>
          </w:p>
        </w:tc>
      </w:tr>
      <w:tr w:rsidR="10A66403" w14:paraId="01404438" w14:textId="77777777" w:rsidTr="1FF924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C8363EF" w14:textId="76404D6D" w:rsidR="10A66403" w:rsidRDefault="73CBE9E6" w:rsidP="73CBE9E6">
            <w:r w:rsidRPr="73CBE9E6">
              <w:t>Ikäkaudelle sopiva ohjelmointi</w:t>
            </w:r>
          </w:p>
        </w:tc>
        <w:tc>
          <w:tcPr>
            <w:tcW w:w="1843" w:type="dxa"/>
          </w:tcPr>
          <w:p w14:paraId="2E985953" w14:textId="36AE4D51" w:rsidR="10A66403" w:rsidRDefault="73CBE9E6" w:rsidP="73CBE9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3CBE9E6">
              <w:t>Ohjelmoinnillisen ajattelun alkeet, kuten yksiselitteisten käskyjen antaminen.</w:t>
            </w:r>
          </w:p>
        </w:tc>
        <w:tc>
          <w:tcPr>
            <w:tcW w:w="1945" w:type="dxa"/>
          </w:tcPr>
          <w:p w14:paraId="425289C2" w14:textId="3A89A777" w:rsidR="10A66403" w:rsidRDefault="6AE63790" w:rsidP="73CBE9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837CC39">
              <w:rPr>
                <w:lang w:val="en-US"/>
              </w:rPr>
              <w:t xml:space="preserve">Bee-Bot, Kodable,  </w:t>
            </w:r>
            <w:r>
              <w:t>Myös ilman teknologiaa, esim. ruutupaperi/ laattalattia</w:t>
            </w:r>
          </w:p>
        </w:tc>
        <w:tc>
          <w:tcPr>
            <w:tcW w:w="2681" w:type="dxa"/>
          </w:tcPr>
          <w:p w14:paraId="5A681551" w14:textId="74D1D917" w:rsidR="10A66403" w:rsidRDefault="6AE63790" w:rsidP="73CBE9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Lattialla ruudukko</w:t>
            </w:r>
            <w:r w:rsidR="2F0E63B1">
              <w:t>,</w:t>
            </w:r>
            <w:r>
              <w:t xml:space="preserve"> jossa esteitä ja aarre, ohjataan käskyillä (eteen, taakse, oikea, vasen) robotti/ kaveri aarteen luo. </w:t>
            </w:r>
          </w:p>
          <w:p w14:paraId="75B9E02E" w14:textId="69521AB0" w:rsidR="10A66403" w:rsidRDefault="2781BB7A" w:rsidP="47BE6D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Bee-bottien ohjelmointi erilaisilla alustoilla.</w:t>
            </w:r>
          </w:p>
        </w:tc>
      </w:tr>
      <w:tr w:rsidR="10A66403" w14:paraId="454461C0" w14:textId="77777777" w:rsidTr="1FF924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C5BFAB3" w14:textId="5247917A" w:rsidR="10A66403" w:rsidRDefault="73CBE9E6" w:rsidP="73CBE9E6">
            <w:r w:rsidRPr="73CBE9E6">
              <w:t>Pelillisyys oppimisen edistäjänä</w:t>
            </w:r>
          </w:p>
        </w:tc>
        <w:tc>
          <w:tcPr>
            <w:tcW w:w="1843" w:type="dxa"/>
          </w:tcPr>
          <w:p w14:paraId="2EC36E5A" w14:textId="1ABFDCF2" w:rsidR="10A66403" w:rsidRDefault="73CBE9E6" w:rsidP="73CBE9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3CBE9E6">
              <w:t>Huomioidaan pelien ja pelistä tuttujen elementtien (juoni, kilpailu, arvoasteikolla nouseminen, palkinnot) hyödyntäminen</w:t>
            </w:r>
          </w:p>
        </w:tc>
        <w:tc>
          <w:tcPr>
            <w:tcW w:w="1945" w:type="dxa"/>
          </w:tcPr>
          <w:p w14:paraId="52F4AD60" w14:textId="48ADC60A" w:rsidR="10A66403" w:rsidRDefault="6AE63790" w:rsidP="47BE6D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Oppimispelit, kuten Kodable,</w:t>
            </w:r>
            <w:r w:rsidR="092067E7">
              <w:t xml:space="preserve"> ViLLE, Symbaloo, Kahoot!, blooket</w:t>
            </w:r>
          </w:p>
          <w:p w14:paraId="76707B31" w14:textId="2BCDDEB4" w:rsidR="10A66403" w:rsidRDefault="10A66403" w:rsidP="47BE6D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DF3FA6C" w14:textId="3C682488" w:rsidR="10A66403" w:rsidRDefault="10A66403" w:rsidP="47BE6D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3DC3209" w14:textId="55FD7F1D" w:rsidR="10A66403" w:rsidRDefault="1FF9242B" w:rsidP="47BE6D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Pelillistäminen, esim. QR-rata, Minecraft, Bingel</w:t>
            </w:r>
          </w:p>
        </w:tc>
        <w:tc>
          <w:tcPr>
            <w:tcW w:w="2681" w:type="dxa"/>
          </w:tcPr>
          <w:p w14:paraId="55C23199" w14:textId="74CE9426" w:rsidR="10A66403" w:rsidRDefault="1FF9242B" w:rsidP="73CBE9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Oppilaille kertomus, että nämä ovat laivakauppiaita. Laiva ajaa pahasti karille- &gt; sopivien laivanrakennusmateriaalien selvittäminen &amp; etsiminen ryhmissä, materiaaleista valokuvat ja kuvakollaasi, jossa näkyy mihin materiaalia käyttäisi. Käydään ratkaisut yhdessä läpi.</w:t>
            </w:r>
          </w:p>
        </w:tc>
      </w:tr>
      <w:tr w:rsidR="10A66403" w14:paraId="38C1CA9D" w14:textId="77777777" w:rsidTr="1FF924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617099F" w14:textId="298BD734" w:rsidR="10A66403" w:rsidRDefault="73CBE9E6" w:rsidP="73CBE9E6">
            <w:r w:rsidRPr="73CBE9E6">
              <w:t>TVT:n turvalliset ja hyvät käyttötavat. Terveelliset työasennot ja työskentelyjaksojen pituus</w:t>
            </w:r>
          </w:p>
        </w:tc>
        <w:tc>
          <w:tcPr>
            <w:tcW w:w="1843" w:type="dxa"/>
          </w:tcPr>
          <w:p w14:paraId="1C9BEA03" w14:textId="08A8F0E5" w:rsidR="10A66403" w:rsidRDefault="73CBE9E6" w:rsidP="73CBE9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3CBE9E6">
              <w:t xml:space="preserve">Tietoturva, netiketti, kuvien/tietojen poistaminen käytön jälkeen, </w:t>
            </w:r>
            <w:r w:rsidRPr="73CBE9E6">
              <w:lastRenderedPageBreak/>
              <w:t>laitteiden sammutus</w:t>
            </w:r>
          </w:p>
        </w:tc>
        <w:tc>
          <w:tcPr>
            <w:tcW w:w="1945" w:type="dxa"/>
          </w:tcPr>
          <w:p w14:paraId="356CA1EB" w14:textId="434D6462" w:rsidR="10A66403" w:rsidRDefault="73CBE9E6" w:rsidP="73CBE9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Mediataitokoulu.fi</w:t>
            </w:r>
            <w:r w:rsidR="1ADCFE25">
              <w:t>, Pixabay</w:t>
            </w:r>
          </w:p>
        </w:tc>
        <w:tc>
          <w:tcPr>
            <w:tcW w:w="2681" w:type="dxa"/>
          </w:tcPr>
          <w:p w14:paraId="02D8D273" w14:textId="2E1C193F" w:rsidR="10A66403" w:rsidRDefault="73CBE9E6" w:rsidP="73CBE9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3CBE9E6">
              <w:t xml:space="preserve">Kiinnitetään huomiota työskentelyasentoon, sopivan mittaiset työskentelyjaksot, välijumpat. Työskentelyn </w:t>
            </w:r>
            <w:r w:rsidRPr="73CBE9E6">
              <w:lastRenderedPageBreak/>
              <w:t>lopuksi poistetaan kuvat/ muut tuotokset, tyhjennetään sivuhistoria, suljetaan sovellukset</w:t>
            </w:r>
          </w:p>
        </w:tc>
      </w:tr>
      <w:tr w:rsidR="10A66403" w14:paraId="0489C041" w14:textId="77777777" w:rsidTr="1FF924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9784A39" w14:textId="7FE52AA2" w:rsidR="10A66403" w:rsidRDefault="73CBE9E6" w:rsidP="73CBE9E6">
            <w:r w:rsidRPr="73CBE9E6">
              <w:lastRenderedPageBreak/>
              <w:t>Hakupalveluiden käyttö, tiedonhankintatehtävät</w:t>
            </w:r>
          </w:p>
        </w:tc>
        <w:tc>
          <w:tcPr>
            <w:tcW w:w="1843" w:type="dxa"/>
          </w:tcPr>
          <w:p w14:paraId="13B7886A" w14:textId="59A7839B" w:rsidR="10A66403" w:rsidRDefault="73CBE9E6" w:rsidP="73CBE9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3CBE9E6">
              <w:t>Tiedon, kuvien jne. hakeminen, tiedon luotettavuuden arviointi, kuvien käyttöluvat, hakusanat</w:t>
            </w:r>
          </w:p>
        </w:tc>
        <w:tc>
          <w:tcPr>
            <w:tcW w:w="1945" w:type="dxa"/>
          </w:tcPr>
          <w:p w14:paraId="44B96839" w14:textId="6DBA5C05" w:rsidR="10A66403" w:rsidRDefault="73CBE9E6" w:rsidP="73CBE9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Erilaiset hakupalvelut (mm. Google, CC Search), aiheenmukaiset hakemistot (mm. Wikipedia)</w:t>
            </w:r>
          </w:p>
        </w:tc>
        <w:tc>
          <w:tcPr>
            <w:tcW w:w="2681" w:type="dxa"/>
          </w:tcPr>
          <w:p w14:paraId="710AF3F1" w14:textId="0AC01B80" w:rsidR="10A66403" w:rsidRDefault="73CBE9E6" w:rsidP="73CBE9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3CBE9E6">
              <w:t>Tiedon ja kuvien hakeminen Internetistä, esitelmän koostaminen esim. Shadow Puppet Edu, tallennus peda.netiin</w:t>
            </w:r>
          </w:p>
        </w:tc>
      </w:tr>
      <w:tr w:rsidR="10A66403" w14:paraId="3F037A92" w14:textId="77777777" w:rsidTr="1FF924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646605A" w14:textId="1CA731F5" w:rsidR="10A66403" w:rsidRDefault="73CBE9E6" w:rsidP="73CBE9E6">
            <w:r w:rsidRPr="73CBE9E6">
              <w:t>Oppimista tukevien yhteisöllisten palveluiden käyttö, TVT vuorovaikutustilanteissa</w:t>
            </w:r>
          </w:p>
        </w:tc>
        <w:tc>
          <w:tcPr>
            <w:tcW w:w="1843" w:type="dxa"/>
          </w:tcPr>
          <w:p w14:paraId="71622FC5" w14:textId="208E69CB" w:rsidR="10A66403" w:rsidRDefault="73CBE9E6" w:rsidP="73CBE9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3CBE9E6">
              <w:t>Tutustutaan yhteisöllisiin palveluihin ja niiden käyttö- ja käytöstapoihin.</w:t>
            </w:r>
          </w:p>
        </w:tc>
        <w:tc>
          <w:tcPr>
            <w:tcW w:w="1945" w:type="dxa"/>
          </w:tcPr>
          <w:p w14:paraId="4E097D9D" w14:textId="3454002F" w:rsidR="10A66403" w:rsidRPr="00B870EC" w:rsidRDefault="70697E7F" w:rsidP="73CBE9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3837CC39">
              <w:rPr>
                <w:lang w:val="en-US"/>
              </w:rPr>
              <w:t>Peda.net, Office 365, Adobe Connect, Skype</w:t>
            </w:r>
          </w:p>
        </w:tc>
        <w:tc>
          <w:tcPr>
            <w:tcW w:w="2681" w:type="dxa"/>
          </w:tcPr>
          <w:p w14:paraId="188FAF0C" w14:textId="71C7668A" w:rsidR="10A66403" w:rsidRDefault="6AE63790" w:rsidP="73CBE9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Toisten töiden kommentointi Peda.netissä.</w:t>
            </w:r>
          </w:p>
          <w:p w14:paraId="37FA714B" w14:textId="72607050" w:rsidR="10A66403" w:rsidRDefault="2BC71908" w:rsidP="47BE6D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Seesaw, Teamsin käyttö.</w:t>
            </w:r>
          </w:p>
        </w:tc>
      </w:tr>
    </w:tbl>
    <w:p w14:paraId="0F9990A7" w14:textId="77777777" w:rsidR="004D44A4" w:rsidRDefault="004D44A4" w:rsidP="10A66403"/>
    <w:p w14:paraId="7252357A" w14:textId="6234687E" w:rsidR="10A66403" w:rsidRDefault="10A66403" w:rsidP="10A66403">
      <w:hyperlink r:id="rId13">
        <w:r w:rsidRPr="10A66403">
          <w:rPr>
            <w:rStyle w:val="Hyperlinkki"/>
            <w:color w:val="auto"/>
          </w:rPr>
          <w:t>3.-6. luokka</w:t>
        </w:r>
      </w:hyperlink>
    </w:p>
    <w:p w14:paraId="5FEA2E74" w14:textId="2B55EC19" w:rsidR="10A66403" w:rsidRDefault="73CBE9E6" w:rsidP="10A66403">
      <w:r w:rsidRPr="73CBE9E6">
        <w:rPr>
          <w:rFonts w:ascii="Calibri" w:eastAsia="Calibri" w:hAnsi="Calibri" w:cs="Calibri"/>
          <w:i/>
          <w:iCs/>
        </w:rPr>
        <w:t>Tieto- ja viestintäteknologiaa (tvt) hyödynnetään monipuolisesti eri oppiaineissa ja muussa koulutyössä ja vahvistetaan yhteisöllistä oppimista. Samalla oppilaille luodaan mahdollisuuksia etsiä, kokeilla ja käyttää omaan oppimiseen ja työskentelyyn parhaiten sopivia työtapoja ja -välineitä. Koulussa tutkitaan tieto- ja viestintäteknologian vaikutusta arkeen ja otetaan selvää sen kestävistä käyttötavoista.</w:t>
      </w:r>
      <w:r w:rsidRPr="73CBE9E6">
        <w:rPr>
          <w:rFonts w:ascii="Calibri" w:eastAsia="Calibri" w:hAnsi="Calibri" w:cs="Calibri"/>
        </w:rPr>
        <w:t xml:space="preserve"> (Perusopetuksen opetussuunnitelman perusteet 2014)</w:t>
      </w:r>
      <w:r w:rsidR="10A66403">
        <w:br/>
      </w:r>
      <w:r w:rsidR="10A66403">
        <w:br/>
      </w:r>
      <w:r w:rsidRPr="73CBE9E6">
        <w:rPr>
          <w:rFonts w:ascii="Calibri" w:eastAsia="Calibri" w:hAnsi="Calibri" w:cs="Calibri"/>
        </w:rPr>
        <w:t xml:space="preserve"> </w:t>
      </w:r>
    </w:p>
    <w:tbl>
      <w:tblPr>
        <w:tblStyle w:val="Vaalearuudukkotaulukko1-korostus1"/>
        <w:tblW w:w="0" w:type="auto"/>
        <w:tblLook w:val="04A0" w:firstRow="1" w:lastRow="0" w:firstColumn="1" w:lastColumn="0" w:noHBand="0" w:noVBand="1"/>
      </w:tblPr>
      <w:tblGrid>
        <w:gridCol w:w="2169"/>
        <w:gridCol w:w="2376"/>
        <w:gridCol w:w="2105"/>
        <w:gridCol w:w="2366"/>
      </w:tblGrid>
      <w:tr w:rsidR="10A66403" w14:paraId="254280AE" w14:textId="77777777" w:rsidTr="23A41C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6" w:type="dxa"/>
          </w:tcPr>
          <w:p w14:paraId="56CF5BF9" w14:textId="7C6FBB69" w:rsidR="10A66403" w:rsidRDefault="10A66403" w:rsidP="10A66403">
            <w:r>
              <w:t>OPS</w:t>
            </w:r>
          </w:p>
        </w:tc>
        <w:tc>
          <w:tcPr>
            <w:tcW w:w="2256" w:type="dxa"/>
          </w:tcPr>
          <w:p w14:paraId="4AAD5691" w14:textId="0A8621F1" w:rsidR="10A66403" w:rsidRDefault="10A66403" w:rsidP="10A664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Kuvaus</w:t>
            </w:r>
          </w:p>
        </w:tc>
        <w:tc>
          <w:tcPr>
            <w:tcW w:w="2256" w:type="dxa"/>
          </w:tcPr>
          <w:p w14:paraId="0531D1EA" w14:textId="4EBDDEDC" w:rsidR="10A66403" w:rsidRDefault="10A66403" w:rsidP="10A664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Ohjelmia/sovelluksia</w:t>
            </w:r>
          </w:p>
        </w:tc>
        <w:tc>
          <w:tcPr>
            <w:tcW w:w="2256" w:type="dxa"/>
          </w:tcPr>
          <w:p w14:paraId="15C14784" w14:textId="7A364327" w:rsidR="10A66403" w:rsidRDefault="10A66403" w:rsidP="10A664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Esimerkki</w:t>
            </w:r>
          </w:p>
        </w:tc>
      </w:tr>
      <w:tr w:rsidR="10A66403" w14:paraId="37DC7A88" w14:textId="77777777" w:rsidTr="23A41C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6" w:type="dxa"/>
          </w:tcPr>
          <w:p w14:paraId="024C0367" w14:textId="2ABBF02F" w:rsidR="10A66403" w:rsidRDefault="10A66403" w:rsidP="10A66403">
            <w:r>
              <w:t>Erilaisten laitteiden, ohjelmistojen ja palveluiden käyttö sekä niiden käyttö- ja toimintalogiikan ymmärtäminen.</w:t>
            </w:r>
          </w:p>
        </w:tc>
        <w:tc>
          <w:tcPr>
            <w:tcW w:w="2256" w:type="dxa"/>
          </w:tcPr>
          <w:p w14:paraId="58BC70D5" w14:textId="4EFA4CEE" w:rsidR="10A66403" w:rsidRDefault="1FF9242B" w:rsidP="10A664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Monipuolisesti kokemuksia mm. tietokoneen ja tabletin käytöstä, sähköisistä oppimisympäristöistä sekä erilaisista sovelluksista. Kuudesluokkalaisilla tietokoneen (Chromebook) hallinnan harjoittelu</w:t>
            </w:r>
          </w:p>
        </w:tc>
        <w:tc>
          <w:tcPr>
            <w:tcW w:w="2256" w:type="dxa"/>
          </w:tcPr>
          <w:p w14:paraId="715E9E77" w14:textId="02B4CF47" w:rsidR="10A66403" w:rsidRDefault="7E049144" w:rsidP="10A664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Tietokone, tablet, omat laitteet. Office 365, Google Apps for Education, Peda.net. Tablet-sovellukset, Internet, QR-koodit, Näppistaituri</w:t>
            </w:r>
          </w:p>
          <w:p w14:paraId="2D2188DC" w14:textId="72E37040" w:rsidR="10A66403" w:rsidRDefault="749E179C" w:rsidP="47BE6D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Edutunnusten käyttö arkipäivässä. </w:t>
            </w:r>
          </w:p>
          <w:p w14:paraId="5A69CFE8" w14:textId="6B3431A5" w:rsidR="10A66403" w:rsidRDefault="749E179C" w:rsidP="47BE6D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Wilman käyttö kotona</w:t>
            </w:r>
          </w:p>
        </w:tc>
        <w:tc>
          <w:tcPr>
            <w:tcW w:w="2256" w:type="dxa"/>
          </w:tcPr>
          <w:p w14:paraId="46B45297" w14:textId="4B38E6A1" w:rsidR="10A66403" w:rsidRDefault="6AE63790" w:rsidP="10A664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Sähköinen kasvio: kasvien kuvaus tabletilla, kuvakollaasi Pic Collagella, kollaasi peda.netiin. </w:t>
            </w:r>
            <w:r w:rsidR="56106734">
              <w:t>K</w:t>
            </w:r>
            <w:r>
              <w:t>amerakynä</w:t>
            </w:r>
            <w:r w:rsidR="7299DA10">
              <w:t>tehtävät</w:t>
            </w:r>
          </w:p>
        </w:tc>
      </w:tr>
      <w:tr w:rsidR="10A66403" w14:paraId="15A7384D" w14:textId="77777777" w:rsidTr="23A41C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6" w:type="dxa"/>
          </w:tcPr>
          <w:p w14:paraId="698FA24E" w14:textId="79382D3B" w:rsidR="10A66403" w:rsidRDefault="10A66403" w:rsidP="10A66403">
            <w:r>
              <w:t>Sujuva tekstin tuottaminen ja käsittely eri välineillä sekä kuvan, äänen, videon ja animaation tekeminen</w:t>
            </w:r>
          </w:p>
        </w:tc>
        <w:tc>
          <w:tcPr>
            <w:tcW w:w="2256" w:type="dxa"/>
          </w:tcPr>
          <w:p w14:paraId="39668988" w14:textId="1EE12009" w:rsidR="10A66403" w:rsidRDefault="0205BB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Runsas näppäimistöllä kirjoittaminen</w:t>
            </w:r>
            <w:r w:rsidR="770E274C">
              <w:t>,</w:t>
            </w:r>
            <w:r>
              <w:t xml:space="preserve"> joka sisältää myös erikoismerkkien ja näppäinkomentojen käyttöä. Multimedian hyödyntäminen tehtävän mukaisesti</w:t>
            </w:r>
          </w:p>
        </w:tc>
        <w:tc>
          <w:tcPr>
            <w:tcW w:w="2256" w:type="dxa"/>
          </w:tcPr>
          <w:p w14:paraId="0660CCAE" w14:textId="13268205" w:rsidR="10A66403" w:rsidRPr="00B870EC" w:rsidRDefault="79EA2340" w:rsidP="10A664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3837CC39">
              <w:rPr>
                <w:lang w:val="en-US"/>
              </w:rPr>
              <w:t>Word, Pages, Pic Collage, Toontastic,</w:t>
            </w:r>
            <w:r w:rsidR="3E716CB4" w:rsidRPr="3837CC39">
              <w:rPr>
                <w:lang w:val="en-US"/>
              </w:rPr>
              <w:t xml:space="preserve"> Padlet,</w:t>
            </w:r>
            <w:r w:rsidRPr="3837CC39">
              <w:rPr>
                <w:lang w:val="en-US"/>
              </w:rPr>
              <w:t xml:space="preserve"> Popplet, iMotion, iMovie</w:t>
            </w:r>
            <w:r w:rsidR="6E6377DB" w:rsidRPr="3837CC39">
              <w:rPr>
                <w:lang w:val="en-US"/>
              </w:rPr>
              <w:t>, Garageband</w:t>
            </w:r>
            <w:r w:rsidR="2818F397" w:rsidRPr="3837CC39">
              <w:rPr>
                <w:lang w:val="en-US"/>
              </w:rPr>
              <w:t>, Stopmotion</w:t>
            </w:r>
            <w:r w:rsidR="56CBADB9" w:rsidRPr="3837CC39">
              <w:rPr>
                <w:lang w:val="en-US"/>
              </w:rPr>
              <w:t>, Thinglink</w:t>
            </w:r>
          </w:p>
        </w:tc>
        <w:tc>
          <w:tcPr>
            <w:tcW w:w="2256" w:type="dxa"/>
          </w:tcPr>
          <w:p w14:paraId="7F34993C" w14:textId="67FF5D9B" w:rsidR="10A66403" w:rsidRDefault="6742D5D4" w:rsidP="3837C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Esitelmä tabletilla: koostetaan Book Creatoriin TAI Powerpointiin, lisätään tekstiä, kuvaa, ääntä ja videota</w:t>
            </w:r>
          </w:p>
        </w:tc>
      </w:tr>
      <w:tr w:rsidR="10A66403" w14:paraId="525ECBBF" w14:textId="77777777" w:rsidTr="23A41C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6" w:type="dxa"/>
          </w:tcPr>
          <w:p w14:paraId="33F3466A" w14:textId="4990DD81" w:rsidR="10A66403" w:rsidRDefault="10A66403" w:rsidP="10A66403">
            <w:r>
              <w:t>Ohjelmointi</w:t>
            </w:r>
          </w:p>
        </w:tc>
        <w:tc>
          <w:tcPr>
            <w:tcW w:w="2256" w:type="dxa"/>
          </w:tcPr>
          <w:p w14:paraId="04D6AEE1" w14:textId="222D59D4" w:rsidR="10A66403" w:rsidRDefault="73CBE9E6" w:rsidP="10A664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Ohjelmien suunnittelu ja toteutus graafisessa, kuvakepohjaisessa </w:t>
            </w:r>
            <w:r>
              <w:lastRenderedPageBreak/>
              <w:t>ohjelmointiym</w:t>
            </w:r>
            <w:r w:rsidR="00F83979">
              <w:t>p</w:t>
            </w:r>
            <w:r>
              <w:t>äristössä</w:t>
            </w:r>
          </w:p>
        </w:tc>
        <w:tc>
          <w:tcPr>
            <w:tcW w:w="2256" w:type="dxa"/>
          </w:tcPr>
          <w:p w14:paraId="2707D6EA" w14:textId="020F625E" w:rsidR="10A66403" w:rsidRDefault="31E88806" w:rsidP="47BE6D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 xml:space="preserve">Esim. </w:t>
            </w:r>
            <w:r w:rsidR="6AE63790">
              <w:t xml:space="preserve">Code Studio, </w:t>
            </w:r>
            <w:r w:rsidR="49CC5079" w:rsidRPr="3837CC39">
              <w:rPr>
                <w:lang w:val="en-US"/>
              </w:rPr>
              <w:t xml:space="preserve">Scratch Jr, </w:t>
            </w:r>
            <w:r w:rsidR="49CC5079">
              <w:t xml:space="preserve">Scratch, </w:t>
            </w:r>
            <w:r w:rsidR="49CC5079" w:rsidRPr="3837CC39">
              <w:rPr>
                <w:lang w:val="en-US"/>
              </w:rPr>
              <w:t>Code Studio</w:t>
            </w:r>
          </w:p>
        </w:tc>
        <w:tc>
          <w:tcPr>
            <w:tcW w:w="2256" w:type="dxa"/>
          </w:tcPr>
          <w:p w14:paraId="11E8E135" w14:textId="3DAD0970" w:rsidR="10A66403" w:rsidRDefault="73CBE9E6" w:rsidP="10A664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Äitienpäivä- tai isänpäiväkortin </w:t>
            </w:r>
            <w:r>
              <w:lastRenderedPageBreak/>
              <w:t>suunnittelu ja toteutus Scratchilla</w:t>
            </w:r>
          </w:p>
        </w:tc>
      </w:tr>
      <w:tr w:rsidR="10A66403" w14:paraId="5C73BF80" w14:textId="77777777" w:rsidTr="23A41C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6" w:type="dxa"/>
          </w:tcPr>
          <w:p w14:paraId="37306CC5" w14:textId="0C6DB097" w:rsidR="10A66403" w:rsidRDefault="73CBE9E6" w:rsidP="10A66403">
            <w:r>
              <w:lastRenderedPageBreak/>
              <w:t>TVT:n vastuullinen ja turvallinen käyttö, hyvät käytöstavat sekä tekijänoikeuksien perusperiaatteiden tunteminen</w:t>
            </w:r>
          </w:p>
        </w:tc>
        <w:tc>
          <w:tcPr>
            <w:tcW w:w="2256" w:type="dxa"/>
          </w:tcPr>
          <w:p w14:paraId="779B5994" w14:textId="0BF038F7" w:rsidR="10A66403" w:rsidRDefault="10A66403" w:rsidP="10A664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Tietoturva, netiketti, kuvien/tietojen poistaminen käytön jälkeen, tekijänoikeuksien kunnioittaminen</w:t>
            </w:r>
          </w:p>
        </w:tc>
        <w:tc>
          <w:tcPr>
            <w:tcW w:w="2256" w:type="dxa"/>
          </w:tcPr>
          <w:p w14:paraId="5999F65C" w14:textId="41B1E6CD" w:rsidR="10A66403" w:rsidRDefault="73CBE9E6" w:rsidP="10A664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Kopiraittilan koulu,</w:t>
            </w:r>
            <w:r>
              <w:br/>
              <w:t>mediataitokoulu.fi</w:t>
            </w:r>
            <w:r w:rsidR="5C3818F3">
              <w:t>, Pixabay</w:t>
            </w:r>
          </w:p>
        </w:tc>
        <w:tc>
          <w:tcPr>
            <w:tcW w:w="2256" w:type="dxa"/>
          </w:tcPr>
          <w:p w14:paraId="41900344" w14:textId="2862ABEE" w:rsidR="10A66403" w:rsidRDefault="10A66403" w:rsidP="10A664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Käytetään CC-lisensoitua materiaalia, merkitään lähteet. Työskentelyn lopuksi poistetaan kuvat, tyhjennetään sivuhistoria &amp; sovellukset, suljetaan sovellukset</w:t>
            </w:r>
          </w:p>
        </w:tc>
      </w:tr>
      <w:tr w:rsidR="10A66403" w14:paraId="69682756" w14:textId="77777777" w:rsidTr="23A41C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6" w:type="dxa"/>
          </w:tcPr>
          <w:p w14:paraId="2BE4DC6A" w14:textId="09D279D8" w:rsidR="10A66403" w:rsidRDefault="10A66403" w:rsidP="10A66403">
            <w:r>
              <w:t>Eri viestintäjärjestelmien sekä opetuskäytössä olevien yhteisöllisten palvelujen käytön harjoittelu</w:t>
            </w:r>
          </w:p>
        </w:tc>
        <w:tc>
          <w:tcPr>
            <w:tcW w:w="2256" w:type="dxa"/>
          </w:tcPr>
          <w:p w14:paraId="76E05C03" w14:textId="104981F2" w:rsidR="10A66403" w:rsidRDefault="231DA6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Viestintäjärjestelmien käyttö monipuolisesti arkiaskareissa</w:t>
            </w:r>
          </w:p>
        </w:tc>
        <w:tc>
          <w:tcPr>
            <w:tcW w:w="2256" w:type="dxa"/>
          </w:tcPr>
          <w:p w14:paraId="0FACC296" w14:textId="79249A66" w:rsidR="10A66403" w:rsidRPr="00B870EC" w:rsidRDefault="73CBE9E6" w:rsidP="10A664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3837CC39">
              <w:rPr>
                <w:lang w:val="en-US"/>
              </w:rPr>
              <w:t>Sähköposti, Office 365, Google Apps for Education, Peda.net</w:t>
            </w:r>
          </w:p>
        </w:tc>
        <w:tc>
          <w:tcPr>
            <w:tcW w:w="2256" w:type="dxa"/>
          </w:tcPr>
          <w:p w14:paraId="5F795818" w14:textId="1E5A96D5" w:rsidR="10A66403" w:rsidRDefault="73CBE9E6" w:rsidP="10A664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Esitelmän kokoaminen peda.netiin luokan sivuille/ OmaTilaan. / Office 365 tiedoston tallentaminen ja jakaminen</w:t>
            </w:r>
          </w:p>
        </w:tc>
      </w:tr>
      <w:tr w:rsidR="10A66403" w14:paraId="76F4FD9E" w14:textId="77777777" w:rsidTr="23A41C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6" w:type="dxa"/>
          </w:tcPr>
          <w:p w14:paraId="69073959" w14:textId="357E0876" w:rsidR="10A66403" w:rsidRDefault="10A66403" w:rsidP="10A66403">
            <w:r>
              <w:t>Tiedonhaku useammasta eri lähteestä hakupalveluiden avulla. Lähteiden hyödyntäminen oman tiedon tuottamisessa ja tiedon kriittisen arvioinnin harjoittelu.</w:t>
            </w:r>
          </w:p>
        </w:tc>
        <w:tc>
          <w:tcPr>
            <w:tcW w:w="2256" w:type="dxa"/>
          </w:tcPr>
          <w:p w14:paraId="011D2E7D" w14:textId="5B1E2002" w:rsidR="10A66403" w:rsidRDefault="10A66403" w:rsidP="10A664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Tutustutaan erilaisiin hakupalveluihin. Pohditaan hakutuloksia ja niiden luotettavuutta. Lähdeviitteet.</w:t>
            </w:r>
          </w:p>
        </w:tc>
        <w:tc>
          <w:tcPr>
            <w:tcW w:w="2256" w:type="dxa"/>
          </w:tcPr>
          <w:p w14:paraId="29284485" w14:textId="786A0D98" w:rsidR="10A66403" w:rsidRDefault="73CBE9E6" w:rsidP="10A664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Erilaiset hakupalvelut (mm. Google, CC Search), aiheenmukaiset hakemistot (mm. Wikipedia), uutiset (mm. Yle)</w:t>
            </w:r>
          </w:p>
        </w:tc>
        <w:tc>
          <w:tcPr>
            <w:tcW w:w="2256" w:type="dxa"/>
          </w:tcPr>
          <w:p w14:paraId="4249CE9F" w14:textId="1A0A970C" w:rsidR="10A66403" w:rsidRDefault="10A66403" w:rsidP="10A664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Oppilaalle annetaan oppimistehtävä, jossa korostuu tiedonhaku. Kiinnitetään erityistä huomiota lähteisiin ja pohditaan käytettyjä hakumenetelmiä ja lähteiden luotettavuutta yhdess</w:t>
            </w:r>
            <w:r w:rsidR="1A2EB880">
              <w:t>ä</w:t>
            </w:r>
          </w:p>
        </w:tc>
      </w:tr>
      <w:tr w:rsidR="10A66403" w14:paraId="044FB295" w14:textId="77777777" w:rsidTr="23A41C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6" w:type="dxa"/>
          </w:tcPr>
          <w:p w14:paraId="432C4F0D" w14:textId="281F388F" w:rsidR="10A66403" w:rsidRDefault="73CBE9E6" w:rsidP="10A66403">
            <w:r>
              <w:t>TVT:n käyttö työskentelyn ja tuotosten dokumentoinnissa ja arvioinnissa.</w:t>
            </w:r>
          </w:p>
        </w:tc>
        <w:tc>
          <w:tcPr>
            <w:tcW w:w="2256" w:type="dxa"/>
          </w:tcPr>
          <w:p w14:paraId="7C9956F6" w14:textId="738FBC02" w:rsidR="10A66403" w:rsidRDefault="10A664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56" w:type="dxa"/>
          </w:tcPr>
          <w:p w14:paraId="5B9448EA" w14:textId="082103D2" w:rsidR="10A66403" w:rsidRDefault="73CBE9E6" w:rsidP="23A41C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23A41C57">
              <w:rPr>
                <w:lang w:val="en-US"/>
              </w:rPr>
              <w:t>Valokuvaus/video, peda.net, Pic Collage</w:t>
            </w:r>
            <w:r w:rsidR="2FE388D8" w:rsidRPr="23A41C57">
              <w:rPr>
                <w:lang w:val="en-US"/>
              </w:rPr>
              <w:t>, Tinkercad</w:t>
            </w:r>
            <w:r w:rsidR="221CAD81" w:rsidRPr="23A41C57">
              <w:rPr>
                <w:lang w:val="en-US"/>
              </w:rPr>
              <w:t>, Lukutähti</w:t>
            </w:r>
          </w:p>
        </w:tc>
        <w:tc>
          <w:tcPr>
            <w:tcW w:w="2256" w:type="dxa"/>
          </w:tcPr>
          <w:p w14:paraId="7A41F92B" w14:textId="2C8CCF11" w:rsidR="10A66403" w:rsidRDefault="73CBE9E6" w:rsidP="10A664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Käsityö: valokuvataan työn edistymisen vaiheita</w:t>
            </w:r>
            <w:r w:rsidR="2F9295D3">
              <w:t>.</w:t>
            </w:r>
            <w:r>
              <w:t xml:space="preserve"> Kuva tunnin päätteeksi peda.net</w:t>
            </w:r>
            <w:r w:rsidR="0014437F">
              <w:t>t</w:t>
            </w:r>
            <w:r>
              <w:t>iin työn omaan kansioon, mukaan itsearviointia</w:t>
            </w:r>
          </w:p>
        </w:tc>
      </w:tr>
      <w:tr w:rsidR="10A66403" w14:paraId="62FA3038" w14:textId="77777777" w:rsidTr="23A41C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6" w:type="dxa"/>
          </w:tcPr>
          <w:p w14:paraId="4758F7BF" w14:textId="71793C1E" w:rsidR="10A66403" w:rsidRDefault="10A66403" w:rsidP="10A66403">
            <w:r>
              <w:t>Oppilaita ohjataan toimimaan oman roolinsa ja välineen luonteen mukaisesti sekä ottamaan vastuuta viestinnästään</w:t>
            </w:r>
          </w:p>
        </w:tc>
        <w:tc>
          <w:tcPr>
            <w:tcW w:w="2256" w:type="dxa"/>
          </w:tcPr>
          <w:p w14:paraId="5722C0F5" w14:textId="489E6355" w:rsidR="10A66403" w:rsidRDefault="73CBE9E6" w:rsidP="10A664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Harjoitellaan erilaista viestintää, esimerkiksi sähköposti opelle/ luokkakaverille, peda.netissä keskustelupalsta</w:t>
            </w:r>
          </w:p>
        </w:tc>
        <w:tc>
          <w:tcPr>
            <w:tcW w:w="2256" w:type="dxa"/>
          </w:tcPr>
          <w:p w14:paraId="1EA126CB" w14:textId="089983EC" w:rsidR="10A66403" w:rsidRDefault="10A66403" w:rsidP="10A664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Sähköposti, peda.net -keskustelu</w:t>
            </w:r>
            <w:r w:rsidR="58D8BD19">
              <w:t>, Padlet.</w:t>
            </w:r>
            <w:r>
              <w:t xml:space="preserve"> Mahdollisesti vapaa-ajan kanavat</w:t>
            </w:r>
          </w:p>
        </w:tc>
        <w:tc>
          <w:tcPr>
            <w:tcW w:w="2256" w:type="dxa"/>
          </w:tcPr>
          <w:p w14:paraId="0D05AA0C" w14:textId="46F04B7D" w:rsidR="10A66403" w:rsidRDefault="73CBE9E6" w:rsidP="10A664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Peda.netissä keskustelupalsta/toisten töiden kommentointi. Keskustelua: oliko kommentointi asiallista, mille tuntui</w:t>
            </w:r>
          </w:p>
        </w:tc>
      </w:tr>
      <w:tr w:rsidR="10A66403" w14:paraId="75E1E240" w14:textId="77777777" w:rsidTr="23A41C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6" w:type="dxa"/>
          </w:tcPr>
          <w:p w14:paraId="1AC2BB9C" w14:textId="67D05E10" w:rsidR="10A66403" w:rsidRPr="00CA7C95" w:rsidRDefault="00E12267" w:rsidP="10A66403">
            <w:r w:rsidRPr="00CA7C95">
              <w:rPr>
                <w:color w:val="000000"/>
                <w:sz w:val="20"/>
                <w:szCs w:val="20"/>
              </w:rPr>
              <w:t>Oppilaat saavat kokemuksia TVT:n käytöstä myös kansainvälisissä yhteyksissä, jos olemme mukana tämän kaltaisessa yhteistoiminnassa tai hankkeissa. </w:t>
            </w:r>
          </w:p>
        </w:tc>
        <w:tc>
          <w:tcPr>
            <w:tcW w:w="2256" w:type="dxa"/>
          </w:tcPr>
          <w:p w14:paraId="208BE5AA" w14:textId="12974AC8" w:rsidR="10A66403" w:rsidRDefault="10A66403" w:rsidP="10A664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Keskustelut, (kuva)puhelut, videot, kuvakollaasit</w:t>
            </w:r>
          </w:p>
        </w:tc>
        <w:tc>
          <w:tcPr>
            <w:tcW w:w="2256" w:type="dxa"/>
          </w:tcPr>
          <w:p w14:paraId="5E39DD29" w14:textId="76514164" w:rsidR="10A66403" w:rsidRDefault="5BC8193A" w:rsidP="10A664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Microsoft Teams</w:t>
            </w:r>
          </w:p>
        </w:tc>
        <w:tc>
          <w:tcPr>
            <w:tcW w:w="2256" w:type="dxa"/>
          </w:tcPr>
          <w:p w14:paraId="43277AC7" w14:textId="199D207E" w:rsidR="10A66403" w:rsidRDefault="5BC8193A" w:rsidP="10A664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Teams</w:t>
            </w:r>
            <w:r w:rsidR="10A66403">
              <w:t>-puhelu toiseen kouluun/ yritykseen. Yhteys ulkomaille, esimerkiksi ystävyyskouluun tai jonkun oppilaan sukulaiseen</w:t>
            </w:r>
          </w:p>
        </w:tc>
      </w:tr>
    </w:tbl>
    <w:p w14:paraId="6668CFD4" w14:textId="23608996" w:rsidR="10A66403" w:rsidRDefault="10A66403" w:rsidP="73CBE9E6">
      <w:pPr>
        <w:rPr>
          <w:rFonts w:ascii="Calibri" w:eastAsia="Calibri" w:hAnsi="Calibri" w:cs="Calibri"/>
        </w:rPr>
      </w:pPr>
    </w:p>
    <w:p w14:paraId="2EFF7F31" w14:textId="3006D9AB" w:rsidR="73CBE9E6" w:rsidRDefault="73CBE9E6" w:rsidP="73CBE9E6">
      <w:pPr>
        <w:rPr>
          <w:rFonts w:ascii="Calibri" w:eastAsia="Calibri" w:hAnsi="Calibri" w:cs="Calibri"/>
        </w:rPr>
      </w:pPr>
    </w:p>
    <w:p w14:paraId="114F1935" w14:textId="77777777" w:rsidR="004D44A4" w:rsidRDefault="004D44A4" w:rsidP="10A66403">
      <w:pPr>
        <w:rPr>
          <w:sz w:val="24"/>
          <w:szCs w:val="24"/>
        </w:rPr>
      </w:pPr>
    </w:p>
    <w:p w14:paraId="12599313" w14:textId="77777777" w:rsidR="004D44A4" w:rsidRDefault="004D44A4" w:rsidP="10A66403">
      <w:pPr>
        <w:rPr>
          <w:sz w:val="24"/>
          <w:szCs w:val="24"/>
        </w:rPr>
      </w:pPr>
    </w:p>
    <w:p w14:paraId="1AA5EC0C" w14:textId="77777777" w:rsidR="00B536E3" w:rsidRDefault="00B536E3" w:rsidP="10A66403">
      <w:pPr>
        <w:rPr>
          <w:sz w:val="24"/>
          <w:szCs w:val="24"/>
        </w:rPr>
      </w:pPr>
    </w:p>
    <w:p w14:paraId="17AA7CF3" w14:textId="77777777" w:rsidR="00B536E3" w:rsidRDefault="00B536E3" w:rsidP="10A66403">
      <w:pPr>
        <w:rPr>
          <w:sz w:val="24"/>
          <w:szCs w:val="24"/>
        </w:rPr>
      </w:pPr>
    </w:p>
    <w:p w14:paraId="320713DE" w14:textId="6A5D4845" w:rsidR="10A66403" w:rsidRDefault="004D44A4" w:rsidP="10A66403">
      <w:r>
        <w:rPr>
          <w:sz w:val="24"/>
          <w:szCs w:val="24"/>
        </w:rPr>
        <w:t>4.3. Kulhon</w:t>
      </w:r>
      <w:r w:rsidR="73CBE9E6" w:rsidRPr="73CBE9E6">
        <w:rPr>
          <w:sz w:val="24"/>
          <w:szCs w:val="24"/>
        </w:rPr>
        <w:t xml:space="preserve"> koulun TVT-strategian kehityssuuntia ja käytännön toimenpiteitä</w:t>
      </w:r>
    </w:p>
    <w:p w14:paraId="78EAB651" w14:textId="774A00E5" w:rsidR="10A66403" w:rsidRDefault="10A66403" w:rsidP="10A66403"/>
    <w:tbl>
      <w:tblPr>
        <w:tblStyle w:val="Vaalearuudukkotaulukko1-korostus1"/>
        <w:tblW w:w="9016" w:type="dxa"/>
        <w:tblLook w:val="04A0" w:firstRow="1" w:lastRow="0" w:firstColumn="1" w:lastColumn="0" w:noHBand="0" w:noVBand="1"/>
      </w:tblPr>
      <w:tblGrid>
        <w:gridCol w:w="386"/>
        <w:gridCol w:w="3080"/>
        <w:gridCol w:w="1912"/>
        <w:gridCol w:w="2143"/>
        <w:gridCol w:w="1495"/>
      </w:tblGrid>
      <w:tr w:rsidR="10A66403" w14:paraId="00457AA7" w14:textId="77777777" w:rsidTr="340807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</w:tcPr>
          <w:p w14:paraId="1E740B63" w14:textId="0A48CACB" w:rsidR="10A66403" w:rsidRDefault="10A66403" w:rsidP="10A66403"/>
        </w:tc>
        <w:tc>
          <w:tcPr>
            <w:tcW w:w="2615" w:type="dxa"/>
          </w:tcPr>
          <w:p w14:paraId="09F1109D" w14:textId="66D95BF1" w:rsidR="10A66403" w:rsidRDefault="10A66403" w:rsidP="10A664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Kehityskohde</w:t>
            </w:r>
          </w:p>
        </w:tc>
        <w:tc>
          <w:tcPr>
            <w:tcW w:w="2142" w:type="dxa"/>
          </w:tcPr>
          <w:p w14:paraId="6274E605" w14:textId="019378E4" w:rsidR="10A66403" w:rsidRDefault="10A66403" w:rsidP="10A664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Tavoite</w:t>
            </w:r>
          </w:p>
        </w:tc>
        <w:tc>
          <w:tcPr>
            <w:tcW w:w="2153" w:type="dxa"/>
          </w:tcPr>
          <w:p w14:paraId="3EEE9A50" w14:textId="65970F93" w:rsidR="10A66403" w:rsidRDefault="10A66403" w:rsidP="10A664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Toimenpiteet</w:t>
            </w:r>
          </w:p>
        </w:tc>
        <w:tc>
          <w:tcPr>
            <w:tcW w:w="1497" w:type="dxa"/>
          </w:tcPr>
          <w:p w14:paraId="12D52D25" w14:textId="6B6E40D6" w:rsidR="10A66403" w:rsidRDefault="10A66403" w:rsidP="10A664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Aikataulu</w:t>
            </w:r>
          </w:p>
        </w:tc>
      </w:tr>
      <w:tr w:rsidR="10A66403" w14:paraId="5DDF0A84" w14:textId="77777777" w:rsidTr="340807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</w:tcPr>
          <w:p w14:paraId="1EF4D02E" w14:textId="4F2EC74B" w:rsidR="10A66403" w:rsidRDefault="73CBE9E6" w:rsidP="10A66403">
            <w:r>
              <w:t>1.</w:t>
            </w:r>
          </w:p>
        </w:tc>
        <w:tc>
          <w:tcPr>
            <w:tcW w:w="2615" w:type="dxa"/>
          </w:tcPr>
          <w:p w14:paraId="5A3BF83F" w14:textId="4472F10F" w:rsidR="10A66403" w:rsidRDefault="10A66403" w:rsidP="10A664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TVT-strategia </w:t>
            </w:r>
            <w:r w:rsidR="46D5FBDD">
              <w:t>luku</w:t>
            </w:r>
            <w:r>
              <w:t>vuodelle 20</w:t>
            </w:r>
            <w:r w:rsidR="001A42A4">
              <w:t>2</w:t>
            </w:r>
            <w:r w:rsidR="009B60C2">
              <w:t>6</w:t>
            </w:r>
            <w:r w:rsidR="46D5FBDD">
              <w:t>-202</w:t>
            </w:r>
            <w:r w:rsidR="009B60C2">
              <w:t>7</w:t>
            </w:r>
          </w:p>
        </w:tc>
        <w:tc>
          <w:tcPr>
            <w:tcW w:w="2142" w:type="dxa"/>
          </w:tcPr>
          <w:p w14:paraId="3B8E724E" w14:textId="3FB94D54" w:rsidR="10A66403" w:rsidRDefault="73CBE9E6" w:rsidP="10A664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Ajan</w:t>
            </w:r>
            <w:r w:rsidR="007726F8">
              <w:t xml:space="preserve"> </w:t>
            </w:r>
            <w:r>
              <w:t>tasalla oleva päivitetty strategia, joka kuvaa koulun Tvt—opetusta ja sen kehittämistä</w:t>
            </w:r>
          </w:p>
        </w:tc>
        <w:tc>
          <w:tcPr>
            <w:tcW w:w="2153" w:type="dxa"/>
          </w:tcPr>
          <w:p w14:paraId="667D99D1" w14:textId="25ADD64B" w:rsidR="10A66403" w:rsidRDefault="73CBE9E6" w:rsidP="10A664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Tvt -tiimi päivittää syksyisin</w:t>
            </w:r>
          </w:p>
        </w:tc>
        <w:tc>
          <w:tcPr>
            <w:tcW w:w="1497" w:type="dxa"/>
          </w:tcPr>
          <w:p w14:paraId="01BDDDD0" w14:textId="26EF96AF" w:rsidR="10A66403" w:rsidRDefault="10A66403" w:rsidP="10A664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Aina tarvittaessa</w:t>
            </w:r>
          </w:p>
        </w:tc>
      </w:tr>
      <w:tr w:rsidR="10A66403" w14:paraId="0F2236F2" w14:textId="77777777" w:rsidTr="340807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</w:tcPr>
          <w:p w14:paraId="7DC020F8" w14:textId="2D859A74" w:rsidR="10A66403" w:rsidRDefault="73CBE9E6" w:rsidP="10A66403">
            <w:r>
              <w:t xml:space="preserve">2. </w:t>
            </w:r>
          </w:p>
        </w:tc>
        <w:tc>
          <w:tcPr>
            <w:tcW w:w="2615" w:type="dxa"/>
          </w:tcPr>
          <w:p w14:paraId="1A87777B" w14:textId="01283451" w:rsidR="10A66403" w:rsidRDefault="10A66403" w:rsidP="10A664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Vuosisuunnitelma</w:t>
            </w:r>
          </w:p>
        </w:tc>
        <w:tc>
          <w:tcPr>
            <w:tcW w:w="2142" w:type="dxa"/>
          </w:tcPr>
          <w:p w14:paraId="7C4A831E" w14:textId="6D9FE686" w:rsidR="10A66403" w:rsidRDefault="10A66403" w:rsidP="10A664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Suunnitelmassa kuvataan toimenpiteitä, jolla päästää strategian toteutumiseen</w:t>
            </w:r>
          </w:p>
        </w:tc>
        <w:tc>
          <w:tcPr>
            <w:tcW w:w="2153" w:type="dxa"/>
          </w:tcPr>
          <w:p w14:paraId="4ECA3140" w14:textId="434C46A9" w:rsidR="10A66403" w:rsidRDefault="10A66403" w:rsidP="10A664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Suunnitelmaa seurataan</w:t>
            </w:r>
          </w:p>
        </w:tc>
        <w:tc>
          <w:tcPr>
            <w:tcW w:w="1497" w:type="dxa"/>
          </w:tcPr>
          <w:p w14:paraId="1142F6F1" w14:textId="061E6578" w:rsidR="10A66403" w:rsidRDefault="73CBE9E6" w:rsidP="10A664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Tvt-tiimi seuraa lukuvuoden alussa</w:t>
            </w:r>
          </w:p>
        </w:tc>
      </w:tr>
      <w:tr w:rsidR="10A66403" w14:paraId="520867BA" w14:textId="77777777" w:rsidTr="340807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</w:tcPr>
          <w:p w14:paraId="3A9F50E0" w14:textId="38D7940F" w:rsidR="10A66403" w:rsidRDefault="73CBE9E6" w:rsidP="10A66403">
            <w:r>
              <w:t>3.</w:t>
            </w:r>
          </w:p>
        </w:tc>
        <w:tc>
          <w:tcPr>
            <w:tcW w:w="2615" w:type="dxa"/>
          </w:tcPr>
          <w:p w14:paraId="5E81E2F0" w14:textId="3EF5D1A6" w:rsidR="10A66403" w:rsidRDefault="10A66403" w:rsidP="10A664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Opettajien TVT-osaamisen kehittäminen</w:t>
            </w:r>
          </w:p>
        </w:tc>
        <w:tc>
          <w:tcPr>
            <w:tcW w:w="2142" w:type="dxa"/>
          </w:tcPr>
          <w:p w14:paraId="4DEF049B" w14:textId="5E2B14AE" w:rsidR="10A66403" w:rsidRDefault="73CBE9E6" w:rsidP="10A664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Jokainen opettaja tutustuu Joensuun seudun opetustoimen Tvt-suunnitelmaan ja eValmiustasoon. Keskeisiä ohjelmia, joita tulisi hallita: IPad –ohjelmat, Ville, näppistaituri, Pedanet, O365 </w:t>
            </w:r>
            <w:r w:rsidR="00110BF3">
              <w:t xml:space="preserve">,. Opettajat </w:t>
            </w:r>
            <w:r w:rsidR="00527DB8">
              <w:t>vastaavat kyselyihin omista tvt-taidoistaan.</w:t>
            </w:r>
          </w:p>
        </w:tc>
        <w:tc>
          <w:tcPr>
            <w:tcW w:w="2153" w:type="dxa"/>
          </w:tcPr>
          <w:p w14:paraId="3747C002" w14:textId="4AC79A93" w:rsidR="10A66403" w:rsidRDefault="10A66403" w:rsidP="10A664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Henkilökunnan hakeutuminen koulutuksiin</w:t>
            </w:r>
          </w:p>
          <w:p w14:paraId="2AE8DFD8" w14:textId="10C80C98" w:rsidR="10A66403" w:rsidRDefault="10A66403" w:rsidP="10A664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09E4B47" w14:textId="77777777" w:rsidR="10A66403" w:rsidRDefault="73CBE9E6" w:rsidP="10A664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Tvt-</w:t>
            </w:r>
            <w:r w:rsidR="007726F8">
              <w:t xml:space="preserve"> </w:t>
            </w:r>
            <w:r>
              <w:t>tiimin apu</w:t>
            </w:r>
          </w:p>
          <w:p w14:paraId="20FCC0D5" w14:textId="77777777" w:rsidR="00110BF3" w:rsidRDefault="00110BF3" w:rsidP="10A664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F0AF957" w14:textId="0D578A48" w:rsidR="00110BF3" w:rsidRDefault="00110BF3" w:rsidP="10A664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ROPEKA, OPEKA</w:t>
            </w:r>
          </w:p>
        </w:tc>
        <w:tc>
          <w:tcPr>
            <w:tcW w:w="1497" w:type="dxa"/>
          </w:tcPr>
          <w:p w14:paraId="10F5ED49" w14:textId="00FC4B2F" w:rsidR="10A66403" w:rsidRDefault="10A66403" w:rsidP="10A664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Jatkuva ajankohtainen prosessi</w:t>
            </w:r>
          </w:p>
        </w:tc>
      </w:tr>
      <w:tr w:rsidR="10A66403" w14:paraId="6375BC14" w14:textId="77777777" w:rsidTr="340807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</w:tcPr>
          <w:p w14:paraId="30FDBC01" w14:textId="6C6C9AE7" w:rsidR="10A66403" w:rsidRDefault="73CBE9E6" w:rsidP="10A66403">
            <w:r>
              <w:t>4.</w:t>
            </w:r>
          </w:p>
        </w:tc>
        <w:tc>
          <w:tcPr>
            <w:tcW w:w="2615" w:type="dxa"/>
          </w:tcPr>
          <w:p w14:paraId="1AD06A12" w14:textId="325EE633" w:rsidR="10A66403" w:rsidRDefault="10A66403" w:rsidP="10A664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Jokaisen oppilaan saatava ikätasoistaan TVT-opetusta</w:t>
            </w:r>
          </w:p>
        </w:tc>
        <w:tc>
          <w:tcPr>
            <w:tcW w:w="2142" w:type="dxa"/>
          </w:tcPr>
          <w:p w14:paraId="11C74CD0" w14:textId="788D62F4" w:rsidR="10A66403" w:rsidRDefault="1FF9242B" w:rsidP="10A664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Kaikkien opettajien kiinnostus ja osaaminen opettaa TVT:tä</w:t>
            </w:r>
          </w:p>
          <w:p w14:paraId="096841A3" w14:textId="589EEF53" w:rsidR="10A66403" w:rsidRDefault="1FF9242B" w:rsidP="1FF924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Uudet lukutaitot osaamiskortit</w:t>
            </w:r>
          </w:p>
        </w:tc>
        <w:tc>
          <w:tcPr>
            <w:tcW w:w="2153" w:type="dxa"/>
          </w:tcPr>
          <w:p w14:paraId="42214C34" w14:textId="0269D7BC" w:rsidR="10A66403" w:rsidRDefault="10A66403" w:rsidP="10A66403">
            <w:pPr>
              <w:pStyle w:val="Luettelokappale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Koulutukset</w:t>
            </w:r>
          </w:p>
          <w:p w14:paraId="71ACCEEB" w14:textId="104D6598" w:rsidR="10A66403" w:rsidRDefault="10A66403" w:rsidP="10A66403">
            <w:pPr>
              <w:pStyle w:val="Luettelokappale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TVT-tuki</w:t>
            </w:r>
          </w:p>
          <w:p w14:paraId="28459DAB" w14:textId="0A28FBF8" w:rsidR="10A66403" w:rsidRDefault="10A66403" w:rsidP="10A66403">
            <w:pPr>
              <w:pStyle w:val="Luettelokappale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Opetuksen organisointi</w:t>
            </w:r>
          </w:p>
          <w:p w14:paraId="124E4A69" w14:textId="3F7166EA" w:rsidR="10A66403" w:rsidRDefault="10A66403" w:rsidP="10A66403">
            <w:pPr>
              <w:pStyle w:val="Luettelokappale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Laitteet</w:t>
            </w:r>
          </w:p>
          <w:p w14:paraId="79F02A19" w14:textId="0710877C" w:rsidR="10A66403" w:rsidRDefault="10A66403" w:rsidP="10A66403">
            <w:pPr>
              <w:pStyle w:val="Luettelokappale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Asenne</w:t>
            </w:r>
          </w:p>
          <w:p w14:paraId="78630E49" w14:textId="6869EC87" w:rsidR="10A66403" w:rsidRDefault="73CBE9E6" w:rsidP="007726F8">
            <w:pPr>
              <w:pStyle w:val="Luettelokappale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Oppilaiden osalli</w:t>
            </w:r>
            <w:r w:rsidR="007726F8">
              <w:t>s</w:t>
            </w:r>
            <w:r>
              <w:t>uus</w:t>
            </w:r>
          </w:p>
        </w:tc>
        <w:tc>
          <w:tcPr>
            <w:tcW w:w="1497" w:type="dxa"/>
          </w:tcPr>
          <w:p w14:paraId="1DFAB6FE" w14:textId="1FFC798C" w:rsidR="10A66403" w:rsidRDefault="10A66403" w:rsidP="10A664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Jatkuva ajankohtainen prosessi</w:t>
            </w:r>
          </w:p>
        </w:tc>
      </w:tr>
      <w:tr w:rsidR="10A66403" w14:paraId="0EC7A99B" w14:textId="77777777" w:rsidTr="340807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</w:tcPr>
          <w:p w14:paraId="4FC44B98" w14:textId="30BA3774" w:rsidR="10A66403" w:rsidRDefault="73CBE9E6" w:rsidP="10A66403">
            <w:r>
              <w:t xml:space="preserve">5. </w:t>
            </w:r>
          </w:p>
        </w:tc>
        <w:tc>
          <w:tcPr>
            <w:tcW w:w="2615" w:type="dxa"/>
          </w:tcPr>
          <w:p w14:paraId="57C7B51B" w14:textId="092E752B" w:rsidR="10A66403" w:rsidRDefault="10A66403" w:rsidP="10A664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Ajankohtaisista TVT-asioista informointi</w:t>
            </w:r>
          </w:p>
        </w:tc>
        <w:tc>
          <w:tcPr>
            <w:tcW w:w="2142" w:type="dxa"/>
          </w:tcPr>
          <w:p w14:paraId="6641FB9A" w14:textId="5E2EF904" w:rsidR="10A66403" w:rsidRDefault="10A66403" w:rsidP="10A664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Opettajat ovat tietoisia TVT-kehitykseen </w:t>
            </w:r>
            <w:r>
              <w:lastRenderedPageBreak/>
              <w:t>liittyvistä asioista. Mm. Sähköiset materiaalit, koulutukset</w:t>
            </w:r>
          </w:p>
        </w:tc>
        <w:tc>
          <w:tcPr>
            <w:tcW w:w="2153" w:type="dxa"/>
          </w:tcPr>
          <w:p w14:paraId="2AA527CC" w14:textId="05AD180F" w:rsidR="10A66403" w:rsidRDefault="10A66403" w:rsidP="10A664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 xml:space="preserve">TVT-tiimi informoi opettajakuntaa esim. </w:t>
            </w:r>
            <w:r>
              <w:lastRenderedPageBreak/>
              <w:t>opettajankokouksissa</w:t>
            </w:r>
          </w:p>
        </w:tc>
        <w:tc>
          <w:tcPr>
            <w:tcW w:w="1497" w:type="dxa"/>
          </w:tcPr>
          <w:p w14:paraId="2DDE118B" w14:textId="4F7EDDAC" w:rsidR="10A66403" w:rsidRDefault="10A66403" w:rsidP="10A664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Jatkuva prosessi</w:t>
            </w:r>
          </w:p>
        </w:tc>
      </w:tr>
      <w:tr w:rsidR="10A66403" w14:paraId="0EFD9E68" w14:textId="77777777" w:rsidTr="340807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</w:tcPr>
          <w:p w14:paraId="30031D8A" w14:textId="5A715099" w:rsidR="10A66403" w:rsidRDefault="73CBE9E6" w:rsidP="10A66403">
            <w:r>
              <w:t>6.</w:t>
            </w:r>
          </w:p>
        </w:tc>
        <w:tc>
          <w:tcPr>
            <w:tcW w:w="2615" w:type="dxa"/>
          </w:tcPr>
          <w:p w14:paraId="65485E83" w14:textId="0AE4D720" w:rsidR="10A66403" w:rsidRDefault="10A66403" w:rsidP="10A664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Uudet laitteet/oppimisympäristö</w:t>
            </w:r>
            <w:r w:rsidR="4EFB9AE8">
              <w:t>t,</w:t>
            </w:r>
            <w:r>
              <w:t>pelit</w:t>
            </w:r>
          </w:p>
        </w:tc>
        <w:tc>
          <w:tcPr>
            <w:tcW w:w="2142" w:type="dxa"/>
          </w:tcPr>
          <w:p w14:paraId="35C97ABE" w14:textId="5E6E7855" w:rsidR="10A66403" w:rsidRDefault="10A66403" w:rsidP="10A664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Uusiin asioihin tutustuminen ja käyttöönotto</w:t>
            </w:r>
          </w:p>
        </w:tc>
        <w:tc>
          <w:tcPr>
            <w:tcW w:w="2153" w:type="dxa"/>
          </w:tcPr>
          <w:p w14:paraId="6F8FF2B5" w14:textId="00A5AB1F" w:rsidR="10A66403" w:rsidRDefault="10A66403" w:rsidP="10A664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Opetetaan henkilökunnalle ja tuodaan opetukseen</w:t>
            </w:r>
          </w:p>
        </w:tc>
        <w:tc>
          <w:tcPr>
            <w:tcW w:w="1497" w:type="dxa"/>
          </w:tcPr>
          <w:p w14:paraId="0FA32B13" w14:textId="39914BCD" w:rsidR="10A66403" w:rsidRDefault="73CBE9E6" w:rsidP="57E2A0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20</w:t>
            </w:r>
            <w:r w:rsidR="001A42A4">
              <w:t>2</w:t>
            </w:r>
            <w:r w:rsidR="009B60C2">
              <w:t>6</w:t>
            </w:r>
            <w:r>
              <w:t>-20</w:t>
            </w:r>
            <w:r w:rsidR="3DC5967D">
              <w:t>2</w:t>
            </w:r>
            <w:r w:rsidR="009B60C2">
              <w:t>7</w:t>
            </w:r>
          </w:p>
        </w:tc>
      </w:tr>
      <w:tr w:rsidR="10A66403" w14:paraId="0023C1DF" w14:textId="77777777" w:rsidTr="340807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</w:tcPr>
          <w:p w14:paraId="4DA544E4" w14:textId="2C43BBA7" w:rsidR="10A66403" w:rsidRDefault="73CBE9E6" w:rsidP="10A66403">
            <w:r>
              <w:t>7.</w:t>
            </w:r>
          </w:p>
        </w:tc>
        <w:tc>
          <w:tcPr>
            <w:tcW w:w="2615" w:type="dxa"/>
          </w:tcPr>
          <w:p w14:paraId="6AAD0A07" w14:textId="3725A94B" w:rsidR="10A66403" w:rsidRDefault="10A66403" w:rsidP="10A664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Hankkeisiin osallistuminen</w:t>
            </w:r>
          </w:p>
        </w:tc>
        <w:tc>
          <w:tcPr>
            <w:tcW w:w="2142" w:type="dxa"/>
          </w:tcPr>
          <w:p w14:paraId="10196545" w14:textId="2766675C" w:rsidR="10A66403" w:rsidRDefault="1FF9242B" w:rsidP="10A664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Uudet lukutaidot -hanke</w:t>
            </w:r>
          </w:p>
          <w:p w14:paraId="29C17650" w14:textId="77777777" w:rsidR="009D0652" w:rsidRDefault="009D0652" w:rsidP="10A664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3EEEAED" w14:textId="16361D6C" w:rsidR="0047589C" w:rsidRDefault="0047589C" w:rsidP="10A664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53" w:type="dxa"/>
          </w:tcPr>
          <w:p w14:paraId="3A685D31" w14:textId="62C72EEC" w:rsidR="10A66403" w:rsidRDefault="009F581A" w:rsidP="10A664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Kulhon</w:t>
            </w:r>
            <w:r w:rsidR="73CBE9E6">
              <w:t xml:space="preserve"> koulun TVT-opetuksen kehittäminen</w:t>
            </w:r>
          </w:p>
        </w:tc>
        <w:tc>
          <w:tcPr>
            <w:tcW w:w="1497" w:type="dxa"/>
          </w:tcPr>
          <w:p w14:paraId="7C454C7B" w14:textId="58522A3E" w:rsidR="10A66403" w:rsidRDefault="10A66403" w:rsidP="674155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</w:tr>
      <w:tr w:rsidR="1FF9242B" w14:paraId="66AD3CEC" w14:textId="77777777" w:rsidTr="340807C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</w:tcPr>
          <w:p w14:paraId="303942FB" w14:textId="68ABB1AE" w:rsidR="1FF9242B" w:rsidRDefault="1FF9242B" w:rsidP="1FF9242B">
            <w:r>
              <w:t>8.</w:t>
            </w:r>
          </w:p>
        </w:tc>
        <w:tc>
          <w:tcPr>
            <w:tcW w:w="2615" w:type="dxa"/>
          </w:tcPr>
          <w:p w14:paraId="1A34BAD7" w14:textId="59B4E687" w:rsidR="1FF9242B" w:rsidRDefault="1FF924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Oppilas agentti -toiminta</w:t>
            </w:r>
          </w:p>
        </w:tc>
        <w:tc>
          <w:tcPr>
            <w:tcW w:w="2142" w:type="dxa"/>
          </w:tcPr>
          <w:p w14:paraId="1880789F" w14:textId="19B41633" w:rsidR="1FF9242B" w:rsidRDefault="1FF9242B" w:rsidP="1FF924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Oppilaiden osallistaminen vertaisoppimisessa</w:t>
            </w:r>
          </w:p>
        </w:tc>
        <w:tc>
          <w:tcPr>
            <w:tcW w:w="2153" w:type="dxa"/>
          </w:tcPr>
          <w:p w14:paraId="3E76B889" w14:textId="59A3FC21" w:rsidR="1FF9242B" w:rsidRDefault="1FF9242B" w:rsidP="1FF9242B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Agenttikerho 4-5 -luokkalaisille</w:t>
            </w:r>
          </w:p>
        </w:tc>
        <w:tc>
          <w:tcPr>
            <w:tcW w:w="1497" w:type="dxa"/>
          </w:tcPr>
          <w:p w14:paraId="3F413669" w14:textId="3CA49499" w:rsidR="1FF9242B" w:rsidRDefault="1FF9242B" w:rsidP="1FF924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202</w:t>
            </w:r>
            <w:r w:rsidR="009B60C2">
              <w:t>6</w:t>
            </w:r>
            <w:r>
              <w:t>-202</w:t>
            </w:r>
            <w:r w:rsidR="009B60C2">
              <w:t>7</w:t>
            </w:r>
          </w:p>
        </w:tc>
      </w:tr>
    </w:tbl>
    <w:p w14:paraId="17C26B7D" w14:textId="70B6E61E" w:rsidR="10A66403" w:rsidRDefault="10A66403" w:rsidP="10A66403"/>
    <w:p w14:paraId="253763FD" w14:textId="50CB0EA2" w:rsidR="2BD53627" w:rsidRDefault="2BD53627" w:rsidP="2BD53627"/>
    <w:p w14:paraId="2AF0A35A" w14:textId="4FB399C9" w:rsidR="2BD53627" w:rsidRDefault="2BD53627" w:rsidP="2BD53627"/>
    <w:p w14:paraId="5979A33B" w14:textId="5D0A9008" w:rsidR="5298CAF5" w:rsidRDefault="5298CAF5" w:rsidP="5298CAF5"/>
    <w:p w14:paraId="76C51703" w14:textId="3A4C1034" w:rsidR="5298CAF5" w:rsidRDefault="5298CAF5" w:rsidP="5298CAF5"/>
    <w:p w14:paraId="3E3463F7" w14:textId="15C9A25B" w:rsidR="5298CAF5" w:rsidRDefault="5298CAF5" w:rsidP="5298CAF5"/>
    <w:p w14:paraId="65445783" w14:textId="68554F61" w:rsidR="10477E0F" w:rsidRDefault="10477E0F" w:rsidP="10477E0F"/>
    <w:p w14:paraId="32D5D0EE" w14:textId="361C7ED8" w:rsidR="10477E0F" w:rsidRDefault="10477E0F" w:rsidP="10477E0F"/>
    <w:p w14:paraId="588CA999" w14:textId="3510C085" w:rsidR="10477E0F" w:rsidRDefault="10477E0F" w:rsidP="10477E0F"/>
    <w:p w14:paraId="6D819C4D" w14:textId="07E8980E" w:rsidR="10477E0F" w:rsidRDefault="10477E0F" w:rsidP="10477E0F"/>
    <w:p w14:paraId="2FA7C4A1" w14:textId="6B9EF3CB" w:rsidR="10477E0F" w:rsidRDefault="10477E0F" w:rsidP="10477E0F"/>
    <w:p w14:paraId="6CB66095" w14:textId="678A961D" w:rsidR="10477E0F" w:rsidRDefault="10477E0F" w:rsidP="10477E0F"/>
    <w:p w14:paraId="3C1450B9" w14:textId="32B09241" w:rsidR="10477E0F" w:rsidRDefault="10477E0F" w:rsidP="10477E0F"/>
    <w:p w14:paraId="324286D7" w14:textId="39176C92" w:rsidR="10477E0F" w:rsidRDefault="10477E0F" w:rsidP="10477E0F"/>
    <w:p w14:paraId="2426CFA8" w14:textId="77777777" w:rsidR="00191234" w:rsidRDefault="00191234" w:rsidP="10477E0F"/>
    <w:p w14:paraId="11F54DD3" w14:textId="77777777" w:rsidR="00191234" w:rsidRDefault="00191234" w:rsidP="10477E0F"/>
    <w:p w14:paraId="3473C68A" w14:textId="77777777" w:rsidR="00191234" w:rsidRDefault="00191234" w:rsidP="10477E0F"/>
    <w:p w14:paraId="53B51529" w14:textId="77777777" w:rsidR="00191234" w:rsidRDefault="00191234" w:rsidP="10477E0F"/>
    <w:p w14:paraId="59AAE75C" w14:textId="77777777" w:rsidR="00191234" w:rsidRDefault="00191234" w:rsidP="10477E0F"/>
    <w:p w14:paraId="32077580" w14:textId="5B385E45" w:rsidR="00191234" w:rsidRDefault="00191234" w:rsidP="7B801017"/>
    <w:p w14:paraId="4A486A5D" w14:textId="77777777" w:rsidR="00191234" w:rsidRDefault="00191234" w:rsidP="10477E0F"/>
    <w:p w14:paraId="16375D71" w14:textId="01E497EF" w:rsidR="10477E0F" w:rsidRDefault="10477E0F" w:rsidP="10477E0F"/>
    <w:p w14:paraId="3C4B1379" w14:textId="00AFF1E3" w:rsidR="001C18DB" w:rsidRDefault="001C18DB" w:rsidP="004D44A4">
      <w:r>
        <w:lastRenderedPageBreak/>
        <w:t>LIITE 1</w:t>
      </w:r>
    </w:p>
    <w:p w14:paraId="2736E9B1" w14:textId="6D90EA56" w:rsidR="001C18DB" w:rsidRDefault="001C18DB" w:rsidP="004D44A4">
      <w:pPr>
        <w:rPr>
          <w:sz w:val="44"/>
          <w:szCs w:val="44"/>
        </w:rPr>
      </w:pPr>
      <w:r w:rsidRPr="001C18DB">
        <w:rPr>
          <w:sz w:val="44"/>
          <w:szCs w:val="44"/>
        </w:rPr>
        <w:t>KULHON</w:t>
      </w:r>
      <w:r w:rsidR="009F581A">
        <w:rPr>
          <w:sz w:val="44"/>
          <w:szCs w:val="44"/>
        </w:rPr>
        <w:t xml:space="preserve"> KOULUN TVT-LAITTEISTON UUDISTAMIS</w:t>
      </w:r>
      <w:r w:rsidRPr="001C18DB">
        <w:rPr>
          <w:sz w:val="44"/>
          <w:szCs w:val="44"/>
        </w:rPr>
        <w:t>SUUNNITELMA</w:t>
      </w:r>
    </w:p>
    <w:p w14:paraId="5699158D" w14:textId="77777777" w:rsidR="001C18DB" w:rsidRDefault="001C18DB" w:rsidP="004D44A4">
      <w:pPr>
        <w:rPr>
          <w:sz w:val="44"/>
          <w:szCs w:val="44"/>
        </w:rPr>
      </w:pPr>
    </w:p>
    <w:p w14:paraId="0090FFB7" w14:textId="1790106C" w:rsidR="003D1AA9" w:rsidRDefault="001C18DB" w:rsidP="001C18DB">
      <w:pPr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fi-FI"/>
        </w:rPr>
      </w:pPr>
      <w:r w:rsidRPr="005764D7">
        <w:rPr>
          <w:rFonts w:ascii="Tahoma" w:eastAsia="Times New Roman" w:hAnsi="Tahoma" w:cs="Tahoma"/>
          <w:color w:val="000000" w:themeColor="text1"/>
          <w:sz w:val="20"/>
          <w:szCs w:val="20"/>
          <w:lang w:eastAsia="fi-FI"/>
        </w:rPr>
        <w:t xml:space="preserve">Opettajien </w:t>
      </w:r>
      <w:r w:rsidR="0044433D" w:rsidRPr="005764D7">
        <w:rPr>
          <w:rFonts w:ascii="Tahoma" w:eastAsia="Times New Roman" w:hAnsi="Tahoma" w:cs="Tahoma"/>
          <w:color w:val="000000" w:themeColor="text1"/>
          <w:sz w:val="20"/>
          <w:szCs w:val="20"/>
          <w:lang w:eastAsia="fi-FI"/>
        </w:rPr>
        <w:t xml:space="preserve">uusia kannettavia tietokoneita on hankittu n. </w:t>
      </w:r>
      <w:r w:rsidR="005764D7" w:rsidRPr="005764D7">
        <w:rPr>
          <w:rFonts w:ascii="Tahoma" w:eastAsia="Times New Roman" w:hAnsi="Tahoma" w:cs="Tahoma"/>
          <w:color w:val="000000" w:themeColor="text1"/>
          <w:sz w:val="20"/>
          <w:szCs w:val="20"/>
          <w:lang w:eastAsia="fi-FI"/>
        </w:rPr>
        <w:t>1</w:t>
      </w:r>
      <w:r w:rsidR="0044433D" w:rsidRPr="005764D7">
        <w:rPr>
          <w:rFonts w:ascii="Tahoma" w:eastAsia="Times New Roman" w:hAnsi="Tahoma" w:cs="Tahoma"/>
          <w:color w:val="000000" w:themeColor="text1"/>
          <w:sz w:val="20"/>
          <w:szCs w:val="20"/>
          <w:lang w:eastAsia="fi-FI"/>
        </w:rPr>
        <w:t xml:space="preserve"> kone/lukukausi.</w:t>
      </w:r>
      <w:r w:rsidR="0044433D" w:rsidRPr="001A42A4">
        <w:rPr>
          <w:rFonts w:ascii="Tahoma" w:eastAsia="Times New Roman" w:hAnsi="Tahoma" w:cs="Tahoma"/>
          <w:color w:val="FF0000"/>
          <w:sz w:val="20"/>
          <w:szCs w:val="20"/>
          <w:lang w:eastAsia="fi-FI"/>
        </w:rPr>
        <w:t xml:space="preserve"> </w:t>
      </w:r>
      <w:r w:rsidR="0044433D">
        <w:rPr>
          <w:rFonts w:ascii="Tahoma" w:eastAsia="Times New Roman" w:hAnsi="Tahoma" w:cs="Tahoma"/>
          <w:color w:val="000000"/>
          <w:sz w:val="20"/>
          <w:szCs w:val="20"/>
          <w:lang w:eastAsia="fi-FI"/>
        </w:rPr>
        <w:t>Tällä tavoin laitekantaa on saatu uudistettua. Koulu</w:t>
      </w:r>
      <w:r w:rsidR="005764D7">
        <w:rPr>
          <w:rFonts w:ascii="Tahoma" w:eastAsia="Times New Roman" w:hAnsi="Tahoma" w:cs="Tahoma"/>
          <w:color w:val="000000"/>
          <w:sz w:val="20"/>
          <w:szCs w:val="20"/>
          <w:lang w:eastAsia="fi-FI"/>
        </w:rPr>
        <w:t>mme laitekantaa uudistetaan tarpeen mukaan entisten laitteiden mennessä rikki tai vanhentuessa.</w:t>
      </w:r>
      <w:r w:rsidR="00CA7C95">
        <w:rPr>
          <w:rFonts w:ascii="Tahoma" w:eastAsia="Times New Roman" w:hAnsi="Tahoma" w:cs="Tahoma"/>
          <w:color w:val="000000"/>
          <w:sz w:val="20"/>
          <w:szCs w:val="20"/>
          <w:lang w:eastAsia="fi-FI"/>
        </w:rPr>
        <w:t xml:space="preserve"> Luokkien opetuskäytössä olevat tietokoneet ovat ajan tasalla</w:t>
      </w:r>
    </w:p>
    <w:p w14:paraId="7DEBE973" w14:textId="77777777" w:rsidR="008170BD" w:rsidRDefault="008170BD" w:rsidP="001C18DB">
      <w:pPr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fi-FI"/>
        </w:rPr>
      </w:pPr>
    </w:p>
    <w:p w14:paraId="0CD2B317" w14:textId="0F5C6C66" w:rsidR="008170BD" w:rsidRDefault="231DA62B" w:rsidP="008170BD">
      <w:pPr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fi-FI"/>
        </w:rPr>
      </w:pPr>
      <w:r w:rsidRPr="340807C8">
        <w:rPr>
          <w:rFonts w:ascii="Tahoma" w:eastAsia="Times New Roman" w:hAnsi="Tahoma" w:cs="Tahoma"/>
          <w:color w:val="000000" w:themeColor="text1"/>
          <w:sz w:val="20"/>
          <w:szCs w:val="20"/>
          <w:lang w:eastAsia="fi-FI"/>
        </w:rPr>
        <w:t xml:space="preserve">Oppilaskäytössä olevia iPadeja on yhteisessä käytössä </w:t>
      </w:r>
      <w:r w:rsidR="2E2889B2" w:rsidRPr="340807C8">
        <w:rPr>
          <w:rFonts w:ascii="Tahoma" w:eastAsia="Times New Roman" w:hAnsi="Tahoma" w:cs="Tahoma"/>
          <w:color w:val="000000" w:themeColor="text1"/>
          <w:sz w:val="20"/>
          <w:szCs w:val="20"/>
          <w:lang w:eastAsia="fi-FI"/>
        </w:rPr>
        <w:t>2</w:t>
      </w:r>
      <w:r w:rsidR="009B60C2">
        <w:rPr>
          <w:rFonts w:ascii="Tahoma" w:eastAsia="Times New Roman" w:hAnsi="Tahoma" w:cs="Tahoma"/>
          <w:color w:val="000000" w:themeColor="text1"/>
          <w:sz w:val="20"/>
          <w:szCs w:val="20"/>
          <w:lang w:eastAsia="fi-FI"/>
        </w:rPr>
        <w:t>3</w:t>
      </w:r>
      <w:r w:rsidRPr="340807C8">
        <w:rPr>
          <w:rFonts w:ascii="Tahoma" w:eastAsia="Times New Roman" w:hAnsi="Tahoma" w:cs="Tahoma"/>
          <w:color w:val="000000" w:themeColor="text1"/>
          <w:sz w:val="20"/>
          <w:szCs w:val="20"/>
          <w:lang w:eastAsia="fi-FI"/>
        </w:rPr>
        <w:t xml:space="preserve"> kpl ja luokkakäytössä</w:t>
      </w:r>
      <w:r w:rsidR="5C9863A7" w:rsidRPr="340807C8">
        <w:rPr>
          <w:rFonts w:ascii="Tahoma" w:eastAsia="Times New Roman" w:hAnsi="Tahoma" w:cs="Tahoma"/>
          <w:color w:val="000000" w:themeColor="text1"/>
          <w:sz w:val="20"/>
          <w:szCs w:val="20"/>
          <w:lang w:eastAsia="fi-FI"/>
        </w:rPr>
        <w:t xml:space="preserve"> </w:t>
      </w:r>
      <w:r w:rsidR="642C0AF0" w:rsidRPr="340807C8">
        <w:rPr>
          <w:rFonts w:ascii="Tahoma" w:eastAsia="Times New Roman" w:hAnsi="Tahoma" w:cs="Tahoma"/>
          <w:color w:val="000000" w:themeColor="text1"/>
          <w:sz w:val="20"/>
          <w:szCs w:val="20"/>
          <w:lang w:eastAsia="fi-FI"/>
        </w:rPr>
        <w:t>4</w:t>
      </w:r>
      <w:r w:rsidRPr="340807C8">
        <w:rPr>
          <w:rFonts w:ascii="Tahoma" w:eastAsia="Times New Roman" w:hAnsi="Tahoma" w:cs="Tahoma"/>
          <w:color w:val="000000" w:themeColor="text1"/>
          <w:sz w:val="20"/>
          <w:szCs w:val="20"/>
          <w:lang w:eastAsia="fi-FI"/>
        </w:rPr>
        <w:t xml:space="preserve"> kpl. Näiden lisäksi englannin opetuksen käytössä on </w:t>
      </w:r>
      <w:r w:rsidR="7400009B" w:rsidRPr="340807C8">
        <w:rPr>
          <w:rFonts w:ascii="Tahoma" w:eastAsia="Times New Roman" w:hAnsi="Tahoma" w:cs="Tahoma"/>
          <w:color w:val="000000" w:themeColor="text1"/>
          <w:sz w:val="20"/>
          <w:szCs w:val="20"/>
          <w:lang w:eastAsia="fi-FI"/>
        </w:rPr>
        <w:t>1</w:t>
      </w:r>
      <w:r w:rsidR="009B60C2">
        <w:rPr>
          <w:rFonts w:ascii="Tahoma" w:eastAsia="Times New Roman" w:hAnsi="Tahoma" w:cs="Tahoma"/>
          <w:color w:val="000000" w:themeColor="text1"/>
          <w:sz w:val="20"/>
          <w:szCs w:val="20"/>
          <w:lang w:eastAsia="fi-FI"/>
        </w:rPr>
        <w:t>7</w:t>
      </w:r>
      <w:r w:rsidRPr="340807C8">
        <w:rPr>
          <w:rFonts w:ascii="Tahoma" w:eastAsia="Times New Roman" w:hAnsi="Tahoma" w:cs="Tahoma"/>
          <w:color w:val="000000" w:themeColor="text1"/>
          <w:sz w:val="20"/>
          <w:szCs w:val="20"/>
          <w:lang w:eastAsia="fi-FI"/>
        </w:rPr>
        <w:t xml:space="preserve"> iPadia ja erityisopetuksen käytössä 3 iPadia. Kuudennen luokan käytössä on </w:t>
      </w:r>
      <w:r w:rsidR="009B60C2">
        <w:rPr>
          <w:rFonts w:ascii="Tahoma" w:eastAsia="Times New Roman" w:hAnsi="Tahoma" w:cs="Tahoma"/>
          <w:color w:val="000000" w:themeColor="text1"/>
          <w:sz w:val="20"/>
          <w:szCs w:val="20"/>
          <w:lang w:eastAsia="fi-FI"/>
        </w:rPr>
        <w:t>18</w:t>
      </w:r>
      <w:r w:rsidRPr="340807C8">
        <w:rPr>
          <w:rFonts w:ascii="Tahoma" w:eastAsia="Times New Roman" w:hAnsi="Tahoma" w:cs="Tahoma"/>
          <w:color w:val="000000" w:themeColor="text1"/>
          <w:sz w:val="20"/>
          <w:szCs w:val="20"/>
          <w:lang w:eastAsia="fi-FI"/>
        </w:rPr>
        <w:t xml:space="preserve"> chromebookia</w:t>
      </w:r>
      <w:r w:rsidR="00946135" w:rsidRPr="340807C8">
        <w:rPr>
          <w:rFonts w:ascii="Tahoma" w:eastAsia="Times New Roman" w:hAnsi="Tahoma" w:cs="Tahoma"/>
          <w:color w:val="000000" w:themeColor="text1"/>
          <w:sz w:val="20"/>
          <w:szCs w:val="20"/>
          <w:lang w:eastAsia="fi-FI"/>
        </w:rPr>
        <w:t xml:space="preserve"> ja muiden luokkien käytössä </w:t>
      </w:r>
      <w:r w:rsidR="009B60C2">
        <w:rPr>
          <w:rFonts w:ascii="Tahoma" w:eastAsia="Times New Roman" w:hAnsi="Tahoma" w:cs="Tahoma"/>
          <w:color w:val="000000" w:themeColor="text1"/>
          <w:sz w:val="20"/>
          <w:szCs w:val="20"/>
          <w:lang w:eastAsia="fi-FI"/>
        </w:rPr>
        <w:t>21</w:t>
      </w:r>
      <w:r w:rsidR="00946135" w:rsidRPr="340807C8">
        <w:rPr>
          <w:rFonts w:ascii="Tahoma" w:eastAsia="Times New Roman" w:hAnsi="Tahoma" w:cs="Tahoma"/>
          <w:color w:val="000000" w:themeColor="text1"/>
          <w:sz w:val="20"/>
          <w:szCs w:val="20"/>
          <w:lang w:eastAsia="fi-FI"/>
        </w:rPr>
        <w:t xml:space="preserve"> chromebookia.</w:t>
      </w:r>
      <w:r w:rsidR="008170BD" w:rsidRPr="008170BD">
        <w:rPr>
          <w:rFonts w:ascii="Tahoma" w:eastAsia="Times New Roman" w:hAnsi="Tahoma" w:cs="Tahoma"/>
          <w:color w:val="000000"/>
          <w:sz w:val="20"/>
          <w:szCs w:val="20"/>
          <w:lang w:eastAsia="fi-FI"/>
        </w:rPr>
        <w:t xml:space="preserve"> </w:t>
      </w:r>
      <w:r w:rsidR="008170BD">
        <w:rPr>
          <w:rFonts w:ascii="Tahoma" w:eastAsia="Times New Roman" w:hAnsi="Tahoma" w:cs="Tahoma"/>
          <w:color w:val="000000"/>
          <w:sz w:val="20"/>
          <w:szCs w:val="20"/>
          <w:lang w:eastAsia="fi-FI"/>
        </w:rPr>
        <w:t>Kannettavia tietokoneita oppilaskäytössä on yhteensä 23 kpl.</w:t>
      </w:r>
    </w:p>
    <w:p w14:paraId="0A2D2125" w14:textId="77777777" w:rsidR="008170BD" w:rsidRDefault="008170BD" w:rsidP="008170BD">
      <w:pPr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fi-FI"/>
        </w:rPr>
      </w:pPr>
    </w:p>
    <w:p w14:paraId="4DA2898D" w14:textId="005D4D3B" w:rsidR="001C18DB" w:rsidRPr="001C18DB" w:rsidRDefault="001C18DB" w:rsidP="001C18DB">
      <w:pPr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fi-FI"/>
        </w:rPr>
      </w:pPr>
    </w:p>
    <w:p w14:paraId="60C9865B" w14:textId="1E39CDE9" w:rsidR="231DA62B" w:rsidRDefault="231DA62B" w:rsidP="231DA62B">
      <w:pPr>
        <w:spacing w:after="0" w:line="240" w:lineRule="auto"/>
        <w:rPr>
          <w:rFonts w:ascii="Tahoma" w:eastAsia="Times New Roman" w:hAnsi="Tahoma" w:cs="Tahoma"/>
          <w:color w:val="000000" w:themeColor="text1"/>
          <w:sz w:val="20"/>
          <w:szCs w:val="20"/>
          <w:lang w:eastAsia="fi-FI"/>
        </w:rPr>
      </w:pPr>
    </w:p>
    <w:p w14:paraId="2F0C9939" w14:textId="77777777" w:rsidR="001C18DB" w:rsidRPr="001C18DB" w:rsidRDefault="001C18DB" w:rsidP="001C18DB">
      <w:pPr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fi-FI"/>
        </w:rPr>
      </w:pPr>
    </w:p>
    <w:p w14:paraId="30AB38DF" w14:textId="33B1A372" w:rsidR="00767F69" w:rsidRDefault="00767F69" w:rsidP="001C18DB">
      <w:pPr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fi-FI"/>
        </w:rPr>
      </w:pPr>
    </w:p>
    <w:p w14:paraId="40D81D7D" w14:textId="779DF5C9" w:rsidR="00767F69" w:rsidRPr="00996410" w:rsidRDefault="1C820EF2" w:rsidP="001C18DB">
      <w:pPr>
        <w:spacing w:after="0" w:line="240" w:lineRule="auto"/>
        <w:rPr>
          <w:rFonts w:ascii="Tahoma" w:eastAsia="Times New Roman" w:hAnsi="Tahoma" w:cs="Tahoma"/>
          <w:b/>
          <w:bCs/>
          <w:color w:val="000000"/>
          <w:sz w:val="20"/>
          <w:szCs w:val="20"/>
          <w:lang w:eastAsia="fi-FI"/>
        </w:rPr>
      </w:pPr>
      <w:r w:rsidRPr="23A41C57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fi-FI"/>
        </w:rPr>
        <w:t>TVT –laitteiston hankinnat lv. 202</w:t>
      </w:r>
      <w:r w:rsidR="009B60C2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fi-FI"/>
        </w:rPr>
        <w:t>6</w:t>
      </w:r>
      <w:r w:rsidRPr="23A41C57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fi-FI"/>
        </w:rPr>
        <w:t>-202</w:t>
      </w:r>
      <w:r w:rsidR="009B60C2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fi-FI"/>
        </w:rPr>
        <w:t>7</w:t>
      </w:r>
      <w:r w:rsidRPr="23A41C57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fi-FI"/>
        </w:rPr>
        <w:t>:</w:t>
      </w:r>
    </w:p>
    <w:p w14:paraId="49DC9ACA" w14:textId="77777777" w:rsidR="001C18DB" w:rsidRDefault="001C18DB" w:rsidP="004D44A4">
      <w:pPr>
        <w:rPr>
          <w:sz w:val="44"/>
          <w:szCs w:val="44"/>
        </w:rPr>
      </w:pPr>
    </w:p>
    <w:tbl>
      <w:tblPr>
        <w:tblStyle w:val="TaulukkoRuudukko"/>
        <w:tblW w:w="9016" w:type="dxa"/>
        <w:tblLook w:val="04A0" w:firstRow="1" w:lastRow="0" w:firstColumn="1" w:lastColumn="0" w:noHBand="0" w:noVBand="1"/>
      </w:tblPr>
      <w:tblGrid>
        <w:gridCol w:w="3615"/>
        <w:gridCol w:w="1505"/>
        <w:gridCol w:w="1805"/>
        <w:gridCol w:w="2091"/>
      </w:tblGrid>
      <w:tr w:rsidR="00BE3CA5" w:rsidRPr="00BE3CA5" w14:paraId="0EB647EF" w14:textId="77777777" w:rsidTr="23A41C57">
        <w:tc>
          <w:tcPr>
            <w:tcW w:w="3615" w:type="dxa"/>
          </w:tcPr>
          <w:p w14:paraId="11DC0F65" w14:textId="7EB4A5FC" w:rsidR="001C18DB" w:rsidRPr="00D10611" w:rsidRDefault="001C18DB" w:rsidP="004D44A4">
            <w:pPr>
              <w:rPr>
                <w:sz w:val="24"/>
                <w:szCs w:val="24"/>
              </w:rPr>
            </w:pPr>
            <w:r w:rsidRPr="00D10611">
              <w:rPr>
                <w:sz w:val="24"/>
                <w:szCs w:val="24"/>
              </w:rPr>
              <w:t>TOIMENPIDE/UUDISTUSKOHDE</w:t>
            </w:r>
          </w:p>
        </w:tc>
        <w:tc>
          <w:tcPr>
            <w:tcW w:w="1505" w:type="dxa"/>
          </w:tcPr>
          <w:p w14:paraId="42474B91" w14:textId="14045647" w:rsidR="001C18DB" w:rsidRPr="00D10611" w:rsidRDefault="001C18DB" w:rsidP="004D44A4">
            <w:pPr>
              <w:rPr>
                <w:sz w:val="24"/>
                <w:szCs w:val="24"/>
              </w:rPr>
            </w:pPr>
            <w:r w:rsidRPr="00D10611">
              <w:rPr>
                <w:sz w:val="24"/>
                <w:szCs w:val="24"/>
              </w:rPr>
              <w:t>AIKATAULU</w:t>
            </w:r>
          </w:p>
        </w:tc>
        <w:tc>
          <w:tcPr>
            <w:tcW w:w="1805" w:type="dxa"/>
          </w:tcPr>
          <w:p w14:paraId="442AC428" w14:textId="056E9772" w:rsidR="001C18DB" w:rsidRPr="00D10611" w:rsidRDefault="001C18DB" w:rsidP="004D44A4">
            <w:pPr>
              <w:rPr>
                <w:sz w:val="24"/>
                <w:szCs w:val="24"/>
              </w:rPr>
            </w:pPr>
            <w:r w:rsidRPr="00D10611">
              <w:rPr>
                <w:sz w:val="24"/>
                <w:szCs w:val="24"/>
              </w:rPr>
              <w:t>TOTEUTUS</w:t>
            </w:r>
          </w:p>
        </w:tc>
        <w:tc>
          <w:tcPr>
            <w:tcW w:w="2091" w:type="dxa"/>
          </w:tcPr>
          <w:p w14:paraId="37B3FB23" w14:textId="7350AFE0" w:rsidR="001C18DB" w:rsidRPr="00D10611" w:rsidRDefault="001C18DB" w:rsidP="004D44A4">
            <w:pPr>
              <w:rPr>
                <w:sz w:val="24"/>
                <w:szCs w:val="24"/>
              </w:rPr>
            </w:pPr>
            <w:r w:rsidRPr="00D10611">
              <w:rPr>
                <w:sz w:val="24"/>
                <w:szCs w:val="24"/>
              </w:rPr>
              <w:t>VASTUUHENKILÖ</w:t>
            </w:r>
          </w:p>
        </w:tc>
      </w:tr>
      <w:tr w:rsidR="00F21DA5" w:rsidRPr="00BE3CA5" w14:paraId="769E424B" w14:textId="77777777" w:rsidTr="23A41C57">
        <w:tc>
          <w:tcPr>
            <w:tcW w:w="3615" w:type="dxa"/>
          </w:tcPr>
          <w:p w14:paraId="01F2439E" w14:textId="5B05DF42" w:rsidR="00F21DA5" w:rsidRPr="00BE3CA5" w:rsidRDefault="001521CF" w:rsidP="00F21DA5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Uusia laitteita hankitaan rikki- menneiden tilalle budjetin </w:t>
            </w:r>
            <w:r w:rsidR="00FB4864">
              <w:rPr>
                <w:color w:val="FF0000"/>
                <w:sz w:val="24"/>
                <w:szCs w:val="24"/>
              </w:rPr>
              <w:t>rajoissa.</w:t>
            </w:r>
          </w:p>
        </w:tc>
        <w:tc>
          <w:tcPr>
            <w:tcW w:w="1505" w:type="dxa"/>
          </w:tcPr>
          <w:p w14:paraId="4618A2D2" w14:textId="14F43220" w:rsidR="00F21DA5" w:rsidRPr="00BE3CA5" w:rsidRDefault="2A715A51" w:rsidP="00F21DA5">
            <w:pPr>
              <w:rPr>
                <w:color w:val="FF0000"/>
                <w:sz w:val="24"/>
                <w:szCs w:val="24"/>
              </w:rPr>
            </w:pPr>
            <w:r w:rsidRPr="23A41C57">
              <w:rPr>
                <w:color w:val="FF0000"/>
                <w:sz w:val="24"/>
                <w:szCs w:val="24"/>
              </w:rPr>
              <w:t>202</w:t>
            </w:r>
            <w:r w:rsidR="009B60C2">
              <w:rPr>
                <w:color w:val="FF0000"/>
                <w:sz w:val="24"/>
                <w:szCs w:val="24"/>
              </w:rPr>
              <w:t>6</w:t>
            </w:r>
            <w:r w:rsidRPr="23A41C57">
              <w:rPr>
                <w:color w:val="FF0000"/>
                <w:sz w:val="24"/>
                <w:szCs w:val="24"/>
              </w:rPr>
              <w:t>-202</w:t>
            </w:r>
            <w:r w:rsidR="009B60C2">
              <w:rPr>
                <w:color w:val="FF0000"/>
                <w:sz w:val="24"/>
                <w:szCs w:val="24"/>
              </w:rPr>
              <w:t>7</w:t>
            </w:r>
          </w:p>
        </w:tc>
        <w:tc>
          <w:tcPr>
            <w:tcW w:w="1805" w:type="dxa"/>
          </w:tcPr>
          <w:p w14:paraId="3A2B2264" w14:textId="568ED12A" w:rsidR="00F21DA5" w:rsidRPr="00BE3CA5" w:rsidRDefault="00F21DA5" w:rsidP="00F21DA5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2091" w:type="dxa"/>
          </w:tcPr>
          <w:p w14:paraId="23D3277A" w14:textId="1FEC03FF" w:rsidR="00F21DA5" w:rsidRPr="00BE3CA5" w:rsidRDefault="0047589C" w:rsidP="00F21DA5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koulunjohtaja</w:t>
            </w:r>
          </w:p>
        </w:tc>
      </w:tr>
      <w:tr w:rsidR="00F21DA5" w:rsidRPr="00BE3CA5" w14:paraId="4AD1EACE" w14:textId="77777777" w:rsidTr="23A41C57">
        <w:tc>
          <w:tcPr>
            <w:tcW w:w="3615" w:type="dxa"/>
          </w:tcPr>
          <w:p w14:paraId="30622252" w14:textId="269AE4DC" w:rsidR="00F21DA5" w:rsidRPr="00AA6CE9" w:rsidRDefault="00F21DA5" w:rsidP="00F21DA5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1505" w:type="dxa"/>
          </w:tcPr>
          <w:p w14:paraId="3FCB6CFF" w14:textId="698C3E76" w:rsidR="00F21DA5" w:rsidRPr="00AA6CE9" w:rsidRDefault="00F21DA5" w:rsidP="00F21DA5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1805" w:type="dxa"/>
          </w:tcPr>
          <w:p w14:paraId="7A2137DE" w14:textId="7E669CB9" w:rsidR="00F21DA5" w:rsidRPr="00BE3CA5" w:rsidRDefault="00F21DA5" w:rsidP="00F21DA5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2091" w:type="dxa"/>
          </w:tcPr>
          <w:p w14:paraId="6769398E" w14:textId="71DB1FFA" w:rsidR="00F21DA5" w:rsidRPr="00BE3CA5" w:rsidRDefault="00F21DA5" w:rsidP="00F21DA5">
            <w:pPr>
              <w:rPr>
                <w:color w:val="FF0000"/>
                <w:sz w:val="24"/>
                <w:szCs w:val="24"/>
              </w:rPr>
            </w:pPr>
          </w:p>
        </w:tc>
      </w:tr>
      <w:tr w:rsidR="00F21DA5" w:rsidRPr="00BE3CA5" w14:paraId="011B045D" w14:textId="77777777" w:rsidTr="23A41C57">
        <w:tc>
          <w:tcPr>
            <w:tcW w:w="3615" w:type="dxa"/>
          </w:tcPr>
          <w:p w14:paraId="7229C217" w14:textId="27D93433" w:rsidR="00F21DA5" w:rsidRPr="00F21DA5" w:rsidRDefault="00F21DA5" w:rsidP="00F21DA5">
            <w:pPr>
              <w:rPr>
                <w:sz w:val="24"/>
                <w:szCs w:val="24"/>
              </w:rPr>
            </w:pPr>
          </w:p>
        </w:tc>
        <w:tc>
          <w:tcPr>
            <w:tcW w:w="1505" w:type="dxa"/>
          </w:tcPr>
          <w:p w14:paraId="4707E3B7" w14:textId="3891F99B" w:rsidR="00F21DA5" w:rsidRPr="00F21DA5" w:rsidRDefault="00F21DA5" w:rsidP="00F21DA5">
            <w:pPr>
              <w:rPr>
                <w:sz w:val="24"/>
                <w:szCs w:val="24"/>
              </w:rPr>
            </w:pPr>
          </w:p>
        </w:tc>
        <w:tc>
          <w:tcPr>
            <w:tcW w:w="1805" w:type="dxa"/>
          </w:tcPr>
          <w:p w14:paraId="14B7CAF6" w14:textId="3B337B78" w:rsidR="00F21DA5" w:rsidRPr="00BE3CA5" w:rsidRDefault="00F21DA5" w:rsidP="00F21DA5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2091" w:type="dxa"/>
          </w:tcPr>
          <w:p w14:paraId="69F1ECEC" w14:textId="77777777" w:rsidR="00F21DA5" w:rsidRPr="00BE3CA5" w:rsidRDefault="00F21DA5" w:rsidP="00F21DA5">
            <w:pPr>
              <w:rPr>
                <w:color w:val="FF0000"/>
                <w:sz w:val="24"/>
                <w:szCs w:val="24"/>
              </w:rPr>
            </w:pPr>
          </w:p>
        </w:tc>
      </w:tr>
      <w:tr w:rsidR="00AA6CE9" w:rsidRPr="00BE3CA5" w14:paraId="018B54E5" w14:textId="77777777" w:rsidTr="23A41C57">
        <w:tc>
          <w:tcPr>
            <w:tcW w:w="3615" w:type="dxa"/>
          </w:tcPr>
          <w:p w14:paraId="7D4E7AB9" w14:textId="77777777" w:rsidR="00AA6CE9" w:rsidRPr="00F21DA5" w:rsidRDefault="00AA6CE9" w:rsidP="00F21DA5">
            <w:pPr>
              <w:rPr>
                <w:sz w:val="24"/>
                <w:szCs w:val="24"/>
              </w:rPr>
            </w:pPr>
          </w:p>
        </w:tc>
        <w:tc>
          <w:tcPr>
            <w:tcW w:w="1505" w:type="dxa"/>
          </w:tcPr>
          <w:p w14:paraId="46C6F6CE" w14:textId="77777777" w:rsidR="00AA6CE9" w:rsidRPr="00F21DA5" w:rsidRDefault="00AA6CE9" w:rsidP="00F21DA5">
            <w:pPr>
              <w:rPr>
                <w:sz w:val="24"/>
                <w:szCs w:val="24"/>
              </w:rPr>
            </w:pPr>
          </w:p>
        </w:tc>
        <w:tc>
          <w:tcPr>
            <w:tcW w:w="1805" w:type="dxa"/>
          </w:tcPr>
          <w:p w14:paraId="59F71061" w14:textId="77777777" w:rsidR="00AA6CE9" w:rsidRPr="00BE3CA5" w:rsidRDefault="00AA6CE9" w:rsidP="00F21DA5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2091" w:type="dxa"/>
          </w:tcPr>
          <w:p w14:paraId="763C4761" w14:textId="77777777" w:rsidR="00AA6CE9" w:rsidRPr="00BE3CA5" w:rsidRDefault="00AA6CE9" w:rsidP="00F21DA5">
            <w:pPr>
              <w:rPr>
                <w:color w:val="FF0000"/>
                <w:sz w:val="24"/>
                <w:szCs w:val="24"/>
              </w:rPr>
            </w:pPr>
          </w:p>
        </w:tc>
      </w:tr>
    </w:tbl>
    <w:p w14:paraId="5FCA6705" w14:textId="77777777" w:rsidR="001C18DB" w:rsidRPr="00BE3CA5" w:rsidRDefault="001C18DB" w:rsidP="004D44A4">
      <w:pPr>
        <w:rPr>
          <w:color w:val="FF0000"/>
          <w:sz w:val="24"/>
          <w:szCs w:val="24"/>
        </w:rPr>
      </w:pPr>
    </w:p>
    <w:sectPr w:rsidR="001C18DB" w:rsidRPr="00BE3CA5">
      <w:headerReference w:type="default" r:id="rId14"/>
      <w:foot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9912D" w14:textId="77777777" w:rsidR="00305763" w:rsidRDefault="00305763">
      <w:pPr>
        <w:spacing w:after="0" w:line="240" w:lineRule="auto"/>
      </w:pPr>
      <w:r>
        <w:separator/>
      </w:r>
    </w:p>
  </w:endnote>
  <w:endnote w:type="continuationSeparator" w:id="0">
    <w:p w14:paraId="242694A1" w14:textId="77777777" w:rsidR="00305763" w:rsidRDefault="003057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ans-serif">
    <w:altName w:val="Times New Roman"/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3008"/>
      <w:gridCol w:w="3009"/>
      <w:gridCol w:w="3009"/>
    </w:tblGrid>
    <w:tr w:rsidR="2B925C96" w14:paraId="083820E2" w14:textId="77777777" w:rsidTr="73CBE9E6">
      <w:tc>
        <w:tcPr>
          <w:tcW w:w="3009" w:type="dxa"/>
        </w:tcPr>
        <w:p w14:paraId="156ACE9F" w14:textId="74C5D7D1" w:rsidR="2B925C96" w:rsidRDefault="2B925C96" w:rsidP="2B925C96">
          <w:pPr>
            <w:pStyle w:val="Yltunniste"/>
            <w:ind w:left="-115"/>
          </w:pPr>
        </w:p>
      </w:tc>
      <w:tc>
        <w:tcPr>
          <w:tcW w:w="3009" w:type="dxa"/>
        </w:tcPr>
        <w:p w14:paraId="1EF3B6D6" w14:textId="0CFF8CE4" w:rsidR="2B925C96" w:rsidRDefault="2B925C96" w:rsidP="2B925C96">
          <w:pPr>
            <w:pStyle w:val="Yltunniste"/>
            <w:jc w:val="center"/>
          </w:pPr>
        </w:p>
      </w:tc>
      <w:tc>
        <w:tcPr>
          <w:tcW w:w="3009" w:type="dxa"/>
        </w:tcPr>
        <w:p w14:paraId="4D63052C" w14:textId="202D6B15" w:rsidR="2B925C96" w:rsidRDefault="2B925C96" w:rsidP="2B925C96">
          <w:pPr>
            <w:pStyle w:val="Yltunniste"/>
            <w:ind w:right="-115"/>
            <w:jc w:val="right"/>
          </w:pPr>
        </w:p>
      </w:tc>
    </w:tr>
  </w:tbl>
  <w:p w14:paraId="15C49953" w14:textId="2D4E42AF" w:rsidR="2B925C96" w:rsidRDefault="2B925C96" w:rsidP="2B925C96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E3FF8E" w14:textId="77777777" w:rsidR="00305763" w:rsidRDefault="00305763">
      <w:pPr>
        <w:spacing w:after="0" w:line="240" w:lineRule="auto"/>
      </w:pPr>
      <w:r>
        <w:separator/>
      </w:r>
    </w:p>
  </w:footnote>
  <w:footnote w:type="continuationSeparator" w:id="0">
    <w:p w14:paraId="1E707523" w14:textId="77777777" w:rsidR="00305763" w:rsidRDefault="003057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3008"/>
      <w:gridCol w:w="3009"/>
      <w:gridCol w:w="3009"/>
    </w:tblGrid>
    <w:tr w:rsidR="2B925C96" w14:paraId="79445CFD" w14:textId="77777777" w:rsidTr="73CBE9E6">
      <w:tc>
        <w:tcPr>
          <w:tcW w:w="3009" w:type="dxa"/>
        </w:tcPr>
        <w:p w14:paraId="2429C080" w14:textId="09C2C483" w:rsidR="2B925C96" w:rsidRDefault="2B925C96" w:rsidP="2B925C96">
          <w:pPr>
            <w:pStyle w:val="Yltunniste"/>
            <w:ind w:left="-115"/>
          </w:pPr>
        </w:p>
      </w:tc>
      <w:tc>
        <w:tcPr>
          <w:tcW w:w="3009" w:type="dxa"/>
        </w:tcPr>
        <w:p w14:paraId="128BCA04" w14:textId="3FEC115D" w:rsidR="2B925C96" w:rsidRDefault="2B925C96" w:rsidP="2B925C96">
          <w:pPr>
            <w:pStyle w:val="Yltunniste"/>
            <w:jc w:val="center"/>
          </w:pPr>
        </w:p>
      </w:tc>
      <w:tc>
        <w:tcPr>
          <w:tcW w:w="3009" w:type="dxa"/>
        </w:tcPr>
        <w:p w14:paraId="183A44F0" w14:textId="72D5DA30" w:rsidR="2B925C96" w:rsidRDefault="2B925C96" w:rsidP="2B925C96">
          <w:pPr>
            <w:pStyle w:val="Yltunniste"/>
            <w:ind w:right="-115"/>
            <w:jc w:val="right"/>
          </w:pPr>
        </w:p>
      </w:tc>
    </w:tr>
  </w:tbl>
  <w:p w14:paraId="074A814D" w14:textId="171C14E4" w:rsidR="2B925C96" w:rsidRDefault="2B925C96" w:rsidP="2B925C96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57A5E"/>
    <w:multiLevelType w:val="multilevel"/>
    <w:tmpl w:val="882209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1" w15:restartNumberingAfterBreak="0">
    <w:nsid w:val="131C4E7D"/>
    <w:multiLevelType w:val="hybridMultilevel"/>
    <w:tmpl w:val="A8BA554C"/>
    <w:lvl w:ilvl="0" w:tplc="9CCCC1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EA53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B6A0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AC56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7693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3C81C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0619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E031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8ACBE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581AA0"/>
    <w:multiLevelType w:val="hybridMultilevel"/>
    <w:tmpl w:val="6930D872"/>
    <w:lvl w:ilvl="0" w:tplc="10D2C970">
      <w:start w:val="1"/>
      <w:numFmt w:val="decimal"/>
      <w:lvlText w:val="%1."/>
      <w:lvlJc w:val="left"/>
      <w:pPr>
        <w:ind w:left="720" w:hanging="360"/>
      </w:pPr>
    </w:lvl>
    <w:lvl w:ilvl="1" w:tplc="5FF006E4">
      <w:start w:val="1"/>
      <w:numFmt w:val="lowerLetter"/>
      <w:lvlText w:val="%2."/>
      <w:lvlJc w:val="left"/>
      <w:pPr>
        <w:ind w:left="1440" w:hanging="360"/>
      </w:pPr>
    </w:lvl>
    <w:lvl w:ilvl="2" w:tplc="C2B4F946">
      <w:start w:val="1"/>
      <w:numFmt w:val="lowerRoman"/>
      <w:lvlText w:val="%3."/>
      <w:lvlJc w:val="right"/>
      <w:pPr>
        <w:ind w:left="2160" w:hanging="180"/>
      </w:pPr>
    </w:lvl>
    <w:lvl w:ilvl="3" w:tplc="9D4CF8C6">
      <w:start w:val="1"/>
      <w:numFmt w:val="decimal"/>
      <w:lvlText w:val="%4."/>
      <w:lvlJc w:val="left"/>
      <w:pPr>
        <w:ind w:left="2880" w:hanging="360"/>
      </w:pPr>
    </w:lvl>
    <w:lvl w:ilvl="4" w:tplc="72F6BCFC">
      <w:start w:val="1"/>
      <w:numFmt w:val="lowerLetter"/>
      <w:lvlText w:val="%5."/>
      <w:lvlJc w:val="left"/>
      <w:pPr>
        <w:ind w:left="3600" w:hanging="360"/>
      </w:pPr>
    </w:lvl>
    <w:lvl w:ilvl="5" w:tplc="C28ACE58">
      <w:start w:val="1"/>
      <w:numFmt w:val="lowerRoman"/>
      <w:lvlText w:val="%6."/>
      <w:lvlJc w:val="right"/>
      <w:pPr>
        <w:ind w:left="4320" w:hanging="180"/>
      </w:pPr>
    </w:lvl>
    <w:lvl w:ilvl="6" w:tplc="8550B882">
      <w:start w:val="1"/>
      <w:numFmt w:val="decimal"/>
      <w:lvlText w:val="%7."/>
      <w:lvlJc w:val="left"/>
      <w:pPr>
        <w:ind w:left="5040" w:hanging="360"/>
      </w:pPr>
    </w:lvl>
    <w:lvl w:ilvl="7" w:tplc="046600A2">
      <w:start w:val="1"/>
      <w:numFmt w:val="lowerLetter"/>
      <w:lvlText w:val="%8."/>
      <w:lvlJc w:val="left"/>
      <w:pPr>
        <w:ind w:left="5760" w:hanging="360"/>
      </w:pPr>
    </w:lvl>
    <w:lvl w:ilvl="8" w:tplc="BCA8029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71583A"/>
    <w:multiLevelType w:val="hybridMultilevel"/>
    <w:tmpl w:val="F8B01300"/>
    <w:lvl w:ilvl="0" w:tplc="3744A3EA">
      <w:start w:val="1"/>
      <w:numFmt w:val="decimal"/>
      <w:lvlText w:val="%1)"/>
      <w:lvlJc w:val="left"/>
      <w:pPr>
        <w:ind w:left="720" w:hanging="360"/>
      </w:pPr>
    </w:lvl>
    <w:lvl w:ilvl="1" w:tplc="B8F8AE7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85A81276">
      <w:start w:val="1"/>
      <w:numFmt w:val="lowerRoman"/>
      <w:lvlText w:val="%3)"/>
      <w:lvlJc w:val="right"/>
      <w:pPr>
        <w:ind w:left="2160" w:hanging="360"/>
      </w:pPr>
    </w:lvl>
    <w:lvl w:ilvl="3" w:tplc="7F5672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B6AFBC">
      <w:start w:val="1"/>
      <w:numFmt w:val="lowerLetter"/>
      <w:lvlText w:val="(%5)"/>
      <w:lvlJc w:val="left"/>
      <w:pPr>
        <w:ind w:left="3600" w:hanging="360"/>
      </w:pPr>
    </w:lvl>
    <w:lvl w:ilvl="5" w:tplc="685064CC">
      <w:start w:val="1"/>
      <w:numFmt w:val="lowerRoman"/>
      <w:lvlText w:val="(%6)"/>
      <w:lvlJc w:val="right"/>
      <w:pPr>
        <w:ind w:left="4320" w:hanging="360"/>
      </w:pPr>
    </w:lvl>
    <w:lvl w:ilvl="6" w:tplc="6E68F80C">
      <w:start w:val="1"/>
      <w:numFmt w:val="decimal"/>
      <w:lvlText w:val="%7."/>
      <w:lvlJc w:val="left"/>
      <w:pPr>
        <w:ind w:left="5040" w:hanging="360"/>
      </w:pPr>
    </w:lvl>
    <w:lvl w:ilvl="7" w:tplc="8984F5FE">
      <w:start w:val="1"/>
      <w:numFmt w:val="lowerLetter"/>
      <w:lvlText w:val="%8."/>
      <w:lvlJc w:val="left"/>
      <w:pPr>
        <w:ind w:left="5760" w:hanging="360"/>
      </w:pPr>
    </w:lvl>
    <w:lvl w:ilvl="8" w:tplc="B622C346">
      <w:start w:val="1"/>
      <w:numFmt w:val="lowerRoman"/>
      <w:lvlText w:val="%9."/>
      <w:lvlJc w:val="right"/>
      <w:pPr>
        <w:ind w:left="6480" w:hanging="360"/>
      </w:pPr>
    </w:lvl>
  </w:abstractNum>
  <w:abstractNum w:abstractNumId="4" w15:restartNumberingAfterBreak="0">
    <w:nsid w:val="2DD573A7"/>
    <w:multiLevelType w:val="hybridMultilevel"/>
    <w:tmpl w:val="49D61D86"/>
    <w:lvl w:ilvl="0" w:tplc="E5C2CE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667D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75A70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689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D648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5C46B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6634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5068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7EA12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730CFE"/>
    <w:multiLevelType w:val="hybridMultilevel"/>
    <w:tmpl w:val="33A4638A"/>
    <w:lvl w:ilvl="0" w:tplc="0952F6A0">
      <w:start w:val="1"/>
      <w:numFmt w:val="decimal"/>
      <w:lvlText w:val="%1."/>
      <w:lvlJc w:val="left"/>
      <w:pPr>
        <w:ind w:left="720" w:hanging="360"/>
      </w:pPr>
    </w:lvl>
    <w:lvl w:ilvl="1" w:tplc="08CA8D42">
      <w:start w:val="1"/>
      <w:numFmt w:val="lowerLetter"/>
      <w:lvlText w:val="%2."/>
      <w:lvlJc w:val="left"/>
      <w:pPr>
        <w:ind w:left="1440" w:hanging="360"/>
      </w:pPr>
    </w:lvl>
    <w:lvl w:ilvl="2" w:tplc="8D4AF1DE">
      <w:start w:val="1"/>
      <w:numFmt w:val="lowerRoman"/>
      <w:lvlText w:val="%3."/>
      <w:lvlJc w:val="right"/>
      <w:pPr>
        <w:ind w:left="2160" w:hanging="180"/>
      </w:pPr>
    </w:lvl>
    <w:lvl w:ilvl="3" w:tplc="74AC51EE">
      <w:start w:val="1"/>
      <w:numFmt w:val="decimal"/>
      <w:lvlText w:val="%4."/>
      <w:lvlJc w:val="left"/>
      <w:pPr>
        <w:ind w:left="2880" w:hanging="360"/>
      </w:pPr>
    </w:lvl>
    <w:lvl w:ilvl="4" w:tplc="9E326044">
      <w:start w:val="1"/>
      <w:numFmt w:val="lowerLetter"/>
      <w:lvlText w:val="%5."/>
      <w:lvlJc w:val="left"/>
      <w:pPr>
        <w:ind w:left="3600" w:hanging="360"/>
      </w:pPr>
    </w:lvl>
    <w:lvl w:ilvl="5" w:tplc="A036B554">
      <w:start w:val="1"/>
      <w:numFmt w:val="lowerRoman"/>
      <w:lvlText w:val="%6."/>
      <w:lvlJc w:val="right"/>
      <w:pPr>
        <w:ind w:left="4320" w:hanging="180"/>
      </w:pPr>
    </w:lvl>
    <w:lvl w:ilvl="6" w:tplc="07547670">
      <w:start w:val="1"/>
      <w:numFmt w:val="decimal"/>
      <w:lvlText w:val="%7."/>
      <w:lvlJc w:val="left"/>
      <w:pPr>
        <w:ind w:left="5040" w:hanging="360"/>
      </w:pPr>
    </w:lvl>
    <w:lvl w:ilvl="7" w:tplc="3DB6FBFA">
      <w:start w:val="1"/>
      <w:numFmt w:val="lowerLetter"/>
      <w:lvlText w:val="%8."/>
      <w:lvlJc w:val="left"/>
      <w:pPr>
        <w:ind w:left="5760" w:hanging="360"/>
      </w:pPr>
    </w:lvl>
    <w:lvl w:ilvl="8" w:tplc="4296DA9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2D1CD9"/>
    <w:multiLevelType w:val="hybridMultilevel"/>
    <w:tmpl w:val="BA6A1BAE"/>
    <w:lvl w:ilvl="0" w:tplc="376220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E253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F920E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16FD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F81D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0CA1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824C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E85F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13EDA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944B2D"/>
    <w:multiLevelType w:val="hybridMultilevel"/>
    <w:tmpl w:val="5E9E31E2"/>
    <w:lvl w:ilvl="0" w:tplc="36E2D9C2">
      <w:start w:val="1"/>
      <w:numFmt w:val="decimal"/>
      <w:lvlText w:val="%1."/>
      <w:lvlJc w:val="left"/>
      <w:pPr>
        <w:ind w:left="720" w:hanging="360"/>
      </w:pPr>
    </w:lvl>
    <w:lvl w:ilvl="1" w:tplc="5F5A691C">
      <w:start w:val="1"/>
      <w:numFmt w:val="lowerLetter"/>
      <w:lvlText w:val="%2."/>
      <w:lvlJc w:val="left"/>
      <w:pPr>
        <w:ind w:left="1440" w:hanging="360"/>
      </w:pPr>
    </w:lvl>
    <w:lvl w:ilvl="2" w:tplc="E7B6C66E">
      <w:start w:val="1"/>
      <w:numFmt w:val="lowerRoman"/>
      <w:lvlText w:val="%3."/>
      <w:lvlJc w:val="right"/>
      <w:pPr>
        <w:ind w:left="2160" w:hanging="180"/>
      </w:pPr>
    </w:lvl>
    <w:lvl w:ilvl="3" w:tplc="EACC152A">
      <w:start w:val="1"/>
      <w:numFmt w:val="decimal"/>
      <w:lvlText w:val="%4."/>
      <w:lvlJc w:val="left"/>
      <w:pPr>
        <w:ind w:left="2880" w:hanging="360"/>
      </w:pPr>
    </w:lvl>
    <w:lvl w:ilvl="4" w:tplc="39CCB7A0">
      <w:start w:val="1"/>
      <w:numFmt w:val="lowerLetter"/>
      <w:lvlText w:val="%5."/>
      <w:lvlJc w:val="left"/>
      <w:pPr>
        <w:ind w:left="3600" w:hanging="360"/>
      </w:pPr>
    </w:lvl>
    <w:lvl w:ilvl="5" w:tplc="0FF0D664">
      <w:start w:val="1"/>
      <w:numFmt w:val="lowerRoman"/>
      <w:lvlText w:val="%6."/>
      <w:lvlJc w:val="right"/>
      <w:pPr>
        <w:ind w:left="4320" w:hanging="180"/>
      </w:pPr>
    </w:lvl>
    <w:lvl w:ilvl="6" w:tplc="573C27B4">
      <w:start w:val="1"/>
      <w:numFmt w:val="decimal"/>
      <w:lvlText w:val="%7."/>
      <w:lvlJc w:val="left"/>
      <w:pPr>
        <w:ind w:left="5040" w:hanging="360"/>
      </w:pPr>
    </w:lvl>
    <w:lvl w:ilvl="7" w:tplc="937EC71E">
      <w:start w:val="1"/>
      <w:numFmt w:val="lowerLetter"/>
      <w:lvlText w:val="%8."/>
      <w:lvlJc w:val="left"/>
      <w:pPr>
        <w:ind w:left="5760" w:hanging="360"/>
      </w:pPr>
    </w:lvl>
    <w:lvl w:ilvl="8" w:tplc="865032B0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C21DDD"/>
    <w:multiLevelType w:val="hybridMultilevel"/>
    <w:tmpl w:val="9B2EB138"/>
    <w:lvl w:ilvl="0" w:tplc="37262D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9DE95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7494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088E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B821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50C9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662C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E6F8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74FA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240823"/>
    <w:multiLevelType w:val="hybridMultilevel"/>
    <w:tmpl w:val="A6D0EE58"/>
    <w:lvl w:ilvl="0" w:tplc="3110C2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56DC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EC8AD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D450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C878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54EB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1822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3C95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9AAF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A85A16"/>
    <w:multiLevelType w:val="hybridMultilevel"/>
    <w:tmpl w:val="AA9251EA"/>
    <w:lvl w:ilvl="0" w:tplc="CEAAE4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142D8C">
      <w:start w:val="1"/>
      <w:numFmt w:val="decimal"/>
      <w:lvlText w:val="%2."/>
      <w:lvlJc w:val="left"/>
      <w:pPr>
        <w:ind w:left="1440" w:hanging="360"/>
      </w:pPr>
    </w:lvl>
    <w:lvl w:ilvl="2" w:tplc="B8587C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5E4A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F214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F46A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4A82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3070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52E75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091B19"/>
    <w:multiLevelType w:val="hybridMultilevel"/>
    <w:tmpl w:val="6F98B780"/>
    <w:lvl w:ilvl="0" w:tplc="383CA0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E070E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1141410">
      <w:start w:val="1"/>
      <w:numFmt w:val="lowerRoman"/>
      <w:lvlText w:val="%3)"/>
      <w:lvlJc w:val="right"/>
      <w:pPr>
        <w:ind w:left="2160" w:hanging="360"/>
      </w:pPr>
    </w:lvl>
    <w:lvl w:ilvl="3" w:tplc="F9247E7C">
      <w:start w:val="1"/>
      <w:numFmt w:val="decimal"/>
      <w:lvlText w:val="(%4)"/>
      <w:lvlJc w:val="left"/>
      <w:pPr>
        <w:ind w:left="2880" w:hanging="360"/>
      </w:pPr>
    </w:lvl>
    <w:lvl w:ilvl="4" w:tplc="D59EAD9E">
      <w:start w:val="1"/>
      <w:numFmt w:val="lowerLetter"/>
      <w:lvlText w:val="(%5)"/>
      <w:lvlJc w:val="left"/>
      <w:pPr>
        <w:ind w:left="3600" w:hanging="360"/>
      </w:pPr>
    </w:lvl>
    <w:lvl w:ilvl="5" w:tplc="12D26104">
      <w:start w:val="1"/>
      <w:numFmt w:val="lowerRoman"/>
      <w:lvlText w:val="(%6)"/>
      <w:lvlJc w:val="right"/>
      <w:pPr>
        <w:ind w:left="4320" w:hanging="360"/>
      </w:pPr>
    </w:lvl>
    <w:lvl w:ilvl="6" w:tplc="66D20B88">
      <w:start w:val="1"/>
      <w:numFmt w:val="decimal"/>
      <w:lvlText w:val="%7."/>
      <w:lvlJc w:val="left"/>
      <w:pPr>
        <w:ind w:left="5040" w:hanging="360"/>
      </w:pPr>
    </w:lvl>
    <w:lvl w:ilvl="7" w:tplc="B7B2A378">
      <w:start w:val="1"/>
      <w:numFmt w:val="lowerLetter"/>
      <w:lvlText w:val="%8."/>
      <w:lvlJc w:val="left"/>
      <w:pPr>
        <w:ind w:left="5760" w:hanging="360"/>
      </w:pPr>
    </w:lvl>
    <w:lvl w:ilvl="8" w:tplc="DD0A8814">
      <w:start w:val="1"/>
      <w:numFmt w:val="lowerRoman"/>
      <w:lvlText w:val="%9."/>
      <w:lvlJc w:val="right"/>
      <w:pPr>
        <w:ind w:left="6480" w:hanging="360"/>
      </w:pPr>
    </w:lvl>
  </w:abstractNum>
  <w:num w:numId="1" w16cid:durableId="1678968554">
    <w:abstractNumId w:val="2"/>
  </w:num>
  <w:num w:numId="2" w16cid:durableId="1203637361">
    <w:abstractNumId w:val="9"/>
  </w:num>
  <w:num w:numId="3" w16cid:durableId="1010452204">
    <w:abstractNumId w:val="4"/>
  </w:num>
  <w:num w:numId="4" w16cid:durableId="409816131">
    <w:abstractNumId w:val="5"/>
  </w:num>
  <w:num w:numId="5" w16cid:durableId="75783551">
    <w:abstractNumId w:val="6"/>
  </w:num>
  <w:num w:numId="6" w16cid:durableId="1165170047">
    <w:abstractNumId w:val="8"/>
  </w:num>
  <w:num w:numId="7" w16cid:durableId="1839300224">
    <w:abstractNumId w:val="1"/>
  </w:num>
  <w:num w:numId="8" w16cid:durableId="964309681">
    <w:abstractNumId w:val="7"/>
  </w:num>
  <w:num w:numId="9" w16cid:durableId="963117908">
    <w:abstractNumId w:val="0"/>
  </w:num>
  <w:num w:numId="10" w16cid:durableId="1597052724">
    <w:abstractNumId w:val="10"/>
  </w:num>
  <w:num w:numId="11" w16cid:durableId="1413702965">
    <w:abstractNumId w:val="3"/>
  </w:num>
  <w:num w:numId="12" w16cid:durableId="204860107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B925C96"/>
    <w:rsid w:val="00026E95"/>
    <w:rsid w:val="000273E9"/>
    <w:rsid w:val="000A3F6F"/>
    <w:rsid w:val="000C41A8"/>
    <w:rsid w:val="000D11FB"/>
    <w:rsid w:val="000D773C"/>
    <w:rsid w:val="00110BF3"/>
    <w:rsid w:val="00117423"/>
    <w:rsid w:val="00137112"/>
    <w:rsid w:val="0014437F"/>
    <w:rsid w:val="00144F3F"/>
    <w:rsid w:val="001521CF"/>
    <w:rsid w:val="0016365E"/>
    <w:rsid w:val="00164912"/>
    <w:rsid w:val="00172500"/>
    <w:rsid w:val="00191234"/>
    <w:rsid w:val="00194027"/>
    <w:rsid w:val="001974EE"/>
    <w:rsid w:val="001A42A4"/>
    <w:rsid w:val="001A43B4"/>
    <w:rsid w:val="001C18DB"/>
    <w:rsid w:val="001D5C56"/>
    <w:rsid w:val="001F7934"/>
    <w:rsid w:val="00211E52"/>
    <w:rsid w:val="0026024D"/>
    <w:rsid w:val="0026422F"/>
    <w:rsid w:val="00272CB6"/>
    <w:rsid w:val="00286F5C"/>
    <w:rsid w:val="002C6841"/>
    <w:rsid w:val="002E35CF"/>
    <w:rsid w:val="00305763"/>
    <w:rsid w:val="0033015D"/>
    <w:rsid w:val="00355D10"/>
    <w:rsid w:val="00373928"/>
    <w:rsid w:val="00393E5F"/>
    <w:rsid w:val="003C5EA7"/>
    <w:rsid w:val="003D1AA9"/>
    <w:rsid w:val="003D2711"/>
    <w:rsid w:val="003F2F74"/>
    <w:rsid w:val="003F507A"/>
    <w:rsid w:val="00423B46"/>
    <w:rsid w:val="00435DE9"/>
    <w:rsid w:val="0044433D"/>
    <w:rsid w:val="0044496B"/>
    <w:rsid w:val="00465BCC"/>
    <w:rsid w:val="0047589C"/>
    <w:rsid w:val="0048019D"/>
    <w:rsid w:val="00491155"/>
    <w:rsid w:val="004945A0"/>
    <w:rsid w:val="004A1C9C"/>
    <w:rsid w:val="004A5133"/>
    <w:rsid w:val="004B28EB"/>
    <w:rsid w:val="004D24C4"/>
    <w:rsid w:val="004D44A4"/>
    <w:rsid w:val="00527DB8"/>
    <w:rsid w:val="00530BCB"/>
    <w:rsid w:val="00545D46"/>
    <w:rsid w:val="00546456"/>
    <w:rsid w:val="005468C8"/>
    <w:rsid w:val="005472A7"/>
    <w:rsid w:val="00574B60"/>
    <w:rsid w:val="005764D7"/>
    <w:rsid w:val="00594773"/>
    <w:rsid w:val="006218A7"/>
    <w:rsid w:val="00687468"/>
    <w:rsid w:val="00687A0C"/>
    <w:rsid w:val="006B069C"/>
    <w:rsid w:val="006D1C43"/>
    <w:rsid w:val="0072099F"/>
    <w:rsid w:val="00721077"/>
    <w:rsid w:val="007418B9"/>
    <w:rsid w:val="00767F69"/>
    <w:rsid w:val="007706FA"/>
    <w:rsid w:val="007726F8"/>
    <w:rsid w:val="00774497"/>
    <w:rsid w:val="007937C3"/>
    <w:rsid w:val="0079715D"/>
    <w:rsid w:val="007B267F"/>
    <w:rsid w:val="007C135D"/>
    <w:rsid w:val="007E17DD"/>
    <w:rsid w:val="008170BD"/>
    <w:rsid w:val="00820F43"/>
    <w:rsid w:val="008762CB"/>
    <w:rsid w:val="00883FD2"/>
    <w:rsid w:val="00892F88"/>
    <w:rsid w:val="0089516D"/>
    <w:rsid w:val="008F2C0B"/>
    <w:rsid w:val="00916FEA"/>
    <w:rsid w:val="00922250"/>
    <w:rsid w:val="00926376"/>
    <w:rsid w:val="00946135"/>
    <w:rsid w:val="00946BD9"/>
    <w:rsid w:val="00953F0C"/>
    <w:rsid w:val="009612BF"/>
    <w:rsid w:val="00996410"/>
    <w:rsid w:val="009B60C2"/>
    <w:rsid w:val="009C3F0D"/>
    <w:rsid w:val="009D0652"/>
    <w:rsid w:val="009E05E4"/>
    <w:rsid w:val="009F581A"/>
    <w:rsid w:val="00A400D2"/>
    <w:rsid w:val="00A52EEA"/>
    <w:rsid w:val="00A64B21"/>
    <w:rsid w:val="00A67099"/>
    <w:rsid w:val="00AA0DE1"/>
    <w:rsid w:val="00AA4EE2"/>
    <w:rsid w:val="00AA6CE9"/>
    <w:rsid w:val="00B03343"/>
    <w:rsid w:val="00B369BB"/>
    <w:rsid w:val="00B43366"/>
    <w:rsid w:val="00B536E3"/>
    <w:rsid w:val="00B72D23"/>
    <w:rsid w:val="00B870EC"/>
    <w:rsid w:val="00BC785A"/>
    <w:rsid w:val="00BD0455"/>
    <w:rsid w:val="00BD6D68"/>
    <w:rsid w:val="00BE3ACB"/>
    <w:rsid w:val="00BE3CA5"/>
    <w:rsid w:val="00C0786D"/>
    <w:rsid w:val="00C17A1E"/>
    <w:rsid w:val="00C34463"/>
    <w:rsid w:val="00C73D42"/>
    <w:rsid w:val="00C742D0"/>
    <w:rsid w:val="00C91760"/>
    <w:rsid w:val="00C95077"/>
    <w:rsid w:val="00CA6E65"/>
    <w:rsid w:val="00CA7C95"/>
    <w:rsid w:val="00CB5689"/>
    <w:rsid w:val="00CB6EBC"/>
    <w:rsid w:val="00CC05F2"/>
    <w:rsid w:val="00CC23E8"/>
    <w:rsid w:val="00CC376D"/>
    <w:rsid w:val="00CF14AE"/>
    <w:rsid w:val="00D10611"/>
    <w:rsid w:val="00D14CFA"/>
    <w:rsid w:val="00D35045"/>
    <w:rsid w:val="00D35F92"/>
    <w:rsid w:val="00D704BC"/>
    <w:rsid w:val="00D80891"/>
    <w:rsid w:val="00D84843"/>
    <w:rsid w:val="00D92201"/>
    <w:rsid w:val="00DA7F3C"/>
    <w:rsid w:val="00DC78E9"/>
    <w:rsid w:val="00DE2B45"/>
    <w:rsid w:val="00E1090B"/>
    <w:rsid w:val="00E12267"/>
    <w:rsid w:val="00E27483"/>
    <w:rsid w:val="00E27F1E"/>
    <w:rsid w:val="00E7173A"/>
    <w:rsid w:val="00E826D3"/>
    <w:rsid w:val="00F207A0"/>
    <w:rsid w:val="00F21DA5"/>
    <w:rsid w:val="00F250A4"/>
    <w:rsid w:val="00F35897"/>
    <w:rsid w:val="00F55FCA"/>
    <w:rsid w:val="00F64DEC"/>
    <w:rsid w:val="00F6584D"/>
    <w:rsid w:val="00F83979"/>
    <w:rsid w:val="00FB4864"/>
    <w:rsid w:val="00FE67A0"/>
    <w:rsid w:val="0128FC78"/>
    <w:rsid w:val="0205BB5C"/>
    <w:rsid w:val="023931C8"/>
    <w:rsid w:val="02F996C2"/>
    <w:rsid w:val="0366B0D2"/>
    <w:rsid w:val="03B6F411"/>
    <w:rsid w:val="03F95888"/>
    <w:rsid w:val="04DE94A2"/>
    <w:rsid w:val="05AEE29A"/>
    <w:rsid w:val="06BE8118"/>
    <w:rsid w:val="0730F94A"/>
    <w:rsid w:val="081B960A"/>
    <w:rsid w:val="0850E60B"/>
    <w:rsid w:val="08B451F4"/>
    <w:rsid w:val="08E6835C"/>
    <w:rsid w:val="092067E7"/>
    <w:rsid w:val="0ADD3177"/>
    <w:rsid w:val="0BF467F5"/>
    <w:rsid w:val="0C128452"/>
    <w:rsid w:val="0CD9E639"/>
    <w:rsid w:val="0D0BBFF3"/>
    <w:rsid w:val="0D2B43FE"/>
    <w:rsid w:val="0D75D1F0"/>
    <w:rsid w:val="0D871271"/>
    <w:rsid w:val="0D996574"/>
    <w:rsid w:val="0E7360E1"/>
    <w:rsid w:val="0F15EE9B"/>
    <w:rsid w:val="0FAA3E96"/>
    <w:rsid w:val="0FDCB657"/>
    <w:rsid w:val="10477E0F"/>
    <w:rsid w:val="10A12C36"/>
    <w:rsid w:val="10A66403"/>
    <w:rsid w:val="10F35BA9"/>
    <w:rsid w:val="112CC182"/>
    <w:rsid w:val="1133140F"/>
    <w:rsid w:val="11CD342F"/>
    <w:rsid w:val="12D4D253"/>
    <w:rsid w:val="13B16880"/>
    <w:rsid w:val="13D83CD2"/>
    <w:rsid w:val="13F653F5"/>
    <w:rsid w:val="15922456"/>
    <w:rsid w:val="15D70753"/>
    <w:rsid w:val="15E1860C"/>
    <w:rsid w:val="16516EA3"/>
    <w:rsid w:val="16D3BE22"/>
    <w:rsid w:val="16EE955A"/>
    <w:rsid w:val="171A5654"/>
    <w:rsid w:val="17A33A7D"/>
    <w:rsid w:val="17F91C7F"/>
    <w:rsid w:val="180FEE8D"/>
    <w:rsid w:val="181B0AE6"/>
    <w:rsid w:val="18399458"/>
    <w:rsid w:val="186280B4"/>
    <w:rsid w:val="18F165C5"/>
    <w:rsid w:val="1966A8FB"/>
    <w:rsid w:val="19BF9D1B"/>
    <w:rsid w:val="1A0C9AEC"/>
    <w:rsid w:val="1A2EB880"/>
    <w:rsid w:val="1A665B6B"/>
    <w:rsid w:val="1ADCFE25"/>
    <w:rsid w:val="1AF88097"/>
    <w:rsid w:val="1B61191E"/>
    <w:rsid w:val="1B69801B"/>
    <w:rsid w:val="1B6BEEEA"/>
    <w:rsid w:val="1B80F919"/>
    <w:rsid w:val="1B94225F"/>
    <w:rsid w:val="1C09D92E"/>
    <w:rsid w:val="1C72A907"/>
    <w:rsid w:val="1C820EF2"/>
    <w:rsid w:val="1E089EE7"/>
    <w:rsid w:val="1E58F7F5"/>
    <w:rsid w:val="1F58A829"/>
    <w:rsid w:val="1FD64AE6"/>
    <w:rsid w:val="1FF9242B"/>
    <w:rsid w:val="206D9299"/>
    <w:rsid w:val="20B6E108"/>
    <w:rsid w:val="21A9F2CF"/>
    <w:rsid w:val="21F40289"/>
    <w:rsid w:val="221CAD81"/>
    <w:rsid w:val="231DA62B"/>
    <w:rsid w:val="23A41C57"/>
    <w:rsid w:val="2488EE96"/>
    <w:rsid w:val="24D4F2B4"/>
    <w:rsid w:val="256A4146"/>
    <w:rsid w:val="25F26D15"/>
    <w:rsid w:val="2687703F"/>
    <w:rsid w:val="26DB65F7"/>
    <w:rsid w:val="2709771F"/>
    <w:rsid w:val="275358FB"/>
    <w:rsid w:val="2781BB7A"/>
    <w:rsid w:val="27BAAF34"/>
    <w:rsid w:val="2818F397"/>
    <w:rsid w:val="2893D828"/>
    <w:rsid w:val="28A1E208"/>
    <w:rsid w:val="2A7062F8"/>
    <w:rsid w:val="2A715A51"/>
    <w:rsid w:val="2B0238BB"/>
    <w:rsid w:val="2B925C96"/>
    <w:rsid w:val="2BC71908"/>
    <w:rsid w:val="2BD53627"/>
    <w:rsid w:val="2CB7212A"/>
    <w:rsid w:val="2D1DFC24"/>
    <w:rsid w:val="2D40D602"/>
    <w:rsid w:val="2DE53D10"/>
    <w:rsid w:val="2E2889B2"/>
    <w:rsid w:val="2ED860C5"/>
    <w:rsid w:val="2F0E63B1"/>
    <w:rsid w:val="2F45A8F2"/>
    <w:rsid w:val="2F9295D3"/>
    <w:rsid w:val="2FDB7653"/>
    <w:rsid w:val="2FE388D8"/>
    <w:rsid w:val="301A6BE4"/>
    <w:rsid w:val="312818B4"/>
    <w:rsid w:val="316443F4"/>
    <w:rsid w:val="3180DE7B"/>
    <w:rsid w:val="31B3CF50"/>
    <w:rsid w:val="31E88806"/>
    <w:rsid w:val="32EF512F"/>
    <w:rsid w:val="339AF653"/>
    <w:rsid w:val="33A00C5A"/>
    <w:rsid w:val="33BB35A7"/>
    <w:rsid w:val="33DDBE02"/>
    <w:rsid w:val="340807C8"/>
    <w:rsid w:val="3529A46D"/>
    <w:rsid w:val="38224AD8"/>
    <w:rsid w:val="38313B4B"/>
    <w:rsid w:val="3837CC39"/>
    <w:rsid w:val="38B0EBF5"/>
    <w:rsid w:val="3923D372"/>
    <w:rsid w:val="399D99E9"/>
    <w:rsid w:val="39B1178F"/>
    <w:rsid w:val="3C9C33CA"/>
    <w:rsid w:val="3CADE076"/>
    <w:rsid w:val="3D079A27"/>
    <w:rsid w:val="3D37D637"/>
    <w:rsid w:val="3DC5967D"/>
    <w:rsid w:val="3DCAB34D"/>
    <w:rsid w:val="3DE8C726"/>
    <w:rsid w:val="3E716CB4"/>
    <w:rsid w:val="3F3AEC53"/>
    <w:rsid w:val="3FC1ED29"/>
    <w:rsid w:val="406F76F9"/>
    <w:rsid w:val="4139C299"/>
    <w:rsid w:val="41F96741"/>
    <w:rsid w:val="42778ED8"/>
    <w:rsid w:val="4336D162"/>
    <w:rsid w:val="434905E8"/>
    <w:rsid w:val="4486CC94"/>
    <w:rsid w:val="44E5C559"/>
    <w:rsid w:val="4546BAB5"/>
    <w:rsid w:val="462B4DB5"/>
    <w:rsid w:val="4699B30E"/>
    <w:rsid w:val="46D5FBDD"/>
    <w:rsid w:val="47231156"/>
    <w:rsid w:val="477EEF6C"/>
    <w:rsid w:val="47BE6D56"/>
    <w:rsid w:val="47D4AAB0"/>
    <w:rsid w:val="4872B941"/>
    <w:rsid w:val="48A0BC88"/>
    <w:rsid w:val="491D7CF7"/>
    <w:rsid w:val="497D7ECE"/>
    <w:rsid w:val="49CC5079"/>
    <w:rsid w:val="4A16593F"/>
    <w:rsid w:val="4B677F89"/>
    <w:rsid w:val="4BCE4A87"/>
    <w:rsid w:val="4C50D221"/>
    <w:rsid w:val="4CB298C8"/>
    <w:rsid w:val="4D56DD82"/>
    <w:rsid w:val="4E08A0B9"/>
    <w:rsid w:val="4EF927FB"/>
    <w:rsid w:val="4EFB9AE8"/>
    <w:rsid w:val="4F94A4EF"/>
    <w:rsid w:val="5040233A"/>
    <w:rsid w:val="50DCCBC7"/>
    <w:rsid w:val="5119AC43"/>
    <w:rsid w:val="51B5FC0A"/>
    <w:rsid w:val="52904D52"/>
    <w:rsid w:val="5298CAF5"/>
    <w:rsid w:val="52C8DBF1"/>
    <w:rsid w:val="52D4650D"/>
    <w:rsid w:val="5313664E"/>
    <w:rsid w:val="531B4CF2"/>
    <w:rsid w:val="5354C2E3"/>
    <w:rsid w:val="544870F6"/>
    <w:rsid w:val="5464AC52"/>
    <w:rsid w:val="54B0F7D4"/>
    <w:rsid w:val="54F3645F"/>
    <w:rsid w:val="5584C9AB"/>
    <w:rsid w:val="55CEB787"/>
    <w:rsid w:val="56106734"/>
    <w:rsid w:val="56CBADB9"/>
    <w:rsid w:val="576C42C5"/>
    <w:rsid w:val="57CF76DD"/>
    <w:rsid w:val="57E2A023"/>
    <w:rsid w:val="588AB332"/>
    <w:rsid w:val="58AC4A24"/>
    <w:rsid w:val="58D8BD19"/>
    <w:rsid w:val="5A009760"/>
    <w:rsid w:val="5B972B49"/>
    <w:rsid w:val="5B9CF917"/>
    <w:rsid w:val="5BC8193A"/>
    <w:rsid w:val="5C23F5AA"/>
    <w:rsid w:val="5C3818F3"/>
    <w:rsid w:val="5C845B29"/>
    <w:rsid w:val="5C9863A7"/>
    <w:rsid w:val="5C99981F"/>
    <w:rsid w:val="5CCF49BB"/>
    <w:rsid w:val="5D1721ED"/>
    <w:rsid w:val="5D858F0F"/>
    <w:rsid w:val="5E5FA647"/>
    <w:rsid w:val="5ECECC0B"/>
    <w:rsid w:val="5F348BBF"/>
    <w:rsid w:val="60E174FB"/>
    <w:rsid w:val="61765923"/>
    <w:rsid w:val="639BCE0C"/>
    <w:rsid w:val="63D84C60"/>
    <w:rsid w:val="642C0AF0"/>
    <w:rsid w:val="64BC37B1"/>
    <w:rsid w:val="652620F5"/>
    <w:rsid w:val="657A1C2B"/>
    <w:rsid w:val="65BCA4E2"/>
    <w:rsid w:val="6664E112"/>
    <w:rsid w:val="67021B44"/>
    <w:rsid w:val="67378E22"/>
    <w:rsid w:val="67415525"/>
    <w:rsid w:val="6742D5D4"/>
    <w:rsid w:val="678BDAE6"/>
    <w:rsid w:val="6802AA05"/>
    <w:rsid w:val="68228469"/>
    <w:rsid w:val="68D35E83"/>
    <w:rsid w:val="6922C4EB"/>
    <w:rsid w:val="6A026470"/>
    <w:rsid w:val="6A3262FF"/>
    <w:rsid w:val="6AC9AF04"/>
    <w:rsid w:val="6AE63790"/>
    <w:rsid w:val="6AFC8C91"/>
    <w:rsid w:val="6B03AC6F"/>
    <w:rsid w:val="6BDB305B"/>
    <w:rsid w:val="6DFF3313"/>
    <w:rsid w:val="6E4EE2B5"/>
    <w:rsid w:val="6E6377DB"/>
    <w:rsid w:val="6FF89A12"/>
    <w:rsid w:val="7000A6DD"/>
    <w:rsid w:val="70697E7F"/>
    <w:rsid w:val="71B2AD4E"/>
    <w:rsid w:val="71D32AD7"/>
    <w:rsid w:val="71EEC06C"/>
    <w:rsid w:val="7224EFDE"/>
    <w:rsid w:val="7299DA10"/>
    <w:rsid w:val="72D83DDD"/>
    <w:rsid w:val="73CBE9E6"/>
    <w:rsid w:val="73F6C876"/>
    <w:rsid w:val="7400009B"/>
    <w:rsid w:val="741DE806"/>
    <w:rsid w:val="749E179C"/>
    <w:rsid w:val="74A29435"/>
    <w:rsid w:val="74B3CE17"/>
    <w:rsid w:val="74F7FC5C"/>
    <w:rsid w:val="7599098A"/>
    <w:rsid w:val="75E11E2C"/>
    <w:rsid w:val="76382A8B"/>
    <w:rsid w:val="76A31596"/>
    <w:rsid w:val="76CF2034"/>
    <w:rsid w:val="770E274C"/>
    <w:rsid w:val="7722D2B0"/>
    <w:rsid w:val="77FE8B90"/>
    <w:rsid w:val="7919344A"/>
    <w:rsid w:val="792B6B08"/>
    <w:rsid w:val="793079CF"/>
    <w:rsid w:val="799BE797"/>
    <w:rsid w:val="79EA2340"/>
    <w:rsid w:val="7A6608D4"/>
    <w:rsid w:val="7B801017"/>
    <w:rsid w:val="7BC43854"/>
    <w:rsid w:val="7C6966A5"/>
    <w:rsid w:val="7D07AFB7"/>
    <w:rsid w:val="7D833AE1"/>
    <w:rsid w:val="7DD0D308"/>
    <w:rsid w:val="7E049144"/>
    <w:rsid w:val="7EA38018"/>
    <w:rsid w:val="7FA58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1A86D"/>
  <w15:chartTrackingRefBased/>
  <w15:docId w15:val="{24C8616C-6928-43D1-9D1E-5B5E3BABF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styleId="TaulukkoRuudukko">
    <w:name w:val="Table Grid"/>
    <w:basedOn w:val="Normaalitaulukko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YltunnisteChar">
    <w:name w:val="Ylätunniste Char"/>
    <w:basedOn w:val="Kappaleenoletusfontti"/>
    <w:link w:val="Yltunniste"/>
    <w:uiPriority w:val="99"/>
  </w:style>
  <w:style w:type="paragraph" w:styleId="Yltunniste">
    <w:name w:val="header"/>
    <w:basedOn w:val="Normaali"/>
    <w:link w:val="Yltunniste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</w:style>
  <w:style w:type="paragraph" w:styleId="Alatunniste">
    <w:name w:val="footer"/>
    <w:basedOn w:val="Normaali"/>
    <w:link w:val="Alatunniste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Luettelokappale">
    <w:name w:val="List Paragraph"/>
    <w:basedOn w:val="Normaali"/>
    <w:uiPriority w:val="34"/>
    <w:qFormat/>
    <w:pPr>
      <w:ind w:left="720"/>
      <w:contextualSpacing/>
    </w:pPr>
  </w:style>
  <w:style w:type="character" w:customStyle="1" w:styleId="Otsikko1Char">
    <w:name w:val="Otsikko 1 Char"/>
    <w:basedOn w:val="Kappaleenoletusfontti"/>
    <w:link w:val="Otsikko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Vaalearuudukkotaulukko1-korostus1">
    <w:name w:val="Grid Table 1 Light Accent 1"/>
    <w:basedOn w:val="Normaalitaulukko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ki">
    <w:name w:val="Hyperlink"/>
    <w:basedOn w:val="Kappaleenoletusfontti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52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7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18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540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515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236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53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8957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0020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0057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6500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00394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33544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94807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8004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71310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264999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25749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19594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84834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571243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219926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145429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432483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568566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peda.net/joensuu/jm/tvt-opetus-ops-ssa/3-6-luokka/3l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peda.net/kontiolahti/uudet-lukutaidot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peda.net/kontiolahti/uudet-lukutaidot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Version xmlns="67d950db-c88f-486e-97cd-c5c5bf70ddb4" xsi:nil="true"/>
    <DefaultSectionNames xmlns="67d950db-c88f-486e-97cd-c5c5bf70ddb4" xsi:nil="true"/>
    <NotebookType xmlns="67d950db-c88f-486e-97cd-c5c5bf70ddb4" xsi:nil="true"/>
    <FolderType xmlns="67d950db-c88f-486e-97cd-c5c5bf70ddb4" xsi:nil="true"/>
    <Owner xmlns="67d950db-c88f-486e-97cd-c5c5bf70ddb4">
      <UserInfo>
        <DisplayName/>
        <AccountId xsi:nil="true"/>
        <AccountType/>
      </UserInfo>
    </Owner>
    <Invited_Students xmlns="67d950db-c88f-486e-97cd-c5c5bf70ddb4" xsi:nil="true"/>
    <Teachers xmlns="67d950db-c88f-486e-97cd-c5c5bf70ddb4">
      <UserInfo>
        <DisplayName/>
        <AccountId xsi:nil="true"/>
        <AccountType/>
      </UserInfo>
    </Teachers>
    <Students xmlns="67d950db-c88f-486e-97cd-c5c5bf70ddb4">
      <UserInfo>
        <DisplayName/>
        <AccountId xsi:nil="true"/>
        <AccountType/>
      </UserInfo>
    </Students>
    <Student_Groups xmlns="67d950db-c88f-486e-97cd-c5c5bf70ddb4">
      <UserInfo>
        <DisplayName/>
        <AccountId xsi:nil="true"/>
        <AccountType/>
      </UserInfo>
    </Student_Groups>
    <Self_Registration_Enabled xmlns="67d950db-c88f-486e-97cd-c5c5bf70ddb4" xsi:nil="true"/>
    <Invited_Teachers xmlns="67d950db-c88f-486e-97cd-c5c5bf70ddb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7E0DB7E426114CA35CCF71A61DF0F7" ma:contentTypeVersion="16" ma:contentTypeDescription="Create a new document." ma:contentTypeScope="" ma:versionID="c9815647dbb06eab7030747686f26093">
  <xsd:schema xmlns:xsd="http://www.w3.org/2001/XMLSchema" xmlns:xs="http://www.w3.org/2001/XMLSchema" xmlns:p="http://schemas.microsoft.com/office/2006/metadata/properties" xmlns:ns3="bc9ec516-64e0-4e0b-a1a1-d2c12fd351c4" xmlns:ns4="67d950db-c88f-486e-97cd-c5c5bf70ddb4" targetNamespace="http://schemas.microsoft.com/office/2006/metadata/properties" ma:root="true" ma:fieldsID="4ab1113ee28687c71a7a959ece948fee" ns3:_="" ns4:_="">
    <xsd:import namespace="bc9ec516-64e0-4e0b-a1a1-d2c12fd351c4"/>
    <xsd:import namespace="67d950db-c88f-486e-97cd-c5c5bf70ddb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MediaServiceMetadata" minOccurs="0"/>
                <xsd:element ref="ns4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9ec516-64e0-4e0b-a1a1-d2c12fd351c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d950db-c88f-486e-97cd-c5c5bf70ddb4" elementFormDefault="qualified">
    <xsd:import namespace="http://schemas.microsoft.com/office/2006/documentManagement/types"/>
    <xsd:import namespace="http://schemas.microsoft.com/office/infopath/2007/PartnerControls"/>
    <xsd:element name="NotebookType" ma:index="11" nillable="true" ma:displayName="Notebook Type" ma:internalName="NotebookType">
      <xsd:simpleType>
        <xsd:restriction base="dms:Text"/>
      </xsd:simpleType>
    </xsd:element>
    <xsd:element name="FolderType" ma:index="12" nillable="true" ma:displayName="Folder Type" ma:internalName="FolderType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4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AppVersion" ma:index="15" nillable="true" ma:displayName="App Version" ma:internalName="AppVersion">
      <xsd:simpleType>
        <xsd:restriction base="dms:Text"/>
      </xsd:simpleType>
    </xsd:element>
    <xsd:element name="Teachers" ma:index="16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7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8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9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0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1" nillable="true" ma:displayName="Self_Registration_Enabled" ma:internalName="Self_Registration_Enabled">
      <xsd:simpleType>
        <xsd:restriction base="dms:Boolean"/>
      </xsd:simpleType>
    </xsd:element>
    <xsd:element name="MediaServiceMetadata" ma:index="2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92EA29-912A-489D-B8DF-B3CF5E19E41F}">
  <ds:schemaRefs>
    <ds:schemaRef ds:uri="http://schemas.microsoft.com/office/2006/metadata/properties"/>
    <ds:schemaRef ds:uri="http://schemas.microsoft.com/office/infopath/2007/PartnerControls"/>
    <ds:schemaRef ds:uri="67d950db-c88f-486e-97cd-c5c5bf70ddb4"/>
  </ds:schemaRefs>
</ds:datastoreItem>
</file>

<file path=customXml/itemProps2.xml><?xml version="1.0" encoding="utf-8"?>
<ds:datastoreItem xmlns:ds="http://schemas.openxmlformats.org/officeDocument/2006/customXml" ds:itemID="{ED9510D4-E783-48B9-8E9D-66A472615B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70FC28-A084-4D6E-8D5B-70E5E3E8C6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9ec516-64e0-4e0b-a1a1-d2c12fd351c4"/>
    <ds:schemaRef ds:uri="67d950db-c88f-486e-97cd-c5c5bf70dd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1638</Words>
  <Characters>13272</Characters>
  <Application>Microsoft Office Word</Application>
  <DocSecurity>4</DocSecurity>
  <Lines>110</Lines>
  <Paragraphs>29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Hukka Päivi</dc:creator>
  <cp:keywords/>
  <dc:description/>
  <cp:lastModifiedBy>Pätäri Arttu</cp:lastModifiedBy>
  <cp:revision>2</cp:revision>
  <dcterms:created xsi:type="dcterms:W3CDTF">2026-09-16T12:25:00Z</dcterms:created>
  <dcterms:modified xsi:type="dcterms:W3CDTF">2026-09-16T12:25:00Z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0x010100BF7E0DB7E426114CA35CCF71A61DF0F7</vt:lpwstr>
  </property>
</Properties>
</file>