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7D44" w:rsidRPr="00C52BA6" w:rsidRDefault="00C52BA6" w:rsidP="00C52BA6">
      <w:pPr>
        <w:jc w:val="center"/>
        <w:rPr>
          <w:rFonts w:ascii="Georgia" w:hAnsi="Georgia"/>
          <w:b/>
          <w:sz w:val="48"/>
          <w:szCs w:val="48"/>
        </w:rPr>
      </w:pPr>
      <w:r>
        <w:rPr>
          <w:rFonts w:ascii="Georgia" w:hAnsi="Georgia"/>
          <w:b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4F11A335" wp14:editId="72AF0E01">
            <wp:simplePos x="0" y="0"/>
            <wp:positionH relativeFrom="column">
              <wp:posOffset>-482600</wp:posOffset>
            </wp:positionH>
            <wp:positionV relativeFrom="paragraph">
              <wp:posOffset>381000</wp:posOffset>
            </wp:positionV>
            <wp:extent cx="1485900" cy="1243965"/>
            <wp:effectExtent l="0" t="0" r="0" b="0"/>
            <wp:wrapTight wrapText="bothSides">
              <wp:wrapPolygon edited="0">
                <wp:start x="0" y="0"/>
                <wp:lineTo x="0" y="21170"/>
                <wp:lineTo x="277" y="21170"/>
                <wp:lineTo x="1938" y="21170"/>
                <wp:lineTo x="21323" y="18855"/>
                <wp:lineTo x="21323" y="1985"/>
                <wp:lineTo x="9138" y="0"/>
                <wp:lineTo x="0" y="0"/>
              </wp:wrapPolygon>
            </wp:wrapTight>
            <wp:docPr id="1" name="Kuva 1" descr="j01291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j012919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243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07D44" w:rsidRPr="00C52BA6">
        <w:rPr>
          <w:rFonts w:ascii="Georgia" w:hAnsi="Georgia"/>
          <w:b/>
          <w:sz w:val="48"/>
          <w:szCs w:val="48"/>
        </w:rPr>
        <w:t>ITSENÄISYYSPÄIVÄJUHLA &amp;</w:t>
      </w:r>
    </w:p>
    <w:p w:rsidR="00A07D44" w:rsidRPr="00C52BA6" w:rsidRDefault="00C52BA6" w:rsidP="00C52BA6">
      <w:pPr>
        <w:jc w:val="center"/>
        <w:rPr>
          <w:rFonts w:ascii="Georgia" w:hAnsi="Georgia"/>
          <w:b/>
          <w:sz w:val="48"/>
          <w:szCs w:val="48"/>
        </w:rPr>
      </w:pPr>
      <w:r>
        <w:rPr>
          <w:rFonts w:ascii="Georgia" w:hAnsi="Georgia"/>
          <w:b/>
          <w:noProof/>
          <w:sz w:val="32"/>
          <w:szCs w:val="32"/>
        </w:rPr>
        <w:drawing>
          <wp:anchor distT="0" distB="0" distL="114300" distR="114300" simplePos="0" relativeHeight="251660288" behindDoc="1" locked="0" layoutInCell="1" allowOverlap="1" wp14:anchorId="6C13A20E" wp14:editId="483CDB03">
            <wp:simplePos x="0" y="0"/>
            <wp:positionH relativeFrom="column">
              <wp:posOffset>5420995</wp:posOffset>
            </wp:positionH>
            <wp:positionV relativeFrom="paragraph">
              <wp:posOffset>10160</wp:posOffset>
            </wp:positionV>
            <wp:extent cx="1152525" cy="1143000"/>
            <wp:effectExtent l="0" t="0" r="9525" b="0"/>
            <wp:wrapTight wrapText="bothSides">
              <wp:wrapPolygon edited="0">
                <wp:start x="0" y="0"/>
                <wp:lineTo x="0" y="21240"/>
                <wp:lineTo x="21421" y="21240"/>
                <wp:lineTo x="21421" y="0"/>
                <wp:lineTo x="0" y="0"/>
              </wp:wrapPolygon>
            </wp:wrapTight>
            <wp:docPr id="2" name="Kuva 2" descr="http://tbn0.google.com/images?q=tbn:kgO0DOB6k1ZUIM:http://www.rauma.fi/koulut/aikuislukio/lakki.jp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tbn0.google.com/images?q=tbn:kgO0DOB6k1ZUIM:http://www.rauma.fi/koulut/aikuislukio/lakki.jp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07D44" w:rsidRPr="00C52BA6">
        <w:rPr>
          <w:rFonts w:ascii="Georgia" w:hAnsi="Georgia"/>
          <w:b/>
          <w:sz w:val="48"/>
          <w:szCs w:val="48"/>
        </w:rPr>
        <w:t>YO- JUHLA</w:t>
      </w:r>
    </w:p>
    <w:p w:rsidR="00A07D44" w:rsidRPr="00C52BA6" w:rsidRDefault="00A07D44" w:rsidP="00C52BA6">
      <w:pPr>
        <w:jc w:val="center"/>
        <w:rPr>
          <w:rFonts w:ascii="Georgia" w:hAnsi="Georgia"/>
          <w:b/>
          <w:sz w:val="48"/>
          <w:szCs w:val="48"/>
        </w:rPr>
      </w:pPr>
      <w:r w:rsidRPr="00C52BA6">
        <w:rPr>
          <w:rFonts w:ascii="Georgia" w:hAnsi="Georgia"/>
          <w:b/>
          <w:sz w:val="48"/>
          <w:szCs w:val="48"/>
        </w:rPr>
        <w:t>4</w:t>
      </w:r>
      <w:r w:rsidR="00524597" w:rsidRPr="00C52BA6">
        <w:rPr>
          <w:rFonts w:ascii="Georgia" w:hAnsi="Georgia"/>
          <w:b/>
          <w:sz w:val="48"/>
          <w:szCs w:val="48"/>
        </w:rPr>
        <w:t>.12 klo: 12.00</w:t>
      </w:r>
    </w:p>
    <w:p w:rsidR="00A07D44" w:rsidRDefault="00A07D44" w:rsidP="00A07D44">
      <w:pPr>
        <w:jc w:val="center"/>
        <w:rPr>
          <w:rFonts w:ascii="Georgia" w:hAnsi="Georgia"/>
          <w:sz w:val="48"/>
          <w:szCs w:val="48"/>
        </w:rPr>
      </w:pPr>
      <w:r w:rsidRPr="00C52BA6">
        <w:rPr>
          <w:rFonts w:ascii="Georgia" w:hAnsi="Georgia"/>
          <w:sz w:val="48"/>
          <w:szCs w:val="48"/>
        </w:rPr>
        <w:t>lukion aulassa</w:t>
      </w:r>
    </w:p>
    <w:p w:rsidR="00C52BA6" w:rsidRDefault="00C52BA6" w:rsidP="00A07D44">
      <w:pPr>
        <w:jc w:val="center"/>
        <w:rPr>
          <w:rFonts w:ascii="Georgia" w:hAnsi="Georgia"/>
          <w:sz w:val="48"/>
          <w:szCs w:val="48"/>
        </w:rPr>
      </w:pPr>
    </w:p>
    <w:p w:rsidR="00C52BA6" w:rsidRPr="00C52BA6" w:rsidRDefault="00C52BA6" w:rsidP="00A07D44">
      <w:pPr>
        <w:jc w:val="center"/>
        <w:rPr>
          <w:rFonts w:ascii="Georgia" w:hAnsi="Georgia"/>
          <w:sz w:val="48"/>
          <w:szCs w:val="48"/>
        </w:rPr>
      </w:pPr>
    </w:p>
    <w:p w:rsidR="00A07D44" w:rsidRPr="00C52BA6" w:rsidRDefault="00A07D44" w:rsidP="00A07D44">
      <w:pPr>
        <w:numPr>
          <w:ilvl w:val="0"/>
          <w:numId w:val="1"/>
        </w:numPr>
        <w:rPr>
          <w:rFonts w:ascii="Georgia" w:hAnsi="Georgia"/>
          <w:sz w:val="32"/>
          <w:szCs w:val="32"/>
        </w:rPr>
      </w:pPr>
      <w:r w:rsidRPr="00C52BA6">
        <w:rPr>
          <w:rFonts w:ascii="Georgia" w:hAnsi="Georgia"/>
          <w:b/>
          <w:sz w:val="32"/>
          <w:szCs w:val="32"/>
        </w:rPr>
        <w:t xml:space="preserve">kyseessä on juhlapäivä </w:t>
      </w:r>
      <w:r w:rsidRPr="00C52BA6">
        <w:rPr>
          <w:rFonts w:ascii="Georgia" w:hAnsi="Georgia"/>
          <w:b/>
          <w:sz w:val="32"/>
          <w:szCs w:val="32"/>
        </w:rPr>
        <w:sym w:font="Wingdings" w:char="F0E0"/>
      </w:r>
      <w:r w:rsidRPr="00C52BA6">
        <w:rPr>
          <w:rFonts w:ascii="Georgia" w:hAnsi="Georgia"/>
          <w:b/>
          <w:sz w:val="32"/>
          <w:szCs w:val="32"/>
        </w:rPr>
        <w:t xml:space="preserve"> juhlapukeutuminen</w:t>
      </w:r>
      <w:proofErr w:type="gramStart"/>
      <w:r w:rsidRPr="00C52BA6">
        <w:rPr>
          <w:rFonts w:ascii="Georgia" w:hAnsi="Georgia"/>
          <w:b/>
          <w:sz w:val="32"/>
          <w:szCs w:val="32"/>
        </w:rPr>
        <w:t>!!!</w:t>
      </w:r>
      <w:proofErr w:type="gramEnd"/>
      <w:r w:rsidRPr="00C52BA6">
        <w:rPr>
          <w:rFonts w:ascii="Georgia" w:hAnsi="Georgia"/>
          <w:sz w:val="32"/>
          <w:szCs w:val="32"/>
        </w:rPr>
        <w:t xml:space="preserve"> </w:t>
      </w:r>
    </w:p>
    <w:p w:rsidR="00524597" w:rsidRPr="00C52BA6" w:rsidRDefault="00524597" w:rsidP="00524597">
      <w:pPr>
        <w:numPr>
          <w:ilvl w:val="0"/>
          <w:numId w:val="1"/>
        </w:numPr>
        <w:rPr>
          <w:rFonts w:ascii="Georgia" w:hAnsi="Georgia"/>
          <w:sz w:val="32"/>
          <w:szCs w:val="32"/>
        </w:rPr>
      </w:pPr>
      <w:r w:rsidRPr="00C52BA6">
        <w:rPr>
          <w:rFonts w:ascii="Georgia" w:hAnsi="Georgia"/>
          <w:b/>
          <w:sz w:val="32"/>
          <w:szCs w:val="32"/>
        </w:rPr>
        <w:t xml:space="preserve">aamupäivä normaalin lukujärjestyksen mukaan, kolmas oppitunti loppuu kuitenkin jo </w:t>
      </w:r>
      <w:r w:rsidR="00C52BA6">
        <w:rPr>
          <w:rFonts w:ascii="Georgia" w:hAnsi="Georgia"/>
          <w:b/>
          <w:sz w:val="32"/>
          <w:szCs w:val="32"/>
        </w:rPr>
        <w:t xml:space="preserve">ruokailuun eli </w:t>
      </w:r>
      <w:r w:rsidRPr="00C52BA6">
        <w:rPr>
          <w:rFonts w:ascii="Georgia" w:hAnsi="Georgia"/>
          <w:b/>
          <w:sz w:val="32"/>
          <w:szCs w:val="32"/>
        </w:rPr>
        <w:t xml:space="preserve">11.20. </w:t>
      </w:r>
    </w:p>
    <w:p w:rsidR="00A07D44" w:rsidRPr="00C52BA6" w:rsidRDefault="00A07D44" w:rsidP="00A07D44">
      <w:pPr>
        <w:numPr>
          <w:ilvl w:val="0"/>
          <w:numId w:val="1"/>
        </w:numPr>
        <w:rPr>
          <w:rFonts w:ascii="Georgia" w:hAnsi="Georgia"/>
          <w:sz w:val="32"/>
          <w:szCs w:val="32"/>
        </w:rPr>
      </w:pPr>
      <w:r w:rsidRPr="00C52BA6">
        <w:rPr>
          <w:rFonts w:ascii="Georgia" w:hAnsi="Georgia"/>
          <w:b/>
          <w:sz w:val="32"/>
          <w:szCs w:val="32"/>
        </w:rPr>
        <w:t>ruokailu normaaliin aikaan</w:t>
      </w:r>
      <w:r w:rsidR="00524597" w:rsidRPr="00C52BA6">
        <w:rPr>
          <w:rFonts w:ascii="Georgia" w:hAnsi="Georgia"/>
          <w:b/>
          <w:sz w:val="32"/>
          <w:szCs w:val="32"/>
        </w:rPr>
        <w:t xml:space="preserve"> eli 11.20</w:t>
      </w:r>
    </w:p>
    <w:p w:rsidR="00A07D44" w:rsidRPr="00C52BA6" w:rsidRDefault="00C52BA6" w:rsidP="00A07D44">
      <w:pPr>
        <w:numPr>
          <w:ilvl w:val="0"/>
          <w:numId w:val="1"/>
        </w:numPr>
        <w:rPr>
          <w:rFonts w:ascii="Georgia" w:hAnsi="Georgia"/>
          <w:sz w:val="32"/>
          <w:szCs w:val="32"/>
        </w:rPr>
      </w:pPr>
      <w:r>
        <w:rPr>
          <w:rFonts w:ascii="Georgia" w:hAnsi="Georgia"/>
          <w:b/>
          <w:sz w:val="32"/>
          <w:szCs w:val="32"/>
        </w:rPr>
        <w:t>t</w:t>
      </w:r>
      <w:r w:rsidR="00A07D44" w:rsidRPr="00C52BA6">
        <w:rPr>
          <w:rFonts w:ascii="Georgia" w:hAnsi="Georgia"/>
          <w:b/>
          <w:sz w:val="32"/>
          <w:szCs w:val="32"/>
        </w:rPr>
        <w:t>ämän j</w:t>
      </w:r>
      <w:r w:rsidR="00524597" w:rsidRPr="00C52BA6">
        <w:rPr>
          <w:rFonts w:ascii="Georgia" w:hAnsi="Georgia"/>
          <w:b/>
          <w:sz w:val="32"/>
          <w:szCs w:val="32"/>
        </w:rPr>
        <w:t>älkeen siirrytään lukion</w:t>
      </w:r>
      <w:r w:rsidR="00A07D44" w:rsidRPr="00C52BA6">
        <w:rPr>
          <w:rFonts w:ascii="Georgia" w:hAnsi="Georgia"/>
          <w:b/>
          <w:sz w:val="32"/>
          <w:szCs w:val="32"/>
        </w:rPr>
        <w:t xml:space="preserve"> aulaan odottamaan juhlan alkua</w:t>
      </w:r>
      <w:r>
        <w:rPr>
          <w:rFonts w:ascii="Georgia" w:hAnsi="Georgia"/>
          <w:b/>
          <w:sz w:val="32"/>
          <w:szCs w:val="32"/>
        </w:rPr>
        <w:t>.</w:t>
      </w:r>
    </w:p>
    <w:p w:rsidR="00C52BA6" w:rsidRDefault="00A07D44" w:rsidP="00C52BA6">
      <w:pPr>
        <w:numPr>
          <w:ilvl w:val="0"/>
          <w:numId w:val="1"/>
        </w:numPr>
        <w:rPr>
          <w:rFonts w:ascii="Georgia" w:hAnsi="Georgia"/>
          <w:sz w:val="32"/>
          <w:szCs w:val="32"/>
        </w:rPr>
      </w:pPr>
      <w:r w:rsidRPr="00C52BA6">
        <w:rPr>
          <w:rFonts w:ascii="Georgia" w:hAnsi="Georgia"/>
          <w:b/>
          <w:sz w:val="32"/>
          <w:szCs w:val="32"/>
        </w:rPr>
        <w:t>lukiolaisten istumapaikat ovat penkkisektorien takaosissa</w:t>
      </w:r>
    </w:p>
    <w:p w:rsidR="00C52BA6" w:rsidRPr="00C52BA6" w:rsidRDefault="00C52BA6" w:rsidP="00C52BA6">
      <w:pPr>
        <w:numPr>
          <w:ilvl w:val="0"/>
          <w:numId w:val="1"/>
        </w:numPr>
        <w:rPr>
          <w:rFonts w:ascii="Georgia" w:hAnsi="Georgia"/>
          <w:sz w:val="32"/>
          <w:szCs w:val="32"/>
        </w:rPr>
      </w:pPr>
      <w:r>
        <w:rPr>
          <w:rFonts w:ascii="Georgia" w:hAnsi="Georgia"/>
          <w:b/>
          <w:sz w:val="32"/>
          <w:szCs w:val="32"/>
        </w:rPr>
        <w:t xml:space="preserve">juhlan kesto arviolta klo: </w:t>
      </w:r>
      <w:proofErr w:type="gramStart"/>
      <w:r>
        <w:rPr>
          <w:rFonts w:ascii="Georgia" w:hAnsi="Georgia"/>
          <w:b/>
          <w:sz w:val="32"/>
          <w:szCs w:val="32"/>
        </w:rPr>
        <w:t>12.00-13.00</w:t>
      </w:r>
      <w:proofErr w:type="gramEnd"/>
      <w:r>
        <w:rPr>
          <w:rFonts w:ascii="Georgia" w:hAnsi="Georgia"/>
          <w:b/>
          <w:sz w:val="32"/>
          <w:szCs w:val="32"/>
        </w:rPr>
        <w:t>, jonka jälkeen koulu loppuu</w:t>
      </w:r>
    </w:p>
    <w:p w:rsidR="00C52BA6" w:rsidRDefault="00C52BA6" w:rsidP="00C52BA6">
      <w:pPr>
        <w:rPr>
          <w:rFonts w:ascii="Georgia" w:hAnsi="Georgia"/>
          <w:sz w:val="32"/>
          <w:szCs w:val="32"/>
        </w:rPr>
      </w:pPr>
    </w:p>
    <w:p w:rsidR="00C52BA6" w:rsidRDefault="00C52BA6" w:rsidP="00C52BA6">
      <w:pPr>
        <w:rPr>
          <w:rFonts w:ascii="Georgia" w:hAnsi="Georgia"/>
          <w:sz w:val="32"/>
          <w:szCs w:val="32"/>
        </w:rPr>
      </w:pPr>
    </w:p>
    <w:p w:rsidR="00CC42B7" w:rsidRDefault="00CC42B7" w:rsidP="00C52BA6">
      <w:pPr>
        <w:rPr>
          <w:rFonts w:ascii="Georgia" w:hAnsi="Georgia"/>
          <w:sz w:val="32"/>
          <w:szCs w:val="32"/>
        </w:rPr>
      </w:pPr>
      <w:bookmarkStart w:id="0" w:name="_GoBack"/>
      <w:bookmarkEnd w:id="0"/>
    </w:p>
    <w:p w:rsidR="00A07D44" w:rsidRPr="00C52BA6" w:rsidRDefault="00A07D44" w:rsidP="00A07D44">
      <w:pPr>
        <w:rPr>
          <w:rFonts w:ascii="Forte" w:hAnsi="Forte"/>
          <w:b/>
          <w:sz w:val="96"/>
          <w:szCs w:val="96"/>
        </w:rPr>
      </w:pPr>
      <w:r w:rsidRPr="00C52BA6">
        <w:rPr>
          <w:rFonts w:ascii="Forte" w:hAnsi="Forte"/>
          <w:b/>
          <w:sz w:val="96"/>
          <w:szCs w:val="96"/>
        </w:rPr>
        <w:t>Hyvää Itsenäisyyspäivää</w:t>
      </w:r>
      <w:proofErr w:type="gramStart"/>
      <w:r w:rsidRPr="00C52BA6">
        <w:rPr>
          <w:rFonts w:ascii="Forte" w:hAnsi="Forte"/>
          <w:b/>
          <w:sz w:val="96"/>
          <w:szCs w:val="96"/>
        </w:rPr>
        <w:t>!!!</w:t>
      </w:r>
      <w:proofErr w:type="gramEnd"/>
    </w:p>
    <w:p w:rsidR="00A07D44" w:rsidRPr="00C52BA6" w:rsidRDefault="00A07D44" w:rsidP="00A07D44">
      <w:pPr>
        <w:rPr>
          <w:rFonts w:ascii="Forte" w:hAnsi="Forte"/>
          <w:b/>
          <w:sz w:val="28"/>
          <w:szCs w:val="28"/>
        </w:rPr>
      </w:pPr>
    </w:p>
    <w:p w:rsidR="00A07D44" w:rsidRPr="00C52BA6" w:rsidRDefault="00A07D44" w:rsidP="00A07D44">
      <w:pPr>
        <w:rPr>
          <w:rFonts w:ascii="Forte" w:hAnsi="Forte"/>
          <w:b/>
          <w:sz w:val="28"/>
          <w:szCs w:val="28"/>
        </w:rPr>
      </w:pPr>
    </w:p>
    <w:p w:rsidR="00A07D44" w:rsidRPr="00C52BA6" w:rsidRDefault="00A07D44" w:rsidP="00A07D44">
      <w:pPr>
        <w:rPr>
          <w:rFonts w:ascii="Forte" w:hAnsi="Forte"/>
          <w:b/>
          <w:sz w:val="28"/>
          <w:szCs w:val="28"/>
        </w:rPr>
      </w:pPr>
    </w:p>
    <w:p w:rsidR="00A07D44" w:rsidRPr="00C52BA6" w:rsidRDefault="00A07D44" w:rsidP="00A07D44">
      <w:pPr>
        <w:rPr>
          <w:rFonts w:ascii="Forte" w:hAnsi="Forte"/>
          <w:b/>
          <w:sz w:val="28"/>
          <w:szCs w:val="28"/>
        </w:rPr>
      </w:pPr>
    </w:p>
    <w:p w:rsidR="00A07D44" w:rsidRPr="00C52BA6" w:rsidRDefault="00A07D44" w:rsidP="00A07D44">
      <w:pPr>
        <w:rPr>
          <w:rFonts w:ascii="Forte" w:hAnsi="Forte"/>
          <w:b/>
          <w:sz w:val="28"/>
          <w:szCs w:val="28"/>
        </w:rPr>
      </w:pPr>
    </w:p>
    <w:p w:rsidR="00A07D44" w:rsidRPr="00C52BA6" w:rsidRDefault="00A07D44" w:rsidP="00A07D44">
      <w:pPr>
        <w:rPr>
          <w:rFonts w:ascii="Forte" w:hAnsi="Forte"/>
          <w:b/>
          <w:sz w:val="28"/>
          <w:szCs w:val="28"/>
        </w:rPr>
      </w:pPr>
    </w:p>
    <w:p w:rsidR="00A07D44" w:rsidRDefault="00A07D44" w:rsidP="00A07D44">
      <w:pPr>
        <w:rPr>
          <w:rFonts w:ascii="Georgia" w:hAnsi="Georgia"/>
          <w:b/>
          <w:sz w:val="28"/>
          <w:szCs w:val="28"/>
        </w:rPr>
      </w:pPr>
    </w:p>
    <w:p w:rsidR="00A07D44" w:rsidRDefault="00A07D44" w:rsidP="00A07D44">
      <w:pPr>
        <w:rPr>
          <w:rFonts w:ascii="Georgia" w:hAnsi="Georgia"/>
          <w:b/>
          <w:sz w:val="28"/>
          <w:szCs w:val="28"/>
        </w:rPr>
      </w:pPr>
      <w:r w:rsidRPr="00A25CB4">
        <w:rPr>
          <w:rFonts w:ascii="Georgia" w:hAnsi="Georgia"/>
          <w:b/>
          <w:sz w:val="28"/>
          <w:szCs w:val="28"/>
        </w:rPr>
        <w:t>OPKH:</w:t>
      </w:r>
      <w:r>
        <w:rPr>
          <w:rFonts w:ascii="Georgia" w:hAnsi="Georgia"/>
          <w:b/>
          <w:sz w:val="28"/>
          <w:szCs w:val="28"/>
        </w:rPr>
        <w:t xml:space="preserve"> MUUTOKSIA TAAS SITTEN VIIMENÄKEMÄN…</w:t>
      </w:r>
    </w:p>
    <w:p w:rsidR="00A07D44" w:rsidRDefault="00A07D44" w:rsidP="00A07D44">
      <w:pPr>
        <w:rPr>
          <w:rFonts w:ascii="Georgia" w:hAnsi="Georgia"/>
          <w:b/>
          <w:sz w:val="28"/>
          <w:szCs w:val="28"/>
        </w:rPr>
      </w:pPr>
    </w:p>
    <w:p w:rsidR="00A07D44" w:rsidRPr="00A25CB4" w:rsidRDefault="00A07D44" w:rsidP="00A07D44">
      <w:pPr>
        <w:rPr>
          <w:rFonts w:ascii="Georgia" w:hAnsi="Georgia"/>
          <w:sz w:val="28"/>
          <w:szCs w:val="28"/>
        </w:rPr>
      </w:pPr>
      <w:r w:rsidRPr="00A25CB4">
        <w:rPr>
          <w:rFonts w:ascii="Georgia" w:hAnsi="Georgia"/>
          <w:sz w:val="28"/>
          <w:szCs w:val="28"/>
        </w:rPr>
        <w:t>lukion hallituksen tehtävät juhlassa: uusin versio</w:t>
      </w:r>
    </w:p>
    <w:p w:rsidR="00A07D44" w:rsidRPr="00A25CB4" w:rsidRDefault="00A07D44" w:rsidP="00A07D44">
      <w:pPr>
        <w:rPr>
          <w:rFonts w:ascii="Georgia" w:hAnsi="Georgia"/>
          <w:sz w:val="28"/>
          <w:szCs w:val="28"/>
        </w:rPr>
      </w:pPr>
      <w:r w:rsidRPr="00A25CB4">
        <w:rPr>
          <w:rFonts w:ascii="Georgia" w:hAnsi="Georgia"/>
          <w:sz w:val="28"/>
          <w:szCs w:val="28"/>
        </w:rPr>
        <w:tab/>
      </w:r>
    </w:p>
    <w:p w:rsidR="00A07D44" w:rsidRPr="00A25CB4" w:rsidRDefault="00A07D44" w:rsidP="00A07D44">
      <w:pPr>
        <w:pStyle w:val="Luettelokappale"/>
        <w:numPr>
          <w:ilvl w:val="0"/>
          <w:numId w:val="1"/>
        </w:numPr>
        <w:rPr>
          <w:rFonts w:ascii="Georgia" w:hAnsi="Georgia"/>
          <w:sz w:val="28"/>
          <w:szCs w:val="28"/>
        </w:rPr>
      </w:pPr>
      <w:r w:rsidRPr="00A25CB4">
        <w:rPr>
          <w:rFonts w:ascii="Georgia" w:hAnsi="Georgia"/>
          <w:sz w:val="28"/>
          <w:szCs w:val="28"/>
        </w:rPr>
        <w:t>veteraaniviestin lukeminen ja vastaanottaminen (vanha + uusi hallitus yhteensä 4 henkilöä)</w:t>
      </w:r>
    </w:p>
    <w:p w:rsidR="00A07D44" w:rsidRPr="00A25CB4" w:rsidRDefault="00A07D44" w:rsidP="00A07D44">
      <w:pPr>
        <w:pStyle w:val="Luettelokappale"/>
        <w:numPr>
          <w:ilvl w:val="0"/>
          <w:numId w:val="1"/>
        </w:numPr>
        <w:rPr>
          <w:rFonts w:ascii="Georgia" w:hAnsi="Georgia"/>
          <w:sz w:val="28"/>
          <w:szCs w:val="28"/>
        </w:rPr>
      </w:pPr>
      <w:r w:rsidRPr="00A25CB4">
        <w:rPr>
          <w:rFonts w:ascii="Georgia" w:hAnsi="Georgia"/>
          <w:sz w:val="28"/>
          <w:szCs w:val="28"/>
        </w:rPr>
        <w:t>airuet ovella (tyttö + poika) toivottavat kaikki tervetulleiksi ja opastavat ihmisiä istumapaikkojen löytämisessä</w:t>
      </w:r>
      <w:r w:rsidR="00524597">
        <w:rPr>
          <w:rFonts w:ascii="Georgia" w:hAnsi="Georgia"/>
          <w:sz w:val="28"/>
          <w:szCs w:val="28"/>
        </w:rPr>
        <w:t>. Juhlan alussa tulevat seisomaan Suomen lipun viereen (Siniristilippumme-laulun ajan…)</w:t>
      </w:r>
    </w:p>
    <w:p w:rsidR="00A07D44" w:rsidRPr="00524597" w:rsidRDefault="00524597" w:rsidP="00676E17">
      <w:pPr>
        <w:pStyle w:val="Luettelokappale"/>
        <w:numPr>
          <w:ilvl w:val="0"/>
          <w:numId w:val="1"/>
        </w:numPr>
        <w:rPr>
          <w:rFonts w:ascii="Georgia" w:hAnsi="Georgia"/>
          <w:sz w:val="28"/>
          <w:szCs w:val="28"/>
        </w:rPr>
      </w:pPr>
      <w:r w:rsidRPr="00524597">
        <w:rPr>
          <w:rFonts w:ascii="Georgia" w:hAnsi="Georgia"/>
          <w:sz w:val="28"/>
          <w:szCs w:val="28"/>
        </w:rPr>
        <w:t>toinen oppitunti: lukion aulan järjestely: tuolit, kynttilöiden sytytys, ulkotulet, havut biljardipöydälle</w:t>
      </w:r>
      <w:r>
        <w:rPr>
          <w:rFonts w:ascii="Georgia" w:hAnsi="Georgia"/>
          <w:sz w:val="28"/>
          <w:szCs w:val="28"/>
        </w:rPr>
        <w:t>, ohjelmalehtisten jakaminen</w:t>
      </w:r>
      <w:r w:rsidR="00F5607A">
        <w:rPr>
          <w:rFonts w:ascii="Georgia" w:hAnsi="Georgia"/>
          <w:sz w:val="28"/>
          <w:szCs w:val="28"/>
        </w:rPr>
        <w:t xml:space="preserve"> </w:t>
      </w:r>
      <w:r w:rsidRPr="00524597">
        <w:rPr>
          <w:rFonts w:ascii="Georgia" w:hAnsi="Georgia"/>
          <w:sz w:val="28"/>
          <w:szCs w:val="28"/>
        </w:rPr>
        <w:t>…</w:t>
      </w:r>
      <w:r w:rsidR="00A07D44" w:rsidRPr="00524597">
        <w:rPr>
          <w:rFonts w:ascii="Georgia" w:hAnsi="Georgia"/>
          <w:sz w:val="28"/>
          <w:szCs w:val="28"/>
        </w:rPr>
        <w:t>juomalasit esille</w:t>
      </w:r>
      <w:r>
        <w:rPr>
          <w:rFonts w:ascii="Georgia" w:hAnsi="Georgia"/>
          <w:sz w:val="28"/>
          <w:szCs w:val="28"/>
        </w:rPr>
        <w:t xml:space="preserve"> jonnekin sivukäytävälle</w:t>
      </w:r>
      <w:r w:rsidR="00A07D44" w:rsidRPr="00524597">
        <w:rPr>
          <w:rFonts w:ascii="Georgia" w:hAnsi="Georgia"/>
          <w:sz w:val="28"/>
          <w:szCs w:val="28"/>
        </w:rPr>
        <w:t xml:space="preserve"> ja niihin </w:t>
      </w:r>
      <w:proofErr w:type="spellStart"/>
      <w:r w:rsidR="00A07D44" w:rsidRPr="00524597">
        <w:rPr>
          <w:rFonts w:ascii="Georgia" w:hAnsi="Georgia"/>
          <w:sz w:val="28"/>
          <w:szCs w:val="28"/>
        </w:rPr>
        <w:t>pommacit</w:t>
      </w:r>
      <w:proofErr w:type="spellEnd"/>
      <w:r w:rsidR="00A07D44" w:rsidRPr="00524597">
        <w:rPr>
          <w:rFonts w:ascii="Georgia" w:hAnsi="Georgia"/>
          <w:sz w:val="28"/>
          <w:szCs w:val="28"/>
        </w:rPr>
        <w:t xml:space="preserve"> valmiiksi</w:t>
      </w:r>
      <w:r>
        <w:rPr>
          <w:rFonts w:ascii="Georgia" w:hAnsi="Georgia"/>
          <w:sz w:val="28"/>
          <w:szCs w:val="28"/>
        </w:rPr>
        <w:t xml:space="preserve"> juhlan lopussa eli pari henkilöä menevät kaatamaan noin 12.30</w:t>
      </w:r>
    </w:p>
    <w:p w:rsidR="00524597" w:rsidRDefault="00524597" w:rsidP="00524597">
      <w:pPr>
        <w:pStyle w:val="Luettelokappale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hankittavaa:</w:t>
      </w:r>
    </w:p>
    <w:p w:rsidR="00A07D44" w:rsidRDefault="00524597" w:rsidP="00A07D44">
      <w:pPr>
        <w:pStyle w:val="Luettelokappale"/>
        <w:numPr>
          <w:ilvl w:val="0"/>
          <w:numId w:val="1"/>
        </w:numPr>
        <w:rPr>
          <w:rFonts w:ascii="Georgia" w:hAnsi="Georgia"/>
          <w:sz w:val="28"/>
          <w:szCs w:val="28"/>
        </w:rPr>
      </w:pPr>
      <w:proofErr w:type="spellStart"/>
      <w:r>
        <w:rPr>
          <w:rFonts w:ascii="Georgia" w:hAnsi="Georgia"/>
          <w:sz w:val="28"/>
          <w:szCs w:val="28"/>
        </w:rPr>
        <w:t>pommacit</w:t>
      </w:r>
      <w:proofErr w:type="spellEnd"/>
      <w:r>
        <w:rPr>
          <w:rFonts w:ascii="Georgia" w:hAnsi="Georgia"/>
          <w:sz w:val="28"/>
          <w:szCs w:val="28"/>
        </w:rPr>
        <w:t>: Virpi</w:t>
      </w:r>
    </w:p>
    <w:p w:rsidR="00524597" w:rsidRDefault="00524597" w:rsidP="00A07D44">
      <w:pPr>
        <w:pStyle w:val="Luettelokappale"/>
        <w:numPr>
          <w:ilvl w:val="0"/>
          <w:numId w:val="1"/>
        </w:num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havut + ulkotulet: Virpi</w:t>
      </w:r>
    </w:p>
    <w:p w:rsidR="00A07D44" w:rsidRPr="00A25CB4" w:rsidRDefault="00A07D44" w:rsidP="00A07D44">
      <w:pPr>
        <w:pStyle w:val="Luettelokappale"/>
        <w:numPr>
          <w:ilvl w:val="0"/>
          <w:numId w:val="1"/>
        </w:num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lukion </w:t>
      </w:r>
      <w:proofErr w:type="spellStart"/>
      <w:r>
        <w:rPr>
          <w:rFonts w:ascii="Georgia" w:hAnsi="Georgia"/>
          <w:sz w:val="28"/>
          <w:szCs w:val="28"/>
        </w:rPr>
        <w:t>opkh:n</w:t>
      </w:r>
      <w:proofErr w:type="spellEnd"/>
      <w:r>
        <w:rPr>
          <w:rFonts w:ascii="Georgia" w:hAnsi="Georgia"/>
          <w:sz w:val="28"/>
          <w:szCs w:val="28"/>
        </w:rPr>
        <w:t xml:space="preserve"> puheenjohtajan ”maljapuhe” eli Reetta</w:t>
      </w:r>
      <w:r w:rsidR="00524597">
        <w:rPr>
          <w:rFonts w:ascii="Georgia" w:hAnsi="Georgia"/>
          <w:sz w:val="28"/>
          <w:szCs w:val="28"/>
        </w:rPr>
        <w:t xml:space="preserve"> pitää juhlan jälkeen</w:t>
      </w:r>
    </w:p>
    <w:p w:rsidR="00A07D44" w:rsidRPr="00A25CB4" w:rsidRDefault="00A07D44" w:rsidP="00A07D44">
      <w:pPr>
        <w:pStyle w:val="Luettelokappale"/>
        <w:numPr>
          <w:ilvl w:val="0"/>
          <w:numId w:val="1"/>
        </w:numPr>
        <w:rPr>
          <w:rFonts w:ascii="Georgia" w:hAnsi="Georgia"/>
          <w:sz w:val="28"/>
          <w:szCs w:val="28"/>
        </w:rPr>
      </w:pPr>
      <w:r w:rsidRPr="00A25CB4">
        <w:rPr>
          <w:rFonts w:ascii="Georgia" w:hAnsi="Georgia"/>
          <w:sz w:val="28"/>
          <w:szCs w:val="28"/>
        </w:rPr>
        <w:t>j</w:t>
      </w:r>
      <w:r>
        <w:rPr>
          <w:rFonts w:ascii="Georgia" w:hAnsi="Georgia"/>
          <w:sz w:val="28"/>
          <w:szCs w:val="28"/>
        </w:rPr>
        <w:t xml:space="preserve">uhlan jälkeen siivous </w:t>
      </w:r>
      <w:r w:rsidR="00524597">
        <w:rPr>
          <w:rFonts w:ascii="Georgia" w:hAnsi="Georgia"/>
          <w:sz w:val="28"/>
          <w:szCs w:val="28"/>
        </w:rPr>
        <w:t xml:space="preserve"> </w:t>
      </w:r>
    </w:p>
    <w:p w:rsidR="00A07D44" w:rsidRPr="00A25CB4" w:rsidRDefault="00A07D44" w:rsidP="00A07D44">
      <w:pPr>
        <w:rPr>
          <w:rFonts w:ascii="Georgia" w:hAnsi="Georgia"/>
          <w:sz w:val="28"/>
          <w:szCs w:val="28"/>
        </w:rPr>
      </w:pPr>
    </w:p>
    <w:sectPr w:rsidR="00A07D44" w:rsidRPr="00A25CB4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F00B3B"/>
    <w:multiLevelType w:val="hybridMultilevel"/>
    <w:tmpl w:val="873E0056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D44"/>
    <w:rsid w:val="00524597"/>
    <w:rsid w:val="00A07D44"/>
    <w:rsid w:val="00B4222E"/>
    <w:rsid w:val="00B81486"/>
    <w:rsid w:val="00C52BA6"/>
    <w:rsid w:val="00CC42B7"/>
    <w:rsid w:val="00CF2B03"/>
    <w:rsid w:val="00F56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DAEBEE-6C3D-4406-9573-9F3808B27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A07D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A07D44"/>
    <w:pPr>
      <w:ind w:left="720"/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524597"/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524597"/>
    <w:rPr>
      <w:rFonts w:ascii="Segoe UI" w:eastAsia="Times New Roman" w:hAnsi="Segoe UI" w:cs="Segoe UI"/>
      <w:sz w:val="18"/>
      <w:szCs w:val="18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tbn0.google.com/images?q=tbn:kgO0DOB6k1ZUIM:http://www.rauma.fi/koulut/aikuislukio/lakki.jp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mages.google.com/imgres?imgurl=http://www.rauma.fi/koulut/aikuislukio/lakki.jpg&amp;imgrefurl=http://www.rauma.fi/koulut/aikuislukio/yotutkinto.htm&amp;h=166&amp;w=168&amp;sz=4&amp;hl=fi&amp;start=8&amp;um=1&amp;tbnid=kgO0DOB6k1ZUIM:&amp;tbnh=98&amp;tbnw=99&amp;prev=/images?q=yo+lakki&amp;svnum=10&amp;um=1&amp;hl=fi&amp;rls=SUNA,SUNA:2005-50,SUNA:en&amp;sa=N" TargetMode="External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2</Pages>
  <Words>142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Suonenjoen Kaupunki</Company>
  <LinksUpToDate>false</LinksUpToDate>
  <CharactersWithSpaces>1292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Virpi Hirvonen</dc:creator>
  <cp:keywords/>
  <dc:description/>
  <cp:lastModifiedBy>Virpi Hirvonen</cp:lastModifiedBy>
  <cp:revision>4</cp:revision>
  <cp:lastPrinted>2015-11-25T07:17:00Z</cp:lastPrinted>
  <dcterms:created xsi:type="dcterms:W3CDTF">2015-11-16T07:41:00Z</dcterms:created>
  <dcterms:modified xsi:type="dcterms:W3CDTF">2015-11-25T07:21:00Z</dcterms:modified>
</cp:coreProperties>
</file>