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4A28A" w14:textId="26774867" w:rsidR="00836ADE" w:rsidRPr="0061451F" w:rsidRDefault="00223C43">
      <w:pPr>
        <w:pStyle w:val="Otsikko"/>
        <w:tabs>
          <w:tab w:val="center" w:pos="4320"/>
        </w:tabs>
        <w:rPr>
          <w:i/>
          <w:caps w:val="0"/>
          <w:color w:val="F9FAF8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74127B">
        <w:rPr>
          <w:i/>
          <w:caps w:val="0"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Vanha Kurrela</w:t>
      </w:r>
      <w:r w:rsidR="0074127B">
        <w:rPr>
          <w:i/>
          <w:caps w:val="0"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</w:p>
    <w:p w14:paraId="3A5C6844" w14:textId="457920BD" w:rsidR="00836ADE" w:rsidRPr="00BB79D3" w:rsidRDefault="0074127B" w:rsidP="00223C43">
      <w:pPr>
        <w:pStyle w:val="Alaotsikko"/>
        <w:rPr>
          <w:i/>
        </w:rPr>
      </w:pPr>
      <w:r w:rsidRPr="00BB79D3">
        <w:rPr>
          <w:b/>
          <w:i/>
          <w:caps w:val="0"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muistoko vain?</w:t>
      </w:r>
    </w:p>
    <w:p w14:paraId="354E698C" w14:textId="553066E6" w:rsidR="00BB79D3" w:rsidRDefault="00982A60" w:rsidP="00944154">
      <w:pPr>
        <w:pStyle w:val="Otsikko1"/>
      </w:pPr>
      <w:r>
        <w:t>Kurrelan sanomat</w:t>
      </w:r>
    </w:p>
    <w:p w14:paraId="3EA9490F" w14:textId="77D13CBB" w:rsidR="00D21824" w:rsidRDefault="00D21824" w:rsidP="00D21824">
      <w:r>
        <w:t xml:space="preserve">Teksti: </w:t>
      </w:r>
      <w:r w:rsidR="005C3A67">
        <w:t>Taimi Mäyränen</w:t>
      </w:r>
    </w:p>
    <w:p w14:paraId="31F15FA8" w14:textId="16D7B28F" w:rsidR="005C3A67" w:rsidRPr="00D21824" w:rsidRDefault="005C3A67" w:rsidP="00D21824">
      <w:r>
        <w:t>Kuva: Teresa Partanen</w:t>
      </w:r>
    </w:p>
    <w:p w14:paraId="47E5EA9F" w14:textId="6BE9C55A" w:rsidR="00216BDD" w:rsidRDefault="007D60E1"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19358E19" wp14:editId="4D3D4048">
            <wp:simplePos x="0" y="0"/>
            <wp:positionH relativeFrom="column">
              <wp:posOffset>-13335</wp:posOffset>
            </wp:positionH>
            <wp:positionV relativeFrom="paragraph">
              <wp:posOffset>1951990</wp:posOffset>
            </wp:positionV>
            <wp:extent cx="2329815" cy="3686810"/>
            <wp:effectExtent l="0" t="0" r="6985" b="0"/>
            <wp:wrapTopAndBottom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20">
        <w:t xml:space="preserve">Kurrelaan valmistui vastikään </w:t>
      </w:r>
      <w:r w:rsidR="00B96140">
        <w:t xml:space="preserve">uusi oravanpesän asuinalue. Nimi on Kurrelan </w:t>
      </w:r>
      <w:r w:rsidR="00536D42">
        <w:t xml:space="preserve">tavoin orava-aiheinen. </w:t>
      </w:r>
      <w:r w:rsidR="00363E51">
        <w:t xml:space="preserve">Suloisesta nimitystavasta huolimatta Kurrela vetää </w:t>
      </w:r>
      <w:r w:rsidR="00B91840">
        <w:t>puoleensa lähinnä nuorisoa. Miten on siis käymässä uusvanhan</w:t>
      </w:r>
      <w:r w:rsidR="00720990">
        <w:t xml:space="preserve"> </w:t>
      </w:r>
      <w:r w:rsidR="00EF7B27">
        <w:t>Kurrelan tunnelmalle? Mil</w:t>
      </w:r>
      <w:r w:rsidR="002E7C99">
        <w:t>loin</w:t>
      </w:r>
      <w:r w:rsidR="00276BC9">
        <w:t xml:space="preserve"> ensimmäinen teknologialiike avaa</w:t>
      </w:r>
      <w:r w:rsidR="002E7C99">
        <w:t xml:space="preserve"> ovensa?</w:t>
      </w:r>
      <w:r w:rsidR="00276BC9">
        <w:t xml:space="preserve"> Haastatteluidemme</w:t>
      </w:r>
      <w:r w:rsidR="00D34B79">
        <w:t xml:space="preserve"> muk</w:t>
      </w:r>
      <w:r w:rsidR="009048DC">
        <w:t xml:space="preserve">aan harvinaisenkin pian. </w:t>
      </w:r>
      <w:r w:rsidR="0045097E">
        <w:t>”</w:t>
      </w:r>
      <w:r w:rsidR="00ED224D">
        <w:t>On</w:t>
      </w:r>
      <w:r w:rsidR="0045097E">
        <w:t xml:space="preserve"> vain ajan </w:t>
      </w:r>
      <w:r w:rsidR="00ED224D">
        <w:t>kysymys</w:t>
      </w:r>
      <w:r w:rsidR="000E44F6">
        <w:t xml:space="preserve"> milloin uusimmat villitykset löytävät Kurrelan” </w:t>
      </w:r>
      <w:r w:rsidR="00E7207F">
        <w:t>Sanoo kaupungin pormestari</w:t>
      </w:r>
      <w:r w:rsidR="001A45A4">
        <w:t xml:space="preserve"> Jukka </w:t>
      </w:r>
      <w:r w:rsidR="001A45A4">
        <w:lastRenderedPageBreak/>
        <w:t>Joutila</w:t>
      </w:r>
      <w:r w:rsidR="00162E3A">
        <w:t xml:space="preserve">. ”Yhdeksälläkymmenellä kahdeksalla </w:t>
      </w:r>
      <w:r w:rsidR="002F57D1">
        <w:t xml:space="preserve">prosentilla asuinalueen asukeista on </w:t>
      </w:r>
      <w:r w:rsidR="004F5456">
        <w:t>äly</w:t>
      </w:r>
      <w:r w:rsidR="00676B2A">
        <w:t>puhelin, i-pad, televisio tai tietokone.</w:t>
      </w:r>
      <w:r w:rsidR="0084652A">
        <w:t>”</w:t>
      </w:r>
      <w:r w:rsidR="00E67BDE">
        <w:t xml:space="preserve"> Rouva T</w:t>
      </w:r>
      <w:r w:rsidR="006F73BC">
        <w:t>oivola valistaa</w:t>
      </w:r>
      <w:r w:rsidR="00635D0E">
        <w:t xml:space="preserve">. </w:t>
      </w:r>
      <w:r w:rsidR="00A80648">
        <w:t>Tiina Toivola</w:t>
      </w:r>
      <w:r w:rsidR="001F5F34">
        <w:t xml:space="preserve"> on pitkään tutkinut älylaitteiden vaikutusta vanhoihin kaupunkeihin. Tiina on ennustanut Kurrelasta </w:t>
      </w:r>
      <w:r w:rsidR="008E1A80">
        <w:t>suosittua lomakohdetta</w:t>
      </w:r>
      <w:r w:rsidR="00271FDB">
        <w:t xml:space="preserve">. ”Kurrelasta löytyy niin uutta henkeäkin kuin myös vanhoja </w:t>
      </w:r>
      <w:r w:rsidR="00671F79">
        <w:t>rakennuksia</w:t>
      </w:r>
      <w:r w:rsidR="00E34A8B">
        <w:t>, siispä lomailijat tahtovat Kuurrelaan!” Hän ilmoittaa. Kaikki ei</w:t>
      </w:r>
      <w:r w:rsidR="00770E37">
        <w:t xml:space="preserve">vät </w:t>
      </w:r>
      <w:r w:rsidR="008355ED">
        <w:t>kuitenkaan pidä ajatuksesta</w:t>
      </w:r>
      <w:r w:rsidR="00AD616D">
        <w:t xml:space="preserve">. ”Kurrelaa kuuluisi suojella mölyäviltä turistimassoilta ja spray-maaleilla </w:t>
      </w:r>
      <w:r w:rsidR="009A597B">
        <w:t>huitovalta nuorisolta!” Vankasti toteaa Urho Vankka, yksi Kurrelan vanhimmista asukeista</w:t>
      </w:r>
      <w:r w:rsidR="0081653E">
        <w:t>. Hänen kotinsa</w:t>
      </w:r>
      <w:r w:rsidR="00CD63BA">
        <w:t xml:space="preserve"> </w:t>
      </w:r>
      <w:r w:rsidR="001547A2">
        <w:t>oli pitkään sijainnut Pähkinäsalmen rannalla,</w:t>
      </w:r>
      <w:r w:rsidR="003D5412">
        <w:t xml:space="preserve"> mutta sen oli siirryttävä uuden asuinalueen </w:t>
      </w:r>
      <w:r w:rsidR="00EA1C8F">
        <w:t>tieltä pois. Siitä asti Urho on asunut kerrostalossa naapurikaupungissa</w:t>
      </w:r>
      <w:r w:rsidR="00AC3FA8">
        <w:t>. Näinkö kehitys jyrää vanhukset alleen? Tämän kaltaiset tapaukset ovat onneksi harvassa</w:t>
      </w:r>
      <w:r w:rsidR="00D11508">
        <w:t xml:space="preserve"> ja monet suhtautu</w:t>
      </w:r>
      <w:r w:rsidR="00451903">
        <w:t>vat uuteenkin Kurrelaan myöntyen.</w:t>
      </w:r>
    </w:p>
    <w:sectPr w:rsidR="00216BDD">
      <w:footerReference w:type="default" r:id="rId7"/>
      <w:pgSz w:w="11907" w:h="16839" w:code="1"/>
      <w:pgMar w:top="1094" w:right="2448" w:bottom="177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CAF66C" w14:textId="77777777" w:rsidR="00564290" w:rsidRDefault="00564290">
      <w:pPr>
        <w:spacing w:line="240" w:lineRule="auto"/>
      </w:pPr>
      <w:r>
        <w:separator/>
      </w:r>
    </w:p>
    <w:p w14:paraId="585C91A2" w14:textId="77777777" w:rsidR="00564290" w:rsidRDefault="00564290"/>
  </w:endnote>
  <w:endnote w:type="continuationSeparator" w:id="0">
    <w:p w14:paraId="60E5538F" w14:textId="77777777" w:rsidR="00564290" w:rsidRDefault="00564290">
      <w:pPr>
        <w:spacing w:line="240" w:lineRule="auto"/>
      </w:pPr>
      <w:r>
        <w:continuationSeparator/>
      </w:r>
    </w:p>
    <w:p w14:paraId="58C3742F" w14:textId="77777777" w:rsidR="00564290" w:rsidRDefault="005642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820326"/>
      <w:docPartObj>
        <w:docPartGallery w:val="Page Numbers (Bottom of Page)"/>
        <w:docPartUnique/>
      </w:docPartObj>
    </w:sdtPr>
    <w:sdtEndPr/>
    <w:sdtContent>
      <w:p w14:paraId="51070856" w14:textId="77777777" w:rsidR="00836ADE" w:rsidRDefault="003E4FAB">
        <w:pPr>
          <w:pStyle w:val="Alatunnist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0B7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10A335" w14:textId="77777777" w:rsidR="00564290" w:rsidRDefault="00564290">
      <w:pPr>
        <w:spacing w:line="240" w:lineRule="auto"/>
      </w:pPr>
      <w:r>
        <w:separator/>
      </w:r>
    </w:p>
    <w:p w14:paraId="7B5214AC" w14:textId="77777777" w:rsidR="00564290" w:rsidRDefault="00564290"/>
  </w:footnote>
  <w:footnote w:type="continuationSeparator" w:id="0">
    <w:p w14:paraId="10E27EC1" w14:textId="77777777" w:rsidR="00564290" w:rsidRDefault="00564290">
      <w:pPr>
        <w:spacing w:line="240" w:lineRule="auto"/>
      </w:pPr>
      <w:r>
        <w:continuationSeparator/>
      </w:r>
    </w:p>
    <w:p w14:paraId="5C257818" w14:textId="77777777" w:rsidR="00564290" w:rsidRDefault="0056429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C43"/>
    <w:rsid w:val="000E44F6"/>
    <w:rsid w:val="001547A2"/>
    <w:rsid w:val="00162E3A"/>
    <w:rsid w:val="001A45A4"/>
    <w:rsid w:val="001F5F34"/>
    <w:rsid w:val="00216BDD"/>
    <w:rsid w:val="00223C43"/>
    <w:rsid w:val="00271FDB"/>
    <w:rsid w:val="00276BC9"/>
    <w:rsid w:val="00295AD5"/>
    <w:rsid w:val="002E7C99"/>
    <w:rsid w:val="002F57D1"/>
    <w:rsid w:val="00363E51"/>
    <w:rsid w:val="003D5412"/>
    <w:rsid w:val="003E4FAB"/>
    <w:rsid w:val="003E57A6"/>
    <w:rsid w:val="0045097E"/>
    <w:rsid w:val="00451903"/>
    <w:rsid w:val="004F5456"/>
    <w:rsid w:val="00536D42"/>
    <w:rsid w:val="00564290"/>
    <w:rsid w:val="005B15F5"/>
    <w:rsid w:val="005C3A67"/>
    <w:rsid w:val="0061451F"/>
    <w:rsid w:val="00635D0E"/>
    <w:rsid w:val="00671F79"/>
    <w:rsid w:val="00676B2A"/>
    <w:rsid w:val="006F73BC"/>
    <w:rsid w:val="00720990"/>
    <w:rsid w:val="0074127B"/>
    <w:rsid w:val="0076556E"/>
    <w:rsid w:val="00770E37"/>
    <w:rsid w:val="007B4820"/>
    <w:rsid w:val="007D60E1"/>
    <w:rsid w:val="00801321"/>
    <w:rsid w:val="0081653E"/>
    <w:rsid w:val="008355ED"/>
    <w:rsid w:val="00836ADE"/>
    <w:rsid w:val="0084652A"/>
    <w:rsid w:val="008D6C6F"/>
    <w:rsid w:val="008E1A80"/>
    <w:rsid w:val="009048DC"/>
    <w:rsid w:val="00944154"/>
    <w:rsid w:val="00982A60"/>
    <w:rsid w:val="009A597B"/>
    <w:rsid w:val="00A61525"/>
    <w:rsid w:val="00A80648"/>
    <w:rsid w:val="00AC3FA8"/>
    <w:rsid w:val="00AD616D"/>
    <w:rsid w:val="00B91840"/>
    <w:rsid w:val="00B96140"/>
    <w:rsid w:val="00BB79D3"/>
    <w:rsid w:val="00C167A2"/>
    <w:rsid w:val="00CD63BA"/>
    <w:rsid w:val="00D11508"/>
    <w:rsid w:val="00D21824"/>
    <w:rsid w:val="00D34B79"/>
    <w:rsid w:val="00E34A8B"/>
    <w:rsid w:val="00E67BDE"/>
    <w:rsid w:val="00E7207F"/>
    <w:rsid w:val="00EA1C8F"/>
    <w:rsid w:val="00ED224D"/>
    <w:rsid w:val="00EF7B27"/>
    <w:rsid w:val="00F0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4B5C3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3E4FAB"/>
    <w:rPr>
      <w:lang w:val="fi-FI"/>
    </w:rPr>
  </w:style>
  <w:style w:type="paragraph" w:styleId="Otsikko1">
    <w:name w:val="heading 1"/>
    <w:basedOn w:val="Normaali"/>
    <w:next w:val="Normaali"/>
    <w:link w:val="Otsikko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Otsikko2">
    <w:name w:val="heading 2"/>
    <w:basedOn w:val="Normaali"/>
    <w:next w:val="Normaali"/>
    <w:link w:val="Otsikko2Ch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Normaalitaulukko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Alatunniste">
    <w:name w:val="footer"/>
    <w:basedOn w:val="Normaali"/>
    <w:link w:val="Alatunniste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AlatunnisteChar">
    <w:name w:val="Alatunniste Char"/>
    <w:basedOn w:val="Kappaleenoletusfontti"/>
    <w:link w:val="Alatunniste"/>
    <w:uiPriority w:val="99"/>
    <w:rPr>
      <w:color w:val="96858A" w:themeColor="text2" w:themeTint="99"/>
      <w:sz w:val="44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  <w:sz w:val="18"/>
      <w:szCs w:val="18"/>
    </w:rPr>
  </w:style>
  <w:style w:type="paragraph" w:styleId="Pivmr">
    <w:name w:val="Date"/>
    <w:basedOn w:val="Normaali"/>
    <w:next w:val="Otsikko1"/>
    <w:link w:val="PivmrCh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PivmrChar">
    <w:name w:val="Päivämäärä Char"/>
    <w:basedOn w:val="Kappaleenoletusfontti"/>
    <w:link w:val="Pivmr"/>
    <w:uiPriority w:val="3"/>
    <w:rPr>
      <w:b/>
      <w:caps/>
      <w:sz w:val="34"/>
    </w:rPr>
  </w:style>
  <w:style w:type="paragraph" w:styleId="Otsikko">
    <w:name w:val="Title"/>
    <w:basedOn w:val="Normaali"/>
    <w:next w:val="Alaotsikko"/>
    <w:link w:val="Otsikko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OtsikkoChar">
    <w:name w:val="Otsikko Char"/>
    <w:basedOn w:val="Kappaleenoletusfontti"/>
    <w:link w:val="Otsikko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Alaotsikko">
    <w:name w:val="Subtitle"/>
    <w:basedOn w:val="Normaali"/>
    <w:next w:val="Pivmr"/>
    <w:link w:val="AlaotsikkoCh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AlaotsikkoChar">
    <w:name w:val="Alaotsikko Char"/>
    <w:basedOn w:val="Kappaleenoletusfontti"/>
    <w:link w:val="Alaotsikko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Otsikko1Char">
    <w:name w:val="Otsikko 1 Char"/>
    <w:basedOn w:val="Kappaleenoletusfontti"/>
    <w:link w:val="Otsikko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Otsikko2Char">
    <w:name w:val="Otsikko 2 Char"/>
    <w:basedOn w:val="Kappaleenoletusfontti"/>
    <w:link w:val="Otsikko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Otsikko5Char">
    <w:name w:val="Otsikko 5 Char"/>
    <w:basedOn w:val="Kappaleenoletusfontti"/>
    <w:link w:val="Otsikko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Lainaus">
    <w:name w:val="Quote"/>
    <w:basedOn w:val="Normaali"/>
    <w:next w:val="Normaali"/>
    <w:link w:val="LainausCh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LainausChar">
    <w:name w:val="Lainaus Char"/>
    <w:basedOn w:val="Kappaleenoletusfontti"/>
    <w:link w:val="Lainaus"/>
    <w:uiPriority w:val="37"/>
    <w:semiHidden/>
    <w:rPr>
      <w:iCs/>
      <w:sz w:val="40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Pr>
      <w:iCs/>
      <w:color w:val="33B7D3" w:themeColor="accent1"/>
      <w:sz w:val="40"/>
    </w:rPr>
  </w:style>
  <w:style w:type="paragraph" w:styleId="Luettelokappale">
    <w:name w:val="List Paragraph"/>
    <w:basedOn w:val="Normaali"/>
    <w:uiPriority w:val="34"/>
    <w:semiHidden/>
    <w:unhideWhenUsed/>
    <w:qFormat/>
    <w:pPr>
      <w:ind w:left="720"/>
      <w:contextualSpacing/>
    </w:pPr>
  </w:style>
  <w:style w:type="character" w:styleId="Kirjannimike">
    <w:name w:val="Book Title"/>
    <w:basedOn w:val="Kappaleenoletusfontti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Kuvaotsikko">
    <w:name w:val="caption"/>
    <w:basedOn w:val="Normaali"/>
    <w:next w:val="Normaali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Voimakaskorostus">
    <w:name w:val="Intense Emphasis"/>
    <w:basedOn w:val="Kappaleenoletusfontti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Korostus">
    <w:name w:val="Emphasis"/>
    <w:basedOn w:val="Kappaleenoletusfontti"/>
    <w:uiPriority w:val="20"/>
    <w:semiHidden/>
    <w:unhideWhenUsed/>
    <w:qFormat/>
    <w:rPr>
      <w:i w:val="0"/>
      <w:iCs/>
      <w:color w:val="33B7D3" w:themeColor="accent1"/>
    </w:rPr>
  </w:style>
  <w:style w:type="character" w:styleId="Voimakas">
    <w:name w:val="Strong"/>
    <w:basedOn w:val="Kappaleenoletusfontti"/>
    <w:uiPriority w:val="22"/>
    <w:semiHidden/>
    <w:unhideWhenUsed/>
    <w:qFormat/>
    <w:rPr>
      <w:b/>
      <w:bCs/>
      <w:color w:val="483E41" w:themeColor="text2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Pr>
      <w:caps/>
      <w:smallCaps w:val="0"/>
      <w:color w:val="483E41" w:themeColor="text2"/>
    </w:rPr>
  </w:style>
  <w:style w:type="character" w:styleId="Erottuvaviittaus">
    <w:name w:val="Intense Reference"/>
    <w:basedOn w:val="Kappaleenoletusfontti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pPr>
      <w:outlineLvl w:val="9"/>
    </w:pPr>
  </w:style>
  <w:style w:type="character" w:styleId="Hienovarainenkorostus">
    <w:name w:val="Subtle Emphasis"/>
    <w:basedOn w:val="Kappaleenoletusfontti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Yltunniste">
    <w:name w:val="header"/>
    <w:basedOn w:val="Normaali"/>
    <w:link w:val="Yltunniste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1298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Taimi.Mayranen</dc:creator>
  <cp:keywords/>
  <dc:description/>
  <cp:lastModifiedBy>Pirjo.Holma</cp:lastModifiedBy>
  <cp:revision>2</cp:revision>
  <dcterms:created xsi:type="dcterms:W3CDTF">2017-04-26T11:57:00Z</dcterms:created>
  <dcterms:modified xsi:type="dcterms:W3CDTF">2017-04-26T11:57:00Z</dcterms:modified>
</cp:coreProperties>
</file>