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EE090" w14:textId="77777777" w:rsidR="007B3092" w:rsidRDefault="007B3092">
      <w:pPr>
        <w:rPr>
          <w:sz w:val="50"/>
          <w:szCs w:val="50"/>
        </w:rPr>
      </w:pPr>
      <w:r>
        <w:rPr>
          <w:sz w:val="50"/>
          <w:szCs w:val="50"/>
        </w:rPr>
        <w:t>Rastafari uskonto</w:t>
      </w:r>
    </w:p>
    <w:p w14:paraId="3EC43372" w14:textId="68510548" w:rsidR="007B3092" w:rsidRDefault="007B3092">
      <w:pPr>
        <w:rPr>
          <w:sz w:val="50"/>
          <w:szCs w:val="50"/>
        </w:rPr>
      </w:pPr>
      <w:r>
        <w:rPr>
          <w:noProof/>
          <w:sz w:val="50"/>
          <w:szCs w:val="50"/>
        </w:rPr>
        <w:drawing>
          <wp:inline distT="0" distB="0" distL="0" distR="0" wp14:anchorId="5364F54F" wp14:editId="78A8DD3F">
            <wp:extent cx="1666875" cy="1666875"/>
            <wp:effectExtent l="0" t="0" r="9525" b="9525"/>
            <wp:docPr id="1" name="Kuva 1" descr="Kuva, joka sisältää kohteen henkilö, mies, vanhemp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henkilö, mies, vanhempi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A3CD" w14:textId="0E97958D" w:rsidR="007B3092" w:rsidRDefault="007B3092">
      <w:pPr>
        <w:rPr>
          <w:sz w:val="28"/>
          <w:szCs w:val="28"/>
        </w:rPr>
      </w:pPr>
      <w:r>
        <w:rPr>
          <w:sz w:val="28"/>
          <w:szCs w:val="28"/>
        </w:rPr>
        <w:t xml:space="preserve">Rastafari </w:t>
      </w:r>
      <w:r w:rsidRPr="007B3092">
        <w:rPr>
          <w:sz w:val="28"/>
          <w:szCs w:val="28"/>
        </w:rPr>
        <w:t>on 1930-luvulla Jamaikalla syntynyt uskonto ja elämäntapa</w:t>
      </w:r>
      <w:r>
        <w:rPr>
          <w:sz w:val="28"/>
          <w:szCs w:val="28"/>
        </w:rPr>
        <w:t>.</w:t>
      </w:r>
      <w:r w:rsidRPr="007B3092">
        <w:t xml:space="preserve"> </w:t>
      </w:r>
      <w:r w:rsidRPr="007B3092">
        <w:rPr>
          <w:sz w:val="28"/>
          <w:szCs w:val="28"/>
        </w:rPr>
        <w:t xml:space="preserve">Rastafari sai alkunsa 1900-luvun alussa Jamaikalla suositun afrikkalaisen nationalismin ja Etiopian arvostuksen pohjalle. </w:t>
      </w:r>
    </w:p>
    <w:p w14:paraId="32E9E6AB" w14:textId="0BD53D26" w:rsidR="007B3092" w:rsidRDefault="007B3092">
      <w:pPr>
        <w:rPr>
          <w:sz w:val="28"/>
          <w:szCs w:val="28"/>
        </w:rPr>
      </w:pPr>
      <w:r>
        <w:rPr>
          <w:sz w:val="28"/>
          <w:szCs w:val="28"/>
        </w:rPr>
        <w:t xml:space="preserve">Monen rastan </w:t>
      </w:r>
      <w:r w:rsidRPr="007B3092">
        <w:rPr>
          <w:sz w:val="28"/>
          <w:szCs w:val="28"/>
        </w:rPr>
        <w:t>elämäntapaan kuuluu kannabiksen poltto hengellisistä syistä, puhdas ruoka ja rastatukka</w:t>
      </w:r>
      <w:r>
        <w:rPr>
          <w:sz w:val="28"/>
          <w:szCs w:val="28"/>
        </w:rPr>
        <w:t xml:space="preserve">. Monet tunnetuimmat </w:t>
      </w:r>
      <w:r w:rsidR="00506654">
        <w:rPr>
          <w:sz w:val="28"/>
          <w:szCs w:val="28"/>
        </w:rPr>
        <w:t>reggaemuusikot</w:t>
      </w:r>
      <w:r>
        <w:rPr>
          <w:sz w:val="28"/>
          <w:szCs w:val="28"/>
        </w:rPr>
        <w:t xml:space="preserve"> ovat rastafareja tunnetuin heistä on Bob Marley, joka lauloi hänen uskonnostaan myös biiseissään.</w:t>
      </w:r>
      <w:r>
        <w:rPr>
          <w:noProof/>
          <w:sz w:val="28"/>
          <w:szCs w:val="28"/>
        </w:rPr>
        <w:drawing>
          <wp:inline distT="0" distB="0" distL="0" distR="0" wp14:anchorId="45A3AD5D" wp14:editId="3BD0E00D">
            <wp:extent cx="1962150" cy="1342916"/>
            <wp:effectExtent l="0" t="0" r="0" b="0"/>
            <wp:docPr id="2" name="Kuva 2" descr="Kuva, joka sisältää kohteen ulko, musiikki, henkilö, kitar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ulko, musiikki, henkilö, kitara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550" cy="142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43E04" w14:textId="2A0F5A78" w:rsidR="007B3092" w:rsidRDefault="007B30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3092">
        <w:rPr>
          <w:sz w:val="28"/>
          <w:szCs w:val="28"/>
        </w:rPr>
        <w:t>Rastafarien mukaan Jumala on henki, joka ilmenee keisari Haile Selassiessa.</w:t>
      </w:r>
      <w:r>
        <w:rPr>
          <w:sz w:val="28"/>
          <w:szCs w:val="28"/>
        </w:rPr>
        <w:t xml:space="preserve"> </w:t>
      </w:r>
      <w:r w:rsidRPr="007B3092">
        <w:rPr>
          <w:sz w:val="28"/>
          <w:szCs w:val="28"/>
        </w:rPr>
        <w:t>Rastafarit kutsuvat omaa olemisen tapaansa, kokonaisvaltaista käytänteiden ja käsitysten kokonaisuutta, nimityksellä livity. Se on rastan tapa elää arkeaan ”puhtaasti, luonnonmukaisesti ja tiedostavasti.</w:t>
      </w:r>
    </w:p>
    <w:p w14:paraId="6CD385C6" w14:textId="6B8DA6AC" w:rsidR="00506654" w:rsidRDefault="00506654">
      <w:pPr>
        <w:rPr>
          <w:sz w:val="28"/>
          <w:szCs w:val="28"/>
        </w:rPr>
      </w:pPr>
      <w:r>
        <w:rPr>
          <w:sz w:val="28"/>
          <w:szCs w:val="28"/>
        </w:rPr>
        <w:t xml:space="preserve">Rastafareja on noin Miljoona, mutta jamaikalaisia rastoja on </w:t>
      </w:r>
      <w:r w:rsidRPr="00506654">
        <w:rPr>
          <w:sz w:val="28"/>
          <w:szCs w:val="28"/>
        </w:rPr>
        <w:t>70–100 000. Suomesta löytyy sekä suomalais- että siirtolaistaustaisia ihmisiä, jotka ovat ottaneet alun perin jamaikalaiseen elämänkäsitykseen ja elämäntapaan liittyvät käsitykset pysyväksi osaksi omaa identiteettiään ja jotka kutsuvat itseään rastafareiksi.</w:t>
      </w:r>
      <w:r w:rsidR="00671101">
        <w:rPr>
          <w:sz w:val="28"/>
          <w:szCs w:val="28"/>
        </w:rPr>
        <w:t xml:space="preserve"> </w:t>
      </w:r>
    </w:p>
    <w:p w14:paraId="34400A46" w14:textId="1EB4E0B3" w:rsidR="00671101" w:rsidRDefault="00671101">
      <w:pPr>
        <w:rPr>
          <w:sz w:val="28"/>
          <w:szCs w:val="28"/>
        </w:rPr>
      </w:pPr>
      <w:r w:rsidRPr="00671101">
        <w:rPr>
          <w:sz w:val="28"/>
          <w:szCs w:val="28"/>
        </w:rPr>
        <w:t>Alkuvuosikymmeninä rastafari suhtautui hyvin kielteisesti valkoisiin, mutta viimeisten 30 vuoden aikana suhtautuminen on lientynyt sitä mukaa kun valkoisia on tullut mukaan liikkeeseen.</w:t>
      </w:r>
      <w:r>
        <w:rPr>
          <w:sz w:val="28"/>
          <w:szCs w:val="28"/>
        </w:rPr>
        <w:t xml:space="preserve"> </w:t>
      </w:r>
    </w:p>
    <w:p w14:paraId="1C1CF9E9" w14:textId="6917394D" w:rsidR="00671101" w:rsidRDefault="00C203AB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671101" w:rsidRPr="00671101">
        <w:rPr>
          <w:sz w:val="28"/>
          <w:szCs w:val="28"/>
        </w:rPr>
        <w:t>annabis on keskeinen rastafarien uskonnollisessa ajattelussa ja yhteisessä kokemuksessa. Rastat löytävät kehotuksen kannabiksen käyttöön useista</w:t>
      </w:r>
      <w:r>
        <w:rPr>
          <w:sz w:val="28"/>
          <w:szCs w:val="28"/>
        </w:rPr>
        <w:t xml:space="preserve"> Raamatun kohdista.</w:t>
      </w:r>
    </w:p>
    <w:p w14:paraId="719FFB77" w14:textId="77777777" w:rsidR="00671101" w:rsidRPr="007B3092" w:rsidRDefault="00671101">
      <w:pPr>
        <w:rPr>
          <w:sz w:val="28"/>
          <w:szCs w:val="28"/>
        </w:rPr>
      </w:pPr>
    </w:p>
    <w:sectPr w:rsidR="00671101" w:rsidRPr="007B30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92"/>
    <w:rsid w:val="001B7FE5"/>
    <w:rsid w:val="00506654"/>
    <w:rsid w:val="00671101"/>
    <w:rsid w:val="007B3092"/>
    <w:rsid w:val="00AB4AAE"/>
    <w:rsid w:val="00C2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FC46"/>
  <w15:chartTrackingRefBased/>
  <w15:docId w15:val="{7CE70741-56F4-49A8-A692-A5259F6B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B8722308F2E40A7E8F0FB8BAD67C0" ma:contentTypeVersion="5" ma:contentTypeDescription="Create a new document." ma:contentTypeScope="" ma:versionID="783b7409d327f874ace41d55056bda9a">
  <xsd:schema xmlns:xsd="http://www.w3.org/2001/XMLSchema" xmlns:xs="http://www.w3.org/2001/XMLSchema" xmlns:p="http://schemas.microsoft.com/office/2006/metadata/properties" xmlns:ns3="8ace7339-a458-4c75-91bf-7519294bd37c" xmlns:ns4="5bb3e1ea-b2f2-4136-baaf-133bcc984074" targetNamespace="http://schemas.microsoft.com/office/2006/metadata/properties" ma:root="true" ma:fieldsID="4f2f69c1a4b186ff7cbdee7a6808faaa" ns3:_="" ns4:_="">
    <xsd:import namespace="8ace7339-a458-4c75-91bf-7519294bd37c"/>
    <xsd:import namespace="5bb3e1ea-b2f2-4136-baaf-133bcc9840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339-a458-4c75-91bf-7519294bd3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e1ea-b2f2-4136-baaf-133bcc984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C4833-8C47-4E3D-B29D-9C46D0B26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339-a458-4c75-91bf-7519294bd37c"/>
    <ds:schemaRef ds:uri="5bb3e1ea-b2f2-4136-baaf-133bcc98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9DFB7-9328-499A-82CD-0CB6F7D44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10C0C-52C9-4E1E-BA68-5A6999531B3D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8ace7339-a458-4c75-91bf-7519294bd37c"/>
    <ds:schemaRef ds:uri="http://schemas.openxmlformats.org/package/2006/metadata/core-properties"/>
    <ds:schemaRef ds:uri="http://schemas.microsoft.com/office/infopath/2007/PartnerControls"/>
    <ds:schemaRef ds:uri="5bb3e1ea-b2f2-4136-baaf-133bcc984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 Veijonen</dc:creator>
  <cp:keywords/>
  <dc:description/>
  <cp:lastModifiedBy>Atte Veijonen</cp:lastModifiedBy>
  <cp:revision>2</cp:revision>
  <dcterms:created xsi:type="dcterms:W3CDTF">2020-12-09T10:47:00Z</dcterms:created>
  <dcterms:modified xsi:type="dcterms:W3CDTF">2020-12-09T10:47:00Z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0x010100C66B8722308F2E40A7E8F0FB8BAD67C0</vt:lpwstr>
  </property>
</Properties>
</file>